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91AD" w14:textId="77777777" w:rsidR="004A4661" w:rsidRDefault="004A4661" w:rsidP="00BE45DF">
      <w:pPr>
        <w:jc w:val="both"/>
        <w:rPr>
          <w:rFonts w:ascii="Times New Roman" w:hAnsi="Times New Roman" w:cs="Times New Roman"/>
          <w:b/>
        </w:rPr>
      </w:pPr>
    </w:p>
    <w:p w14:paraId="650ADAD1" w14:textId="417F648D" w:rsidR="00F004D3" w:rsidRPr="00F004D3" w:rsidRDefault="00F004D3" w:rsidP="00F004D3">
      <w:pPr>
        <w:jc w:val="center"/>
        <w:rPr>
          <w:rFonts w:ascii="Times New Roman" w:hAnsi="Times New Roman" w:cs="Times New Roman"/>
          <w:b/>
          <w:sz w:val="40"/>
          <w:szCs w:val="40"/>
        </w:rPr>
      </w:pPr>
      <w:r w:rsidRPr="00F004D3">
        <w:rPr>
          <w:rFonts w:ascii="Times New Roman" w:hAnsi="Times New Roman" w:cs="Times New Roman"/>
          <w:b/>
          <w:sz w:val="40"/>
          <w:szCs w:val="40"/>
        </w:rPr>
        <w:t>CO2-AT2</w:t>
      </w:r>
    </w:p>
    <w:p w14:paraId="1601BBD1" w14:textId="77777777" w:rsidR="00F004D3" w:rsidRDefault="00F004D3" w:rsidP="00BE45DF">
      <w:pPr>
        <w:jc w:val="both"/>
        <w:rPr>
          <w:rFonts w:ascii="Times New Roman" w:hAnsi="Times New Roman" w:cs="Times New Roman"/>
          <w:b/>
        </w:rPr>
      </w:pPr>
    </w:p>
    <w:p w14:paraId="1D07CEED" w14:textId="77777777" w:rsidR="00931EDC" w:rsidRPr="00931EDC" w:rsidRDefault="00931EDC" w:rsidP="00931EDC">
      <w:pPr>
        <w:jc w:val="both"/>
        <w:rPr>
          <w:rFonts w:ascii="Times New Roman" w:hAnsi="Times New Roman" w:cs="Times New Roman"/>
          <w:b/>
          <w:bCs/>
        </w:rPr>
      </w:pPr>
      <w:r w:rsidRPr="00931EDC">
        <w:rPr>
          <w:rFonts w:ascii="Times New Roman" w:hAnsi="Times New Roman" w:cs="Times New Roman"/>
          <w:b/>
          <w:bCs/>
        </w:rPr>
        <w:t>SIMATS ENGINEERING</w:t>
      </w:r>
    </w:p>
    <w:p w14:paraId="4F9A1464" w14:textId="77777777" w:rsidR="00931EDC" w:rsidRPr="00931EDC" w:rsidRDefault="00931EDC" w:rsidP="00931EDC">
      <w:pPr>
        <w:jc w:val="both"/>
        <w:rPr>
          <w:rFonts w:ascii="Times New Roman" w:hAnsi="Times New Roman" w:cs="Times New Roman"/>
          <w:b/>
          <w:bCs/>
        </w:rPr>
      </w:pPr>
      <w:r w:rsidRPr="00931EDC">
        <w:rPr>
          <w:rFonts w:ascii="Times New Roman" w:hAnsi="Times New Roman" w:cs="Times New Roman"/>
          <w:b/>
          <w:bCs/>
        </w:rPr>
        <w:t>ASSESSMENT TOOL 2</w:t>
      </w:r>
    </w:p>
    <w:p w14:paraId="650D264E" w14:textId="77777777" w:rsidR="00931EDC" w:rsidRPr="00931EDC" w:rsidRDefault="00931EDC" w:rsidP="00931EDC">
      <w:pPr>
        <w:jc w:val="both"/>
        <w:rPr>
          <w:rFonts w:ascii="Times New Roman" w:hAnsi="Times New Roman" w:cs="Times New Roman"/>
          <w:b/>
        </w:rPr>
      </w:pPr>
    </w:p>
    <w:p w14:paraId="44836058" w14:textId="77777777" w:rsidR="00931EDC" w:rsidRPr="00931EDC" w:rsidRDefault="00931EDC" w:rsidP="00931EDC">
      <w:pPr>
        <w:jc w:val="both"/>
        <w:rPr>
          <w:rFonts w:ascii="Times New Roman" w:hAnsi="Times New Roman" w:cs="Times New Roman"/>
          <w:b/>
        </w:rPr>
      </w:pPr>
    </w:p>
    <w:p w14:paraId="22DEAEF9" w14:textId="77777777" w:rsidR="007B680A" w:rsidRDefault="00931EDC" w:rsidP="00931EDC">
      <w:pPr>
        <w:jc w:val="both"/>
        <w:rPr>
          <w:rFonts w:ascii="Times New Roman" w:hAnsi="Times New Roman" w:cs="Times New Roman"/>
          <w:b/>
          <w:bCs/>
        </w:rPr>
      </w:pPr>
      <w:r w:rsidRPr="00931EDC">
        <w:rPr>
          <w:rFonts w:ascii="Times New Roman" w:hAnsi="Times New Roman" w:cs="Times New Roman"/>
          <w:b/>
          <w:bCs/>
        </w:rPr>
        <w:t xml:space="preserve">COURSE NAME: INTERNET PROGRAMMING </w:t>
      </w:r>
    </w:p>
    <w:p w14:paraId="7F13D9EB" w14:textId="069F286E" w:rsidR="00931EDC" w:rsidRPr="00931EDC" w:rsidRDefault="00931EDC" w:rsidP="00931EDC">
      <w:pPr>
        <w:jc w:val="both"/>
        <w:rPr>
          <w:rFonts w:ascii="Times New Roman" w:hAnsi="Times New Roman" w:cs="Times New Roman"/>
          <w:b/>
          <w:bCs/>
        </w:rPr>
      </w:pPr>
      <w:r w:rsidRPr="00931EDC">
        <w:rPr>
          <w:rFonts w:ascii="Times New Roman" w:hAnsi="Times New Roman" w:cs="Times New Roman"/>
          <w:b/>
          <w:bCs/>
        </w:rPr>
        <w:t>COURSE CODE: CSA43</w:t>
      </w:r>
    </w:p>
    <w:p w14:paraId="379C174A" w14:textId="77777777" w:rsidR="00931EDC" w:rsidRPr="00931EDC" w:rsidRDefault="00931EDC" w:rsidP="00931EDC">
      <w:pPr>
        <w:jc w:val="both"/>
        <w:rPr>
          <w:rFonts w:ascii="Times New Roman" w:hAnsi="Times New Roman" w:cs="Times New Roman"/>
          <w:b/>
        </w:rPr>
      </w:pPr>
    </w:p>
    <w:p w14:paraId="4B62F366" w14:textId="77777777" w:rsidR="00931EDC" w:rsidRPr="00931EDC" w:rsidRDefault="00931EDC" w:rsidP="00931EDC">
      <w:pPr>
        <w:jc w:val="both"/>
        <w:rPr>
          <w:rFonts w:ascii="Times New Roman" w:hAnsi="Times New Roman" w:cs="Times New Roman"/>
          <w:b/>
        </w:rPr>
      </w:pPr>
    </w:p>
    <w:p w14:paraId="2E2065A0" w14:textId="77777777" w:rsidR="00931EDC" w:rsidRPr="00931EDC" w:rsidRDefault="00931EDC" w:rsidP="00931EDC">
      <w:pPr>
        <w:jc w:val="both"/>
        <w:rPr>
          <w:rFonts w:ascii="Times New Roman" w:hAnsi="Times New Roman" w:cs="Times New Roman"/>
          <w:b/>
        </w:rPr>
      </w:pPr>
      <w:r w:rsidRPr="00931EDC">
        <w:rPr>
          <w:rFonts w:ascii="Times New Roman" w:hAnsi="Times New Roman" w:cs="Times New Roman"/>
          <w:b/>
        </w:rPr>
        <w:t>COURSE OUTCOME COVERED</w:t>
      </w:r>
    </w:p>
    <w:p w14:paraId="2BE76F3D" w14:textId="77777777" w:rsidR="00931EDC" w:rsidRPr="00931EDC" w:rsidRDefault="00931EDC" w:rsidP="00931EDC">
      <w:pPr>
        <w:jc w:val="both"/>
        <w:rPr>
          <w:rFonts w:ascii="Times New Roman" w:hAnsi="Times New Roman" w:cs="Times New Roman"/>
          <w:b/>
        </w:rPr>
      </w:pPr>
    </w:p>
    <w:p w14:paraId="68A32EE8" w14:textId="77777777" w:rsidR="00931EDC" w:rsidRPr="00931EDC" w:rsidRDefault="00931EDC" w:rsidP="00931EDC">
      <w:pPr>
        <w:jc w:val="both"/>
        <w:rPr>
          <w:rFonts w:ascii="Times New Roman" w:hAnsi="Times New Roman" w:cs="Times New Roman"/>
          <w:b/>
        </w:rPr>
      </w:pPr>
      <w:r w:rsidRPr="00931EDC">
        <w:rPr>
          <w:rFonts w:ascii="Times New Roman" w:hAnsi="Times New Roman" w:cs="Times New Roman"/>
          <w:b/>
        </w:rPr>
        <w:t>CO -</w:t>
      </w:r>
      <w:proofErr w:type="gramStart"/>
      <w:r w:rsidRPr="00931EDC">
        <w:rPr>
          <w:rFonts w:ascii="Times New Roman" w:hAnsi="Times New Roman" w:cs="Times New Roman"/>
          <w:b/>
        </w:rPr>
        <w:t>2 :</w:t>
      </w:r>
      <w:proofErr w:type="gramEnd"/>
      <w:r w:rsidRPr="00931EDC">
        <w:rPr>
          <w:rFonts w:ascii="Times New Roman" w:hAnsi="Times New Roman" w:cs="Times New Roman"/>
          <w:b/>
        </w:rPr>
        <w:t xml:space="preserve"> Apply CSS layout and styling techniques to create visually appealing and responsive web interfaces, and use JavaScript to enable interactive client-side behavior. (L3)</w:t>
      </w:r>
    </w:p>
    <w:p w14:paraId="574B5984" w14:textId="77777777" w:rsidR="00931EDC" w:rsidRPr="00931EDC" w:rsidRDefault="00931EDC" w:rsidP="00931EDC">
      <w:pPr>
        <w:jc w:val="both"/>
        <w:rPr>
          <w:rFonts w:ascii="Times New Roman" w:hAnsi="Times New Roman" w:cs="Times New Roman"/>
          <w:b/>
        </w:rPr>
      </w:pPr>
    </w:p>
    <w:p w14:paraId="00B5F1A0" w14:textId="77777777" w:rsidR="00931EDC" w:rsidRPr="00931EDC" w:rsidRDefault="00931EDC" w:rsidP="00931EDC">
      <w:pPr>
        <w:jc w:val="both"/>
        <w:rPr>
          <w:rFonts w:ascii="Times New Roman" w:hAnsi="Times New Roman" w:cs="Times New Roman"/>
          <w:b/>
        </w:rPr>
      </w:pPr>
      <w:r w:rsidRPr="00931EDC">
        <w:rPr>
          <w:rFonts w:ascii="Times New Roman" w:hAnsi="Times New Roman" w:cs="Times New Roman"/>
          <w:b/>
        </w:rPr>
        <w:t xml:space="preserve">Assessment </w:t>
      </w:r>
      <w:proofErr w:type="gramStart"/>
      <w:r w:rsidRPr="00931EDC">
        <w:rPr>
          <w:rFonts w:ascii="Times New Roman" w:hAnsi="Times New Roman" w:cs="Times New Roman"/>
          <w:b/>
        </w:rPr>
        <w:t>Tool :</w:t>
      </w:r>
      <w:proofErr w:type="gramEnd"/>
      <w:r w:rsidRPr="00931EDC">
        <w:rPr>
          <w:rFonts w:ascii="Times New Roman" w:hAnsi="Times New Roman" w:cs="Times New Roman"/>
          <w:b/>
        </w:rPr>
        <w:t xml:space="preserve"> Design Task</w:t>
      </w:r>
    </w:p>
    <w:p w14:paraId="5F034457" w14:textId="77777777" w:rsidR="00931EDC" w:rsidRPr="00931EDC" w:rsidRDefault="00931EDC" w:rsidP="00931EDC">
      <w:pPr>
        <w:jc w:val="both"/>
        <w:rPr>
          <w:rFonts w:ascii="Times New Roman" w:hAnsi="Times New Roman" w:cs="Times New Roman"/>
          <w:b/>
        </w:rPr>
      </w:pPr>
    </w:p>
    <w:p w14:paraId="1B61A6CF" w14:textId="77777777" w:rsidR="00931EDC" w:rsidRPr="00931EDC" w:rsidRDefault="00931EDC" w:rsidP="00931EDC">
      <w:pPr>
        <w:jc w:val="both"/>
        <w:rPr>
          <w:rFonts w:ascii="Times New Roman" w:hAnsi="Times New Roman" w:cs="Times New Roman"/>
          <w:b/>
        </w:rPr>
      </w:pPr>
      <w:r w:rsidRPr="00931EDC">
        <w:rPr>
          <w:rFonts w:ascii="Times New Roman" w:hAnsi="Times New Roman" w:cs="Times New Roman"/>
          <w:b/>
        </w:rPr>
        <w:t>Weightage: 20%</w:t>
      </w:r>
    </w:p>
    <w:p w14:paraId="0C49130B" w14:textId="77777777" w:rsidR="00931EDC" w:rsidRPr="00931EDC" w:rsidRDefault="00931EDC" w:rsidP="00931EDC">
      <w:pPr>
        <w:jc w:val="both"/>
        <w:rPr>
          <w:rFonts w:ascii="Times New Roman" w:hAnsi="Times New Roman" w:cs="Times New Roman"/>
          <w:b/>
        </w:rPr>
      </w:pPr>
    </w:p>
    <w:p w14:paraId="6A6C372E" w14:textId="77777777" w:rsidR="00931EDC" w:rsidRPr="00931EDC" w:rsidRDefault="00931EDC" w:rsidP="00931EDC">
      <w:pPr>
        <w:jc w:val="both"/>
        <w:rPr>
          <w:rFonts w:ascii="Times New Roman" w:hAnsi="Times New Roman" w:cs="Times New Roman"/>
          <w:b/>
        </w:rPr>
      </w:pPr>
    </w:p>
    <w:p w14:paraId="548DC3AA" w14:textId="77777777" w:rsidR="00931EDC" w:rsidRPr="00931EDC" w:rsidRDefault="00931EDC" w:rsidP="00931EDC">
      <w:pPr>
        <w:jc w:val="both"/>
        <w:rPr>
          <w:rFonts w:ascii="Times New Roman" w:hAnsi="Times New Roman" w:cs="Times New Roman"/>
          <w:b/>
        </w:rPr>
      </w:pPr>
    </w:p>
    <w:p w14:paraId="61F817D9" w14:textId="15AF1671" w:rsidR="00931EDC" w:rsidRDefault="00931EDC" w:rsidP="00931EDC">
      <w:pPr>
        <w:jc w:val="both"/>
        <w:rPr>
          <w:rFonts w:ascii="Times New Roman" w:hAnsi="Times New Roman" w:cs="Times New Roman"/>
          <w:b/>
        </w:rPr>
      </w:pPr>
      <w:r w:rsidRPr="00931EDC">
        <w:rPr>
          <w:rFonts w:ascii="Times New Roman" w:hAnsi="Times New Roman" w:cs="Times New Roman"/>
          <w:b/>
        </w:rPr>
        <w:t>QUESTIONS:</w:t>
      </w:r>
      <w:r w:rsidRPr="00931EDC">
        <w:rPr>
          <w:rFonts w:ascii="Times New Roman" w:hAnsi="Times New Roman" w:cs="Times New Roman"/>
          <w:b/>
        </w:rPr>
        <w:tab/>
        <w:t>Total Marks: 20</w:t>
      </w:r>
    </w:p>
    <w:p w14:paraId="11648D2A" w14:textId="77777777" w:rsidR="007B680A" w:rsidRDefault="007B680A" w:rsidP="00931EDC">
      <w:pPr>
        <w:jc w:val="both"/>
        <w:rPr>
          <w:rFonts w:ascii="Times New Roman" w:hAnsi="Times New Roman" w:cs="Times New Roman"/>
          <w:b/>
        </w:rPr>
      </w:pPr>
    </w:p>
    <w:p w14:paraId="588D0774" w14:textId="77777777" w:rsidR="007B680A" w:rsidRDefault="007B680A" w:rsidP="00931EDC">
      <w:pPr>
        <w:jc w:val="both"/>
        <w:rPr>
          <w:rFonts w:ascii="Times New Roman" w:hAnsi="Times New Roman" w:cs="Times New Roman"/>
          <w:b/>
        </w:rPr>
      </w:pPr>
    </w:p>
    <w:p w14:paraId="4FF21B90" w14:textId="77777777" w:rsidR="007B680A" w:rsidRDefault="007B680A" w:rsidP="00931EDC">
      <w:pPr>
        <w:jc w:val="both"/>
        <w:rPr>
          <w:rFonts w:ascii="Times New Roman" w:hAnsi="Times New Roman" w:cs="Times New Roman"/>
          <w:b/>
        </w:rPr>
      </w:pPr>
    </w:p>
    <w:p w14:paraId="3A705888" w14:textId="77777777" w:rsidR="007B680A" w:rsidRPr="00931EDC" w:rsidRDefault="007B680A" w:rsidP="00931EDC">
      <w:pPr>
        <w:jc w:val="both"/>
        <w:rPr>
          <w:rFonts w:ascii="Times New Roman" w:hAnsi="Times New Roman" w:cs="Times New Roman"/>
          <w:b/>
        </w:rPr>
      </w:pPr>
    </w:p>
    <w:p w14:paraId="05B7D4A6" w14:textId="77777777" w:rsidR="00931EDC" w:rsidRPr="00931EDC" w:rsidRDefault="00931EDC" w:rsidP="00931EDC">
      <w:pPr>
        <w:jc w:val="both"/>
        <w:rPr>
          <w:rFonts w:ascii="Times New Roman" w:hAnsi="Times New Roman" w:cs="Times New Roman"/>
          <w:b/>
          <w:i/>
        </w:rPr>
      </w:pPr>
      <w:r w:rsidRPr="00931EDC">
        <w:rPr>
          <w:rFonts w:ascii="Times New Roman" w:hAnsi="Times New Roman" w:cs="Times New Roman"/>
          <w:b/>
          <w:i/>
        </w:rPr>
        <w:lastRenderedPageBreak/>
        <w:t>Code of Conduct:</w:t>
      </w:r>
    </w:p>
    <w:p w14:paraId="78659E99" w14:textId="77777777" w:rsidR="00931EDC" w:rsidRPr="00931EDC" w:rsidRDefault="00931EDC" w:rsidP="00931EDC">
      <w:pPr>
        <w:jc w:val="both"/>
        <w:rPr>
          <w:rFonts w:ascii="Times New Roman" w:hAnsi="Times New Roman" w:cs="Times New Roman"/>
          <w:b/>
          <w:i/>
        </w:rPr>
      </w:pPr>
    </w:p>
    <w:p w14:paraId="6D82398F" w14:textId="2DBC140E" w:rsidR="00931EDC" w:rsidRPr="00931EDC" w:rsidRDefault="00931EDC" w:rsidP="00931EDC">
      <w:pPr>
        <w:jc w:val="both"/>
        <w:rPr>
          <w:rFonts w:ascii="Times New Roman" w:hAnsi="Times New Roman" w:cs="Times New Roman"/>
          <w:b/>
          <w:i/>
        </w:rPr>
      </w:pPr>
      <w:r w:rsidRPr="00931EDC">
        <w:rPr>
          <w:rFonts w:ascii="Times New Roman" w:hAnsi="Times New Roman" w:cs="Times New Roman"/>
          <w:b/>
          <w:i/>
        </w:rPr>
        <w:t xml:space="preserve">I </w:t>
      </w:r>
      <w:r w:rsidR="007B680A" w:rsidRPr="007B680A">
        <w:rPr>
          <w:rFonts w:ascii="Times New Roman" w:hAnsi="Times New Roman" w:cs="Times New Roman"/>
          <w:bCs/>
          <w:iCs/>
          <w:u w:val="single"/>
        </w:rPr>
        <w:t>B.</w:t>
      </w:r>
      <w:r w:rsidR="007B680A">
        <w:rPr>
          <w:rFonts w:ascii="Times New Roman" w:hAnsi="Times New Roman" w:cs="Times New Roman"/>
          <w:bCs/>
          <w:iCs/>
          <w:u w:val="single"/>
        </w:rPr>
        <w:t xml:space="preserve"> </w:t>
      </w:r>
      <w:r w:rsidR="007B680A" w:rsidRPr="007B680A">
        <w:rPr>
          <w:rFonts w:ascii="Times New Roman" w:hAnsi="Times New Roman" w:cs="Times New Roman"/>
          <w:bCs/>
          <w:iCs/>
          <w:u w:val="single"/>
        </w:rPr>
        <w:t>Yogendra-192325046</w:t>
      </w:r>
      <w:r w:rsidRPr="00931EDC">
        <w:rPr>
          <w:rFonts w:ascii="Times New Roman" w:hAnsi="Times New Roman" w:cs="Times New Roman"/>
          <w:b/>
          <w:i/>
        </w:rPr>
        <w:t>(Name / Reg No) certify that this submission is my original work and that I have adhered to the guidelines specified for this assessment. I understand that any violation of academic integrity rules will result in disciplinary action.</w:t>
      </w:r>
    </w:p>
    <w:p w14:paraId="37E70508" w14:textId="77777777" w:rsidR="00931EDC" w:rsidRDefault="00931EDC" w:rsidP="00931EDC">
      <w:pPr>
        <w:jc w:val="both"/>
        <w:rPr>
          <w:rFonts w:ascii="Times New Roman" w:hAnsi="Times New Roman" w:cs="Times New Roman"/>
          <w:b/>
          <w:i/>
        </w:rPr>
      </w:pPr>
    </w:p>
    <w:p w14:paraId="5325BFDE" w14:textId="021B312F" w:rsidR="007B680A" w:rsidRPr="00CE6C91" w:rsidRDefault="007B680A" w:rsidP="00931EDC">
      <w:pPr>
        <w:jc w:val="both"/>
        <w:rPr>
          <w:rFonts w:ascii="Times New Roman" w:hAnsi="Times New Roman" w:cs="Times New Roman"/>
          <w:bCs/>
          <w:i/>
        </w:rPr>
      </w:pPr>
      <w:proofErr w:type="spellStart"/>
      <w:proofErr w:type="gramStart"/>
      <w:r w:rsidRPr="00CE6C91">
        <w:rPr>
          <w:rFonts w:ascii="Times New Roman" w:hAnsi="Times New Roman" w:cs="Times New Roman"/>
          <w:bCs/>
          <w:i/>
        </w:rPr>
        <w:t>B.Yogendra</w:t>
      </w:r>
      <w:proofErr w:type="spellEnd"/>
      <w:proofErr w:type="gramEnd"/>
    </w:p>
    <w:p w14:paraId="34B8D4E8" w14:textId="77777777" w:rsidR="00931EDC" w:rsidRPr="00931EDC" w:rsidRDefault="00931EDC" w:rsidP="00931EDC">
      <w:pPr>
        <w:jc w:val="both"/>
        <w:rPr>
          <w:rFonts w:ascii="Times New Roman" w:hAnsi="Times New Roman" w:cs="Times New Roman"/>
          <w:b/>
          <w:i/>
        </w:rPr>
      </w:pPr>
      <w:r w:rsidRPr="00931EDC">
        <w:rPr>
          <w:rFonts w:ascii="Times New Roman" w:hAnsi="Times New Roman" w:cs="Times New Roman"/>
          <w:b/>
          <w:i/>
        </w:rPr>
        <w:t>Signature of the student:</w:t>
      </w:r>
    </w:p>
    <w:p w14:paraId="31CC8952" w14:textId="77777777" w:rsidR="00931EDC" w:rsidRPr="00931EDC" w:rsidRDefault="00931EDC" w:rsidP="00931EDC">
      <w:pPr>
        <w:jc w:val="both"/>
        <w:rPr>
          <w:rFonts w:ascii="Times New Roman" w:hAnsi="Times New Roman" w:cs="Times New Roman"/>
          <w:b/>
          <w:i/>
        </w:rPr>
      </w:pPr>
    </w:p>
    <w:p w14:paraId="173D8A75" w14:textId="77777777" w:rsidR="004A4661" w:rsidRDefault="004A4661" w:rsidP="00BE45DF">
      <w:pPr>
        <w:jc w:val="both"/>
        <w:rPr>
          <w:rFonts w:ascii="Times New Roman" w:hAnsi="Times New Roman" w:cs="Times New Roman"/>
          <w:b/>
        </w:rPr>
      </w:pPr>
    </w:p>
    <w:p w14:paraId="5E741C70" w14:textId="77777777" w:rsidR="007B680A" w:rsidRDefault="007B680A" w:rsidP="00BE45DF">
      <w:pPr>
        <w:jc w:val="both"/>
        <w:rPr>
          <w:rFonts w:ascii="Times New Roman" w:hAnsi="Times New Roman" w:cs="Times New Roman"/>
          <w:b/>
        </w:rPr>
      </w:pPr>
    </w:p>
    <w:p w14:paraId="24A3CD3B" w14:textId="77777777" w:rsidR="007B680A" w:rsidRDefault="007B680A" w:rsidP="00BE45DF">
      <w:pPr>
        <w:jc w:val="both"/>
        <w:rPr>
          <w:rFonts w:ascii="Times New Roman" w:hAnsi="Times New Roman" w:cs="Times New Roman"/>
          <w:b/>
        </w:rPr>
      </w:pPr>
    </w:p>
    <w:p w14:paraId="4F0B7E6C" w14:textId="77777777" w:rsidR="007B680A" w:rsidRDefault="007B680A" w:rsidP="00BE45DF">
      <w:pPr>
        <w:jc w:val="both"/>
        <w:rPr>
          <w:rFonts w:ascii="Times New Roman" w:hAnsi="Times New Roman" w:cs="Times New Roman"/>
          <w:b/>
        </w:rPr>
      </w:pPr>
    </w:p>
    <w:p w14:paraId="524B7A15" w14:textId="77777777" w:rsidR="007B680A" w:rsidRDefault="007B680A" w:rsidP="00BE45DF">
      <w:pPr>
        <w:jc w:val="both"/>
        <w:rPr>
          <w:rFonts w:ascii="Times New Roman" w:hAnsi="Times New Roman" w:cs="Times New Roman"/>
          <w:b/>
        </w:rPr>
      </w:pPr>
    </w:p>
    <w:p w14:paraId="2C9E9473" w14:textId="77777777" w:rsidR="007B680A" w:rsidRDefault="007B680A" w:rsidP="00BE45DF">
      <w:pPr>
        <w:jc w:val="both"/>
        <w:rPr>
          <w:rFonts w:ascii="Times New Roman" w:hAnsi="Times New Roman" w:cs="Times New Roman"/>
          <w:b/>
        </w:rPr>
      </w:pPr>
    </w:p>
    <w:p w14:paraId="6F19AC11" w14:textId="77777777" w:rsidR="007B680A" w:rsidRDefault="007B680A" w:rsidP="00BE45DF">
      <w:pPr>
        <w:jc w:val="both"/>
        <w:rPr>
          <w:rFonts w:ascii="Times New Roman" w:hAnsi="Times New Roman" w:cs="Times New Roman"/>
          <w:b/>
        </w:rPr>
      </w:pPr>
    </w:p>
    <w:p w14:paraId="3ED043E3" w14:textId="77777777" w:rsidR="007B680A" w:rsidRDefault="007B680A" w:rsidP="00BE45DF">
      <w:pPr>
        <w:jc w:val="both"/>
        <w:rPr>
          <w:rFonts w:ascii="Times New Roman" w:hAnsi="Times New Roman" w:cs="Times New Roman"/>
          <w:b/>
        </w:rPr>
      </w:pPr>
    </w:p>
    <w:p w14:paraId="023F49CB" w14:textId="77777777" w:rsidR="007B680A" w:rsidRDefault="007B680A" w:rsidP="00BE45DF">
      <w:pPr>
        <w:jc w:val="both"/>
        <w:rPr>
          <w:rFonts w:ascii="Times New Roman" w:hAnsi="Times New Roman" w:cs="Times New Roman"/>
          <w:b/>
        </w:rPr>
      </w:pPr>
    </w:p>
    <w:p w14:paraId="542B4DAA" w14:textId="77777777" w:rsidR="007B680A" w:rsidRDefault="007B680A" w:rsidP="00BE45DF">
      <w:pPr>
        <w:jc w:val="both"/>
        <w:rPr>
          <w:rFonts w:ascii="Times New Roman" w:hAnsi="Times New Roman" w:cs="Times New Roman"/>
          <w:b/>
        </w:rPr>
      </w:pPr>
    </w:p>
    <w:p w14:paraId="2B230545" w14:textId="77777777" w:rsidR="007B680A" w:rsidRDefault="007B680A" w:rsidP="00BE45DF">
      <w:pPr>
        <w:jc w:val="both"/>
        <w:rPr>
          <w:rFonts w:ascii="Times New Roman" w:hAnsi="Times New Roman" w:cs="Times New Roman"/>
          <w:b/>
        </w:rPr>
      </w:pPr>
    </w:p>
    <w:p w14:paraId="5659850F" w14:textId="77777777" w:rsidR="007B680A" w:rsidRDefault="007B680A" w:rsidP="00BE45DF">
      <w:pPr>
        <w:jc w:val="both"/>
        <w:rPr>
          <w:rFonts w:ascii="Times New Roman" w:hAnsi="Times New Roman" w:cs="Times New Roman"/>
          <w:b/>
        </w:rPr>
      </w:pPr>
    </w:p>
    <w:p w14:paraId="4BF2687C" w14:textId="77777777" w:rsidR="007B680A" w:rsidRDefault="007B680A" w:rsidP="00BE45DF">
      <w:pPr>
        <w:jc w:val="both"/>
        <w:rPr>
          <w:rFonts w:ascii="Times New Roman" w:hAnsi="Times New Roman" w:cs="Times New Roman"/>
          <w:b/>
        </w:rPr>
      </w:pPr>
    </w:p>
    <w:p w14:paraId="5196224A" w14:textId="77777777" w:rsidR="007B680A" w:rsidRDefault="007B680A" w:rsidP="00BE45DF">
      <w:pPr>
        <w:jc w:val="both"/>
        <w:rPr>
          <w:rFonts w:ascii="Times New Roman" w:hAnsi="Times New Roman" w:cs="Times New Roman"/>
          <w:b/>
        </w:rPr>
      </w:pPr>
    </w:p>
    <w:p w14:paraId="4566E204" w14:textId="77777777" w:rsidR="007B680A" w:rsidRDefault="007B680A" w:rsidP="00BE45DF">
      <w:pPr>
        <w:jc w:val="both"/>
        <w:rPr>
          <w:rFonts w:ascii="Times New Roman" w:hAnsi="Times New Roman" w:cs="Times New Roman"/>
          <w:b/>
        </w:rPr>
      </w:pPr>
    </w:p>
    <w:p w14:paraId="7E7A8A3E" w14:textId="77777777" w:rsidR="007B680A" w:rsidRDefault="007B680A" w:rsidP="00BE45DF">
      <w:pPr>
        <w:jc w:val="both"/>
        <w:rPr>
          <w:rFonts w:ascii="Times New Roman" w:hAnsi="Times New Roman" w:cs="Times New Roman"/>
          <w:b/>
        </w:rPr>
      </w:pPr>
    </w:p>
    <w:p w14:paraId="7CE2F27D" w14:textId="77777777" w:rsidR="007B680A" w:rsidRDefault="007B680A" w:rsidP="00BE45DF">
      <w:pPr>
        <w:jc w:val="both"/>
        <w:rPr>
          <w:rFonts w:ascii="Times New Roman" w:hAnsi="Times New Roman" w:cs="Times New Roman"/>
          <w:b/>
        </w:rPr>
      </w:pPr>
    </w:p>
    <w:p w14:paraId="51368D29" w14:textId="77777777" w:rsidR="007B680A" w:rsidRDefault="007B680A" w:rsidP="00BE45DF">
      <w:pPr>
        <w:jc w:val="both"/>
        <w:rPr>
          <w:rFonts w:ascii="Times New Roman" w:hAnsi="Times New Roman" w:cs="Times New Roman"/>
          <w:b/>
        </w:rPr>
      </w:pPr>
    </w:p>
    <w:p w14:paraId="03966C19" w14:textId="77777777" w:rsidR="007B680A" w:rsidRDefault="007B680A" w:rsidP="00BE45DF">
      <w:pPr>
        <w:jc w:val="both"/>
        <w:rPr>
          <w:rFonts w:ascii="Times New Roman" w:hAnsi="Times New Roman" w:cs="Times New Roman"/>
          <w:b/>
        </w:rPr>
      </w:pPr>
    </w:p>
    <w:p w14:paraId="5237E8A2" w14:textId="77777777" w:rsidR="007B680A" w:rsidRDefault="007B680A" w:rsidP="00BE45DF">
      <w:pPr>
        <w:jc w:val="both"/>
        <w:rPr>
          <w:rFonts w:ascii="Times New Roman" w:hAnsi="Times New Roman" w:cs="Times New Roman"/>
          <w:b/>
        </w:rPr>
      </w:pPr>
    </w:p>
    <w:p w14:paraId="5381A23C" w14:textId="3CBDA38B"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rPr>
        <w:t>Question 1: Responsive Navigation Bar Design</w:t>
      </w:r>
    </w:p>
    <w:p w14:paraId="2F39B1A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Suppose that an e-commerce website requires a responsive navigation bar that adapts across desktop, tablet, and mobile devices.</w:t>
      </w:r>
    </w:p>
    <w:p w14:paraId="53608BE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(a) Identify key components required in a navigation bar for an e-commerce website.</w:t>
      </w:r>
    </w:p>
    <w:p w14:paraId="39E35CDB"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(b) Design a responsive navigation bar using appropriate CSS techniques.</w:t>
      </w:r>
    </w:p>
    <w:p w14:paraId="626E0BC8"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(c) Demonstrate how the navigation adapts to smaller screens (e.g., hamburger menu).</w:t>
      </w:r>
    </w:p>
    <w:p w14:paraId="32C6E9C6"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(d) Evaluate the usability and suggest improvements for better user experience.</w:t>
      </w:r>
    </w:p>
    <w:p w14:paraId="756731B6" w14:textId="77777777" w:rsidR="00062034" w:rsidRPr="00BE45DF" w:rsidRDefault="00062034" w:rsidP="00BE45DF">
      <w:pPr>
        <w:jc w:val="both"/>
        <w:rPr>
          <w:rFonts w:ascii="Times New Roman" w:hAnsi="Times New Roman" w:cs="Times New Roman"/>
          <w:b/>
          <w:bCs/>
        </w:rPr>
      </w:pPr>
    </w:p>
    <w:p w14:paraId="178E7997" w14:textId="52788A8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key components required in a navigation bar for an e-commerce website.</w:t>
      </w:r>
    </w:p>
    <w:p w14:paraId="4FDB47D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An e-commerce navigation bar should provide easy access to the main features of the website. The important components include:</w:t>
      </w:r>
    </w:p>
    <w:p w14:paraId="2A5F9624"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Logo/Brand Name:</w:t>
      </w:r>
      <w:r w:rsidRPr="00BE45DF">
        <w:rPr>
          <w:rFonts w:ascii="Times New Roman" w:hAnsi="Times New Roman" w:cs="Times New Roman"/>
        </w:rPr>
        <w:t xml:space="preserve"> Identifies the e-commerce website and links to the home page.</w:t>
      </w:r>
    </w:p>
    <w:p w14:paraId="300F9BCD"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Home:</w:t>
      </w:r>
      <w:r w:rsidRPr="00BE45DF">
        <w:rPr>
          <w:rFonts w:ascii="Times New Roman" w:hAnsi="Times New Roman" w:cs="Times New Roman"/>
        </w:rPr>
        <w:t xml:space="preserve"> Allows users to quickly return to the main page.</w:t>
      </w:r>
    </w:p>
    <w:p w14:paraId="61D8CE34"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Products/Categories:</w:t>
      </w:r>
      <w:r w:rsidRPr="00BE45DF">
        <w:rPr>
          <w:rFonts w:ascii="Times New Roman" w:hAnsi="Times New Roman" w:cs="Times New Roman"/>
        </w:rPr>
        <w:t xml:space="preserve"> Helps users browse products based on different categories.</w:t>
      </w:r>
    </w:p>
    <w:p w14:paraId="556B8CB6"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Search Bar:</w:t>
      </w:r>
      <w:r w:rsidRPr="00BE45DF">
        <w:rPr>
          <w:rFonts w:ascii="Times New Roman" w:hAnsi="Times New Roman" w:cs="Times New Roman"/>
        </w:rPr>
        <w:t xml:space="preserve"> Enables users to quickly find specific products.</w:t>
      </w:r>
    </w:p>
    <w:p w14:paraId="1A020A92"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Shopping Cart:</w:t>
      </w:r>
      <w:r w:rsidRPr="00BE45DF">
        <w:rPr>
          <w:rFonts w:ascii="Times New Roman" w:hAnsi="Times New Roman" w:cs="Times New Roman"/>
        </w:rPr>
        <w:t xml:space="preserve"> Displays selected products and the number of items added.</w:t>
      </w:r>
    </w:p>
    <w:p w14:paraId="5B5C3E75"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Login/Register:</w:t>
      </w:r>
      <w:r w:rsidRPr="00BE45DF">
        <w:rPr>
          <w:rFonts w:ascii="Times New Roman" w:hAnsi="Times New Roman" w:cs="Times New Roman"/>
        </w:rPr>
        <w:t xml:space="preserve"> Allows customers to create accounts and access their profiles.</w:t>
      </w:r>
    </w:p>
    <w:p w14:paraId="7CD4E9EA"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Wishlist:</w:t>
      </w:r>
      <w:r w:rsidRPr="00BE45DF">
        <w:rPr>
          <w:rFonts w:ascii="Times New Roman" w:hAnsi="Times New Roman" w:cs="Times New Roman"/>
        </w:rPr>
        <w:t xml:space="preserve"> Enables users to save products for future purchases.</w:t>
      </w:r>
    </w:p>
    <w:p w14:paraId="0F1EA6EE" w14:textId="77777777" w:rsidR="00062034" w:rsidRPr="00BE45DF" w:rsidRDefault="00062034" w:rsidP="00BE45DF">
      <w:pPr>
        <w:numPr>
          <w:ilvl w:val="0"/>
          <w:numId w:val="1"/>
        </w:numPr>
        <w:jc w:val="both"/>
        <w:rPr>
          <w:rFonts w:ascii="Times New Roman" w:hAnsi="Times New Roman" w:cs="Times New Roman"/>
        </w:rPr>
      </w:pPr>
      <w:r w:rsidRPr="00BE45DF">
        <w:rPr>
          <w:rFonts w:ascii="Times New Roman" w:hAnsi="Times New Roman" w:cs="Times New Roman"/>
          <w:bCs/>
        </w:rPr>
        <w:t>User Account:</w:t>
      </w:r>
      <w:r w:rsidRPr="00BE45DF">
        <w:rPr>
          <w:rFonts w:ascii="Times New Roman" w:hAnsi="Times New Roman" w:cs="Times New Roman"/>
        </w:rPr>
        <w:t xml:space="preserve"> Provides access to orders, profile details, and account settings.</w:t>
      </w:r>
    </w:p>
    <w:p w14:paraId="25F6A1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A well-designed navigation bar should be </w:t>
      </w:r>
      <w:r w:rsidRPr="00BE45DF">
        <w:rPr>
          <w:rFonts w:ascii="Times New Roman" w:hAnsi="Times New Roman" w:cs="Times New Roman"/>
          <w:bCs/>
        </w:rPr>
        <w:t>simple, consistent, visually clear, and easy to access</w:t>
      </w:r>
      <w:r w:rsidRPr="00BE45DF">
        <w:rPr>
          <w:rFonts w:ascii="Times New Roman" w:hAnsi="Times New Roman" w:cs="Times New Roman"/>
        </w:rPr>
        <w:t xml:space="preserve"> on all screen sizes.</w:t>
      </w:r>
    </w:p>
    <w:p w14:paraId="01A7F974" w14:textId="5AD5ADC7" w:rsidR="00062034" w:rsidRPr="00BE45DF" w:rsidRDefault="00062034" w:rsidP="00BE45DF">
      <w:pPr>
        <w:jc w:val="both"/>
        <w:rPr>
          <w:rFonts w:ascii="Times New Roman" w:hAnsi="Times New Roman" w:cs="Times New Roman"/>
        </w:rPr>
      </w:pPr>
    </w:p>
    <w:p w14:paraId="24197B2F"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Design a responsive navigation bar using appropriate CSS techniques.</w:t>
      </w:r>
    </w:p>
    <w:p w14:paraId="00977BB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A responsive navigation bar can be designed using </w:t>
      </w:r>
      <w:r w:rsidRPr="00BE45DF">
        <w:rPr>
          <w:rFonts w:ascii="Times New Roman" w:hAnsi="Times New Roman" w:cs="Times New Roman"/>
          <w:bCs/>
        </w:rPr>
        <w:t>HTML, CSS Flexbox, and CSS Media Queries</w:t>
      </w:r>
      <w:r w:rsidRPr="00BE45DF">
        <w:rPr>
          <w:rFonts w:ascii="Times New Roman" w:hAnsi="Times New Roman" w:cs="Times New Roman"/>
        </w:rPr>
        <w:t>. Flexbox is useful for arranging the logo, navigation links, search bar, and user actions in a single row. The justify-content and align-items properties can be used to maintain proper alignment and spacing.</w:t>
      </w:r>
    </w:p>
    <w:p w14:paraId="4E71DEF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 xml:space="preserve">CSS media queries can be used to change the layout according to the device width. On desktop screens, navigation items can be displayed horizontally, while on tablets the spacing and font sizes can be reduced. The design should use </w:t>
      </w:r>
      <w:r w:rsidRPr="00BE45DF">
        <w:rPr>
          <w:rFonts w:ascii="Times New Roman" w:hAnsi="Times New Roman" w:cs="Times New Roman"/>
          <w:bCs/>
        </w:rPr>
        <w:t xml:space="preserve">relative units such as %, rem, and </w:t>
      </w:r>
      <w:proofErr w:type="spellStart"/>
      <w:r w:rsidRPr="00BE45DF">
        <w:rPr>
          <w:rFonts w:ascii="Times New Roman" w:hAnsi="Times New Roman" w:cs="Times New Roman"/>
          <w:bCs/>
        </w:rPr>
        <w:t>vw</w:t>
      </w:r>
      <w:proofErr w:type="spellEnd"/>
      <w:r w:rsidRPr="00BE45DF">
        <w:rPr>
          <w:rFonts w:ascii="Times New Roman" w:hAnsi="Times New Roman" w:cs="Times New Roman"/>
        </w:rPr>
        <w:t xml:space="preserve"> instead of fixed dimensions wherever possible.</w:t>
      </w:r>
    </w:p>
    <w:p w14:paraId="01831312" w14:textId="77777777" w:rsidR="00062034" w:rsidRDefault="00062034" w:rsidP="00BE45DF">
      <w:pPr>
        <w:jc w:val="both"/>
        <w:rPr>
          <w:rFonts w:ascii="Times New Roman" w:hAnsi="Times New Roman" w:cs="Times New Roman"/>
        </w:rPr>
      </w:pPr>
      <w:r w:rsidRPr="00BE45DF">
        <w:rPr>
          <w:rFonts w:ascii="Times New Roman" w:hAnsi="Times New Roman" w:cs="Times New Roman"/>
        </w:rPr>
        <w:t>For example, the basic structure can be:</w:t>
      </w:r>
    </w:p>
    <w:p w14:paraId="06E309D9" w14:textId="77777777" w:rsidR="00BE45DF" w:rsidRPr="00BE45DF" w:rsidRDefault="00BE45DF" w:rsidP="00BE45DF">
      <w:pPr>
        <w:jc w:val="both"/>
        <w:rPr>
          <w:rFonts w:ascii="Times New Roman" w:hAnsi="Times New Roman" w:cs="Times New Roman"/>
        </w:rPr>
      </w:pPr>
    </w:p>
    <w:p w14:paraId="1C7F476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&lt;nav class="navbar"&gt;</w:t>
      </w:r>
    </w:p>
    <w:p w14:paraId="59E2CDD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 class="logo"&gt;</w:t>
      </w:r>
      <w:proofErr w:type="spellStart"/>
      <w:r w:rsidRPr="00BE45DF">
        <w:rPr>
          <w:rFonts w:ascii="Times New Roman" w:hAnsi="Times New Roman" w:cs="Times New Roman"/>
        </w:rPr>
        <w:t>ShopEasy</w:t>
      </w:r>
      <w:proofErr w:type="spellEnd"/>
      <w:r w:rsidRPr="00BE45DF">
        <w:rPr>
          <w:rFonts w:ascii="Times New Roman" w:hAnsi="Times New Roman" w:cs="Times New Roman"/>
        </w:rPr>
        <w:t>&lt;/div&gt;</w:t>
      </w:r>
    </w:p>
    <w:p w14:paraId="6CFEFEB7" w14:textId="77777777" w:rsidR="00062034" w:rsidRPr="00BE45DF" w:rsidRDefault="00062034" w:rsidP="00BE45DF">
      <w:pPr>
        <w:jc w:val="both"/>
        <w:rPr>
          <w:rFonts w:ascii="Times New Roman" w:hAnsi="Times New Roman" w:cs="Times New Roman"/>
        </w:rPr>
      </w:pPr>
    </w:p>
    <w:p w14:paraId="0D7E999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 class="search"&gt;</w:t>
      </w:r>
    </w:p>
    <w:p w14:paraId="4CD6C09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&lt;input type="text" placeholder="Search products"&gt;</w:t>
      </w:r>
    </w:p>
    <w:p w14:paraId="65A679E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&lt;/div&gt;</w:t>
      </w:r>
    </w:p>
    <w:p w14:paraId="3E9F7D17" w14:textId="77777777" w:rsidR="00062034" w:rsidRPr="00BE45DF" w:rsidRDefault="00062034" w:rsidP="00BE45DF">
      <w:pPr>
        <w:jc w:val="both"/>
        <w:rPr>
          <w:rFonts w:ascii="Times New Roman" w:hAnsi="Times New Roman" w:cs="Times New Roman"/>
        </w:rPr>
      </w:pPr>
    </w:p>
    <w:p w14:paraId="078EC3F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&lt;ul class="nav-links"&gt;</w:t>
      </w:r>
    </w:p>
    <w:p w14:paraId="0B00575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="#"&gt;Home&lt;/a&gt;&lt;/li&gt;</w:t>
      </w:r>
    </w:p>
    <w:p w14:paraId="2724379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="#"&gt;Products&lt;/a&gt;&lt;/li&gt;</w:t>
      </w:r>
    </w:p>
    <w:p w14:paraId="33758D8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="#"&gt;Categories&lt;/a&gt;&lt;/li&gt;</w:t>
      </w:r>
    </w:p>
    <w:p w14:paraId="3FC3163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="#"&gt;Cart&lt;/a&gt;&lt;/li&gt;</w:t>
      </w:r>
    </w:p>
    <w:p w14:paraId="3A37E8D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&lt;li&gt;&lt;a </w:t>
      </w:r>
      <w:proofErr w:type="spellStart"/>
      <w:r w:rsidRPr="00BE45DF">
        <w:rPr>
          <w:rFonts w:ascii="Times New Roman" w:hAnsi="Times New Roman" w:cs="Times New Roman"/>
        </w:rPr>
        <w:t>href</w:t>
      </w:r>
      <w:proofErr w:type="spellEnd"/>
      <w:r w:rsidRPr="00BE45DF">
        <w:rPr>
          <w:rFonts w:ascii="Times New Roman" w:hAnsi="Times New Roman" w:cs="Times New Roman"/>
        </w:rPr>
        <w:t>="#"&gt;Login&lt;/a&gt;&lt;/li&gt;</w:t>
      </w:r>
    </w:p>
    <w:p w14:paraId="0DED388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&lt;/ul&gt;</w:t>
      </w:r>
    </w:p>
    <w:p w14:paraId="609F8A5B" w14:textId="77777777" w:rsidR="00062034" w:rsidRPr="00BE45DF" w:rsidRDefault="00062034" w:rsidP="00BE45DF">
      <w:pPr>
        <w:jc w:val="both"/>
        <w:rPr>
          <w:rFonts w:ascii="Times New Roman" w:hAnsi="Times New Roman" w:cs="Times New Roman"/>
        </w:rPr>
      </w:pPr>
    </w:p>
    <w:p w14:paraId="638BBF0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&lt;button class="menu-</w:t>
      </w:r>
      <w:proofErr w:type="spellStart"/>
      <w:r w:rsidRPr="00BE45DF">
        <w:rPr>
          <w:rFonts w:ascii="Times New Roman" w:hAnsi="Times New Roman" w:cs="Times New Roman"/>
        </w:rPr>
        <w:t>btn</w:t>
      </w:r>
      <w:proofErr w:type="spellEnd"/>
      <w:r w:rsidRPr="00BE45DF">
        <w:rPr>
          <w:rFonts w:ascii="Times New Roman" w:hAnsi="Times New Roman" w:cs="Times New Roman"/>
        </w:rPr>
        <w:t>"&gt;</w:t>
      </w:r>
      <w:r w:rsidRPr="00BE45DF">
        <w:rPr>
          <w:rFonts w:ascii="Segoe UI Symbol" w:hAnsi="Segoe UI Symbol" w:cs="Segoe UI Symbol"/>
        </w:rPr>
        <w:t>☰</w:t>
      </w:r>
      <w:r w:rsidRPr="00BE45DF">
        <w:rPr>
          <w:rFonts w:ascii="Times New Roman" w:hAnsi="Times New Roman" w:cs="Times New Roman"/>
        </w:rPr>
        <w:t>&lt;/button&gt;</w:t>
      </w:r>
    </w:p>
    <w:p w14:paraId="032CD7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&lt;/nav&gt;</w:t>
      </w:r>
    </w:p>
    <w:p w14:paraId="6A5D908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The CSS can use </w:t>
      </w:r>
      <w:r w:rsidRPr="00BE45DF">
        <w:rPr>
          <w:rFonts w:ascii="Times New Roman" w:hAnsi="Times New Roman" w:cs="Times New Roman"/>
          <w:bCs/>
        </w:rPr>
        <w:t>Flexbox</w:t>
      </w:r>
      <w:r w:rsidRPr="00BE45DF">
        <w:rPr>
          <w:rFonts w:ascii="Times New Roman" w:hAnsi="Times New Roman" w:cs="Times New Roman"/>
        </w:rPr>
        <w:t xml:space="preserve"> to create a flexible layout:</w:t>
      </w:r>
    </w:p>
    <w:p w14:paraId="227F6D15"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.navbar</w:t>
      </w:r>
      <w:proofErr w:type="gramEnd"/>
      <w:r w:rsidRPr="00BE45DF">
        <w:rPr>
          <w:rFonts w:ascii="Times New Roman" w:hAnsi="Times New Roman" w:cs="Times New Roman"/>
        </w:rPr>
        <w:t xml:space="preserve"> {</w:t>
      </w:r>
    </w:p>
    <w:p w14:paraId="0D8892C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flex;</w:t>
      </w:r>
    </w:p>
    <w:p w14:paraId="4B738F1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align-items: center;</w:t>
      </w:r>
    </w:p>
    <w:p w14:paraId="2B456B6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justify-content: space-between;</w:t>
      </w:r>
    </w:p>
    <w:p w14:paraId="2136268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 xml:space="preserve">    padding: 15px 5%;</w:t>
      </w:r>
    </w:p>
    <w:p w14:paraId="357120A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4FFD5F35" w14:textId="77777777" w:rsidR="00062034" w:rsidRPr="00BE45DF" w:rsidRDefault="00062034" w:rsidP="00BE45DF">
      <w:pPr>
        <w:jc w:val="both"/>
        <w:rPr>
          <w:rFonts w:ascii="Times New Roman" w:hAnsi="Times New Roman" w:cs="Times New Roman"/>
        </w:rPr>
      </w:pPr>
    </w:p>
    <w:p w14:paraId="463A603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.nav-links {</w:t>
      </w:r>
    </w:p>
    <w:p w14:paraId="488A611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flex;</w:t>
      </w:r>
    </w:p>
    <w:p w14:paraId="7FBBAF4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5E3F532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list-style: none;</w:t>
      </w:r>
    </w:p>
    <w:p w14:paraId="3E654FB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4FB0E053" w14:textId="77777777" w:rsidR="00062034" w:rsidRPr="00BE45DF" w:rsidRDefault="00062034" w:rsidP="00BE45DF">
      <w:pPr>
        <w:jc w:val="both"/>
        <w:rPr>
          <w:rFonts w:ascii="Times New Roman" w:hAnsi="Times New Roman" w:cs="Times New Roman"/>
        </w:rPr>
      </w:pPr>
    </w:p>
    <w:p w14:paraId="4F9AA1C0"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 xml:space="preserve"> {</w:t>
      </w:r>
    </w:p>
    <w:p w14:paraId="7A3C152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6E050B5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5290875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This approach provides a well-structured and flexible navigation layout.</w:t>
      </w:r>
    </w:p>
    <w:p w14:paraId="0DA49E6D" w14:textId="5CC05DA7" w:rsidR="00062034" w:rsidRPr="00BE45DF" w:rsidRDefault="00062034" w:rsidP="00BE45DF">
      <w:pPr>
        <w:jc w:val="both"/>
        <w:rPr>
          <w:rFonts w:ascii="Times New Roman" w:hAnsi="Times New Roman" w:cs="Times New Roman"/>
        </w:rPr>
      </w:pPr>
    </w:p>
    <w:p w14:paraId="7F5E6734"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Demonstrate how the navigation adapts to smaller screens.</w:t>
      </w:r>
    </w:p>
    <w:p w14:paraId="63AA2B2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For mobile devices, the horizontal navigation links may occupy too much space. Therefore, a </w:t>
      </w:r>
      <w:r w:rsidRPr="00BE45DF">
        <w:rPr>
          <w:rFonts w:ascii="Times New Roman" w:hAnsi="Times New Roman" w:cs="Times New Roman"/>
          <w:bCs/>
        </w:rPr>
        <w:t>hamburger menu (</w:t>
      </w:r>
      <w:r w:rsidRPr="00BE45DF">
        <w:rPr>
          <w:rFonts w:ascii="Segoe UI Symbol" w:hAnsi="Segoe UI Symbol" w:cs="Segoe UI Symbol"/>
          <w:bCs/>
        </w:rPr>
        <w:t>☰</w:t>
      </w:r>
      <w:r w:rsidRPr="00BE45DF">
        <w:rPr>
          <w:rFonts w:ascii="Times New Roman" w:hAnsi="Times New Roman" w:cs="Times New Roman"/>
          <w:bCs/>
        </w:rPr>
        <w:t>)</w:t>
      </w:r>
      <w:r w:rsidRPr="00BE45DF">
        <w:rPr>
          <w:rFonts w:ascii="Times New Roman" w:hAnsi="Times New Roman" w:cs="Times New Roman"/>
        </w:rPr>
        <w:t xml:space="preserve"> can be introduced. Using a CSS media query, the normal navigation links are hidden and the hamburger button is displayed.</w:t>
      </w:r>
    </w:p>
    <w:p w14:paraId="12465B5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(max-width: 768px) {</w:t>
      </w:r>
    </w:p>
    <w:p w14:paraId="302B398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.nav-links {</w:t>
      </w:r>
    </w:p>
    <w:p w14:paraId="054BB6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449F9C9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3A48584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width: 100%;</w:t>
      </w:r>
    </w:p>
    <w:p w14:paraId="046E7CF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1DBC26C2" w14:textId="77777777" w:rsidR="00062034" w:rsidRPr="00BE45DF" w:rsidRDefault="00062034" w:rsidP="00BE45DF">
      <w:pPr>
        <w:jc w:val="both"/>
        <w:rPr>
          <w:rFonts w:ascii="Times New Roman" w:hAnsi="Times New Roman" w:cs="Times New Roman"/>
        </w:rPr>
      </w:pPr>
    </w:p>
    <w:p w14:paraId="5627A7F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 xml:space="preserve"> {</w:t>
      </w:r>
    </w:p>
    <w:p w14:paraId="4A6346C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block;</w:t>
      </w:r>
    </w:p>
    <w:p w14:paraId="5D9F4C4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433D6581" w14:textId="77777777" w:rsidR="00062034" w:rsidRPr="00BE45DF" w:rsidRDefault="00062034" w:rsidP="00BE45DF">
      <w:pPr>
        <w:jc w:val="both"/>
        <w:rPr>
          <w:rFonts w:ascii="Times New Roman" w:hAnsi="Times New Roman" w:cs="Times New Roman"/>
        </w:rPr>
      </w:pPr>
    </w:p>
    <w:p w14:paraId="256BE46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.navbar</w:t>
      </w:r>
      <w:proofErr w:type="gramEnd"/>
      <w:r w:rsidRPr="00BE45DF">
        <w:rPr>
          <w:rFonts w:ascii="Times New Roman" w:hAnsi="Times New Roman" w:cs="Times New Roman"/>
        </w:rPr>
        <w:t xml:space="preserve"> {</w:t>
      </w:r>
    </w:p>
    <w:p w14:paraId="3726E5E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flex-wrap: wrap;</w:t>
      </w:r>
    </w:p>
    <w:p w14:paraId="6A4F245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7930F6E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667C5CE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JavaScript can be used to open and close the mobile menu when the hamburger icon is clicked:</w:t>
      </w:r>
    </w:p>
    <w:p w14:paraId="4C04B5E7" w14:textId="77777777" w:rsidR="00062034" w:rsidRPr="00BE45DF" w:rsidRDefault="00062034" w:rsidP="00BE45DF">
      <w:pPr>
        <w:jc w:val="both"/>
        <w:rPr>
          <w:rFonts w:ascii="Times New Roman" w:hAnsi="Times New Roman" w:cs="Times New Roman"/>
        </w:rPr>
      </w:pPr>
      <w:proofErr w:type="spellStart"/>
      <w:proofErr w:type="gramStart"/>
      <w:r w:rsidRPr="00BE45DF">
        <w:rPr>
          <w:rFonts w:ascii="Times New Roman" w:hAnsi="Times New Roman" w:cs="Times New Roman"/>
        </w:rPr>
        <w:t>document.querySelector</w:t>
      </w:r>
      <w:proofErr w:type="spellEnd"/>
      <w:proofErr w:type="gramEnd"/>
      <w:r w:rsidRPr="00BE45DF">
        <w:rPr>
          <w:rFonts w:ascii="Times New Roman" w:hAnsi="Times New Roman" w:cs="Times New Roman"/>
        </w:rPr>
        <w:t>(</w:t>
      </w:r>
      <w:proofErr w:type="gramStart"/>
      <w:r w:rsidRPr="00BE45DF">
        <w:rPr>
          <w:rFonts w:ascii="Times New Roman" w:hAnsi="Times New Roman" w:cs="Times New Roman"/>
        </w:rPr>
        <w:t>".menu</w:t>
      </w:r>
      <w:proofErr w:type="gramEnd"/>
      <w:r w:rsidRPr="00BE45DF">
        <w:rPr>
          <w:rFonts w:ascii="Times New Roman" w:hAnsi="Times New Roman" w:cs="Times New Roman"/>
        </w:rPr>
        <w:t>-</w:t>
      </w:r>
      <w:proofErr w:type="spellStart"/>
      <w:r w:rsidRPr="00BE45DF">
        <w:rPr>
          <w:rFonts w:ascii="Times New Roman" w:hAnsi="Times New Roman" w:cs="Times New Roman"/>
        </w:rPr>
        <w:t>btn</w:t>
      </w:r>
      <w:proofErr w:type="spellEnd"/>
      <w:r w:rsidRPr="00BE45DF">
        <w:rPr>
          <w:rFonts w:ascii="Times New Roman" w:hAnsi="Times New Roman" w:cs="Times New Roman"/>
        </w:rPr>
        <w:t>"</w:t>
      </w:r>
      <w:proofErr w:type="gramStart"/>
      <w:r w:rsidRPr="00BE45DF">
        <w:rPr>
          <w:rFonts w:ascii="Times New Roman" w:hAnsi="Times New Roman" w:cs="Times New Roman"/>
        </w:rPr>
        <w:t>).onclick</w:t>
      </w:r>
      <w:proofErr w:type="gramEnd"/>
      <w:r w:rsidRPr="00BE45DF">
        <w:rPr>
          <w:rFonts w:ascii="Times New Roman" w:hAnsi="Times New Roman" w:cs="Times New Roman"/>
        </w:rPr>
        <w:t xml:space="preserve"> = </w:t>
      </w:r>
      <w:proofErr w:type="gramStart"/>
      <w:r w:rsidRPr="00BE45DF">
        <w:rPr>
          <w:rFonts w:ascii="Times New Roman" w:hAnsi="Times New Roman" w:cs="Times New Roman"/>
        </w:rPr>
        <w:t>function(</w:t>
      </w:r>
      <w:proofErr w:type="gramEnd"/>
      <w:r w:rsidRPr="00BE45DF">
        <w:rPr>
          <w:rFonts w:ascii="Times New Roman" w:hAnsi="Times New Roman" w:cs="Times New Roman"/>
        </w:rPr>
        <w:t>) {</w:t>
      </w:r>
    </w:p>
    <w:p w14:paraId="6BC32A4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spellStart"/>
      <w:proofErr w:type="gramStart"/>
      <w:r w:rsidRPr="00BE45DF">
        <w:rPr>
          <w:rFonts w:ascii="Times New Roman" w:hAnsi="Times New Roman" w:cs="Times New Roman"/>
        </w:rPr>
        <w:t>document.querySelector</w:t>
      </w:r>
      <w:proofErr w:type="spellEnd"/>
      <w:proofErr w:type="gramEnd"/>
      <w:r w:rsidRPr="00BE45DF">
        <w:rPr>
          <w:rFonts w:ascii="Times New Roman" w:hAnsi="Times New Roman" w:cs="Times New Roman"/>
        </w:rPr>
        <w:t>(".nav-links"</w:t>
      </w:r>
      <w:proofErr w:type="gramStart"/>
      <w:r w:rsidRPr="00BE45DF">
        <w:rPr>
          <w:rFonts w:ascii="Times New Roman" w:hAnsi="Times New Roman" w:cs="Times New Roman"/>
        </w:rPr>
        <w:t>).</w:t>
      </w:r>
      <w:proofErr w:type="spellStart"/>
      <w:r w:rsidRPr="00BE45DF">
        <w:rPr>
          <w:rFonts w:ascii="Times New Roman" w:hAnsi="Times New Roman" w:cs="Times New Roman"/>
        </w:rPr>
        <w:t>classList.toggle</w:t>
      </w:r>
      <w:proofErr w:type="spellEnd"/>
      <w:proofErr w:type="gramEnd"/>
      <w:r w:rsidRPr="00BE45DF">
        <w:rPr>
          <w:rFonts w:ascii="Times New Roman" w:hAnsi="Times New Roman" w:cs="Times New Roman"/>
        </w:rPr>
        <w:t>("active");</w:t>
      </w:r>
    </w:p>
    <w:p w14:paraId="393A751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12AB826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Thus, on a </w:t>
      </w:r>
      <w:r w:rsidRPr="00BE45DF">
        <w:rPr>
          <w:rFonts w:ascii="Times New Roman" w:hAnsi="Times New Roman" w:cs="Times New Roman"/>
          <w:bCs/>
        </w:rPr>
        <w:t>desktop</w:t>
      </w:r>
      <w:r w:rsidRPr="00BE45DF">
        <w:rPr>
          <w:rFonts w:ascii="Times New Roman" w:hAnsi="Times New Roman" w:cs="Times New Roman"/>
        </w:rPr>
        <w:t xml:space="preserve">, users can see all navigation links in a horizontal layout. On a </w:t>
      </w:r>
      <w:r w:rsidRPr="00BE45DF">
        <w:rPr>
          <w:rFonts w:ascii="Times New Roman" w:hAnsi="Times New Roman" w:cs="Times New Roman"/>
          <w:bCs/>
        </w:rPr>
        <w:t>tablet</w:t>
      </w:r>
      <w:r w:rsidRPr="00BE45DF">
        <w:rPr>
          <w:rFonts w:ascii="Times New Roman" w:hAnsi="Times New Roman" w:cs="Times New Roman"/>
        </w:rPr>
        <w:t xml:space="preserve">, the layout adjusts its spacing and size. On a </w:t>
      </w:r>
      <w:r w:rsidRPr="00BE45DF">
        <w:rPr>
          <w:rFonts w:ascii="Times New Roman" w:hAnsi="Times New Roman" w:cs="Times New Roman"/>
          <w:bCs/>
        </w:rPr>
        <w:t>mobile device</w:t>
      </w:r>
      <w:r w:rsidRPr="00BE45DF">
        <w:rPr>
          <w:rFonts w:ascii="Times New Roman" w:hAnsi="Times New Roman" w:cs="Times New Roman"/>
        </w:rPr>
        <w:t>, the links are replaced by a hamburger menu, reducing screen clutter and making navigation easier.</w:t>
      </w:r>
    </w:p>
    <w:p w14:paraId="58B55020" w14:textId="454E0270" w:rsidR="00062034" w:rsidRPr="00BE45DF" w:rsidRDefault="00062034" w:rsidP="00BE45DF">
      <w:pPr>
        <w:jc w:val="both"/>
        <w:rPr>
          <w:rFonts w:ascii="Times New Roman" w:hAnsi="Times New Roman" w:cs="Times New Roman"/>
        </w:rPr>
      </w:pPr>
    </w:p>
    <w:p w14:paraId="3ECFBEC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the usability and suggest improvements for better user experience.</w:t>
      </w:r>
    </w:p>
    <w:p w14:paraId="42D5D7D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The responsive navigation bar improves usability by providing a </w:t>
      </w:r>
      <w:r w:rsidRPr="00BE45DF">
        <w:rPr>
          <w:rFonts w:ascii="Times New Roman" w:hAnsi="Times New Roman" w:cs="Times New Roman"/>
          <w:bCs/>
        </w:rPr>
        <w:t>consistent navigation experience across desktop, tablet, and mobile devices</w:t>
      </w:r>
      <w:r w:rsidRPr="00BE45DF">
        <w:rPr>
          <w:rFonts w:ascii="Times New Roman" w:hAnsi="Times New Roman" w:cs="Times New Roman"/>
        </w:rPr>
        <w:t>. The search bar allows customers to find products quickly, while the cart and account options provide easy access to important shopping functions. The hamburger menu prevents the mobile screen from becoming overcrowded.</w:t>
      </w:r>
    </w:p>
    <w:p w14:paraId="20C72CC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 following improvements can provide a better user experience:</w:t>
      </w:r>
    </w:p>
    <w:p w14:paraId="140C9812"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Use a </w:t>
      </w:r>
      <w:r w:rsidRPr="00BE45DF">
        <w:rPr>
          <w:rFonts w:ascii="Times New Roman" w:hAnsi="Times New Roman" w:cs="Times New Roman"/>
          <w:bCs/>
        </w:rPr>
        <w:t>sticky navigation bar</w:t>
      </w:r>
      <w:r w:rsidRPr="00BE45DF">
        <w:rPr>
          <w:rFonts w:ascii="Times New Roman" w:hAnsi="Times New Roman" w:cs="Times New Roman"/>
        </w:rPr>
        <w:t xml:space="preserve"> so that users can access navigation while scrolling.</w:t>
      </w:r>
    </w:p>
    <w:p w14:paraId="4232A79B"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Use </w:t>
      </w:r>
      <w:r w:rsidRPr="00BE45DF">
        <w:rPr>
          <w:rFonts w:ascii="Times New Roman" w:hAnsi="Times New Roman" w:cs="Times New Roman"/>
          <w:bCs/>
        </w:rPr>
        <w:t>clear icons</w:t>
      </w:r>
      <w:r w:rsidRPr="00BE45DF">
        <w:rPr>
          <w:rFonts w:ascii="Times New Roman" w:hAnsi="Times New Roman" w:cs="Times New Roman"/>
        </w:rPr>
        <w:t xml:space="preserve"> for search, cart, </w:t>
      </w:r>
      <w:proofErr w:type="spellStart"/>
      <w:r w:rsidRPr="00BE45DF">
        <w:rPr>
          <w:rFonts w:ascii="Times New Roman" w:hAnsi="Times New Roman" w:cs="Times New Roman"/>
        </w:rPr>
        <w:t>wishlist</w:t>
      </w:r>
      <w:proofErr w:type="spellEnd"/>
      <w:r w:rsidRPr="00BE45DF">
        <w:rPr>
          <w:rFonts w:ascii="Times New Roman" w:hAnsi="Times New Roman" w:cs="Times New Roman"/>
        </w:rPr>
        <w:t>, and user accounts.</w:t>
      </w:r>
    </w:p>
    <w:p w14:paraId="2C54C093"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Ensure all buttons and menu items are </w:t>
      </w:r>
      <w:r w:rsidRPr="00BE45DF">
        <w:rPr>
          <w:rFonts w:ascii="Times New Roman" w:hAnsi="Times New Roman" w:cs="Times New Roman"/>
          <w:bCs/>
        </w:rPr>
        <w:t>large enough for touch interaction</w:t>
      </w:r>
      <w:r w:rsidRPr="00BE45DF">
        <w:rPr>
          <w:rFonts w:ascii="Times New Roman" w:hAnsi="Times New Roman" w:cs="Times New Roman"/>
        </w:rPr>
        <w:t xml:space="preserve"> on mobile devices.</w:t>
      </w:r>
    </w:p>
    <w:p w14:paraId="4A6C8405"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Maintain </w:t>
      </w:r>
      <w:r w:rsidRPr="00BE45DF">
        <w:rPr>
          <w:rFonts w:ascii="Times New Roman" w:hAnsi="Times New Roman" w:cs="Times New Roman"/>
          <w:bCs/>
        </w:rPr>
        <w:t>good color contrast</w:t>
      </w:r>
      <w:r w:rsidRPr="00BE45DF">
        <w:rPr>
          <w:rFonts w:ascii="Times New Roman" w:hAnsi="Times New Roman" w:cs="Times New Roman"/>
        </w:rPr>
        <w:t xml:space="preserve"> between text and background for readability.</w:t>
      </w:r>
    </w:p>
    <w:p w14:paraId="40118BA2"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Provide </w:t>
      </w:r>
      <w:r w:rsidRPr="00BE45DF">
        <w:rPr>
          <w:rFonts w:ascii="Times New Roman" w:hAnsi="Times New Roman" w:cs="Times New Roman"/>
          <w:bCs/>
        </w:rPr>
        <w:t>hover and active effects</w:t>
      </w:r>
      <w:r w:rsidRPr="00BE45DF">
        <w:rPr>
          <w:rFonts w:ascii="Times New Roman" w:hAnsi="Times New Roman" w:cs="Times New Roman"/>
        </w:rPr>
        <w:t xml:space="preserve"> to indicate the selected navigation item.</w:t>
      </w:r>
    </w:p>
    <w:p w14:paraId="7C269B31"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Make the hamburger menu easy to open and close.</w:t>
      </w:r>
    </w:p>
    <w:p w14:paraId="701CA2BB"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 xml:space="preserve">Optimize the navigation for </w:t>
      </w:r>
      <w:r w:rsidRPr="00BE45DF">
        <w:rPr>
          <w:rFonts w:ascii="Times New Roman" w:hAnsi="Times New Roman" w:cs="Times New Roman"/>
          <w:bCs/>
        </w:rPr>
        <w:t>fast loading and accessibility</w:t>
      </w:r>
      <w:r w:rsidRPr="00BE45DF">
        <w:rPr>
          <w:rFonts w:ascii="Times New Roman" w:hAnsi="Times New Roman" w:cs="Times New Roman"/>
        </w:rPr>
        <w:t>.</w:t>
      </w:r>
    </w:p>
    <w:p w14:paraId="159BCA8F" w14:textId="77777777" w:rsidR="00062034" w:rsidRPr="00BE45DF" w:rsidRDefault="00062034" w:rsidP="00BE45DF">
      <w:pPr>
        <w:numPr>
          <w:ilvl w:val="0"/>
          <w:numId w:val="2"/>
        </w:numPr>
        <w:jc w:val="both"/>
        <w:rPr>
          <w:rFonts w:ascii="Times New Roman" w:hAnsi="Times New Roman" w:cs="Times New Roman"/>
        </w:rPr>
      </w:pPr>
      <w:r w:rsidRPr="00BE45DF">
        <w:rPr>
          <w:rFonts w:ascii="Times New Roman" w:hAnsi="Times New Roman" w:cs="Times New Roman"/>
        </w:rPr>
        <w:t>Ensure the layout does not overlap or break when the browser window is resized.</w:t>
      </w:r>
    </w:p>
    <w:p w14:paraId="6558F42C" w14:textId="4EFD8C71" w:rsidR="00062034" w:rsidRPr="00BE45DF" w:rsidRDefault="00062034" w:rsidP="00BE45DF">
      <w:pPr>
        <w:jc w:val="both"/>
        <w:rPr>
          <w:rFonts w:ascii="Times New Roman" w:hAnsi="Times New Roman" w:cs="Times New Roman"/>
        </w:rPr>
      </w:pPr>
      <w:r w:rsidRPr="00BE45DF">
        <w:rPr>
          <w:rFonts w:ascii="Times New Roman" w:hAnsi="Times New Roman" w:cs="Times New Roman"/>
        </w:rPr>
        <w:lastRenderedPageBreak/>
        <w:t xml:space="preserve">Overall, a responsive navigation bar designed using </w:t>
      </w:r>
      <w:r w:rsidRPr="00BE45DF">
        <w:rPr>
          <w:rFonts w:ascii="Times New Roman" w:hAnsi="Times New Roman" w:cs="Times New Roman"/>
          <w:bCs/>
        </w:rPr>
        <w:t>Flexbox, CSS media queries, and JavaScript</w:t>
      </w:r>
      <w:r w:rsidRPr="00BE45DF">
        <w:rPr>
          <w:rFonts w:ascii="Times New Roman" w:hAnsi="Times New Roman" w:cs="Times New Roman"/>
        </w:rPr>
        <w:t xml:space="preserve"> provides a flexible and user-friendly interface. Proper testing on different screen sizes is necessary to ensure that the navigation remains </w:t>
      </w:r>
      <w:r w:rsidRPr="00BE45DF">
        <w:rPr>
          <w:rFonts w:ascii="Times New Roman" w:hAnsi="Times New Roman" w:cs="Times New Roman"/>
          <w:bCs/>
        </w:rPr>
        <w:t>aligned, accessible, responsive, and easy to use</w:t>
      </w:r>
      <w:r w:rsidRPr="00BE45DF">
        <w:rPr>
          <w:rFonts w:ascii="Times New Roman" w:hAnsi="Times New Roman" w:cs="Times New Roman"/>
        </w:rPr>
        <w:t>.</w:t>
      </w:r>
    </w:p>
    <w:p w14:paraId="201D8465" w14:textId="77777777" w:rsidR="00062034" w:rsidRPr="00BE45DF" w:rsidRDefault="00062034" w:rsidP="00BE45DF">
      <w:pPr>
        <w:jc w:val="both"/>
        <w:rPr>
          <w:rFonts w:ascii="Times New Roman" w:hAnsi="Times New Roman" w:cs="Times New Roman"/>
        </w:rPr>
      </w:pPr>
    </w:p>
    <w:p w14:paraId="6816A80F" w14:textId="693380F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Question 2: Product Hover Effect -</w:t>
      </w:r>
    </w:p>
    <w:p w14:paraId="483A3465"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an e-commerce website wants to enhance user interaction through visual effects on product items.</w:t>
      </w:r>
    </w:p>
    <w:p w14:paraId="7BF8E493"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suitable CSS properties for hover effects.</w:t>
      </w:r>
    </w:p>
    <w:p w14:paraId="1665CC19"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Suggest appropriate CSS animation or transition for product interaction.</w:t>
      </w:r>
    </w:p>
    <w:p w14:paraId="5A5395C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Design a hover effect for a product card.</w:t>
      </w:r>
    </w:p>
    <w:p w14:paraId="18434765" w14:textId="53A4C934"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performance and user experience considerations</w:t>
      </w:r>
    </w:p>
    <w:p w14:paraId="28486BE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Question 2: Product Hover Effect – 4 Marks</w:t>
      </w:r>
    </w:p>
    <w:p w14:paraId="7D5F62F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suitable CSS properties for hover effects.</w:t>
      </w:r>
    </w:p>
    <w:p w14:paraId="4F6386F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CSS hover effects are used to provide visual feedback when a user moves the mouse pointer over a product. Suitable CSS properties include:</w:t>
      </w:r>
    </w:p>
    <w:p w14:paraId="383DECFA"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transform – Used to scale, rotate, or move the product card.</w:t>
      </w:r>
    </w:p>
    <w:p w14:paraId="3AB90997"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box-shadow – Adds depth and makes the product card visually stand out.</w:t>
      </w:r>
    </w:p>
    <w:p w14:paraId="67B1A65E"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background-color – Changes the background color when hovering.</w:t>
      </w:r>
    </w:p>
    <w:p w14:paraId="25484D0D"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opacity – Controls the transparency of elements.</w:t>
      </w:r>
    </w:p>
    <w:p w14:paraId="61C0AA96"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border – Changes or highlights the border of the product card.</w:t>
      </w:r>
    </w:p>
    <w:p w14:paraId="375D258B"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filter – Can be used to adjust brightness or other visual effects.</w:t>
      </w:r>
    </w:p>
    <w:p w14:paraId="0B76124D" w14:textId="77777777" w:rsidR="00062034" w:rsidRPr="00BE45DF" w:rsidRDefault="00062034" w:rsidP="00BE45DF">
      <w:pPr>
        <w:numPr>
          <w:ilvl w:val="0"/>
          <w:numId w:val="3"/>
        </w:numPr>
        <w:jc w:val="both"/>
        <w:rPr>
          <w:rFonts w:ascii="Times New Roman" w:hAnsi="Times New Roman" w:cs="Times New Roman"/>
          <w:bCs/>
        </w:rPr>
      </w:pPr>
      <w:r w:rsidRPr="00BE45DF">
        <w:rPr>
          <w:rFonts w:ascii="Times New Roman" w:hAnsi="Times New Roman" w:cs="Times New Roman"/>
          <w:bCs/>
        </w:rPr>
        <w:t>transition – Makes the change between normal and hover states smooth.</w:t>
      </w:r>
    </w:p>
    <w:p w14:paraId="4BA8CE6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These properties can be combined to create an attractive and interactive product card.</w:t>
      </w:r>
    </w:p>
    <w:p w14:paraId="2603AC6C" w14:textId="3152EA06" w:rsidR="00062034" w:rsidRPr="00BE45DF" w:rsidRDefault="00062034" w:rsidP="00BE45DF">
      <w:pPr>
        <w:jc w:val="both"/>
        <w:rPr>
          <w:rFonts w:ascii="Times New Roman" w:hAnsi="Times New Roman" w:cs="Times New Roman"/>
          <w:bCs/>
        </w:rPr>
      </w:pPr>
    </w:p>
    <w:p w14:paraId="75FA84FF"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Suggest appropriate CSS animation or transition for product interaction.</w:t>
      </w:r>
    </w:p>
    <w:p w14:paraId="26CD1BB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CSS transition is suitable for simple product hover interactions because it provides smooth visual changes without requiring complex animation. For example, when the user hovers over a product card, the card can slightly increase in size and display a shadow.</w:t>
      </w:r>
    </w:p>
    <w:p w14:paraId="25ACA5F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The following transition can be used:</w:t>
      </w:r>
    </w:p>
    <w:p w14:paraId="6B683CA3"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lastRenderedPageBreak/>
        <w:t>.product</w:t>
      </w:r>
      <w:proofErr w:type="gramEnd"/>
      <w:r w:rsidRPr="00BE45DF">
        <w:rPr>
          <w:rFonts w:ascii="Times New Roman" w:hAnsi="Times New Roman" w:cs="Times New Roman"/>
          <w:bCs/>
        </w:rPr>
        <w:t>-card {</w:t>
      </w:r>
    </w:p>
    <w:p w14:paraId="18EB2AB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 </w:t>
      </w:r>
    </w:p>
    <w:p w14:paraId="10D328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0.3s ease;</w:t>
      </w:r>
    </w:p>
    <w:p w14:paraId="0FD76E31"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6AAF4D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The transform property can be used with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 to slightly enlarge the card:</w:t>
      </w:r>
    </w:p>
    <w:p w14:paraId="777FA7EE"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
    <w:p w14:paraId="775A4EC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1.05);</w:t>
      </w:r>
    </w:p>
    <w:p w14:paraId="5E8CB86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 8px 20px </w:t>
      </w:r>
      <w:proofErr w:type="spellStart"/>
      <w:proofErr w:type="gramStart"/>
      <w:r w:rsidRPr="00BE45DF">
        <w:rPr>
          <w:rFonts w:ascii="Times New Roman" w:hAnsi="Times New Roman" w:cs="Times New Roman"/>
          <w:bCs/>
        </w:rPr>
        <w:t>rgba</w:t>
      </w:r>
      <w:proofErr w:type="spellEnd"/>
      <w:r w:rsidRPr="00BE45DF">
        <w:rPr>
          <w:rFonts w:ascii="Times New Roman" w:hAnsi="Times New Roman" w:cs="Times New Roman"/>
          <w:bCs/>
        </w:rPr>
        <w:t>(</w:t>
      </w:r>
      <w:proofErr w:type="gramEnd"/>
      <w:r w:rsidRPr="00BE45DF">
        <w:rPr>
          <w:rFonts w:ascii="Times New Roman" w:hAnsi="Times New Roman" w:cs="Times New Roman"/>
          <w:bCs/>
        </w:rPr>
        <w:t>0, 0, 0, 0.2);</w:t>
      </w:r>
    </w:p>
    <w:p w14:paraId="578B235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FD82F0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duration of approximately 0.2 to 0.3 seconds provides a smooth response without making the interface feel slow. For more complex effects, CSS @keyframes animations can be used, but simple transitions are generally more appropriate for product cards.</w:t>
      </w:r>
    </w:p>
    <w:p w14:paraId="7390F8A1" w14:textId="17C3103E" w:rsidR="00062034" w:rsidRPr="00BE45DF" w:rsidRDefault="00062034" w:rsidP="00BE45DF">
      <w:pPr>
        <w:jc w:val="both"/>
        <w:rPr>
          <w:rFonts w:ascii="Times New Roman" w:hAnsi="Times New Roman" w:cs="Times New Roman"/>
          <w:bCs/>
        </w:rPr>
      </w:pPr>
    </w:p>
    <w:p w14:paraId="1B9F3792"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Design a hover effect for a product card.</w:t>
      </w:r>
    </w:p>
    <w:p w14:paraId="462391E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A product card can contain the product image, product name, price, description, and Add to Cart button. When the user moves the cursor over the card, it can slightly rise, enlarge, and display a shadow. The product image can also become slightly brighter.</w:t>
      </w:r>
    </w:p>
    <w:p w14:paraId="5DA1887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Example:</w:t>
      </w:r>
    </w:p>
    <w:p w14:paraId="18FDEC0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&lt;div class="product-card"&gt;</w:t>
      </w:r>
    </w:p>
    <w:p w14:paraId="60542FA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roofErr w:type="spellStart"/>
      <w:r w:rsidRPr="00BE45DF">
        <w:rPr>
          <w:rFonts w:ascii="Times New Roman" w:hAnsi="Times New Roman" w:cs="Times New Roman"/>
          <w:bCs/>
        </w:rPr>
        <w:t>src</w:t>
      </w:r>
      <w:proofErr w:type="spellEnd"/>
      <w:r w:rsidRPr="00BE45DF">
        <w:rPr>
          <w:rFonts w:ascii="Times New Roman" w:hAnsi="Times New Roman" w:cs="Times New Roman"/>
          <w:bCs/>
        </w:rPr>
        <w:t>="product.jpg" alt="Product Image"&gt;</w:t>
      </w:r>
    </w:p>
    <w:p w14:paraId="18B5814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&lt;h3&gt;Smart Watch&lt;/h3&gt;</w:t>
      </w:r>
    </w:p>
    <w:p w14:paraId="062D1F3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&lt;p&gt;Latest Smart Watch&lt;/p&gt;</w:t>
      </w:r>
    </w:p>
    <w:p w14:paraId="0C13511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&lt;p class="price"&gt;$49.99&lt;/p&gt;</w:t>
      </w:r>
    </w:p>
    <w:p w14:paraId="5C1A4CC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&lt;button&gt;Add to Cart&lt;/button&gt;</w:t>
      </w:r>
    </w:p>
    <w:p w14:paraId="78001F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&lt;/div&gt;</w:t>
      </w:r>
    </w:p>
    <w:p w14:paraId="37D75758"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-card {</w:t>
      </w:r>
    </w:p>
    <w:p w14:paraId="5B3E9452"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width: 250px;</w:t>
      </w:r>
    </w:p>
    <w:p w14:paraId="0ACD075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padding: 20px;</w:t>
      </w:r>
    </w:p>
    <w:p w14:paraId="769EC67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lastRenderedPageBreak/>
        <w:t xml:space="preserve">    text-align: center;</w:t>
      </w:r>
    </w:p>
    <w:p w14:paraId="44303F0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border: 1px solid #ddd;</w:t>
      </w:r>
    </w:p>
    <w:p w14:paraId="09EF0F85"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border-radius: 10px;</w:t>
      </w:r>
    </w:p>
    <w:p w14:paraId="33330D3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background: white;</w:t>
      </w:r>
    </w:p>
    <w:p w14:paraId="488F2E7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w:t>
      </w:r>
    </w:p>
    <w:p w14:paraId="37F6F84E"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0.3s ease;</w:t>
      </w:r>
    </w:p>
    <w:p w14:paraId="18A0971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63D0FD28" w14:textId="77777777" w:rsidR="00062034" w:rsidRPr="00BE45DF" w:rsidRDefault="00062034" w:rsidP="00BE45DF">
      <w:pPr>
        <w:jc w:val="both"/>
        <w:rPr>
          <w:rFonts w:ascii="Times New Roman" w:hAnsi="Times New Roman" w:cs="Times New Roman"/>
          <w:bCs/>
        </w:rPr>
      </w:pPr>
    </w:p>
    <w:p w14:paraId="638CE363"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 xml:space="preserve">-card </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
    <w:p w14:paraId="2EFC307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width: 100%;</w:t>
      </w:r>
    </w:p>
    <w:p w14:paraId="1BDC4DD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transform 0.3s ease,</w:t>
      </w:r>
    </w:p>
    <w:p w14:paraId="6DA27682"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filter 0.3s ease;</w:t>
      </w:r>
    </w:p>
    <w:p w14:paraId="0CA957C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799658D" w14:textId="77777777" w:rsidR="00062034" w:rsidRPr="00BE45DF" w:rsidRDefault="00062034" w:rsidP="00BE45DF">
      <w:pPr>
        <w:jc w:val="both"/>
        <w:rPr>
          <w:rFonts w:ascii="Times New Roman" w:hAnsi="Times New Roman" w:cs="Times New Roman"/>
          <w:bCs/>
        </w:rPr>
      </w:pPr>
    </w:p>
    <w:p w14:paraId="32D9C085"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
    <w:p w14:paraId="66BB702D"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spellStart"/>
      <w:r w:rsidRPr="00BE45DF">
        <w:rPr>
          <w:rFonts w:ascii="Times New Roman" w:hAnsi="Times New Roman" w:cs="Times New Roman"/>
          <w:bCs/>
        </w:rPr>
        <w:t>translateY</w:t>
      </w:r>
      <w:proofErr w:type="spellEnd"/>
      <w:r w:rsidRPr="00BE45DF">
        <w:rPr>
          <w:rFonts w:ascii="Times New Roman" w:hAnsi="Times New Roman" w:cs="Times New Roman"/>
          <w:bCs/>
        </w:rPr>
        <w:t>(-8px);</w:t>
      </w:r>
    </w:p>
    <w:p w14:paraId="3FCB619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box-shadow: 0 10px 25px </w:t>
      </w:r>
      <w:proofErr w:type="spellStart"/>
      <w:proofErr w:type="gramStart"/>
      <w:r w:rsidRPr="00BE45DF">
        <w:rPr>
          <w:rFonts w:ascii="Times New Roman" w:hAnsi="Times New Roman" w:cs="Times New Roman"/>
          <w:bCs/>
        </w:rPr>
        <w:t>rgba</w:t>
      </w:r>
      <w:proofErr w:type="spellEnd"/>
      <w:r w:rsidRPr="00BE45DF">
        <w:rPr>
          <w:rFonts w:ascii="Times New Roman" w:hAnsi="Times New Roman" w:cs="Times New Roman"/>
          <w:bCs/>
        </w:rPr>
        <w:t>(</w:t>
      </w:r>
      <w:proofErr w:type="gramEnd"/>
      <w:r w:rsidRPr="00BE45DF">
        <w:rPr>
          <w:rFonts w:ascii="Times New Roman" w:hAnsi="Times New Roman" w:cs="Times New Roman"/>
          <w:bCs/>
        </w:rPr>
        <w:t>0, 0, 0, 0.2);</w:t>
      </w:r>
    </w:p>
    <w:p w14:paraId="786B9F44"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53C9E37F" w14:textId="77777777" w:rsidR="00062034" w:rsidRPr="00BE45DF" w:rsidRDefault="00062034" w:rsidP="00BE45DF">
      <w:pPr>
        <w:jc w:val="both"/>
        <w:rPr>
          <w:rFonts w:ascii="Times New Roman" w:hAnsi="Times New Roman" w:cs="Times New Roman"/>
          <w:bCs/>
        </w:rPr>
      </w:pPr>
    </w:p>
    <w:p w14:paraId="03295948"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w:t>
      </w:r>
      <w:proofErr w:type="spellStart"/>
      <w:r w:rsidRPr="00BE45DF">
        <w:rPr>
          <w:rFonts w:ascii="Times New Roman" w:hAnsi="Times New Roman" w:cs="Times New Roman"/>
          <w:bCs/>
        </w:rPr>
        <w:t>product</w:t>
      </w:r>
      <w:proofErr w:type="gramEnd"/>
      <w:r w:rsidRPr="00BE45DF">
        <w:rPr>
          <w:rFonts w:ascii="Times New Roman" w:hAnsi="Times New Roman" w:cs="Times New Roman"/>
          <w:bCs/>
        </w:rPr>
        <w:t>-</w:t>
      </w:r>
      <w:proofErr w:type="gramStart"/>
      <w:r w:rsidRPr="00BE45DF">
        <w:rPr>
          <w:rFonts w:ascii="Times New Roman" w:hAnsi="Times New Roman" w:cs="Times New Roman"/>
          <w:bCs/>
        </w:rPr>
        <w:t>card:hover</w:t>
      </w:r>
      <w:proofErr w:type="spellEnd"/>
      <w:proofErr w:type="gramEnd"/>
      <w:r w:rsidRPr="00BE45DF">
        <w:rPr>
          <w:rFonts w:ascii="Times New Roman" w:hAnsi="Times New Roman" w:cs="Times New Roman"/>
          <w:bCs/>
        </w:rPr>
        <w:t xml:space="preserve"> </w:t>
      </w:r>
      <w:proofErr w:type="spellStart"/>
      <w:r w:rsidRPr="00BE45DF">
        <w:rPr>
          <w:rFonts w:ascii="Times New Roman" w:hAnsi="Times New Roman" w:cs="Times New Roman"/>
          <w:bCs/>
        </w:rPr>
        <w:t>img</w:t>
      </w:r>
      <w:proofErr w:type="spellEnd"/>
      <w:r w:rsidRPr="00BE45DF">
        <w:rPr>
          <w:rFonts w:ascii="Times New Roman" w:hAnsi="Times New Roman" w:cs="Times New Roman"/>
          <w:bCs/>
        </w:rPr>
        <w:t xml:space="preserve"> {</w:t>
      </w:r>
    </w:p>
    <w:p w14:paraId="6452BFF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gramStart"/>
      <w:r w:rsidRPr="00BE45DF">
        <w:rPr>
          <w:rFonts w:ascii="Times New Roman" w:hAnsi="Times New Roman" w:cs="Times New Roman"/>
          <w:bCs/>
        </w:rPr>
        <w:t>scale(</w:t>
      </w:r>
      <w:proofErr w:type="gramEnd"/>
      <w:r w:rsidRPr="00BE45DF">
        <w:rPr>
          <w:rFonts w:ascii="Times New Roman" w:hAnsi="Times New Roman" w:cs="Times New Roman"/>
          <w:bCs/>
        </w:rPr>
        <w:t>1.05);</w:t>
      </w:r>
    </w:p>
    <w:p w14:paraId="559BA2BA"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filter: </w:t>
      </w:r>
      <w:proofErr w:type="gramStart"/>
      <w:r w:rsidRPr="00BE45DF">
        <w:rPr>
          <w:rFonts w:ascii="Times New Roman" w:hAnsi="Times New Roman" w:cs="Times New Roman"/>
          <w:bCs/>
        </w:rPr>
        <w:t>brightness(</w:t>
      </w:r>
      <w:proofErr w:type="gramEnd"/>
      <w:r w:rsidRPr="00BE45DF">
        <w:rPr>
          <w:rFonts w:ascii="Times New Roman" w:hAnsi="Times New Roman" w:cs="Times New Roman"/>
          <w:bCs/>
        </w:rPr>
        <w:t>1.1);</w:t>
      </w:r>
    </w:p>
    <w:p w14:paraId="4EBEA04C"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2185E94" w14:textId="77777777" w:rsidR="00062034" w:rsidRPr="00BE45DF" w:rsidRDefault="00062034" w:rsidP="00BE45DF">
      <w:pPr>
        <w:jc w:val="both"/>
        <w:rPr>
          <w:rFonts w:ascii="Times New Roman" w:hAnsi="Times New Roman" w:cs="Times New Roman"/>
          <w:bCs/>
        </w:rPr>
      </w:pPr>
    </w:p>
    <w:p w14:paraId="7BF0F482"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-card button {</w:t>
      </w:r>
    </w:p>
    <w:p w14:paraId="65E1078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transition: background-color 0.3s ease;</w:t>
      </w:r>
    </w:p>
    <w:p w14:paraId="04EAB0F8"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3A93D54A" w14:textId="77777777" w:rsidR="00062034" w:rsidRPr="00BE45DF" w:rsidRDefault="00062034" w:rsidP="00BE45DF">
      <w:pPr>
        <w:jc w:val="both"/>
        <w:rPr>
          <w:rFonts w:ascii="Times New Roman" w:hAnsi="Times New Roman" w:cs="Times New Roman"/>
          <w:bCs/>
        </w:rPr>
      </w:pPr>
    </w:p>
    <w:p w14:paraId="546A3E64" w14:textId="77777777" w:rsidR="00062034" w:rsidRPr="00BE45DF" w:rsidRDefault="00062034" w:rsidP="00BE45DF">
      <w:pPr>
        <w:jc w:val="both"/>
        <w:rPr>
          <w:rFonts w:ascii="Times New Roman" w:hAnsi="Times New Roman" w:cs="Times New Roman"/>
          <w:bCs/>
        </w:rPr>
      </w:pPr>
      <w:proofErr w:type="gramStart"/>
      <w:r w:rsidRPr="00BE45DF">
        <w:rPr>
          <w:rFonts w:ascii="Times New Roman" w:hAnsi="Times New Roman" w:cs="Times New Roman"/>
          <w:bCs/>
        </w:rPr>
        <w:t>.product</w:t>
      </w:r>
      <w:proofErr w:type="gramEnd"/>
      <w:r w:rsidRPr="00BE45DF">
        <w:rPr>
          <w:rFonts w:ascii="Times New Roman" w:hAnsi="Times New Roman" w:cs="Times New Roman"/>
          <w:bCs/>
        </w:rPr>
        <w:t xml:space="preserve">-card </w:t>
      </w:r>
      <w:proofErr w:type="spellStart"/>
      <w:proofErr w:type="gramStart"/>
      <w:r w:rsidRPr="00BE45DF">
        <w:rPr>
          <w:rFonts w:ascii="Times New Roman" w:hAnsi="Times New Roman" w:cs="Times New Roman"/>
          <w:bCs/>
        </w:rPr>
        <w:t>button:hover</w:t>
      </w:r>
      <w:proofErr w:type="spellEnd"/>
      <w:proofErr w:type="gramEnd"/>
      <w:r w:rsidRPr="00BE45DF">
        <w:rPr>
          <w:rFonts w:ascii="Times New Roman" w:hAnsi="Times New Roman" w:cs="Times New Roman"/>
          <w:bCs/>
        </w:rPr>
        <w:t xml:space="preserve"> {</w:t>
      </w:r>
    </w:p>
    <w:p w14:paraId="0AE85940"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background-color: #333;</w:t>
      </w:r>
    </w:p>
    <w:p w14:paraId="0EB49457"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 xml:space="preserve">    color: white;</w:t>
      </w:r>
    </w:p>
    <w:p w14:paraId="40AB87E6"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w:t>
      </w:r>
    </w:p>
    <w:p w14:paraId="0F896889"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This design creates a smooth interaction where the product card moves upward, the image slightly zooms, and a shadow appears when the user hovers over the product. This helps the selected product stand out from other products.</w:t>
      </w:r>
    </w:p>
    <w:p w14:paraId="257C0B6A" w14:textId="611FB080" w:rsidR="00062034" w:rsidRPr="00BE45DF" w:rsidRDefault="00062034" w:rsidP="00BE45DF">
      <w:pPr>
        <w:jc w:val="both"/>
        <w:rPr>
          <w:rFonts w:ascii="Times New Roman" w:hAnsi="Times New Roman" w:cs="Times New Roman"/>
          <w:bCs/>
        </w:rPr>
      </w:pPr>
    </w:p>
    <w:p w14:paraId="22CEAB77"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performance and user experience considerations.</w:t>
      </w:r>
    </w:p>
    <w:p w14:paraId="6D94B26B"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Hover effects can improve the user experience by providing immediate visual feedback and helping users identify which product they are interacting with. A subtle scale or shadow effect can make the website feel more interactive and attractive.</w:t>
      </w:r>
    </w:p>
    <w:p w14:paraId="7C8DA9EE" w14:textId="77777777" w:rsidR="00062034" w:rsidRPr="00BE45DF" w:rsidRDefault="00062034" w:rsidP="00BE45DF">
      <w:pPr>
        <w:jc w:val="both"/>
        <w:rPr>
          <w:rFonts w:ascii="Times New Roman" w:hAnsi="Times New Roman" w:cs="Times New Roman"/>
          <w:bCs/>
        </w:rPr>
      </w:pPr>
      <w:r w:rsidRPr="00BE45DF">
        <w:rPr>
          <w:rFonts w:ascii="Times New Roman" w:hAnsi="Times New Roman" w:cs="Times New Roman"/>
          <w:bCs/>
        </w:rPr>
        <w:t>However, excessive animations should be avoided because they can distract users and negatively affect performance. The following considerations should be followed:</w:t>
      </w:r>
    </w:p>
    <w:p w14:paraId="61BD016D"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Use short transitions of around 0.2–0.3 seconds for quick responses.</w:t>
      </w:r>
    </w:p>
    <w:p w14:paraId="2AEC9714"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Avoid excessive animations that may distract users from product information.</w:t>
      </w:r>
    </w:p>
    <w:p w14:paraId="516CA3FF"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Prefer CSS transitions and transforms because they generally provide smooth performance.</w:t>
      </w:r>
    </w:p>
    <w:p w14:paraId="4FDC3D49"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Avoid unnecessarily large images and optimize product images to improve page loading speed.</w:t>
      </w:r>
    </w:p>
    <w:p w14:paraId="4F27F694"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Ensure hover effects do not cause layout shifting or overlapping.</w:t>
      </w:r>
    </w:p>
    <w:p w14:paraId="4B2B7C88"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Maintain sufficient color contrast for readability.</w:t>
      </w:r>
    </w:p>
    <w:p w14:paraId="5E555568"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Provide alternative visual feedback for touchscreen and keyboard users, since hover is not available in the same way on mobile devices.</w:t>
      </w:r>
    </w:p>
    <w:p w14:paraId="0ABA551F" w14:textId="77777777" w:rsidR="00062034" w:rsidRPr="00BE45DF" w:rsidRDefault="00062034" w:rsidP="00BE45DF">
      <w:pPr>
        <w:numPr>
          <w:ilvl w:val="0"/>
          <w:numId w:val="4"/>
        </w:numPr>
        <w:jc w:val="both"/>
        <w:rPr>
          <w:rFonts w:ascii="Times New Roman" w:hAnsi="Times New Roman" w:cs="Times New Roman"/>
          <w:bCs/>
        </w:rPr>
      </w:pPr>
      <w:r w:rsidRPr="00BE45DF">
        <w:rPr>
          <w:rFonts w:ascii="Times New Roman" w:hAnsi="Times New Roman" w:cs="Times New Roman"/>
          <w:bCs/>
        </w:rPr>
        <w:t>Respect users who prefer reduced motion by using the prefers-reduced-motion media query when appropriate.</w:t>
      </w:r>
    </w:p>
    <w:p w14:paraId="14FED500" w14:textId="77777777" w:rsidR="00062034" w:rsidRPr="00BE45DF" w:rsidRDefault="00062034" w:rsidP="00BE45DF">
      <w:pPr>
        <w:jc w:val="both"/>
        <w:rPr>
          <w:rFonts w:ascii="Times New Roman" w:hAnsi="Times New Roman" w:cs="Times New Roman"/>
          <w:bCs/>
        </w:rPr>
      </w:pPr>
    </w:p>
    <w:p w14:paraId="5E3F3FFD" w14:textId="77777777" w:rsidR="00062034" w:rsidRPr="00BE45DF" w:rsidRDefault="00062034" w:rsidP="00BE45DF">
      <w:pPr>
        <w:jc w:val="both"/>
        <w:rPr>
          <w:rFonts w:ascii="Times New Roman" w:hAnsi="Times New Roman" w:cs="Times New Roman"/>
          <w:bCs/>
        </w:rPr>
      </w:pPr>
    </w:p>
    <w:p w14:paraId="2FA02BAB" w14:textId="4633EDDE"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 xml:space="preserve">Question 3: Layout Selection (Flexbox vs Grid) </w:t>
      </w:r>
    </w:p>
    <w:p w14:paraId="2EB8142B"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 dashboard layout needs to be designed for a web application.</w:t>
      </w:r>
    </w:p>
    <w:p w14:paraId="66EA6F50"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lastRenderedPageBreak/>
        <w:t>(a) Identify layout requirements of a dashboard (rows, columns, alignment).</w:t>
      </w:r>
    </w:p>
    <w:p w14:paraId="4ABD4B05"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Compare Flexbox and Grid based on layout needs.</w:t>
      </w:r>
    </w:p>
    <w:p w14:paraId="5AF3DB6D"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Choose the most suitable layout technique and justify your choice.</w:t>
      </w:r>
    </w:p>
    <w:p w14:paraId="5835D1EB"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(d) Evaluate the scalability and responsiveness of the chosen approach.</w:t>
      </w:r>
    </w:p>
    <w:p w14:paraId="3819A107" w14:textId="77777777" w:rsidR="00062034" w:rsidRPr="00BE45DF" w:rsidRDefault="00062034" w:rsidP="00BE45DF">
      <w:pPr>
        <w:jc w:val="both"/>
        <w:rPr>
          <w:rFonts w:ascii="Times New Roman" w:hAnsi="Times New Roman" w:cs="Times New Roman"/>
          <w:b/>
          <w:bCs/>
        </w:rPr>
      </w:pPr>
    </w:p>
    <w:p w14:paraId="1CCA1A6D"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(a) Identify layout requirements of a dashboard (rows, columns, alignment).</w:t>
      </w:r>
    </w:p>
    <w:p w14:paraId="106478E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 dashboard usually contains multiple sections such as a header, sidebar, navigation menu, main content area, statistics cards, charts, tables, and footer. Therefore, the layout should support both rows and columns.</w:t>
      </w:r>
    </w:p>
    <w:p w14:paraId="797EFD5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 main layout requirements are:</w:t>
      </w:r>
    </w:p>
    <w:p w14:paraId="17C936F7"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Header: A horizontal row containing the application logo, title, notifications, and user profile.</w:t>
      </w:r>
    </w:p>
    <w:p w14:paraId="1D4E6518"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Sidebar: A vertical column containing navigation links and menu options.</w:t>
      </w:r>
    </w:p>
    <w:p w14:paraId="63890882"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Main Content: Displays dashboard information using multiple rows and columns.</w:t>
      </w:r>
    </w:p>
    <w:p w14:paraId="1B18454F"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Cards: Statistics such as total users, sales, orders, and revenue can be arranged in a row or grid.</w:t>
      </w:r>
    </w:p>
    <w:p w14:paraId="0D27B8A0"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Charts and Tables: Require flexible columns with proper alignment.</w:t>
      </w:r>
    </w:p>
    <w:p w14:paraId="47E28C32"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Alignment: Elements should be aligned consistently using properties such as align-items, justify-content, and gap.</w:t>
      </w:r>
    </w:p>
    <w:p w14:paraId="59292B3C" w14:textId="77777777" w:rsidR="00062034" w:rsidRPr="00BE45DF" w:rsidRDefault="00062034" w:rsidP="00BE45DF">
      <w:pPr>
        <w:numPr>
          <w:ilvl w:val="0"/>
          <w:numId w:val="5"/>
        </w:numPr>
        <w:jc w:val="both"/>
        <w:rPr>
          <w:rFonts w:ascii="Times New Roman" w:hAnsi="Times New Roman" w:cs="Times New Roman"/>
        </w:rPr>
      </w:pPr>
      <w:r w:rsidRPr="00BE45DF">
        <w:rPr>
          <w:rFonts w:ascii="Times New Roman" w:hAnsi="Times New Roman" w:cs="Times New Roman"/>
        </w:rPr>
        <w:t>Responsiveness: The layout should automatically adjust when viewed on desktop, tablet, and mobile screens.</w:t>
      </w:r>
    </w:p>
    <w:p w14:paraId="1B6C8B2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Thus, the dashboard requires a two-dimensional layout system that can manage both rows and columns effectively.</w:t>
      </w:r>
    </w:p>
    <w:p w14:paraId="2E23B974" w14:textId="6A3D6465" w:rsidR="00062034" w:rsidRPr="00BE45DF" w:rsidRDefault="00062034" w:rsidP="00BE45DF">
      <w:pPr>
        <w:jc w:val="both"/>
        <w:rPr>
          <w:rFonts w:ascii="Times New Roman" w:hAnsi="Times New Roman" w:cs="Times New Roman"/>
        </w:rPr>
      </w:pPr>
    </w:p>
    <w:p w14:paraId="75E9157F" w14:textId="77777777" w:rsidR="00062034" w:rsidRPr="00BE45DF" w:rsidRDefault="00062034" w:rsidP="00BE45DF">
      <w:pPr>
        <w:jc w:val="both"/>
        <w:rPr>
          <w:rFonts w:ascii="Times New Roman" w:hAnsi="Times New Roman" w:cs="Times New Roman"/>
        </w:rPr>
      </w:pPr>
    </w:p>
    <w:p w14:paraId="08C2F3B3" w14:textId="77777777" w:rsidR="00062034" w:rsidRPr="00BE45DF" w:rsidRDefault="00062034" w:rsidP="00BE45DF">
      <w:pPr>
        <w:jc w:val="both"/>
        <w:rPr>
          <w:rFonts w:ascii="Times New Roman" w:hAnsi="Times New Roman" w:cs="Times New Roman"/>
        </w:rPr>
      </w:pPr>
    </w:p>
    <w:p w14:paraId="2B8E5FE6"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(b) Compare Flexbox and Grid based on layout needs.</w:t>
      </w:r>
    </w:p>
    <w:p w14:paraId="1001BC58" w14:textId="77777777" w:rsidR="00062034" w:rsidRDefault="00062034" w:rsidP="00BE45DF">
      <w:pPr>
        <w:jc w:val="both"/>
        <w:rPr>
          <w:rFonts w:ascii="Times New Roman" w:hAnsi="Times New Roman" w:cs="Times New Roman"/>
        </w:rPr>
      </w:pPr>
      <w:r w:rsidRPr="00BE45DF">
        <w:rPr>
          <w:rFonts w:ascii="Times New Roman" w:hAnsi="Times New Roman" w:cs="Times New Roman"/>
        </w:rPr>
        <w:t>Flexbox and CSS Grid are both powerful CSS layout techniques, but they are suitable for different requirements.</w:t>
      </w:r>
    </w:p>
    <w:p w14:paraId="1BC79FF0" w14:textId="77777777" w:rsidR="00BE45DF" w:rsidRDefault="00BE45DF" w:rsidP="00BE45DF">
      <w:pPr>
        <w:jc w:val="both"/>
        <w:rPr>
          <w:rFonts w:ascii="Times New Roman" w:hAnsi="Times New Roman" w:cs="Times New Roman"/>
        </w:rPr>
      </w:pPr>
    </w:p>
    <w:p w14:paraId="0773B5D2" w14:textId="77777777" w:rsidR="00BE45DF" w:rsidRPr="00BE45DF" w:rsidRDefault="00BE45DF" w:rsidP="00BE45DF">
      <w:pPr>
        <w:jc w:val="both"/>
        <w:rPr>
          <w:rFonts w:ascii="Times New Roman" w:hAnsi="Times New Roman" w:cs="Times New Roma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3616"/>
        <w:gridCol w:w="3879"/>
      </w:tblGrid>
      <w:tr w:rsidR="00062034" w:rsidRPr="00BE45DF" w14:paraId="55B94AC8" w14:textId="77777777" w:rsidTr="00BE45DF">
        <w:trPr>
          <w:tblHeader/>
          <w:tblCellSpacing w:w="15" w:type="dxa"/>
        </w:trPr>
        <w:tc>
          <w:tcPr>
            <w:tcW w:w="0" w:type="auto"/>
            <w:vAlign w:val="center"/>
            <w:hideMark/>
          </w:tcPr>
          <w:p w14:paraId="2DA341E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Feature</w:t>
            </w:r>
          </w:p>
        </w:tc>
        <w:tc>
          <w:tcPr>
            <w:tcW w:w="0" w:type="auto"/>
            <w:vAlign w:val="center"/>
            <w:hideMark/>
          </w:tcPr>
          <w:p w14:paraId="6B231A4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Flexbox</w:t>
            </w:r>
          </w:p>
        </w:tc>
        <w:tc>
          <w:tcPr>
            <w:tcW w:w="0" w:type="auto"/>
            <w:vAlign w:val="center"/>
            <w:hideMark/>
          </w:tcPr>
          <w:p w14:paraId="3CB3B87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CSS Grid</w:t>
            </w:r>
          </w:p>
        </w:tc>
      </w:tr>
      <w:tr w:rsidR="00062034" w:rsidRPr="00BE45DF" w14:paraId="16A84236" w14:textId="77777777" w:rsidTr="00BE45DF">
        <w:trPr>
          <w:tblCellSpacing w:w="15" w:type="dxa"/>
        </w:trPr>
        <w:tc>
          <w:tcPr>
            <w:tcW w:w="0" w:type="auto"/>
            <w:vAlign w:val="center"/>
            <w:hideMark/>
          </w:tcPr>
          <w:p w14:paraId="4076BD6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Layout type</w:t>
            </w:r>
          </w:p>
        </w:tc>
        <w:tc>
          <w:tcPr>
            <w:tcW w:w="0" w:type="auto"/>
            <w:vAlign w:val="center"/>
            <w:hideMark/>
          </w:tcPr>
          <w:p w14:paraId="264D4E6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One-dimensional</w:t>
            </w:r>
          </w:p>
        </w:tc>
        <w:tc>
          <w:tcPr>
            <w:tcW w:w="0" w:type="auto"/>
            <w:vAlign w:val="center"/>
            <w:hideMark/>
          </w:tcPr>
          <w:p w14:paraId="7EC6409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Two-dimensional</w:t>
            </w:r>
          </w:p>
        </w:tc>
      </w:tr>
      <w:tr w:rsidR="00062034" w:rsidRPr="00BE45DF" w14:paraId="4375DEE0" w14:textId="77777777" w:rsidTr="00BE45DF">
        <w:trPr>
          <w:tblCellSpacing w:w="15" w:type="dxa"/>
        </w:trPr>
        <w:tc>
          <w:tcPr>
            <w:tcW w:w="0" w:type="auto"/>
            <w:vAlign w:val="center"/>
            <w:hideMark/>
          </w:tcPr>
          <w:p w14:paraId="5000E05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Main direction</w:t>
            </w:r>
          </w:p>
        </w:tc>
        <w:tc>
          <w:tcPr>
            <w:tcW w:w="0" w:type="auto"/>
            <w:vAlign w:val="center"/>
            <w:hideMark/>
          </w:tcPr>
          <w:p w14:paraId="4CAC4C5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Row or column</w:t>
            </w:r>
          </w:p>
        </w:tc>
        <w:tc>
          <w:tcPr>
            <w:tcW w:w="0" w:type="auto"/>
            <w:vAlign w:val="center"/>
            <w:hideMark/>
          </w:tcPr>
          <w:p w14:paraId="08F894E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Rows and columns simultaneously</w:t>
            </w:r>
          </w:p>
        </w:tc>
      </w:tr>
      <w:tr w:rsidR="00062034" w:rsidRPr="00BE45DF" w14:paraId="451CA076" w14:textId="77777777" w:rsidTr="00BE45DF">
        <w:trPr>
          <w:tblCellSpacing w:w="15" w:type="dxa"/>
        </w:trPr>
        <w:tc>
          <w:tcPr>
            <w:tcW w:w="0" w:type="auto"/>
            <w:vAlign w:val="center"/>
            <w:hideMark/>
          </w:tcPr>
          <w:p w14:paraId="1BF4199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Best suited for</w:t>
            </w:r>
          </w:p>
        </w:tc>
        <w:tc>
          <w:tcPr>
            <w:tcW w:w="0" w:type="auto"/>
            <w:vAlign w:val="center"/>
            <w:hideMark/>
          </w:tcPr>
          <w:p w14:paraId="7E872E2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Navigation bars, menus, and small components</w:t>
            </w:r>
          </w:p>
        </w:tc>
        <w:tc>
          <w:tcPr>
            <w:tcW w:w="0" w:type="auto"/>
            <w:vAlign w:val="center"/>
            <w:hideMark/>
          </w:tcPr>
          <w:p w14:paraId="2302FFD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Complete dashboard layouts</w:t>
            </w:r>
          </w:p>
        </w:tc>
      </w:tr>
      <w:tr w:rsidR="00062034" w:rsidRPr="00BE45DF" w14:paraId="3E44EE8C" w14:textId="77777777" w:rsidTr="00BE45DF">
        <w:trPr>
          <w:tblCellSpacing w:w="15" w:type="dxa"/>
        </w:trPr>
        <w:tc>
          <w:tcPr>
            <w:tcW w:w="0" w:type="auto"/>
            <w:vAlign w:val="center"/>
            <w:hideMark/>
          </w:tcPr>
          <w:p w14:paraId="764496C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Alignment</w:t>
            </w:r>
          </w:p>
        </w:tc>
        <w:tc>
          <w:tcPr>
            <w:tcW w:w="0" w:type="auto"/>
            <w:vAlign w:val="center"/>
            <w:hideMark/>
          </w:tcPr>
          <w:p w14:paraId="4059F85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Excellent for aligning items in a row or column</w:t>
            </w:r>
          </w:p>
        </w:tc>
        <w:tc>
          <w:tcPr>
            <w:tcW w:w="0" w:type="auto"/>
            <w:vAlign w:val="center"/>
            <w:hideMark/>
          </w:tcPr>
          <w:p w14:paraId="5698C83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Excellent for row and column alignment</w:t>
            </w:r>
          </w:p>
        </w:tc>
      </w:tr>
      <w:tr w:rsidR="00062034" w:rsidRPr="00BE45DF" w14:paraId="49E5B18A" w14:textId="77777777" w:rsidTr="00BE45DF">
        <w:trPr>
          <w:tblCellSpacing w:w="15" w:type="dxa"/>
        </w:trPr>
        <w:tc>
          <w:tcPr>
            <w:tcW w:w="0" w:type="auto"/>
            <w:vAlign w:val="center"/>
            <w:hideMark/>
          </w:tcPr>
          <w:p w14:paraId="7580362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Responsive design</w:t>
            </w:r>
          </w:p>
        </w:tc>
        <w:tc>
          <w:tcPr>
            <w:tcW w:w="0" w:type="auto"/>
            <w:vAlign w:val="center"/>
            <w:hideMark/>
          </w:tcPr>
          <w:p w14:paraId="52AAEA2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Flexible and easy to implement</w:t>
            </w:r>
          </w:p>
        </w:tc>
        <w:tc>
          <w:tcPr>
            <w:tcW w:w="0" w:type="auto"/>
            <w:vAlign w:val="center"/>
            <w:hideMark/>
          </w:tcPr>
          <w:p w14:paraId="01E504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Supports responsive layouts using grid techniques</w:t>
            </w:r>
          </w:p>
        </w:tc>
      </w:tr>
      <w:tr w:rsidR="00062034" w:rsidRPr="00BE45DF" w14:paraId="00AD7299" w14:textId="77777777" w:rsidTr="00BE45DF">
        <w:trPr>
          <w:tblCellSpacing w:w="15" w:type="dxa"/>
        </w:trPr>
        <w:tc>
          <w:tcPr>
            <w:tcW w:w="0" w:type="auto"/>
            <w:vAlign w:val="center"/>
            <w:hideMark/>
          </w:tcPr>
          <w:p w14:paraId="0BD8CCB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Complexity</w:t>
            </w:r>
          </w:p>
        </w:tc>
        <w:tc>
          <w:tcPr>
            <w:tcW w:w="0" w:type="auto"/>
            <w:vAlign w:val="center"/>
            <w:hideMark/>
          </w:tcPr>
          <w:p w14:paraId="17330B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Simple for linear layouts</w:t>
            </w:r>
          </w:p>
        </w:tc>
        <w:tc>
          <w:tcPr>
            <w:tcW w:w="0" w:type="auto"/>
            <w:vAlign w:val="center"/>
            <w:hideMark/>
          </w:tcPr>
          <w:p w14:paraId="1C4791B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Better for complex layouts</w:t>
            </w:r>
          </w:p>
        </w:tc>
      </w:tr>
      <w:tr w:rsidR="00062034" w:rsidRPr="00BE45DF" w14:paraId="74D1DAD1" w14:textId="77777777" w:rsidTr="00BE45DF">
        <w:trPr>
          <w:tblCellSpacing w:w="15" w:type="dxa"/>
        </w:trPr>
        <w:tc>
          <w:tcPr>
            <w:tcW w:w="0" w:type="auto"/>
            <w:vAlign w:val="center"/>
            <w:hideMark/>
          </w:tcPr>
          <w:p w14:paraId="191200A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Dashboard suitability</w:t>
            </w:r>
          </w:p>
        </w:tc>
        <w:tc>
          <w:tcPr>
            <w:tcW w:w="0" w:type="auto"/>
            <w:vAlign w:val="center"/>
            <w:hideMark/>
          </w:tcPr>
          <w:p w14:paraId="62AF821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Useful for individual components</w:t>
            </w:r>
          </w:p>
        </w:tc>
        <w:tc>
          <w:tcPr>
            <w:tcW w:w="0" w:type="auto"/>
            <w:vAlign w:val="center"/>
            <w:hideMark/>
          </w:tcPr>
          <w:p w14:paraId="021EDB5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Highly suitable for overall dashboard structure</w:t>
            </w:r>
          </w:p>
        </w:tc>
      </w:tr>
    </w:tbl>
    <w:p w14:paraId="59F9DB14" w14:textId="49711C66" w:rsidR="00062034" w:rsidRPr="00BE45DF" w:rsidRDefault="00062034" w:rsidP="00BE45DF">
      <w:pPr>
        <w:jc w:val="both"/>
        <w:rPr>
          <w:rFonts w:ascii="Times New Roman" w:hAnsi="Times New Roman" w:cs="Times New Roman"/>
        </w:rPr>
      </w:pPr>
      <w:r w:rsidRPr="00BE45DF">
        <w:rPr>
          <w:rFonts w:ascii="Times New Roman" w:hAnsi="Times New Roman" w:cs="Times New Roman"/>
        </w:rPr>
        <w:t>Flexbox is ideal when elements need to be arranged in a single direction, such as a navigation bar or a row of buttons. CSS Grid is more suitable when the dashboard requires control over both rows and columns.</w:t>
      </w:r>
    </w:p>
    <w:p w14:paraId="30F9F859" w14:textId="77777777" w:rsidR="00C23472" w:rsidRPr="00BE45DF" w:rsidRDefault="00C23472" w:rsidP="00BE45DF">
      <w:pPr>
        <w:jc w:val="both"/>
        <w:rPr>
          <w:rFonts w:ascii="Times New Roman" w:hAnsi="Times New Roman" w:cs="Times New Roman"/>
        </w:rPr>
      </w:pPr>
    </w:p>
    <w:p w14:paraId="61566A93"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(c) Choose the most suitable layout technique and justify your choice.</w:t>
      </w:r>
    </w:p>
    <w:p w14:paraId="4B43813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a complete dashboard layout, CSS Grid is the most suitable technique because a dashboard generally has a two-dimensional structure consisting of multiple rows and columns.</w:t>
      </w:r>
    </w:p>
    <w:p w14:paraId="77C0DF76"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example, the dashboard can be structured as:</w:t>
      </w:r>
    </w:p>
    <w:p w14:paraId="3D49B2D2"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.dashboard</w:t>
      </w:r>
      <w:proofErr w:type="gramEnd"/>
      <w:r w:rsidRPr="00BE45DF">
        <w:rPr>
          <w:rFonts w:ascii="Times New Roman" w:hAnsi="Times New Roman" w:cs="Times New Roman"/>
        </w:rPr>
        <w:t xml:space="preserve"> {</w:t>
      </w:r>
    </w:p>
    <w:p w14:paraId="4F5DEC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6159A9C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220px 1fr;</w:t>
      </w:r>
    </w:p>
    <w:p w14:paraId="47D351D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grid-template-rows: 70px 1fr;</w:t>
      </w:r>
    </w:p>
    <w:p w14:paraId="10F8A74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min-height: 100vh;</w:t>
      </w:r>
    </w:p>
    <w:p w14:paraId="2E367C1A"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10px;</w:t>
      </w:r>
    </w:p>
    <w:p w14:paraId="7B43D07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73A0D844" w14:textId="77777777" w:rsidR="00062034" w:rsidRPr="00BE45DF" w:rsidRDefault="00062034" w:rsidP="00BE45DF">
      <w:pPr>
        <w:jc w:val="both"/>
        <w:rPr>
          <w:rFonts w:ascii="Times New Roman" w:hAnsi="Times New Roman" w:cs="Times New Roman"/>
        </w:rPr>
      </w:pPr>
    </w:p>
    <w:p w14:paraId="7C9598B8"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.header</w:t>
      </w:r>
      <w:proofErr w:type="gramEnd"/>
      <w:r w:rsidRPr="00BE45DF">
        <w:rPr>
          <w:rFonts w:ascii="Times New Roman" w:hAnsi="Times New Roman" w:cs="Times New Roman"/>
        </w:rPr>
        <w:t xml:space="preserve"> {</w:t>
      </w:r>
    </w:p>
    <w:p w14:paraId="1210B9F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 / 3;</w:t>
      </w:r>
    </w:p>
    <w:p w14:paraId="26BAFA9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6E2C6618" w14:textId="77777777" w:rsidR="00062034" w:rsidRPr="00BE45DF" w:rsidRDefault="00062034" w:rsidP="00BE45DF">
      <w:pPr>
        <w:jc w:val="both"/>
        <w:rPr>
          <w:rFonts w:ascii="Times New Roman" w:hAnsi="Times New Roman" w:cs="Times New Roman"/>
        </w:rPr>
      </w:pPr>
    </w:p>
    <w:p w14:paraId="38558E7F"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.sidebar</w:t>
      </w:r>
      <w:proofErr w:type="gramEnd"/>
      <w:r w:rsidRPr="00BE45DF">
        <w:rPr>
          <w:rFonts w:ascii="Times New Roman" w:hAnsi="Times New Roman" w:cs="Times New Roman"/>
        </w:rPr>
        <w:t xml:space="preserve"> {</w:t>
      </w:r>
    </w:p>
    <w:p w14:paraId="454867A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w:t>
      </w:r>
    </w:p>
    <w:p w14:paraId="05BCDFB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39DE2600" w14:textId="77777777" w:rsidR="00062034" w:rsidRPr="00BE45DF" w:rsidRDefault="00062034" w:rsidP="00BE45DF">
      <w:pPr>
        <w:jc w:val="both"/>
        <w:rPr>
          <w:rFonts w:ascii="Times New Roman" w:hAnsi="Times New Roman" w:cs="Times New Roman"/>
        </w:rPr>
      </w:pPr>
    </w:p>
    <w:p w14:paraId="1A649748"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.main</w:t>
      </w:r>
      <w:proofErr w:type="gramEnd"/>
      <w:r w:rsidRPr="00BE45DF">
        <w:rPr>
          <w:rFonts w:ascii="Times New Roman" w:hAnsi="Times New Roman" w:cs="Times New Roman"/>
        </w:rPr>
        <w:t>-content {</w:t>
      </w:r>
    </w:p>
    <w:p w14:paraId="200C715C"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2;</w:t>
      </w:r>
    </w:p>
    <w:p w14:paraId="1865A5D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0E983D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In this design, CSS Grid creates a fixed sidebar and a flexible main content area. The header can span across the required columns, while the main content can contain additional grid layouts for cards, charts, and tables.</w:t>
      </w:r>
    </w:p>
    <w:p w14:paraId="018EE9A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example:</w:t>
      </w:r>
    </w:p>
    <w:p w14:paraId="62A778B9"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t>.dashboard</w:t>
      </w:r>
      <w:proofErr w:type="gramEnd"/>
      <w:r w:rsidRPr="00BE45DF">
        <w:rPr>
          <w:rFonts w:ascii="Times New Roman" w:hAnsi="Times New Roman" w:cs="Times New Roman"/>
        </w:rPr>
        <w:t>-cards {</w:t>
      </w:r>
    </w:p>
    <w:p w14:paraId="4DCF3A1B"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21F50E8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w:t>
      </w:r>
      <w:proofErr w:type="gramStart"/>
      <w:r w:rsidRPr="00BE45DF">
        <w:rPr>
          <w:rFonts w:ascii="Times New Roman" w:hAnsi="Times New Roman" w:cs="Times New Roman"/>
        </w:rPr>
        <w:t>repeat(</w:t>
      </w:r>
      <w:proofErr w:type="gramEnd"/>
      <w:r w:rsidRPr="00BE45DF">
        <w:rPr>
          <w:rFonts w:ascii="Times New Roman" w:hAnsi="Times New Roman" w:cs="Times New Roman"/>
        </w:rPr>
        <w:t>4, 1fr);</w:t>
      </w:r>
    </w:p>
    <w:p w14:paraId="513A258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3EBEB4DD"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2656DEC4" w14:textId="79D305D9" w:rsidR="00062034" w:rsidRPr="00BE45DF" w:rsidRDefault="00062034" w:rsidP="00BE45DF">
      <w:pPr>
        <w:jc w:val="both"/>
        <w:rPr>
          <w:rFonts w:ascii="Times New Roman" w:hAnsi="Times New Roman" w:cs="Times New Roman"/>
        </w:rPr>
      </w:pPr>
      <w:r w:rsidRPr="00BE45DF">
        <w:rPr>
          <w:rFonts w:ascii="Times New Roman" w:hAnsi="Times New Roman" w:cs="Times New Roman"/>
        </w:rPr>
        <w:t>Therefore, CSS Grid is selected as the primary layout technique because it provides better control over the overall dashboard structure. Flexbox can still be used inside individual components, such as arranging items within a navigation bar, card, or header.</w:t>
      </w:r>
    </w:p>
    <w:p w14:paraId="6DACD825" w14:textId="77777777" w:rsidR="00062034" w:rsidRPr="00BE45DF" w:rsidRDefault="00062034" w:rsidP="00BE45DF">
      <w:pPr>
        <w:jc w:val="both"/>
        <w:rPr>
          <w:rFonts w:ascii="Times New Roman" w:hAnsi="Times New Roman" w:cs="Times New Roman"/>
          <w:b/>
        </w:rPr>
      </w:pPr>
      <w:r w:rsidRPr="00BE45DF">
        <w:rPr>
          <w:rFonts w:ascii="Times New Roman" w:hAnsi="Times New Roman" w:cs="Times New Roman"/>
          <w:b/>
        </w:rPr>
        <w:t>(d) Evaluate the scalability and responsiveness of the chosen approach.</w:t>
      </w:r>
    </w:p>
    <w:p w14:paraId="1AED0692"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CSS Grid provides good scalability and responsiveness because the number and size of columns can be adjusted according to the available screen width. The </w:t>
      </w:r>
      <w:proofErr w:type="spellStart"/>
      <w:r w:rsidRPr="00BE45DF">
        <w:rPr>
          <w:rFonts w:ascii="Times New Roman" w:hAnsi="Times New Roman" w:cs="Times New Roman"/>
        </w:rPr>
        <w:t>fr</w:t>
      </w:r>
      <w:proofErr w:type="spellEnd"/>
      <w:r w:rsidRPr="00BE45DF">
        <w:rPr>
          <w:rFonts w:ascii="Times New Roman" w:hAnsi="Times New Roman" w:cs="Times New Roman"/>
        </w:rPr>
        <w:t xml:space="preserve"> unit, </w:t>
      </w:r>
      <w:proofErr w:type="gramStart"/>
      <w:r w:rsidRPr="00BE45DF">
        <w:rPr>
          <w:rFonts w:ascii="Times New Roman" w:hAnsi="Times New Roman" w:cs="Times New Roman"/>
        </w:rPr>
        <w:t>minmax(</w:t>
      </w:r>
      <w:proofErr w:type="gramEnd"/>
      <w:r w:rsidRPr="00BE45DF">
        <w:rPr>
          <w:rFonts w:ascii="Times New Roman" w:hAnsi="Times New Roman" w:cs="Times New Roman"/>
        </w:rPr>
        <w:t>), auto-fit, and auto-fill properties allow dashboard components to resize automatically.</w:t>
      </w:r>
    </w:p>
    <w:p w14:paraId="1221BDB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For example:</w:t>
      </w:r>
    </w:p>
    <w:p w14:paraId="33781BE7" w14:textId="77777777" w:rsidR="00062034" w:rsidRPr="00BE45DF" w:rsidRDefault="00062034" w:rsidP="00BE45DF">
      <w:pPr>
        <w:jc w:val="both"/>
        <w:rPr>
          <w:rFonts w:ascii="Times New Roman" w:hAnsi="Times New Roman" w:cs="Times New Roman"/>
        </w:rPr>
      </w:pPr>
      <w:proofErr w:type="gramStart"/>
      <w:r w:rsidRPr="00BE45DF">
        <w:rPr>
          <w:rFonts w:ascii="Times New Roman" w:hAnsi="Times New Roman" w:cs="Times New Roman"/>
        </w:rPr>
        <w:lastRenderedPageBreak/>
        <w:t>.dashboard</w:t>
      </w:r>
      <w:proofErr w:type="gramEnd"/>
      <w:r w:rsidRPr="00BE45DF">
        <w:rPr>
          <w:rFonts w:ascii="Times New Roman" w:hAnsi="Times New Roman" w:cs="Times New Roman"/>
        </w:rPr>
        <w:t>-cards {</w:t>
      </w:r>
    </w:p>
    <w:p w14:paraId="21D34184" w14:textId="79D55C39"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grid</w:t>
      </w:r>
    </w:p>
    <w:p w14:paraId="40851B3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w:t>
      </w:r>
      <w:proofErr w:type="gramStart"/>
      <w:r w:rsidRPr="00BE45DF">
        <w:rPr>
          <w:rFonts w:ascii="Times New Roman" w:hAnsi="Times New Roman" w:cs="Times New Roman"/>
        </w:rPr>
        <w:t>repeat(</w:t>
      </w:r>
      <w:proofErr w:type="gramEnd"/>
      <w:r w:rsidRPr="00BE45DF">
        <w:rPr>
          <w:rFonts w:ascii="Times New Roman" w:hAnsi="Times New Roman" w:cs="Times New Roman"/>
        </w:rPr>
        <w:t xml:space="preserve">auto-fit, </w:t>
      </w:r>
      <w:proofErr w:type="gramStart"/>
      <w:r w:rsidRPr="00BE45DF">
        <w:rPr>
          <w:rFonts w:ascii="Times New Roman" w:hAnsi="Times New Roman" w:cs="Times New Roman"/>
        </w:rPr>
        <w:t>minmax(</w:t>
      </w:r>
      <w:proofErr w:type="gramEnd"/>
      <w:r w:rsidRPr="00BE45DF">
        <w:rPr>
          <w:rFonts w:ascii="Times New Roman" w:hAnsi="Times New Roman" w:cs="Times New Roman"/>
        </w:rPr>
        <w:t>200px, 1fr));</w:t>
      </w:r>
    </w:p>
    <w:p w14:paraId="4D7160D9"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gap: 20px;</w:t>
      </w:r>
    </w:p>
    <w:p w14:paraId="119D3F33"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588E3D4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This allows the cards to automatically fit the available screen space. On a large desktop screen, several cards can appear in one row. On tablets, fewer cards may appear per row, while on mobile devices, the cards can automatically move into a single-column layout.</w:t>
      </w:r>
    </w:p>
    <w:p w14:paraId="63D0A327"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queries can also be used:</w:t>
      </w:r>
    </w:p>
    <w:p w14:paraId="561006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@media (max-width: 768px) {</w:t>
      </w:r>
    </w:p>
    <w:p w14:paraId="3FD190B4"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.dashboard</w:t>
      </w:r>
      <w:proofErr w:type="gramEnd"/>
      <w:r w:rsidRPr="00BE45DF">
        <w:rPr>
          <w:rFonts w:ascii="Times New Roman" w:hAnsi="Times New Roman" w:cs="Times New Roman"/>
        </w:rPr>
        <w:t xml:space="preserve"> {</w:t>
      </w:r>
    </w:p>
    <w:p w14:paraId="65A91E9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grid-template-columns: 1fr;</w:t>
      </w:r>
    </w:p>
    <w:p w14:paraId="24072820"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419B1FFA" w14:textId="77777777" w:rsidR="00062034" w:rsidRPr="00BE45DF" w:rsidRDefault="00062034" w:rsidP="00BE45DF">
      <w:pPr>
        <w:jc w:val="both"/>
        <w:rPr>
          <w:rFonts w:ascii="Times New Roman" w:hAnsi="Times New Roman" w:cs="Times New Roman"/>
        </w:rPr>
      </w:pPr>
    </w:p>
    <w:p w14:paraId="7726972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.sidebar</w:t>
      </w:r>
      <w:proofErr w:type="gramEnd"/>
      <w:r w:rsidRPr="00BE45DF">
        <w:rPr>
          <w:rFonts w:ascii="Times New Roman" w:hAnsi="Times New Roman" w:cs="Times New Roman"/>
        </w:rPr>
        <w:t xml:space="preserve"> {</w:t>
      </w:r>
    </w:p>
    <w:p w14:paraId="1E82A5FE"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display: none;</w:t>
      </w:r>
    </w:p>
    <w:p w14:paraId="1526B28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089ABF4E" w14:textId="77777777" w:rsidR="00062034" w:rsidRPr="00BE45DF" w:rsidRDefault="00062034" w:rsidP="00BE45DF">
      <w:pPr>
        <w:jc w:val="both"/>
        <w:rPr>
          <w:rFonts w:ascii="Times New Roman" w:hAnsi="Times New Roman" w:cs="Times New Roman"/>
        </w:rPr>
      </w:pPr>
    </w:p>
    <w:p w14:paraId="33A9CEE8"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.main</w:t>
      </w:r>
      <w:proofErr w:type="gramEnd"/>
      <w:r w:rsidRPr="00BE45DF">
        <w:rPr>
          <w:rFonts w:ascii="Times New Roman" w:hAnsi="Times New Roman" w:cs="Times New Roman"/>
        </w:rPr>
        <w:t>-content {</w:t>
      </w:r>
    </w:p>
    <w:p w14:paraId="14735D45"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grid-column: 1;</w:t>
      </w:r>
    </w:p>
    <w:p w14:paraId="28CDE261"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 xml:space="preserve">    }</w:t>
      </w:r>
    </w:p>
    <w:p w14:paraId="7D72738F" w14:textId="77777777" w:rsidR="00062034" w:rsidRPr="00BE45DF" w:rsidRDefault="00062034" w:rsidP="00BE45DF">
      <w:pPr>
        <w:jc w:val="both"/>
        <w:rPr>
          <w:rFonts w:ascii="Times New Roman" w:hAnsi="Times New Roman" w:cs="Times New Roman"/>
        </w:rPr>
      </w:pPr>
      <w:r w:rsidRPr="00BE45DF">
        <w:rPr>
          <w:rFonts w:ascii="Times New Roman" w:hAnsi="Times New Roman" w:cs="Times New Roman"/>
        </w:rPr>
        <w:t>}</w:t>
      </w:r>
    </w:p>
    <w:p w14:paraId="1277243F" w14:textId="77777777" w:rsidR="00062034" w:rsidRPr="00BE45DF" w:rsidRDefault="00062034" w:rsidP="00BE45DF">
      <w:pPr>
        <w:jc w:val="both"/>
        <w:rPr>
          <w:rFonts w:ascii="Times New Roman" w:hAnsi="Times New Roman" w:cs="Times New Roman"/>
          <w:b/>
          <w:bCs/>
        </w:rPr>
      </w:pPr>
    </w:p>
    <w:p w14:paraId="70800B75" w14:textId="0C0FC92E"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 xml:space="preserve">Question 4: Mobile-First Blog Layout  </w:t>
      </w:r>
    </w:p>
    <w:p w14:paraId="7B446CE1"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Suppose that a blog page must be designed following a mobile-first approach.</w:t>
      </w:r>
    </w:p>
    <w:p w14:paraId="0B11EACE"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(a) Identify key sections of a blog layout.</w:t>
      </w:r>
    </w:p>
    <w:p w14:paraId="49698613"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(b) Design a mobile-first layout using CSS.</w:t>
      </w:r>
    </w:p>
    <w:p w14:paraId="70496B4E"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t>(c) Demonstrate how the layout scales for larger screens using media queries.</w:t>
      </w:r>
    </w:p>
    <w:p w14:paraId="4BA67876" w14:textId="77777777" w:rsidR="00062034" w:rsidRPr="00BE45DF" w:rsidRDefault="00062034" w:rsidP="00BE45DF">
      <w:pPr>
        <w:jc w:val="both"/>
        <w:rPr>
          <w:rFonts w:ascii="Times New Roman" w:hAnsi="Times New Roman" w:cs="Times New Roman"/>
          <w:b/>
          <w:bCs/>
        </w:rPr>
      </w:pPr>
      <w:r w:rsidRPr="00BE45DF">
        <w:rPr>
          <w:rFonts w:ascii="Times New Roman" w:hAnsi="Times New Roman" w:cs="Times New Roman"/>
          <w:b/>
          <w:bCs/>
        </w:rPr>
        <w:lastRenderedPageBreak/>
        <w:t>(d) Evaluate accessibility and readability of the design.</w:t>
      </w:r>
    </w:p>
    <w:p w14:paraId="4C681AB6" w14:textId="21CAACCE" w:rsidR="00062034" w:rsidRPr="00BE45DF" w:rsidRDefault="00062034" w:rsidP="00BE45DF">
      <w:pPr>
        <w:jc w:val="both"/>
        <w:rPr>
          <w:rFonts w:ascii="Times New Roman" w:hAnsi="Times New Roman" w:cs="Times New Roman"/>
        </w:rPr>
      </w:pPr>
    </w:p>
    <w:p w14:paraId="54750831"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(a) Identify key sections of a blog layout.</w:t>
      </w:r>
    </w:p>
    <w:p w14:paraId="28C829C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 blog website generally consists of several important sections that help users read and navigate content easily. The key sections include:</w:t>
      </w:r>
    </w:p>
    <w:p w14:paraId="21F67E72"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Header: Contains the blog logo, website title, and navigation menu.</w:t>
      </w:r>
    </w:p>
    <w:p w14:paraId="085DB123"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Navigation Bar: Provides links to Home, Categories, About, and Contact pages.</w:t>
      </w:r>
    </w:p>
    <w:p w14:paraId="0D613767"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Main Content: Displays the blog title, author information, publication date, featured image, and article content.</w:t>
      </w:r>
    </w:p>
    <w:p w14:paraId="659719EC"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Sidebar: Contains recent posts, categories, search, tags, or advertisements on larger screens.</w:t>
      </w:r>
    </w:p>
    <w:p w14:paraId="70CA52B7"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Footer: Contains copyright information, social media links, and additional navigation.</w:t>
      </w:r>
    </w:p>
    <w:p w14:paraId="1CD42A79" w14:textId="77777777" w:rsidR="007E6C97" w:rsidRPr="00BE45DF" w:rsidRDefault="007E6C97" w:rsidP="00BE45DF">
      <w:pPr>
        <w:numPr>
          <w:ilvl w:val="0"/>
          <w:numId w:val="6"/>
        </w:numPr>
        <w:jc w:val="both"/>
        <w:rPr>
          <w:rFonts w:ascii="Times New Roman" w:hAnsi="Times New Roman" w:cs="Times New Roman"/>
        </w:rPr>
      </w:pPr>
      <w:r w:rsidRPr="00BE45DF">
        <w:rPr>
          <w:rFonts w:ascii="Times New Roman" w:hAnsi="Times New Roman" w:cs="Times New Roman"/>
        </w:rPr>
        <w:t>Comments Section: Allows readers to interact with the author and other users.</w:t>
      </w:r>
    </w:p>
    <w:p w14:paraId="126E1E5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The layout should be organized clearly so that the main article remains the primary focus, especially on mobile devices.</w:t>
      </w:r>
    </w:p>
    <w:p w14:paraId="258E431A" w14:textId="77777777" w:rsidR="007E6C97" w:rsidRPr="00BE45DF" w:rsidRDefault="00E52B93" w:rsidP="00BE45DF">
      <w:pPr>
        <w:jc w:val="both"/>
        <w:rPr>
          <w:rFonts w:ascii="Times New Roman" w:hAnsi="Times New Roman" w:cs="Times New Roman"/>
        </w:rPr>
      </w:pPr>
      <w:r>
        <w:rPr>
          <w:rFonts w:ascii="Times New Roman" w:hAnsi="Times New Roman" w:cs="Times New Roman"/>
        </w:rPr>
        <w:pict w14:anchorId="4ADA366C">
          <v:rect id="_x0000_i1025" style="width:0;height:1.5pt" o:hralign="center" o:hrstd="t" o:hr="t" fillcolor="#a0a0a0" stroked="f"/>
        </w:pict>
      </w:r>
    </w:p>
    <w:p w14:paraId="5DB0F3F7"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(b) Design a mobile-first layout using CSS.</w:t>
      </w:r>
    </w:p>
    <w:p w14:paraId="688C3B6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 mobile-first approach means designing the website for smaller screens first and then adding styles for larger screens. The basic mobile layout should use a single-column structure because mobile screens have limited width.</w:t>
      </w:r>
    </w:p>
    <w:p w14:paraId="66D07F4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Example HTML:</w:t>
      </w:r>
    </w:p>
    <w:p w14:paraId="67AF362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&lt;div class="blog-container"&gt;</w:t>
      </w:r>
    </w:p>
    <w:p w14:paraId="47BD904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&lt;header&gt;</w:t>
      </w:r>
    </w:p>
    <w:p w14:paraId="4E557F7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&lt;h1&gt;My Tech Blog&lt;/h1&gt;</w:t>
      </w:r>
    </w:p>
    <w:p w14:paraId="4106BEA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&lt;nav&gt;</w:t>
      </w:r>
    </w:p>
    <w:p w14:paraId="3ACC299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="#"&gt;Home&lt;/a&gt;</w:t>
      </w:r>
    </w:p>
    <w:p w14:paraId="456540E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="#"&gt;Articles&lt;/a&gt;</w:t>
      </w:r>
    </w:p>
    <w:p w14:paraId="5878BC9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="#"&gt;About&lt;/a&gt;</w:t>
      </w:r>
    </w:p>
    <w:p w14:paraId="2AE77CF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 </w:t>
      </w:r>
      <w:proofErr w:type="spellStart"/>
      <w:r w:rsidRPr="00BE45DF">
        <w:rPr>
          <w:rFonts w:ascii="Times New Roman" w:hAnsi="Times New Roman" w:cs="Times New Roman"/>
        </w:rPr>
        <w:t>href</w:t>
      </w:r>
      <w:proofErr w:type="spellEnd"/>
      <w:r w:rsidRPr="00BE45DF">
        <w:rPr>
          <w:rFonts w:ascii="Times New Roman" w:hAnsi="Times New Roman" w:cs="Times New Roman"/>
        </w:rPr>
        <w:t>="#"&gt;Contact&lt;/a&gt;</w:t>
      </w:r>
    </w:p>
    <w:p w14:paraId="0DB1EB9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 xml:space="preserve">        &lt;/nav&gt;</w:t>
      </w:r>
    </w:p>
    <w:p w14:paraId="7DA7F43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&lt;/header&gt;</w:t>
      </w:r>
    </w:p>
    <w:p w14:paraId="2F50E58E" w14:textId="77777777" w:rsidR="007E6C97" w:rsidRPr="00BE45DF" w:rsidRDefault="007E6C97" w:rsidP="00BE45DF">
      <w:pPr>
        <w:jc w:val="both"/>
        <w:rPr>
          <w:rFonts w:ascii="Times New Roman" w:hAnsi="Times New Roman" w:cs="Times New Roman"/>
        </w:rPr>
      </w:pPr>
    </w:p>
    <w:p w14:paraId="4D8350E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&lt;main&gt;</w:t>
      </w:r>
    </w:p>
    <w:p w14:paraId="41C473D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&lt;article&gt;</w:t>
      </w:r>
    </w:p>
    <w:p w14:paraId="289D77A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&lt;h2&gt;Introduction to Web Design&lt;/h2&gt;</w:t>
      </w:r>
    </w:p>
    <w:p w14:paraId="3C03BBA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 class="meta"&gt;By Sai | July 29, 2026&lt;/p&gt;</w:t>
      </w:r>
    </w:p>
    <w:p w14:paraId="7643A14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w:t>
      </w:r>
      <w:proofErr w:type="spellStart"/>
      <w:r w:rsidRPr="00BE45DF">
        <w:rPr>
          <w:rFonts w:ascii="Times New Roman" w:hAnsi="Times New Roman" w:cs="Times New Roman"/>
        </w:rPr>
        <w:t>img</w:t>
      </w:r>
      <w:proofErr w:type="spellEnd"/>
      <w:r w:rsidRPr="00BE45DF">
        <w:rPr>
          <w:rFonts w:ascii="Times New Roman" w:hAnsi="Times New Roman" w:cs="Times New Roman"/>
        </w:rPr>
        <w:t xml:space="preserve"> </w:t>
      </w:r>
      <w:proofErr w:type="spellStart"/>
      <w:r w:rsidRPr="00BE45DF">
        <w:rPr>
          <w:rFonts w:ascii="Times New Roman" w:hAnsi="Times New Roman" w:cs="Times New Roman"/>
        </w:rPr>
        <w:t>src</w:t>
      </w:r>
      <w:proofErr w:type="spellEnd"/>
      <w:r w:rsidRPr="00BE45DF">
        <w:rPr>
          <w:rFonts w:ascii="Times New Roman" w:hAnsi="Times New Roman" w:cs="Times New Roman"/>
        </w:rPr>
        <w:t>="blog.jpg" alt="Web design illustration"&gt;</w:t>
      </w:r>
    </w:p>
    <w:p w14:paraId="1B9015C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w:t>
      </w:r>
    </w:p>
    <w:p w14:paraId="01A0A1F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Web design focuses on creating attractive,</w:t>
      </w:r>
    </w:p>
    <w:p w14:paraId="0A71D0A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accessible, and responsive websites.</w:t>
      </w:r>
    </w:p>
    <w:p w14:paraId="4B5D72C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w:t>
      </w:r>
    </w:p>
    <w:p w14:paraId="5B09FE4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&lt;/article&gt;</w:t>
      </w:r>
    </w:p>
    <w:p w14:paraId="296D8745" w14:textId="77777777" w:rsidR="007E6C97" w:rsidRPr="00BE45DF" w:rsidRDefault="007E6C97" w:rsidP="00BE45DF">
      <w:pPr>
        <w:jc w:val="both"/>
        <w:rPr>
          <w:rFonts w:ascii="Times New Roman" w:hAnsi="Times New Roman" w:cs="Times New Roman"/>
        </w:rPr>
      </w:pPr>
    </w:p>
    <w:p w14:paraId="69EB3DD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&lt;aside&gt;</w:t>
      </w:r>
    </w:p>
    <w:p w14:paraId="00B0C19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&lt;h3&gt;Recent Posts&lt;/h3&gt;</w:t>
      </w:r>
    </w:p>
    <w:p w14:paraId="17FF9F3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&lt;p&gt;Responsive Web Design&lt;/p&gt;</w:t>
      </w:r>
    </w:p>
    <w:p w14:paraId="448ACC6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&lt;p&gt;Introduction to CSS&lt;/p&gt;</w:t>
      </w:r>
    </w:p>
    <w:p w14:paraId="1BD07A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&lt;/aside&gt;</w:t>
      </w:r>
    </w:p>
    <w:p w14:paraId="27ECD28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&lt;/main&gt;</w:t>
      </w:r>
    </w:p>
    <w:p w14:paraId="4355D412" w14:textId="77777777" w:rsidR="007E6C97" w:rsidRPr="00BE45DF" w:rsidRDefault="007E6C97" w:rsidP="00BE45DF">
      <w:pPr>
        <w:jc w:val="both"/>
        <w:rPr>
          <w:rFonts w:ascii="Times New Roman" w:hAnsi="Times New Roman" w:cs="Times New Roman"/>
        </w:rPr>
      </w:pPr>
    </w:p>
    <w:p w14:paraId="4EB58B8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&lt;footer&gt;</w:t>
      </w:r>
    </w:p>
    <w:p w14:paraId="25B5D35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&lt;p&gt;© 2026 My Tech Blog&lt;/p&gt;</w:t>
      </w:r>
    </w:p>
    <w:p w14:paraId="4B78A32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&lt;/footer&gt;</w:t>
      </w:r>
    </w:p>
    <w:p w14:paraId="6E17785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&lt;/div&gt;</w:t>
      </w:r>
    </w:p>
    <w:p w14:paraId="156F85E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Mobile-first CSS:</w:t>
      </w:r>
    </w:p>
    <w:p w14:paraId="7270DE0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w:t>
      </w:r>
    </w:p>
    <w:p w14:paraId="6F02E76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 xml:space="preserve">    box-sizing: border-box;</w:t>
      </w:r>
    </w:p>
    <w:p w14:paraId="5D74E04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67CD70CA" w14:textId="77777777" w:rsidR="007E6C97" w:rsidRPr="00BE45DF" w:rsidRDefault="007E6C97" w:rsidP="00BE45DF">
      <w:pPr>
        <w:jc w:val="both"/>
        <w:rPr>
          <w:rFonts w:ascii="Times New Roman" w:hAnsi="Times New Roman" w:cs="Times New Roman"/>
        </w:rPr>
      </w:pPr>
    </w:p>
    <w:p w14:paraId="4F6CE38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body {</w:t>
      </w:r>
    </w:p>
    <w:p w14:paraId="1F618C5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margin: 0;</w:t>
      </w:r>
    </w:p>
    <w:p w14:paraId="7C516DF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font-family: Arial, sans-serif;</w:t>
      </w:r>
    </w:p>
    <w:p w14:paraId="5AF5B6A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line-height: 1.6;</w:t>
      </w:r>
    </w:p>
    <w:p w14:paraId="1F6D684F"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3475C4A" w14:textId="77777777" w:rsidR="007E6C97" w:rsidRPr="00BE45DF" w:rsidRDefault="007E6C97" w:rsidP="00BE45DF">
      <w:pPr>
        <w:jc w:val="both"/>
        <w:rPr>
          <w:rFonts w:ascii="Times New Roman" w:hAnsi="Times New Roman" w:cs="Times New Roman"/>
        </w:rPr>
      </w:pPr>
    </w:p>
    <w:p w14:paraId="23AC6890" w14:textId="77777777" w:rsidR="007E6C97" w:rsidRPr="00BE45DF" w:rsidRDefault="007E6C97" w:rsidP="00BE45DF">
      <w:pPr>
        <w:jc w:val="both"/>
        <w:rPr>
          <w:rFonts w:ascii="Times New Roman" w:hAnsi="Times New Roman" w:cs="Times New Roman"/>
        </w:rPr>
      </w:pPr>
      <w:proofErr w:type="gramStart"/>
      <w:r w:rsidRPr="00BE45DF">
        <w:rPr>
          <w:rFonts w:ascii="Times New Roman" w:hAnsi="Times New Roman" w:cs="Times New Roman"/>
        </w:rPr>
        <w:t>.blog</w:t>
      </w:r>
      <w:proofErr w:type="gramEnd"/>
      <w:r w:rsidRPr="00BE45DF">
        <w:rPr>
          <w:rFonts w:ascii="Times New Roman" w:hAnsi="Times New Roman" w:cs="Times New Roman"/>
        </w:rPr>
        <w:t>-container {</w:t>
      </w:r>
    </w:p>
    <w:p w14:paraId="2834227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width: 100%;</w:t>
      </w:r>
    </w:p>
    <w:p w14:paraId="731A49D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15px;</w:t>
      </w:r>
    </w:p>
    <w:p w14:paraId="5290134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7C3F5D2E" w14:textId="77777777" w:rsidR="007E6C97" w:rsidRPr="00BE45DF" w:rsidRDefault="007E6C97" w:rsidP="00BE45DF">
      <w:pPr>
        <w:jc w:val="both"/>
        <w:rPr>
          <w:rFonts w:ascii="Times New Roman" w:hAnsi="Times New Roman" w:cs="Times New Roman"/>
        </w:rPr>
      </w:pPr>
    </w:p>
    <w:p w14:paraId="25E6B33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header {</w:t>
      </w:r>
    </w:p>
    <w:p w14:paraId="1E76D2A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text-align: center;</w:t>
      </w:r>
    </w:p>
    <w:p w14:paraId="4F7BF99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62228359" w14:textId="77777777" w:rsidR="007E6C97" w:rsidRPr="00BE45DF" w:rsidRDefault="007E6C97" w:rsidP="00BE45DF">
      <w:pPr>
        <w:jc w:val="both"/>
        <w:rPr>
          <w:rFonts w:ascii="Times New Roman" w:hAnsi="Times New Roman" w:cs="Times New Roman"/>
        </w:rPr>
      </w:pPr>
    </w:p>
    <w:p w14:paraId="6115CC5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nav {</w:t>
      </w:r>
    </w:p>
    <w:p w14:paraId="1C4D0BB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display: flex;</w:t>
      </w:r>
    </w:p>
    <w:p w14:paraId="52C7F4E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5C0A1D7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10px;</w:t>
      </w:r>
    </w:p>
    <w:p w14:paraId="0B18AA1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C41B148" w14:textId="77777777" w:rsidR="007E6C97" w:rsidRPr="00BE45DF" w:rsidRDefault="007E6C97" w:rsidP="00BE45DF">
      <w:pPr>
        <w:jc w:val="both"/>
        <w:rPr>
          <w:rFonts w:ascii="Times New Roman" w:hAnsi="Times New Roman" w:cs="Times New Roman"/>
        </w:rPr>
      </w:pPr>
    </w:p>
    <w:p w14:paraId="0F3B06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nav a {</w:t>
      </w:r>
    </w:p>
    <w:p w14:paraId="6669B3B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text-decoration: none;</w:t>
      </w:r>
    </w:p>
    <w:p w14:paraId="0020172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8px;</w:t>
      </w:r>
    </w:p>
    <w:p w14:paraId="6A24D1F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lastRenderedPageBreak/>
        <w:t>}</w:t>
      </w:r>
    </w:p>
    <w:p w14:paraId="2197BD50" w14:textId="77777777" w:rsidR="007E6C97" w:rsidRPr="00BE45DF" w:rsidRDefault="007E6C97" w:rsidP="00BE45DF">
      <w:pPr>
        <w:jc w:val="both"/>
        <w:rPr>
          <w:rFonts w:ascii="Times New Roman" w:hAnsi="Times New Roman" w:cs="Times New Roman"/>
        </w:rPr>
      </w:pPr>
    </w:p>
    <w:p w14:paraId="554659F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main {</w:t>
      </w:r>
    </w:p>
    <w:p w14:paraId="06F7140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display: flex;</w:t>
      </w:r>
    </w:p>
    <w:p w14:paraId="4FC83792"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column;</w:t>
      </w:r>
    </w:p>
    <w:p w14:paraId="4F08AC8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20px;</w:t>
      </w:r>
    </w:p>
    <w:p w14:paraId="1ACEFA9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116FC334" w14:textId="77777777" w:rsidR="007E6C97" w:rsidRPr="00BE45DF" w:rsidRDefault="007E6C97" w:rsidP="00BE45DF">
      <w:pPr>
        <w:jc w:val="both"/>
        <w:rPr>
          <w:rFonts w:ascii="Times New Roman" w:hAnsi="Times New Roman" w:cs="Times New Roman"/>
        </w:rPr>
      </w:pPr>
    </w:p>
    <w:p w14:paraId="07A067A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article </w:t>
      </w:r>
      <w:proofErr w:type="spellStart"/>
      <w:r w:rsidRPr="00BE45DF">
        <w:rPr>
          <w:rFonts w:ascii="Times New Roman" w:hAnsi="Times New Roman" w:cs="Times New Roman"/>
        </w:rPr>
        <w:t>img</w:t>
      </w:r>
      <w:proofErr w:type="spellEnd"/>
      <w:r w:rsidRPr="00BE45DF">
        <w:rPr>
          <w:rFonts w:ascii="Times New Roman" w:hAnsi="Times New Roman" w:cs="Times New Roman"/>
        </w:rPr>
        <w:t xml:space="preserve"> {</w:t>
      </w:r>
    </w:p>
    <w:p w14:paraId="2FB5294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width: 100%;</w:t>
      </w:r>
    </w:p>
    <w:p w14:paraId="53FCE700"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height: auto;</w:t>
      </w:r>
    </w:p>
    <w:p w14:paraId="2836C7E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58A01879" w14:textId="77777777" w:rsidR="007E6C97" w:rsidRPr="00BE45DF" w:rsidRDefault="007E6C97" w:rsidP="00BE45DF">
      <w:pPr>
        <w:jc w:val="both"/>
        <w:rPr>
          <w:rFonts w:ascii="Times New Roman" w:hAnsi="Times New Roman" w:cs="Times New Roman"/>
        </w:rPr>
      </w:pPr>
    </w:p>
    <w:p w14:paraId="10D7CA34"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aside {</w:t>
      </w:r>
    </w:p>
    <w:p w14:paraId="4174E41D"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15px;</w:t>
      </w:r>
    </w:p>
    <w:p w14:paraId="3C60015B"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4A20CB3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This design starts with a single-column layout, making it easy to read and navigate on mobile devices.</w:t>
      </w:r>
    </w:p>
    <w:p w14:paraId="6720B793" w14:textId="54A5A042" w:rsidR="007E6C97" w:rsidRPr="00BE45DF" w:rsidRDefault="007E6C97" w:rsidP="00BE45DF">
      <w:pPr>
        <w:jc w:val="both"/>
        <w:rPr>
          <w:rFonts w:ascii="Times New Roman" w:hAnsi="Times New Roman" w:cs="Times New Roman"/>
        </w:rPr>
      </w:pPr>
    </w:p>
    <w:p w14:paraId="6D2F5DE3"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(c) Demonstrate how the layout scales for larger screens using media queries.</w:t>
      </w:r>
    </w:p>
    <w:p w14:paraId="4D31C55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Media queries can be used to modify the layout when the screen becomes wider. On tablets and desktops, the article and sidebar can be displayed side-by-side.</w:t>
      </w:r>
    </w:p>
    <w:p w14:paraId="096CD927"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@media (min-width: 768px) {</w:t>
      </w:r>
    </w:p>
    <w:p w14:paraId="2FD35D46" w14:textId="77777777" w:rsidR="007E6C97" w:rsidRPr="00BE45DF" w:rsidRDefault="007E6C97" w:rsidP="00BE45DF">
      <w:pPr>
        <w:jc w:val="both"/>
        <w:rPr>
          <w:rFonts w:ascii="Times New Roman" w:hAnsi="Times New Roman" w:cs="Times New Roman"/>
        </w:rPr>
      </w:pPr>
    </w:p>
    <w:p w14:paraId="5AAE116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roofErr w:type="gramStart"/>
      <w:r w:rsidRPr="00BE45DF">
        <w:rPr>
          <w:rFonts w:ascii="Times New Roman" w:hAnsi="Times New Roman" w:cs="Times New Roman"/>
        </w:rPr>
        <w:t>.blog</w:t>
      </w:r>
      <w:proofErr w:type="gramEnd"/>
      <w:r w:rsidRPr="00BE45DF">
        <w:rPr>
          <w:rFonts w:ascii="Times New Roman" w:hAnsi="Times New Roman" w:cs="Times New Roman"/>
        </w:rPr>
        <w:t>-container {</w:t>
      </w:r>
    </w:p>
    <w:p w14:paraId="62DFA25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max-width: 1100px;</w:t>
      </w:r>
    </w:p>
    <w:p w14:paraId="3863EDB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margin: auto;</w:t>
      </w:r>
    </w:p>
    <w:p w14:paraId="6CA2BCC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3A31D6F8" w14:textId="77777777" w:rsidR="007E6C97" w:rsidRPr="00BE45DF" w:rsidRDefault="007E6C97" w:rsidP="00BE45DF">
      <w:pPr>
        <w:jc w:val="both"/>
        <w:rPr>
          <w:rFonts w:ascii="Times New Roman" w:hAnsi="Times New Roman" w:cs="Times New Roman"/>
        </w:rPr>
      </w:pPr>
    </w:p>
    <w:p w14:paraId="2510C17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nav {</w:t>
      </w:r>
    </w:p>
    <w:p w14:paraId="0EDB8046"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flex-direction: row;</w:t>
      </w:r>
    </w:p>
    <w:p w14:paraId="15D4C92F"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justify-content: center;</w:t>
      </w:r>
    </w:p>
    <w:p w14:paraId="1F36DC0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25px;</w:t>
      </w:r>
    </w:p>
    <w:p w14:paraId="16A4BF9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495771D4" w14:textId="77777777" w:rsidR="007E6C97" w:rsidRPr="00BE45DF" w:rsidRDefault="007E6C97" w:rsidP="00BE45DF">
      <w:pPr>
        <w:jc w:val="both"/>
        <w:rPr>
          <w:rFonts w:ascii="Times New Roman" w:hAnsi="Times New Roman" w:cs="Times New Roman"/>
        </w:rPr>
      </w:pPr>
    </w:p>
    <w:p w14:paraId="3AB6A7A9"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main {</w:t>
      </w:r>
    </w:p>
    <w:p w14:paraId="0C4AC97A"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display: grid;</w:t>
      </w:r>
    </w:p>
    <w:p w14:paraId="2C2000F3"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grid-template-columns: 2fr 1fr;</w:t>
      </w:r>
    </w:p>
    <w:p w14:paraId="62D1238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gap: 30px;</w:t>
      </w:r>
    </w:p>
    <w:p w14:paraId="0C4C9CD5"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72293FFD" w14:textId="77777777" w:rsidR="007E6C97" w:rsidRPr="00BE45DF" w:rsidRDefault="007E6C97" w:rsidP="00BE45DF">
      <w:pPr>
        <w:jc w:val="both"/>
        <w:rPr>
          <w:rFonts w:ascii="Times New Roman" w:hAnsi="Times New Roman" w:cs="Times New Roman"/>
        </w:rPr>
      </w:pPr>
    </w:p>
    <w:p w14:paraId="3388B7F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article {</w:t>
      </w:r>
    </w:p>
    <w:p w14:paraId="1F0707C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20px;</w:t>
      </w:r>
    </w:p>
    <w:p w14:paraId="6BC13C5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6F34F5E0" w14:textId="77777777" w:rsidR="007E6C97" w:rsidRPr="00BE45DF" w:rsidRDefault="007E6C97" w:rsidP="00BE45DF">
      <w:pPr>
        <w:jc w:val="both"/>
        <w:rPr>
          <w:rFonts w:ascii="Times New Roman" w:hAnsi="Times New Roman" w:cs="Times New Roman"/>
        </w:rPr>
      </w:pPr>
    </w:p>
    <w:p w14:paraId="5DC9809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aside {</w:t>
      </w:r>
    </w:p>
    <w:p w14:paraId="1657288E"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padding: 20px;</w:t>
      </w:r>
    </w:p>
    <w:p w14:paraId="28BB8131"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 xml:space="preserve">    }</w:t>
      </w:r>
    </w:p>
    <w:p w14:paraId="3C57F1B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w:t>
      </w:r>
    </w:p>
    <w:p w14:paraId="14E0ED2C"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On mobile devices, the content appears in a single column. On tablet and desktop screens, CSS Grid creates two columns, with the blog article receiving more space than the sidebar. This approach allows the layout to scale smoothly across different screen sizes.</w:t>
      </w:r>
    </w:p>
    <w:p w14:paraId="13F775D9" w14:textId="7101E6CE" w:rsidR="007E6C97" w:rsidRPr="00BE45DF" w:rsidRDefault="007E6C97" w:rsidP="00BE45DF">
      <w:pPr>
        <w:jc w:val="both"/>
        <w:rPr>
          <w:rFonts w:ascii="Times New Roman" w:hAnsi="Times New Roman" w:cs="Times New Roman"/>
        </w:rPr>
      </w:pPr>
    </w:p>
    <w:p w14:paraId="1770B68A" w14:textId="77777777" w:rsidR="007E6C97" w:rsidRPr="00BE45DF" w:rsidRDefault="007E6C97" w:rsidP="00BE45DF">
      <w:pPr>
        <w:jc w:val="both"/>
        <w:rPr>
          <w:rFonts w:ascii="Times New Roman" w:hAnsi="Times New Roman" w:cs="Times New Roman"/>
          <w:b/>
        </w:rPr>
      </w:pPr>
      <w:r w:rsidRPr="00BE45DF">
        <w:rPr>
          <w:rFonts w:ascii="Times New Roman" w:hAnsi="Times New Roman" w:cs="Times New Roman"/>
          <w:b/>
        </w:rPr>
        <w:t>(d) Evaluate accessibility and readability of the design.</w:t>
      </w:r>
    </w:p>
    <w:p w14:paraId="5A178228" w14:textId="77777777" w:rsidR="007E6C97" w:rsidRPr="00BE45DF" w:rsidRDefault="007E6C97" w:rsidP="00BE45DF">
      <w:pPr>
        <w:jc w:val="both"/>
        <w:rPr>
          <w:rFonts w:ascii="Times New Roman" w:hAnsi="Times New Roman" w:cs="Times New Roman"/>
        </w:rPr>
      </w:pPr>
      <w:r w:rsidRPr="00BE45DF">
        <w:rPr>
          <w:rFonts w:ascii="Times New Roman" w:hAnsi="Times New Roman" w:cs="Times New Roman"/>
        </w:rPr>
        <w:t>Accessibility and readability are important for ensuring that all users can comfortably access blog content. The following practices can improve the design:</w:t>
      </w:r>
    </w:p>
    <w:p w14:paraId="52E910F2"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lastRenderedPageBreak/>
        <w:t>Use semantic HTML elements such as &lt;header&gt;, &lt;nav&gt;, &lt;main&gt;, &lt;article&gt;, &lt;aside&gt;, and &lt;footer&gt;.</w:t>
      </w:r>
    </w:p>
    <w:p w14:paraId="523BFAA4"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Provide meaningful alt text for images so screen readers can describe them.</w:t>
      </w:r>
    </w:p>
    <w:p w14:paraId="620B408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sufficient color contrast between text and background.</w:t>
      </w:r>
    </w:p>
    <w:p w14:paraId="64B7DB9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Select a readable font and maintain an appropriate font size and line height.</w:t>
      </w:r>
    </w:p>
    <w:p w14:paraId="7C708B3E"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proper heading levels such as &lt;h1&gt;, &lt;h2&gt;, and &lt;h3&gt; to organize content.</w:t>
      </w:r>
    </w:p>
    <w:p w14:paraId="049AC3BC"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Ensure navigation links are accessible using keyboard controls.</w:t>
      </w:r>
    </w:p>
    <w:p w14:paraId="4053C0AA"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Make buttons and links large enough for easy touch interaction.</w:t>
      </w:r>
    </w:p>
    <w:p w14:paraId="68130A87"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Avoid excessive text width on desktop screens to improve reading comfort.</w:t>
      </w:r>
    </w:p>
    <w:p w14:paraId="3D87D5E7"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Use responsive images that do not overflow the screen.</w:t>
      </w:r>
    </w:p>
    <w:p w14:paraId="1F25D83C" w14:textId="77777777" w:rsidR="007E6C97" w:rsidRPr="00BE45DF" w:rsidRDefault="007E6C97" w:rsidP="00BE45DF">
      <w:pPr>
        <w:numPr>
          <w:ilvl w:val="0"/>
          <w:numId w:val="7"/>
        </w:numPr>
        <w:jc w:val="both"/>
        <w:rPr>
          <w:rFonts w:ascii="Times New Roman" w:hAnsi="Times New Roman" w:cs="Times New Roman"/>
        </w:rPr>
      </w:pPr>
      <w:r w:rsidRPr="00BE45DF">
        <w:rPr>
          <w:rFonts w:ascii="Times New Roman" w:hAnsi="Times New Roman" w:cs="Times New Roman"/>
        </w:rPr>
        <w:t>Test the page using different devices and screen sizes.</w:t>
      </w:r>
    </w:p>
    <w:p w14:paraId="34C2A3DA" w14:textId="1AA9859F" w:rsidR="007E6C97" w:rsidRPr="00BE45DF" w:rsidRDefault="007E6C97" w:rsidP="00BE45DF">
      <w:pPr>
        <w:jc w:val="both"/>
        <w:rPr>
          <w:rFonts w:ascii="Times New Roman" w:hAnsi="Times New Roman" w:cs="Times New Roman"/>
          <w:b/>
          <w:bCs/>
        </w:rPr>
      </w:pPr>
      <w:r w:rsidRPr="00BE45DF">
        <w:rPr>
          <w:rFonts w:ascii="Times New Roman" w:hAnsi="Times New Roman" w:cs="Times New Roman"/>
        </w:rPr>
        <w:t>Overall, the mobile-first approach ensures that the blog is fast, readable, accessible, and user-friendly on small screens while media queries allow it to expand effectively for tablets</w:t>
      </w:r>
      <w:r w:rsidRPr="00BE45DF">
        <w:rPr>
          <w:rFonts w:ascii="Times New Roman" w:hAnsi="Times New Roman" w:cs="Times New Roman"/>
          <w:b/>
          <w:bCs/>
        </w:rPr>
        <w:t xml:space="preserve"> </w:t>
      </w:r>
    </w:p>
    <w:p w14:paraId="1F8B014A" w14:textId="77777777" w:rsidR="007E6C97" w:rsidRPr="00BE45DF" w:rsidRDefault="007E6C97" w:rsidP="00BE45DF">
      <w:pPr>
        <w:jc w:val="both"/>
        <w:rPr>
          <w:rFonts w:ascii="Times New Roman" w:hAnsi="Times New Roman" w:cs="Times New Roman"/>
          <w:b/>
          <w:bCs/>
        </w:rPr>
      </w:pPr>
    </w:p>
    <w:p w14:paraId="07367E48"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 xml:space="preserve">Question 5: JavaScript Event Handling for Dynamic </w:t>
      </w:r>
      <w:proofErr w:type="gramStart"/>
      <w:r w:rsidRPr="00BE45DF">
        <w:rPr>
          <w:rFonts w:ascii="Times New Roman" w:hAnsi="Times New Roman" w:cs="Times New Roman"/>
          <w:b/>
          <w:bCs/>
        </w:rPr>
        <w:t>Menu  -</w:t>
      </w:r>
      <w:proofErr w:type="gramEnd"/>
      <w:r w:rsidRPr="00BE45DF">
        <w:rPr>
          <w:rFonts w:ascii="Times New Roman" w:hAnsi="Times New Roman" w:cs="Times New Roman"/>
          <w:b/>
          <w:bCs/>
        </w:rPr>
        <w:t xml:space="preserve"> </w:t>
      </w:r>
      <w:proofErr w:type="gramStart"/>
      <w:r w:rsidRPr="00BE45DF">
        <w:rPr>
          <w:rFonts w:ascii="Times New Roman" w:hAnsi="Times New Roman" w:cs="Times New Roman"/>
          <w:b/>
          <w:bCs/>
        </w:rPr>
        <w:t>Marks(</w:t>
      </w:r>
      <w:proofErr w:type="gramEnd"/>
      <w:r w:rsidRPr="00BE45DF">
        <w:rPr>
          <w:rFonts w:ascii="Times New Roman" w:hAnsi="Times New Roman" w:cs="Times New Roman"/>
          <w:b/>
          <w:bCs/>
        </w:rPr>
        <w:t>4)</w:t>
      </w:r>
    </w:p>
    <w:p w14:paraId="5097468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Suppose that a website includes a dynamic menu that responds to user interactions.</w:t>
      </w:r>
    </w:p>
    <w:p w14:paraId="567A8A7B"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(a) Identify appropriate JavaScript events for menu interaction.</w:t>
      </w:r>
    </w:p>
    <w:p w14:paraId="361F62C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(b) Design event handling logic for menu toggle functionality.</w:t>
      </w:r>
    </w:p>
    <w:p w14:paraId="6D1E55AB"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(c) Implement interaction for user actions (click/hover).</w:t>
      </w:r>
    </w:p>
    <w:p w14:paraId="3FC98359"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(d) Evaluate performance and suggest improvements.</w:t>
      </w:r>
    </w:p>
    <w:p w14:paraId="217E5959" w14:textId="77777777" w:rsidR="007E6C97" w:rsidRPr="00BE45DF" w:rsidRDefault="007E6C97" w:rsidP="00BE45DF">
      <w:pPr>
        <w:jc w:val="both"/>
        <w:rPr>
          <w:rFonts w:ascii="Times New Roman" w:hAnsi="Times New Roman" w:cs="Times New Roman"/>
          <w:b/>
          <w:bCs/>
        </w:rPr>
      </w:pPr>
    </w:p>
    <w:p w14:paraId="783F50C9"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(a) Identify appropriate JavaScript events for menu interaction.</w:t>
      </w:r>
    </w:p>
    <w:p w14:paraId="300B33A5"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 events allow a dynamic menu to respond to user actions. The appropriate events include:</w:t>
      </w:r>
    </w:p>
    <w:p w14:paraId="38C907E6"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click – Used to open or close a menu when the user clicks a hamburger button.</w:t>
      </w:r>
    </w:p>
    <w:p w14:paraId="1340DCEC"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mouseover – Detects when the mouse pointer moves over a menu item.</w:t>
      </w:r>
    </w:p>
    <w:p w14:paraId="3A67FF75"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t>mouseout</w:t>
      </w:r>
      <w:proofErr w:type="spellEnd"/>
      <w:r w:rsidRPr="00BE45DF">
        <w:rPr>
          <w:rFonts w:ascii="Times New Roman" w:hAnsi="Times New Roman" w:cs="Times New Roman"/>
          <w:bCs/>
        </w:rPr>
        <w:t xml:space="preserve"> – Detects when the pointer leaves a menu item.</w:t>
      </w:r>
    </w:p>
    <w:p w14:paraId="42C00E69"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lastRenderedPageBreak/>
        <w:t>mouseenter</w:t>
      </w:r>
      <w:proofErr w:type="spellEnd"/>
      <w:r w:rsidRPr="00BE45DF">
        <w:rPr>
          <w:rFonts w:ascii="Times New Roman" w:hAnsi="Times New Roman" w:cs="Times New Roman"/>
          <w:bCs/>
        </w:rPr>
        <w:t xml:space="preserve"> and </w:t>
      </w:r>
      <w:proofErr w:type="spellStart"/>
      <w:r w:rsidRPr="00BE45DF">
        <w:rPr>
          <w:rFonts w:ascii="Times New Roman" w:hAnsi="Times New Roman" w:cs="Times New Roman"/>
          <w:bCs/>
        </w:rPr>
        <w:t>mouseleave</w:t>
      </w:r>
      <w:proofErr w:type="spellEnd"/>
      <w:r w:rsidRPr="00BE45DF">
        <w:rPr>
          <w:rFonts w:ascii="Times New Roman" w:hAnsi="Times New Roman" w:cs="Times New Roman"/>
          <w:bCs/>
        </w:rPr>
        <w:t xml:space="preserve"> – Useful for controlling dropdown menus without triggering events on child elements.</w:t>
      </w:r>
    </w:p>
    <w:p w14:paraId="5CF5A2FE" w14:textId="77777777" w:rsidR="007E6C97" w:rsidRPr="00BE45DF" w:rsidRDefault="007E6C97" w:rsidP="00BE45DF">
      <w:pPr>
        <w:numPr>
          <w:ilvl w:val="0"/>
          <w:numId w:val="8"/>
        </w:numPr>
        <w:jc w:val="both"/>
        <w:rPr>
          <w:rFonts w:ascii="Times New Roman" w:hAnsi="Times New Roman" w:cs="Times New Roman"/>
          <w:bCs/>
        </w:rPr>
      </w:pPr>
      <w:proofErr w:type="spellStart"/>
      <w:r w:rsidRPr="00BE45DF">
        <w:rPr>
          <w:rFonts w:ascii="Times New Roman" w:hAnsi="Times New Roman" w:cs="Times New Roman"/>
          <w:bCs/>
        </w:rPr>
        <w:t>keydown</w:t>
      </w:r>
      <w:proofErr w:type="spellEnd"/>
      <w:r w:rsidRPr="00BE45DF">
        <w:rPr>
          <w:rFonts w:ascii="Times New Roman" w:hAnsi="Times New Roman" w:cs="Times New Roman"/>
          <w:bCs/>
        </w:rPr>
        <w:t xml:space="preserve"> – Allows keyboard users to interact with the menu.</w:t>
      </w:r>
    </w:p>
    <w:p w14:paraId="567AC3BD" w14:textId="77777777" w:rsidR="007E6C97" w:rsidRPr="00BE45DF" w:rsidRDefault="007E6C97" w:rsidP="00BE45DF">
      <w:pPr>
        <w:numPr>
          <w:ilvl w:val="0"/>
          <w:numId w:val="8"/>
        </w:numPr>
        <w:jc w:val="both"/>
        <w:rPr>
          <w:rFonts w:ascii="Times New Roman" w:hAnsi="Times New Roman" w:cs="Times New Roman"/>
          <w:bCs/>
        </w:rPr>
      </w:pPr>
      <w:r w:rsidRPr="00BE45DF">
        <w:rPr>
          <w:rFonts w:ascii="Times New Roman" w:hAnsi="Times New Roman" w:cs="Times New Roman"/>
          <w:bCs/>
        </w:rPr>
        <w:t>focus and blur – Useful for keyboard accessibility and focus management.</w:t>
      </w:r>
    </w:p>
    <w:p w14:paraId="3EB3FED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a mobile menu, the click event is generally the most appropriate because mobile devices do not support hover interactions in the same way as desktop devices.</w:t>
      </w:r>
    </w:p>
    <w:p w14:paraId="1A44DF31" w14:textId="71005D13" w:rsidR="007E6C97" w:rsidRPr="00BE45DF" w:rsidRDefault="007E6C97" w:rsidP="00BE45DF">
      <w:pPr>
        <w:jc w:val="both"/>
        <w:rPr>
          <w:rFonts w:ascii="Times New Roman" w:hAnsi="Times New Roman" w:cs="Times New Roman"/>
          <w:bCs/>
        </w:rPr>
      </w:pPr>
    </w:p>
    <w:p w14:paraId="5F332727"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(b) Design event handling logic for menu toggle functionality.</w:t>
      </w:r>
    </w:p>
    <w:p w14:paraId="4871E08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The menu toggle functionality can be implemented using a hamburger button. When the user clicks the button, JavaScript adds or removes an active class from the navigation menu.</w:t>
      </w:r>
    </w:p>
    <w:p w14:paraId="53BF815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HTML:</w:t>
      </w:r>
    </w:p>
    <w:p w14:paraId="74D0FE4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&lt;button id="</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 aria-label="Open navigation menu"&gt;</w:t>
      </w:r>
    </w:p>
    <w:p w14:paraId="10B8D62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r w:rsidRPr="00BE45DF">
        <w:rPr>
          <w:rFonts w:ascii="Segoe UI Symbol" w:hAnsi="Segoe UI Symbol" w:cs="Segoe UI Symbol"/>
          <w:bCs/>
        </w:rPr>
        <w:t>☰</w:t>
      </w:r>
    </w:p>
    <w:p w14:paraId="1DFD15C0"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&lt;/button&gt;</w:t>
      </w:r>
    </w:p>
    <w:p w14:paraId="11383055" w14:textId="77777777" w:rsidR="007E6C97" w:rsidRPr="00BE45DF" w:rsidRDefault="007E6C97" w:rsidP="00BE45DF">
      <w:pPr>
        <w:jc w:val="both"/>
        <w:rPr>
          <w:rFonts w:ascii="Times New Roman" w:hAnsi="Times New Roman" w:cs="Times New Roman"/>
          <w:bCs/>
        </w:rPr>
      </w:pPr>
    </w:p>
    <w:p w14:paraId="33A2EE9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&lt;nav id="menu"&gt;</w:t>
      </w:r>
    </w:p>
    <w:p w14:paraId="0CA7FC2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="#"&gt;Home&lt;/a&gt;</w:t>
      </w:r>
    </w:p>
    <w:p w14:paraId="23817A8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="#"&gt;Products&lt;/a&gt;</w:t>
      </w:r>
    </w:p>
    <w:p w14:paraId="39473BE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="#"&gt;Services&lt;/a&gt;</w:t>
      </w:r>
    </w:p>
    <w:p w14:paraId="7CD1EE1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&lt;a </w:t>
      </w:r>
      <w:proofErr w:type="spellStart"/>
      <w:r w:rsidRPr="00BE45DF">
        <w:rPr>
          <w:rFonts w:ascii="Times New Roman" w:hAnsi="Times New Roman" w:cs="Times New Roman"/>
          <w:bCs/>
        </w:rPr>
        <w:t>href</w:t>
      </w:r>
      <w:proofErr w:type="spellEnd"/>
      <w:r w:rsidRPr="00BE45DF">
        <w:rPr>
          <w:rFonts w:ascii="Times New Roman" w:hAnsi="Times New Roman" w:cs="Times New Roman"/>
          <w:bCs/>
        </w:rPr>
        <w:t>="#"&gt;Contact&lt;/a&gt;</w:t>
      </w:r>
    </w:p>
    <w:p w14:paraId="1CA8257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&lt;/nav&gt;</w:t>
      </w:r>
    </w:p>
    <w:p w14:paraId="79B27E7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CSS:</w:t>
      </w:r>
    </w:p>
    <w:p w14:paraId="4FAB014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#menu {</w:t>
      </w:r>
    </w:p>
    <w:p w14:paraId="6E5C336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display: none;</w:t>
      </w:r>
    </w:p>
    <w:p w14:paraId="622C6B2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flex-direction: column;</w:t>
      </w:r>
    </w:p>
    <w:p w14:paraId="5D18944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12FC8BEF" w14:textId="77777777" w:rsidR="007E6C97" w:rsidRPr="00BE45DF" w:rsidRDefault="007E6C97" w:rsidP="00BE45DF">
      <w:pPr>
        <w:jc w:val="both"/>
        <w:rPr>
          <w:rFonts w:ascii="Times New Roman" w:hAnsi="Times New Roman" w:cs="Times New Roman"/>
          <w:bCs/>
        </w:rPr>
      </w:pPr>
    </w:p>
    <w:p w14:paraId="7D910F2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roofErr w:type="gramStart"/>
      <w:r w:rsidRPr="00BE45DF">
        <w:rPr>
          <w:rFonts w:ascii="Times New Roman" w:hAnsi="Times New Roman" w:cs="Times New Roman"/>
          <w:bCs/>
        </w:rPr>
        <w:t>menu.active</w:t>
      </w:r>
      <w:proofErr w:type="gramEnd"/>
      <w:r w:rsidRPr="00BE45DF">
        <w:rPr>
          <w:rFonts w:ascii="Times New Roman" w:hAnsi="Times New Roman" w:cs="Times New Roman"/>
          <w:bCs/>
        </w:rPr>
        <w:t xml:space="preserve"> {</w:t>
      </w:r>
    </w:p>
    <w:p w14:paraId="40FE9E36"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lastRenderedPageBreak/>
        <w:t xml:space="preserve">    display: flex;</w:t>
      </w:r>
    </w:p>
    <w:p w14:paraId="0308580F"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7226F42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w:t>
      </w:r>
    </w:p>
    <w:p w14:paraId="5B70E7D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document.getElementById</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menuBtn</w:t>
      </w:r>
      <w:proofErr w:type="spellEnd"/>
      <w:r w:rsidRPr="00BE45DF">
        <w:rPr>
          <w:rFonts w:ascii="Times New Roman" w:hAnsi="Times New Roman" w:cs="Times New Roman"/>
          <w:bCs/>
        </w:rPr>
        <w:t>");</w:t>
      </w:r>
    </w:p>
    <w:p w14:paraId="157BF18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menu = </w:t>
      </w:r>
      <w:proofErr w:type="spellStart"/>
      <w:proofErr w:type="gramStart"/>
      <w:r w:rsidRPr="00BE45DF">
        <w:rPr>
          <w:rFonts w:ascii="Times New Roman" w:hAnsi="Times New Roman" w:cs="Times New Roman"/>
          <w:bCs/>
        </w:rPr>
        <w:t>document.getElementById</w:t>
      </w:r>
      <w:proofErr w:type="spellEnd"/>
      <w:proofErr w:type="gramEnd"/>
      <w:r w:rsidRPr="00BE45DF">
        <w:rPr>
          <w:rFonts w:ascii="Times New Roman" w:hAnsi="Times New Roman" w:cs="Times New Roman"/>
          <w:bCs/>
        </w:rPr>
        <w:t>("menu");</w:t>
      </w:r>
    </w:p>
    <w:p w14:paraId="4EECFB77" w14:textId="77777777" w:rsidR="007E6C97" w:rsidRPr="00BE45DF" w:rsidRDefault="007E6C97" w:rsidP="00BE45DF">
      <w:pPr>
        <w:jc w:val="both"/>
        <w:rPr>
          <w:rFonts w:ascii="Times New Roman" w:hAnsi="Times New Roman" w:cs="Times New Roman"/>
          <w:bCs/>
        </w:rPr>
      </w:pPr>
    </w:p>
    <w:p w14:paraId="7477EC01"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7A5D22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menu.classList.toggle</w:t>
      </w:r>
      <w:proofErr w:type="spellEnd"/>
      <w:proofErr w:type="gramEnd"/>
      <w:r w:rsidRPr="00BE45DF">
        <w:rPr>
          <w:rFonts w:ascii="Times New Roman" w:hAnsi="Times New Roman" w:cs="Times New Roman"/>
          <w:bCs/>
        </w:rPr>
        <w:t>("active");</w:t>
      </w:r>
    </w:p>
    <w:p w14:paraId="6F7C22A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84AE7A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The </w:t>
      </w:r>
      <w:proofErr w:type="spellStart"/>
      <w:r w:rsidRPr="00BE45DF">
        <w:rPr>
          <w:rFonts w:ascii="Times New Roman" w:hAnsi="Times New Roman" w:cs="Times New Roman"/>
          <w:bCs/>
        </w:rPr>
        <w:t>classList.toggle</w:t>
      </w:r>
      <w:proofErr w:type="spellEnd"/>
      <w:r w:rsidRPr="00BE45DF">
        <w:rPr>
          <w:rFonts w:ascii="Times New Roman" w:hAnsi="Times New Roman" w:cs="Times New Roman"/>
          <w:bCs/>
        </w:rPr>
        <w:t>() method automatically adds the active class when the menu is closed and removes it when the menu is open. This provides simple and efficient menu control.</w:t>
      </w:r>
    </w:p>
    <w:p w14:paraId="3CA6542D" w14:textId="0D804A11" w:rsidR="007E6C97" w:rsidRPr="00BE45DF" w:rsidRDefault="007E6C97" w:rsidP="00BE45DF">
      <w:pPr>
        <w:jc w:val="both"/>
        <w:rPr>
          <w:rFonts w:ascii="Times New Roman" w:hAnsi="Times New Roman" w:cs="Times New Roman"/>
          <w:bCs/>
        </w:rPr>
      </w:pPr>
    </w:p>
    <w:p w14:paraId="53F82002"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(c) Implement interaction for user actions (click/hover).</w:t>
      </w:r>
    </w:p>
    <w:p w14:paraId="70F0C88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A dynamic menu can support both click and hover interactions. The click event is mainly useful for mobile devices, while hover effects can improve desktop navigation.</w:t>
      </w:r>
    </w:p>
    <w:p w14:paraId="604936F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Example:</w:t>
      </w:r>
    </w:p>
    <w:p w14:paraId="73CF42E0"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menuItems</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document.querySelectorAll</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".menu</w:t>
      </w:r>
      <w:proofErr w:type="gramEnd"/>
      <w:r w:rsidRPr="00BE45DF">
        <w:rPr>
          <w:rFonts w:ascii="Times New Roman" w:hAnsi="Times New Roman" w:cs="Times New Roman"/>
          <w:bCs/>
        </w:rPr>
        <w:t>-item");</w:t>
      </w:r>
    </w:p>
    <w:p w14:paraId="714589B4" w14:textId="77777777" w:rsidR="007E6C97" w:rsidRPr="00BE45DF" w:rsidRDefault="007E6C97" w:rsidP="00BE45DF">
      <w:pPr>
        <w:jc w:val="both"/>
        <w:rPr>
          <w:rFonts w:ascii="Times New Roman" w:hAnsi="Times New Roman" w:cs="Times New Roman"/>
          <w:bCs/>
        </w:rPr>
      </w:pPr>
    </w:p>
    <w:p w14:paraId="13C0A1D3"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menuItems.forEach</w:t>
      </w:r>
      <w:proofErr w:type="spellEnd"/>
      <w:r w:rsidRPr="00BE45DF">
        <w:rPr>
          <w:rFonts w:ascii="Times New Roman" w:hAnsi="Times New Roman" w:cs="Times New Roman"/>
          <w:bCs/>
        </w:rPr>
        <w:t>(function(item) {</w:t>
      </w:r>
    </w:p>
    <w:p w14:paraId="600CD0A0" w14:textId="77777777" w:rsidR="007E6C97" w:rsidRPr="00BE45DF" w:rsidRDefault="007E6C97" w:rsidP="00BE45DF">
      <w:pPr>
        <w:jc w:val="both"/>
        <w:rPr>
          <w:rFonts w:ascii="Times New Roman" w:hAnsi="Times New Roman" w:cs="Times New Roman"/>
          <w:bCs/>
        </w:rPr>
      </w:pPr>
    </w:p>
    <w:p w14:paraId="66AC7412"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item.addEventListener</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mouseenter</w:t>
      </w:r>
      <w:proofErr w:type="spellEnd"/>
      <w:r w:rsidRPr="00BE45DF">
        <w:rPr>
          <w:rFonts w:ascii="Times New Roman" w:hAnsi="Times New Roman" w:cs="Times New Roman"/>
          <w:bCs/>
        </w:rPr>
        <w:t xml:space="preserve">",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00EDD09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item.classList.add</w:t>
      </w:r>
      <w:proofErr w:type="spellEnd"/>
      <w:r w:rsidRPr="00BE45DF">
        <w:rPr>
          <w:rFonts w:ascii="Times New Roman" w:hAnsi="Times New Roman" w:cs="Times New Roman"/>
          <w:bCs/>
        </w:rPr>
        <w:t>("hover");</w:t>
      </w:r>
    </w:p>
    <w:p w14:paraId="3E68534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43508305" w14:textId="77777777" w:rsidR="007E6C97" w:rsidRPr="00BE45DF" w:rsidRDefault="007E6C97" w:rsidP="00BE45DF">
      <w:pPr>
        <w:jc w:val="both"/>
        <w:rPr>
          <w:rFonts w:ascii="Times New Roman" w:hAnsi="Times New Roman" w:cs="Times New Roman"/>
          <w:bCs/>
        </w:rPr>
      </w:pPr>
    </w:p>
    <w:p w14:paraId="02BF382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item.addEventListener</w:t>
      </w:r>
      <w:proofErr w:type="spellEnd"/>
      <w:proofErr w:type="gramEnd"/>
      <w:r w:rsidRPr="00BE45DF">
        <w:rPr>
          <w:rFonts w:ascii="Times New Roman" w:hAnsi="Times New Roman" w:cs="Times New Roman"/>
          <w:bCs/>
        </w:rPr>
        <w:t>("</w:t>
      </w:r>
      <w:proofErr w:type="spellStart"/>
      <w:r w:rsidRPr="00BE45DF">
        <w:rPr>
          <w:rFonts w:ascii="Times New Roman" w:hAnsi="Times New Roman" w:cs="Times New Roman"/>
          <w:bCs/>
        </w:rPr>
        <w:t>mouseleave</w:t>
      </w:r>
      <w:proofErr w:type="spellEnd"/>
      <w:r w:rsidRPr="00BE45DF">
        <w:rPr>
          <w:rFonts w:ascii="Times New Roman" w:hAnsi="Times New Roman" w:cs="Times New Roman"/>
          <w:bCs/>
        </w:rPr>
        <w:t xml:space="preserve">",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7CD9E1C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item.classList.remove</w:t>
      </w:r>
      <w:proofErr w:type="spellEnd"/>
      <w:proofErr w:type="gramEnd"/>
      <w:r w:rsidRPr="00BE45DF">
        <w:rPr>
          <w:rFonts w:ascii="Times New Roman" w:hAnsi="Times New Roman" w:cs="Times New Roman"/>
          <w:bCs/>
        </w:rPr>
        <w:t>("hover");</w:t>
      </w:r>
    </w:p>
    <w:p w14:paraId="4DB725D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0633DA2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E45390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lastRenderedPageBreak/>
        <w:t>CSS:</w:t>
      </w:r>
    </w:p>
    <w:p w14:paraId="10AA7F9E" w14:textId="77777777" w:rsidR="007E6C97" w:rsidRPr="00BE45DF" w:rsidRDefault="007E6C97" w:rsidP="00BE45DF">
      <w:pPr>
        <w:jc w:val="both"/>
        <w:rPr>
          <w:rFonts w:ascii="Times New Roman" w:hAnsi="Times New Roman" w:cs="Times New Roman"/>
          <w:bCs/>
        </w:rPr>
      </w:pPr>
      <w:proofErr w:type="gramStart"/>
      <w:r w:rsidRPr="00BE45DF">
        <w:rPr>
          <w:rFonts w:ascii="Times New Roman" w:hAnsi="Times New Roman" w:cs="Times New Roman"/>
          <w:bCs/>
        </w:rPr>
        <w:t>.menu</w:t>
      </w:r>
      <w:proofErr w:type="gramEnd"/>
      <w:r w:rsidRPr="00BE45DF">
        <w:rPr>
          <w:rFonts w:ascii="Times New Roman" w:hAnsi="Times New Roman" w:cs="Times New Roman"/>
          <w:bCs/>
        </w:rPr>
        <w:t>-</w:t>
      </w:r>
      <w:proofErr w:type="spellStart"/>
      <w:proofErr w:type="gramStart"/>
      <w:r w:rsidRPr="00BE45DF">
        <w:rPr>
          <w:rFonts w:ascii="Times New Roman" w:hAnsi="Times New Roman" w:cs="Times New Roman"/>
          <w:bCs/>
        </w:rPr>
        <w:t>item.hover</w:t>
      </w:r>
      <w:proofErr w:type="spellEnd"/>
      <w:proofErr w:type="gramEnd"/>
      <w:r w:rsidRPr="00BE45DF">
        <w:rPr>
          <w:rFonts w:ascii="Times New Roman" w:hAnsi="Times New Roman" w:cs="Times New Roman"/>
          <w:bCs/>
        </w:rPr>
        <w:t xml:space="preserve"> {</w:t>
      </w:r>
    </w:p>
    <w:p w14:paraId="77EE865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background-color: #ddd;</w:t>
      </w:r>
    </w:p>
    <w:p w14:paraId="14A4D5C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transform: </w:t>
      </w:r>
      <w:proofErr w:type="spellStart"/>
      <w:r w:rsidRPr="00BE45DF">
        <w:rPr>
          <w:rFonts w:ascii="Times New Roman" w:hAnsi="Times New Roman" w:cs="Times New Roman"/>
          <w:bCs/>
        </w:rPr>
        <w:t>translateY</w:t>
      </w:r>
      <w:proofErr w:type="spellEnd"/>
      <w:r w:rsidRPr="00BE45DF">
        <w:rPr>
          <w:rFonts w:ascii="Times New Roman" w:hAnsi="Times New Roman" w:cs="Times New Roman"/>
          <w:bCs/>
        </w:rPr>
        <w:t>(-2px);</w:t>
      </w:r>
    </w:p>
    <w:p w14:paraId="12AA1E38"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2356058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a dropdown menu, JavaScript can also toggle a submenu:</w:t>
      </w:r>
    </w:p>
    <w:p w14:paraId="361F45A4"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w:t>
      </w:r>
      <w:proofErr w:type="spellStart"/>
      <w:r w:rsidRPr="00BE45DF">
        <w:rPr>
          <w:rFonts w:ascii="Times New Roman" w:hAnsi="Times New Roman" w:cs="Times New Roman"/>
          <w:bCs/>
        </w:rPr>
        <w:t>dropdownBtn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document.querySelector</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".dropdown</w:t>
      </w:r>
      <w:proofErr w:type="gramEnd"/>
      <w:r w:rsidRPr="00BE45DF">
        <w:rPr>
          <w:rFonts w:ascii="Times New Roman" w:hAnsi="Times New Roman" w:cs="Times New Roman"/>
          <w:bCs/>
        </w:rPr>
        <w:t>-</w:t>
      </w:r>
      <w:proofErr w:type="spellStart"/>
      <w:r w:rsidRPr="00BE45DF">
        <w:rPr>
          <w:rFonts w:ascii="Times New Roman" w:hAnsi="Times New Roman" w:cs="Times New Roman"/>
          <w:bCs/>
        </w:rPr>
        <w:t>btn</w:t>
      </w:r>
      <w:proofErr w:type="spellEnd"/>
      <w:r w:rsidRPr="00BE45DF">
        <w:rPr>
          <w:rFonts w:ascii="Times New Roman" w:hAnsi="Times New Roman" w:cs="Times New Roman"/>
          <w:bCs/>
        </w:rPr>
        <w:t>");</w:t>
      </w:r>
    </w:p>
    <w:p w14:paraId="68BF7B7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const submenu = </w:t>
      </w:r>
      <w:proofErr w:type="spellStart"/>
      <w:proofErr w:type="gramStart"/>
      <w:r w:rsidRPr="00BE45DF">
        <w:rPr>
          <w:rFonts w:ascii="Times New Roman" w:hAnsi="Times New Roman" w:cs="Times New Roman"/>
          <w:bCs/>
        </w:rPr>
        <w:t>document.querySelector</w:t>
      </w:r>
      <w:proofErr w:type="spellEnd"/>
      <w:proofErr w:type="gramEnd"/>
      <w:r w:rsidRPr="00BE45DF">
        <w:rPr>
          <w:rFonts w:ascii="Times New Roman" w:hAnsi="Times New Roman" w:cs="Times New Roman"/>
          <w:bCs/>
        </w:rPr>
        <w:t>(</w:t>
      </w:r>
      <w:proofErr w:type="gramStart"/>
      <w:r w:rsidRPr="00BE45DF">
        <w:rPr>
          <w:rFonts w:ascii="Times New Roman" w:hAnsi="Times New Roman" w:cs="Times New Roman"/>
          <w:bCs/>
        </w:rPr>
        <w:t>".submenu</w:t>
      </w:r>
      <w:proofErr w:type="gramEnd"/>
      <w:r w:rsidRPr="00BE45DF">
        <w:rPr>
          <w:rFonts w:ascii="Times New Roman" w:hAnsi="Times New Roman" w:cs="Times New Roman"/>
          <w:bCs/>
        </w:rPr>
        <w:t>");</w:t>
      </w:r>
    </w:p>
    <w:p w14:paraId="14F18597" w14:textId="77777777" w:rsidR="007E6C97" w:rsidRPr="00BE45DF" w:rsidRDefault="007E6C97" w:rsidP="00BE45DF">
      <w:pPr>
        <w:jc w:val="both"/>
        <w:rPr>
          <w:rFonts w:ascii="Times New Roman" w:hAnsi="Times New Roman" w:cs="Times New Roman"/>
          <w:bCs/>
        </w:rPr>
      </w:pPr>
    </w:p>
    <w:p w14:paraId="109EAC27"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dropdownBtn.addEventListener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23F13C9"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proofErr w:type="gramStart"/>
      <w:r w:rsidRPr="00BE45DF">
        <w:rPr>
          <w:rFonts w:ascii="Times New Roman" w:hAnsi="Times New Roman" w:cs="Times New Roman"/>
          <w:bCs/>
        </w:rPr>
        <w:t>submenu.classList.toggle</w:t>
      </w:r>
      <w:proofErr w:type="spellEnd"/>
      <w:proofErr w:type="gramEnd"/>
      <w:r w:rsidRPr="00BE45DF">
        <w:rPr>
          <w:rFonts w:ascii="Times New Roman" w:hAnsi="Times New Roman" w:cs="Times New Roman"/>
          <w:bCs/>
        </w:rPr>
        <w:t>("show");</w:t>
      </w:r>
    </w:p>
    <w:p w14:paraId="38E6C1A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07A060B7"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This provides interactive behavior when users click the menu. On desktop devices, hover can provide quick visual feedback, while on mobile devices, clicking is more reliable.</w:t>
      </w:r>
    </w:p>
    <w:p w14:paraId="2EAB0AAC" w14:textId="78D6F683" w:rsidR="007E6C97" w:rsidRPr="00BE45DF" w:rsidRDefault="00A022FD" w:rsidP="00BE45DF">
      <w:pPr>
        <w:jc w:val="both"/>
        <w:rPr>
          <w:rFonts w:ascii="Times New Roman" w:hAnsi="Times New Roman" w:cs="Times New Roman"/>
          <w:bCs/>
        </w:rPr>
      </w:pPr>
      <w:r w:rsidRPr="00BE45DF">
        <w:rPr>
          <w:rFonts w:ascii="Times New Roman" w:hAnsi="Times New Roman" w:cs="Times New Roman"/>
          <w:bCs/>
        </w:rPr>
        <w:t>s</w:t>
      </w:r>
    </w:p>
    <w:p w14:paraId="72C5392E" w14:textId="77777777" w:rsidR="007E6C97" w:rsidRPr="00BE45DF" w:rsidRDefault="007E6C97" w:rsidP="00BE45DF">
      <w:pPr>
        <w:jc w:val="both"/>
        <w:rPr>
          <w:rFonts w:ascii="Times New Roman" w:hAnsi="Times New Roman" w:cs="Times New Roman"/>
          <w:b/>
          <w:bCs/>
        </w:rPr>
      </w:pPr>
      <w:r w:rsidRPr="00BE45DF">
        <w:rPr>
          <w:rFonts w:ascii="Times New Roman" w:hAnsi="Times New Roman" w:cs="Times New Roman"/>
          <w:b/>
          <w:bCs/>
        </w:rPr>
        <w:t>(d) Evaluate performance and suggest improvements.</w:t>
      </w:r>
    </w:p>
    <w:p w14:paraId="132F8B9B"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JavaScript event handling should be implemented efficiently to provide a smooth user experience. The following improvements can be considered:</w:t>
      </w:r>
    </w:p>
    <w:p w14:paraId="220B7062"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Use </w:t>
      </w:r>
      <w:proofErr w:type="spellStart"/>
      <w:proofErr w:type="gramStart"/>
      <w:r w:rsidRPr="00BE45DF">
        <w:rPr>
          <w:rFonts w:ascii="Times New Roman" w:hAnsi="Times New Roman" w:cs="Times New Roman"/>
          <w:bCs/>
        </w:rPr>
        <w:t>addEventListener</w:t>
      </w:r>
      <w:proofErr w:type="spellEnd"/>
      <w:r w:rsidRPr="00BE45DF">
        <w:rPr>
          <w:rFonts w:ascii="Times New Roman" w:hAnsi="Times New Roman" w:cs="Times New Roman"/>
          <w:bCs/>
        </w:rPr>
        <w:t>(</w:t>
      </w:r>
      <w:proofErr w:type="gramEnd"/>
      <w:r w:rsidRPr="00BE45DF">
        <w:rPr>
          <w:rFonts w:ascii="Times New Roman" w:hAnsi="Times New Roman" w:cs="Times New Roman"/>
          <w:bCs/>
        </w:rPr>
        <w:t>) instead of inline JavaScript event handlers for better code organization.</w:t>
      </w:r>
    </w:p>
    <w:p w14:paraId="2BE3267C"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Use CSS classes to control visual changes rather than directly changing many CSS properties through JavaScript.</w:t>
      </w:r>
    </w:p>
    <w:p w14:paraId="44483671"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Avoid attaching unnecessary event listeners to a large number of elements.</w:t>
      </w:r>
    </w:p>
    <w:p w14:paraId="215D6D43"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Use event delegation when multiple menu items have similar interactions.</w:t>
      </w:r>
    </w:p>
    <w:p w14:paraId="18355F83"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Keep event handlers simple to reduce processing time.</w:t>
      </w:r>
    </w:p>
    <w:p w14:paraId="529DD298"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Use </w:t>
      </w:r>
      <w:proofErr w:type="gramStart"/>
      <w:r w:rsidRPr="00BE45DF">
        <w:rPr>
          <w:rFonts w:ascii="Times New Roman" w:hAnsi="Times New Roman" w:cs="Times New Roman"/>
          <w:bCs/>
        </w:rPr>
        <w:t>click</w:t>
      </w:r>
      <w:proofErr w:type="gramEnd"/>
      <w:r w:rsidRPr="00BE45DF">
        <w:rPr>
          <w:rFonts w:ascii="Times New Roman" w:hAnsi="Times New Roman" w:cs="Times New Roman"/>
          <w:bCs/>
        </w:rPr>
        <w:t xml:space="preserve"> events for mobile navigation instead of relying only on hover.</w:t>
      </w:r>
    </w:p>
    <w:p w14:paraId="0BA4FF4B"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 xml:space="preserve">Support keyboard navigation using </w:t>
      </w:r>
      <w:proofErr w:type="spellStart"/>
      <w:r w:rsidRPr="00BE45DF">
        <w:rPr>
          <w:rFonts w:ascii="Times New Roman" w:hAnsi="Times New Roman" w:cs="Times New Roman"/>
          <w:bCs/>
        </w:rPr>
        <w:t>keydown</w:t>
      </w:r>
      <w:proofErr w:type="spellEnd"/>
      <w:r w:rsidRPr="00BE45DF">
        <w:rPr>
          <w:rFonts w:ascii="Times New Roman" w:hAnsi="Times New Roman" w:cs="Times New Roman"/>
          <w:bCs/>
        </w:rPr>
        <w:t>, focus, and blur events.</w:t>
      </w:r>
    </w:p>
    <w:p w14:paraId="53E28D34"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Use ARIA attributes such as aria-expanded to communicate menu state to assistive technologies.</w:t>
      </w:r>
    </w:p>
    <w:p w14:paraId="354FDD22"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lastRenderedPageBreak/>
        <w:t>Ensure the menu does not cause unnecessary layout shifts.</w:t>
      </w:r>
    </w:p>
    <w:p w14:paraId="53E321A4" w14:textId="77777777" w:rsidR="007E6C97" w:rsidRPr="00BE45DF" w:rsidRDefault="007E6C97" w:rsidP="00BE45DF">
      <w:pPr>
        <w:numPr>
          <w:ilvl w:val="0"/>
          <w:numId w:val="9"/>
        </w:numPr>
        <w:jc w:val="both"/>
        <w:rPr>
          <w:rFonts w:ascii="Times New Roman" w:hAnsi="Times New Roman" w:cs="Times New Roman"/>
          <w:bCs/>
        </w:rPr>
      </w:pPr>
      <w:r w:rsidRPr="00BE45DF">
        <w:rPr>
          <w:rFonts w:ascii="Times New Roman" w:hAnsi="Times New Roman" w:cs="Times New Roman"/>
          <w:bCs/>
        </w:rPr>
        <w:t>Test the menu on desktop, tablet, and mobile devices.</w:t>
      </w:r>
    </w:p>
    <w:p w14:paraId="4B8E6493"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For example, the accessibility state can be updated as follows:</w:t>
      </w:r>
    </w:p>
    <w:p w14:paraId="30B526A2" w14:textId="77777777" w:rsidR="007E6C97" w:rsidRPr="00BE45DF" w:rsidRDefault="007E6C97" w:rsidP="00BE45DF">
      <w:pPr>
        <w:jc w:val="both"/>
        <w:rPr>
          <w:rFonts w:ascii="Times New Roman" w:hAnsi="Times New Roman" w:cs="Times New Roman"/>
          <w:bCs/>
        </w:rPr>
      </w:pPr>
      <w:proofErr w:type="spellStart"/>
      <w:r w:rsidRPr="00BE45DF">
        <w:rPr>
          <w:rFonts w:ascii="Times New Roman" w:hAnsi="Times New Roman" w:cs="Times New Roman"/>
          <w:bCs/>
        </w:rPr>
        <w:t>menuBtn.addEventListener</w:t>
      </w:r>
      <w:proofErr w:type="spellEnd"/>
      <w:r w:rsidRPr="00BE45DF">
        <w:rPr>
          <w:rFonts w:ascii="Times New Roman" w:hAnsi="Times New Roman" w:cs="Times New Roman"/>
          <w:bCs/>
        </w:rPr>
        <w:t xml:space="preserve">("click", </w:t>
      </w:r>
      <w:proofErr w:type="gramStart"/>
      <w:r w:rsidRPr="00BE45DF">
        <w:rPr>
          <w:rFonts w:ascii="Times New Roman" w:hAnsi="Times New Roman" w:cs="Times New Roman"/>
          <w:bCs/>
        </w:rPr>
        <w:t>function(</w:t>
      </w:r>
      <w:proofErr w:type="gramEnd"/>
      <w:r w:rsidRPr="00BE45DF">
        <w:rPr>
          <w:rFonts w:ascii="Times New Roman" w:hAnsi="Times New Roman" w:cs="Times New Roman"/>
          <w:bCs/>
        </w:rPr>
        <w:t>) {</w:t>
      </w:r>
    </w:p>
    <w:p w14:paraId="3097D66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const </w:t>
      </w:r>
      <w:proofErr w:type="spellStart"/>
      <w:r w:rsidRPr="00BE45DF">
        <w:rPr>
          <w:rFonts w:ascii="Times New Roman" w:hAnsi="Times New Roman" w:cs="Times New Roman"/>
          <w:bCs/>
        </w:rPr>
        <w:t>isOpen</w:t>
      </w:r>
      <w:proofErr w:type="spellEnd"/>
      <w:r w:rsidRPr="00BE45DF">
        <w:rPr>
          <w:rFonts w:ascii="Times New Roman" w:hAnsi="Times New Roman" w:cs="Times New Roman"/>
          <w:bCs/>
        </w:rPr>
        <w:t xml:space="preserve"> = </w:t>
      </w:r>
      <w:proofErr w:type="spellStart"/>
      <w:proofErr w:type="gramStart"/>
      <w:r w:rsidRPr="00BE45DF">
        <w:rPr>
          <w:rFonts w:ascii="Times New Roman" w:hAnsi="Times New Roman" w:cs="Times New Roman"/>
          <w:bCs/>
        </w:rPr>
        <w:t>menu.classList.toggle</w:t>
      </w:r>
      <w:proofErr w:type="spellEnd"/>
      <w:proofErr w:type="gramEnd"/>
      <w:r w:rsidRPr="00BE45DF">
        <w:rPr>
          <w:rFonts w:ascii="Times New Roman" w:hAnsi="Times New Roman" w:cs="Times New Roman"/>
          <w:bCs/>
        </w:rPr>
        <w:t>("active");</w:t>
      </w:r>
    </w:p>
    <w:p w14:paraId="4C0977E0" w14:textId="77777777" w:rsidR="007E6C97" w:rsidRPr="00BE45DF" w:rsidRDefault="007E6C97" w:rsidP="00BE45DF">
      <w:pPr>
        <w:jc w:val="both"/>
        <w:rPr>
          <w:rFonts w:ascii="Times New Roman" w:hAnsi="Times New Roman" w:cs="Times New Roman"/>
          <w:bCs/>
        </w:rPr>
      </w:pPr>
    </w:p>
    <w:p w14:paraId="22489E46"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menuBtn.setAttribute</w:t>
      </w:r>
      <w:proofErr w:type="spellEnd"/>
      <w:r w:rsidRPr="00BE45DF">
        <w:rPr>
          <w:rFonts w:ascii="Times New Roman" w:hAnsi="Times New Roman" w:cs="Times New Roman"/>
          <w:bCs/>
        </w:rPr>
        <w:t>(</w:t>
      </w:r>
    </w:p>
    <w:p w14:paraId="56ECAB5C"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gramStart"/>
      <w:r w:rsidRPr="00BE45DF">
        <w:rPr>
          <w:rFonts w:ascii="Times New Roman" w:hAnsi="Times New Roman" w:cs="Times New Roman"/>
          <w:bCs/>
        </w:rPr>
        <w:t>aria</w:t>
      </w:r>
      <w:proofErr w:type="gramEnd"/>
      <w:r w:rsidRPr="00BE45DF">
        <w:rPr>
          <w:rFonts w:ascii="Times New Roman" w:hAnsi="Times New Roman" w:cs="Times New Roman"/>
          <w:bCs/>
        </w:rPr>
        <w:t>-expanded",</w:t>
      </w:r>
    </w:p>
    <w:p w14:paraId="5076D0A5"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roofErr w:type="spellStart"/>
      <w:r w:rsidRPr="00BE45DF">
        <w:rPr>
          <w:rFonts w:ascii="Times New Roman" w:hAnsi="Times New Roman" w:cs="Times New Roman"/>
          <w:bCs/>
        </w:rPr>
        <w:t>isOpen</w:t>
      </w:r>
      <w:proofErr w:type="spellEnd"/>
    </w:p>
    <w:p w14:paraId="792F3D2E"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 xml:space="preserve">    );</w:t>
      </w:r>
    </w:p>
    <w:p w14:paraId="244AF57D"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w:t>
      </w:r>
    </w:p>
    <w:p w14:paraId="6AB885EA" w14:textId="77777777" w:rsidR="007E6C97" w:rsidRPr="00BE45DF" w:rsidRDefault="007E6C97" w:rsidP="00BE45DF">
      <w:pPr>
        <w:jc w:val="both"/>
        <w:rPr>
          <w:rFonts w:ascii="Times New Roman" w:hAnsi="Times New Roman" w:cs="Times New Roman"/>
          <w:bCs/>
        </w:rPr>
      </w:pPr>
      <w:r w:rsidRPr="00BE45DF">
        <w:rPr>
          <w:rFonts w:ascii="Times New Roman" w:hAnsi="Times New Roman" w:cs="Times New Roman"/>
          <w:bCs/>
        </w:rPr>
        <w:t>Overall, using JavaScript event listeners with CSS classes provides an efficient and maintainable solution for a dynamic menu. Combining click-based interaction for mobile devices, hover effects for desktop users, and keyboard accessibility creates a responsive and user-friendly navigation system.</w:t>
      </w:r>
    </w:p>
    <w:p w14:paraId="0323FA08" w14:textId="77777777" w:rsidR="00A305CA" w:rsidRPr="00BE45DF" w:rsidRDefault="00A305CA" w:rsidP="00BE45DF">
      <w:pPr>
        <w:jc w:val="both"/>
        <w:rPr>
          <w:rFonts w:ascii="Times New Roman" w:hAnsi="Times New Roman" w:cs="Times New Roman"/>
        </w:rPr>
      </w:pPr>
    </w:p>
    <w:sectPr w:rsidR="00A305CA" w:rsidRPr="00BE45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2573" w14:textId="77777777" w:rsidR="00E52B93" w:rsidRDefault="00E52B93" w:rsidP="00062034">
      <w:pPr>
        <w:spacing w:after="0" w:line="240" w:lineRule="auto"/>
      </w:pPr>
      <w:r>
        <w:separator/>
      </w:r>
    </w:p>
  </w:endnote>
  <w:endnote w:type="continuationSeparator" w:id="0">
    <w:p w14:paraId="0E00B8DC" w14:textId="77777777" w:rsidR="00E52B93" w:rsidRDefault="00E52B93" w:rsidP="00062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AC1A9" w14:textId="77777777" w:rsidR="00E52B93" w:rsidRDefault="00E52B93" w:rsidP="00062034">
      <w:pPr>
        <w:spacing w:after="0" w:line="240" w:lineRule="auto"/>
      </w:pPr>
      <w:r>
        <w:separator/>
      </w:r>
    </w:p>
  </w:footnote>
  <w:footnote w:type="continuationSeparator" w:id="0">
    <w:p w14:paraId="4ADC776B" w14:textId="77777777" w:rsidR="00E52B93" w:rsidRDefault="00E52B93" w:rsidP="000620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808"/>
    <w:multiLevelType w:val="hybridMultilevel"/>
    <w:tmpl w:val="15E8C5F8"/>
    <w:lvl w:ilvl="0" w:tplc="515A704A">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403E0736">
      <w:numFmt w:val="bullet"/>
      <w:lvlText w:val="•"/>
      <w:lvlJc w:val="left"/>
      <w:pPr>
        <w:ind w:left="1399" w:hanging="327"/>
      </w:pPr>
      <w:rPr>
        <w:lang w:val="en-US" w:eastAsia="en-US" w:bidi="ar-SA"/>
      </w:rPr>
    </w:lvl>
    <w:lvl w:ilvl="2" w:tplc="F036DB0C">
      <w:numFmt w:val="bullet"/>
      <w:lvlText w:val="•"/>
      <w:lvlJc w:val="left"/>
      <w:pPr>
        <w:ind w:left="2298" w:hanging="327"/>
      </w:pPr>
      <w:rPr>
        <w:lang w:val="en-US" w:eastAsia="en-US" w:bidi="ar-SA"/>
      </w:rPr>
    </w:lvl>
    <w:lvl w:ilvl="3" w:tplc="09F091F6">
      <w:numFmt w:val="bullet"/>
      <w:lvlText w:val="•"/>
      <w:lvlJc w:val="left"/>
      <w:pPr>
        <w:ind w:left="3197" w:hanging="327"/>
      </w:pPr>
      <w:rPr>
        <w:lang w:val="en-US" w:eastAsia="en-US" w:bidi="ar-SA"/>
      </w:rPr>
    </w:lvl>
    <w:lvl w:ilvl="4" w:tplc="13145B3C">
      <w:numFmt w:val="bullet"/>
      <w:lvlText w:val="•"/>
      <w:lvlJc w:val="left"/>
      <w:pPr>
        <w:ind w:left="4096" w:hanging="327"/>
      </w:pPr>
      <w:rPr>
        <w:lang w:val="en-US" w:eastAsia="en-US" w:bidi="ar-SA"/>
      </w:rPr>
    </w:lvl>
    <w:lvl w:ilvl="5" w:tplc="61847B7A">
      <w:numFmt w:val="bullet"/>
      <w:lvlText w:val="•"/>
      <w:lvlJc w:val="left"/>
      <w:pPr>
        <w:ind w:left="4996" w:hanging="327"/>
      </w:pPr>
      <w:rPr>
        <w:lang w:val="en-US" w:eastAsia="en-US" w:bidi="ar-SA"/>
      </w:rPr>
    </w:lvl>
    <w:lvl w:ilvl="6" w:tplc="5C72F0DC">
      <w:numFmt w:val="bullet"/>
      <w:lvlText w:val="•"/>
      <w:lvlJc w:val="left"/>
      <w:pPr>
        <w:ind w:left="5895" w:hanging="327"/>
      </w:pPr>
      <w:rPr>
        <w:lang w:val="en-US" w:eastAsia="en-US" w:bidi="ar-SA"/>
      </w:rPr>
    </w:lvl>
    <w:lvl w:ilvl="7" w:tplc="F23C688C">
      <w:numFmt w:val="bullet"/>
      <w:lvlText w:val="•"/>
      <w:lvlJc w:val="left"/>
      <w:pPr>
        <w:ind w:left="6794" w:hanging="327"/>
      </w:pPr>
      <w:rPr>
        <w:lang w:val="en-US" w:eastAsia="en-US" w:bidi="ar-SA"/>
      </w:rPr>
    </w:lvl>
    <w:lvl w:ilvl="8" w:tplc="552CE138">
      <w:numFmt w:val="bullet"/>
      <w:lvlText w:val="•"/>
      <w:lvlJc w:val="left"/>
      <w:pPr>
        <w:ind w:left="7693" w:hanging="327"/>
      </w:pPr>
      <w:rPr>
        <w:lang w:val="en-US" w:eastAsia="en-US" w:bidi="ar-SA"/>
      </w:rPr>
    </w:lvl>
  </w:abstractNum>
  <w:abstractNum w:abstractNumId="1" w15:restartNumberingAfterBreak="0">
    <w:nsid w:val="0EFB5F54"/>
    <w:multiLevelType w:val="hybridMultilevel"/>
    <w:tmpl w:val="4E326D48"/>
    <w:lvl w:ilvl="0" w:tplc="F49A3E16">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494EAAA8">
      <w:numFmt w:val="bullet"/>
      <w:lvlText w:val="•"/>
      <w:lvlJc w:val="left"/>
      <w:pPr>
        <w:ind w:left="1399" w:hanging="327"/>
      </w:pPr>
      <w:rPr>
        <w:lang w:val="en-US" w:eastAsia="en-US" w:bidi="ar-SA"/>
      </w:rPr>
    </w:lvl>
    <w:lvl w:ilvl="2" w:tplc="8974BB5E">
      <w:numFmt w:val="bullet"/>
      <w:lvlText w:val="•"/>
      <w:lvlJc w:val="left"/>
      <w:pPr>
        <w:ind w:left="2298" w:hanging="327"/>
      </w:pPr>
      <w:rPr>
        <w:lang w:val="en-US" w:eastAsia="en-US" w:bidi="ar-SA"/>
      </w:rPr>
    </w:lvl>
    <w:lvl w:ilvl="3" w:tplc="73FC073A">
      <w:numFmt w:val="bullet"/>
      <w:lvlText w:val="•"/>
      <w:lvlJc w:val="left"/>
      <w:pPr>
        <w:ind w:left="3197" w:hanging="327"/>
      </w:pPr>
      <w:rPr>
        <w:lang w:val="en-US" w:eastAsia="en-US" w:bidi="ar-SA"/>
      </w:rPr>
    </w:lvl>
    <w:lvl w:ilvl="4" w:tplc="8CCC1710">
      <w:numFmt w:val="bullet"/>
      <w:lvlText w:val="•"/>
      <w:lvlJc w:val="left"/>
      <w:pPr>
        <w:ind w:left="4096" w:hanging="327"/>
      </w:pPr>
      <w:rPr>
        <w:lang w:val="en-US" w:eastAsia="en-US" w:bidi="ar-SA"/>
      </w:rPr>
    </w:lvl>
    <w:lvl w:ilvl="5" w:tplc="4A504F0E">
      <w:numFmt w:val="bullet"/>
      <w:lvlText w:val="•"/>
      <w:lvlJc w:val="left"/>
      <w:pPr>
        <w:ind w:left="4996" w:hanging="327"/>
      </w:pPr>
      <w:rPr>
        <w:lang w:val="en-US" w:eastAsia="en-US" w:bidi="ar-SA"/>
      </w:rPr>
    </w:lvl>
    <w:lvl w:ilvl="6" w:tplc="1A02476C">
      <w:numFmt w:val="bullet"/>
      <w:lvlText w:val="•"/>
      <w:lvlJc w:val="left"/>
      <w:pPr>
        <w:ind w:left="5895" w:hanging="327"/>
      </w:pPr>
      <w:rPr>
        <w:lang w:val="en-US" w:eastAsia="en-US" w:bidi="ar-SA"/>
      </w:rPr>
    </w:lvl>
    <w:lvl w:ilvl="7" w:tplc="78D636DE">
      <w:numFmt w:val="bullet"/>
      <w:lvlText w:val="•"/>
      <w:lvlJc w:val="left"/>
      <w:pPr>
        <w:ind w:left="6794" w:hanging="327"/>
      </w:pPr>
      <w:rPr>
        <w:lang w:val="en-US" w:eastAsia="en-US" w:bidi="ar-SA"/>
      </w:rPr>
    </w:lvl>
    <w:lvl w:ilvl="8" w:tplc="5F388076">
      <w:numFmt w:val="bullet"/>
      <w:lvlText w:val="•"/>
      <w:lvlJc w:val="left"/>
      <w:pPr>
        <w:ind w:left="7693" w:hanging="327"/>
      </w:pPr>
      <w:rPr>
        <w:lang w:val="en-US" w:eastAsia="en-US" w:bidi="ar-SA"/>
      </w:rPr>
    </w:lvl>
  </w:abstractNum>
  <w:abstractNum w:abstractNumId="2" w15:restartNumberingAfterBreak="0">
    <w:nsid w:val="19B31056"/>
    <w:multiLevelType w:val="multilevel"/>
    <w:tmpl w:val="E56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F36E5"/>
    <w:multiLevelType w:val="multilevel"/>
    <w:tmpl w:val="47B2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24367"/>
    <w:multiLevelType w:val="multilevel"/>
    <w:tmpl w:val="042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C48A4"/>
    <w:multiLevelType w:val="hybridMultilevel"/>
    <w:tmpl w:val="E3B2E37E"/>
    <w:lvl w:ilvl="0" w:tplc="0430172E">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8722A43E">
      <w:numFmt w:val="bullet"/>
      <w:lvlText w:val="•"/>
      <w:lvlJc w:val="left"/>
      <w:pPr>
        <w:ind w:left="1399" w:hanging="327"/>
      </w:pPr>
      <w:rPr>
        <w:lang w:val="en-US" w:eastAsia="en-US" w:bidi="ar-SA"/>
      </w:rPr>
    </w:lvl>
    <w:lvl w:ilvl="2" w:tplc="6A0E0AFC">
      <w:numFmt w:val="bullet"/>
      <w:lvlText w:val="•"/>
      <w:lvlJc w:val="left"/>
      <w:pPr>
        <w:ind w:left="2298" w:hanging="327"/>
      </w:pPr>
      <w:rPr>
        <w:lang w:val="en-US" w:eastAsia="en-US" w:bidi="ar-SA"/>
      </w:rPr>
    </w:lvl>
    <w:lvl w:ilvl="3" w:tplc="C622A574">
      <w:numFmt w:val="bullet"/>
      <w:lvlText w:val="•"/>
      <w:lvlJc w:val="left"/>
      <w:pPr>
        <w:ind w:left="3197" w:hanging="327"/>
      </w:pPr>
      <w:rPr>
        <w:lang w:val="en-US" w:eastAsia="en-US" w:bidi="ar-SA"/>
      </w:rPr>
    </w:lvl>
    <w:lvl w:ilvl="4" w:tplc="D8E217C4">
      <w:numFmt w:val="bullet"/>
      <w:lvlText w:val="•"/>
      <w:lvlJc w:val="left"/>
      <w:pPr>
        <w:ind w:left="4096" w:hanging="327"/>
      </w:pPr>
      <w:rPr>
        <w:lang w:val="en-US" w:eastAsia="en-US" w:bidi="ar-SA"/>
      </w:rPr>
    </w:lvl>
    <w:lvl w:ilvl="5" w:tplc="FDE25D4C">
      <w:numFmt w:val="bullet"/>
      <w:lvlText w:val="•"/>
      <w:lvlJc w:val="left"/>
      <w:pPr>
        <w:ind w:left="4996" w:hanging="327"/>
      </w:pPr>
      <w:rPr>
        <w:lang w:val="en-US" w:eastAsia="en-US" w:bidi="ar-SA"/>
      </w:rPr>
    </w:lvl>
    <w:lvl w:ilvl="6" w:tplc="9634E59A">
      <w:numFmt w:val="bullet"/>
      <w:lvlText w:val="•"/>
      <w:lvlJc w:val="left"/>
      <w:pPr>
        <w:ind w:left="5895" w:hanging="327"/>
      </w:pPr>
      <w:rPr>
        <w:lang w:val="en-US" w:eastAsia="en-US" w:bidi="ar-SA"/>
      </w:rPr>
    </w:lvl>
    <w:lvl w:ilvl="7" w:tplc="02CA58E8">
      <w:numFmt w:val="bullet"/>
      <w:lvlText w:val="•"/>
      <w:lvlJc w:val="left"/>
      <w:pPr>
        <w:ind w:left="6794" w:hanging="327"/>
      </w:pPr>
      <w:rPr>
        <w:lang w:val="en-US" w:eastAsia="en-US" w:bidi="ar-SA"/>
      </w:rPr>
    </w:lvl>
    <w:lvl w:ilvl="8" w:tplc="373ED3EC">
      <w:numFmt w:val="bullet"/>
      <w:lvlText w:val="•"/>
      <w:lvlJc w:val="left"/>
      <w:pPr>
        <w:ind w:left="7693" w:hanging="327"/>
      </w:pPr>
      <w:rPr>
        <w:lang w:val="en-US" w:eastAsia="en-US" w:bidi="ar-SA"/>
      </w:rPr>
    </w:lvl>
  </w:abstractNum>
  <w:abstractNum w:abstractNumId="6" w15:restartNumberingAfterBreak="0">
    <w:nsid w:val="400B1A99"/>
    <w:multiLevelType w:val="multilevel"/>
    <w:tmpl w:val="3FE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40F6B"/>
    <w:multiLevelType w:val="multilevel"/>
    <w:tmpl w:val="6D3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464A9"/>
    <w:multiLevelType w:val="multilevel"/>
    <w:tmpl w:val="F4C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34E38"/>
    <w:multiLevelType w:val="multilevel"/>
    <w:tmpl w:val="1840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A7D99"/>
    <w:multiLevelType w:val="hybridMultilevel"/>
    <w:tmpl w:val="4C3C287E"/>
    <w:lvl w:ilvl="0" w:tplc="EE42E198">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2CDC63AA">
      <w:numFmt w:val="bullet"/>
      <w:lvlText w:val="•"/>
      <w:lvlJc w:val="left"/>
      <w:pPr>
        <w:ind w:left="1399" w:hanging="327"/>
      </w:pPr>
      <w:rPr>
        <w:lang w:val="en-US" w:eastAsia="en-US" w:bidi="ar-SA"/>
      </w:rPr>
    </w:lvl>
    <w:lvl w:ilvl="2" w:tplc="E0526086">
      <w:numFmt w:val="bullet"/>
      <w:lvlText w:val="•"/>
      <w:lvlJc w:val="left"/>
      <w:pPr>
        <w:ind w:left="2298" w:hanging="327"/>
      </w:pPr>
      <w:rPr>
        <w:lang w:val="en-US" w:eastAsia="en-US" w:bidi="ar-SA"/>
      </w:rPr>
    </w:lvl>
    <w:lvl w:ilvl="3" w:tplc="495CCA82">
      <w:numFmt w:val="bullet"/>
      <w:lvlText w:val="•"/>
      <w:lvlJc w:val="left"/>
      <w:pPr>
        <w:ind w:left="3197" w:hanging="327"/>
      </w:pPr>
      <w:rPr>
        <w:lang w:val="en-US" w:eastAsia="en-US" w:bidi="ar-SA"/>
      </w:rPr>
    </w:lvl>
    <w:lvl w:ilvl="4" w:tplc="85D8414C">
      <w:numFmt w:val="bullet"/>
      <w:lvlText w:val="•"/>
      <w:lvlJc w:val="left"/>
      <w:pPr>
        <w:ind w:left="4096" w:hanging="327"/>
      </w:pPr>
      <w:rPr>
        <w:lang w:val="en-US" w:eastAsia="en-US" w:bidi="ar-SA"/>
      </w:rPr>
    </w:lvl>
    <w:lvl w:ilvl="5" w:tplc="6958D302">
      <w:numFmt w:val="bullet"/>
      <w:lvlText w:val="•"/>
      <w:lvlJc w:val="left"/>
      <w:pPr>
        <w:ind w:left="4996" w:hanging="327"/>
      </w:pPr>
      <w:rPr>
        <w:lang w:val="en-US" w:eastAsia="en-US" w:bidi="ar-SA"/>
      </w:rPr>
    </w:lvl>
    <w:lvl w:ilvl="6" w:tplc="8F009BF2">
      <w:numFmt w:val="bullet"/>
      <w:lvlText w:val="•"/>
      <w:lvlJc w:val="left"/>
      <w:pPr>
        <w:ind w:left="5895" w:hanging="327"/>
      </w:pPr>
      <w:rPr>
        <w:lang w:val="en-US" w:eastAsia="en-US" w:bidi="ar-SA"/>
      </w:rPr>
    </w:lvl>
    <w:lvl w:ilvl="7" w:tplc="FA1C9A56">
      <w:numFmt w:val="bullet"/>
      <w:lvlText w:val="•"/>
      <w:lvlJc w:val="left"/>
      <w:pPr>
        <w:ind w:left="6794" w:hanging="327"/>
      </w:pPr>
      <w:rPr>
        <w:lang w:val="en-US" w:eastAsia="en-US" w:bidi="ar-SA"/>
      </w:rPr>
    </w:lvl>
    <w:lvl w:ilvl="8" w:tplc="6EDC7D1C">
      <w:numFmt w:val="bullet"/>
      <w:lvlText w:val="•"/>
      <w:lvlJc w:val="left"/>
      <w:pPr>
        <w:ind w:left="7693" w:hanging="327"/>
      </w:pPr>
      <w:rPr>
        <w:lang w:val="en-US" w:eastAsia="en-US" w:bidi="ar-SA"/>
      </w:rPr>
    </w:lvl>
  </w:abstractNum>
  <w:abstractNum w:abstractNumId="11" w15:restartNumberingAfterBreak="0">
    <w:nsid w:val="63BB5535"/>
    <w:multiLevelType w:val="hybridMultilevel"/>
    <w:tmpl w:val="309AEC32"/>
    <w:lvl w:ilvl="0" w:tplc="E96A084C">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BEF203FE">
      <w:numFmt w:val="bullet"/>
      <w:lvlText w:val="•"/>
      <w:lvlJc w:val="left"/>
      <w:pPr>
        <w:ind w:left="1399" w:hanging="327"/>
      </w:pPr>
      <w:rPr>
        <w:lang w:val="en-US" w:eastAsia="en-US" w:bidi="ar-SA"/>
      </w:rPr>
    </w:lvl>
    <w:lvl w:ilvl="2" w:tplc="9A2E6396">
      <w:numFmt w:val="bullet"/>
      <w:lvlText w:val="•"/>
      <w:lvlJc w:val="left"/>
      <w:pPr>
        <w:ind w:left="2298" w:hanging="327"/>
      </w:pPr>
      <w:rPr>
        <w:lang w:val="en-US" w:eastAsia="en-US" w:bidi="ar-SA"/>
      </w:rPr>
    </w:lvl>
    <w:lvl w:ilvl="3" w:tplc="CD20CF5E">
      <w:numFmt w:val="bullet"/>
      <w:lvlText w:val="•"/>
      <w:lvlJc w:val="left"/>
      <w:pPr>
        <w:ind w:left="3197" w:hanging="327"/>
      </w:pPr>
      <w:rPr>
        <w:lang w:val="en-US" w:eastAsia="en-US" w:bidi="ar-SA"/>
      </w:rPr>
    </w:lvl>
    <w:lvl w:ilvl="4" w:tplc="FE00CED0">
      <w:numFmt w:val="bullet"/>
      <w:lvlText w:val="•"/>
      <w:lvlJc w:val="left"/>
      <w:pPr>
        <w:ind w:left="4096" w:hanging="327"/>
      </w:pPr>
      <w:rPr>
        <w:lang w:val="en-US" w:eastAsia="en-US" w:bidi="ar-SA"/>
      </w:rPr>
    </w:lvl>
    <w:lvl w:ilvl="5" w:tplc="B0CE66CA">
      <w:numFmt w:val="bullet"/>
      <w:lvlText w:val="•"/>
      <w:lvlJc w:val="left"/>
      <w:pPr>
        <w:ind w:left="4996" w:hanging="327"/>
      </w:pPr>
      <w:rPr>
        <w:lang w:val="en-US" w:eastAsia="en-US" w:bidi="ar-SA"/>
      </w:rPr>
    </w:lvl>
    <w:lvl w:ilvl="6" w:tplc="E0082508">
      <w:numFmt w:val="bullet"/>
      <w:lvlText w:val="•"/>
      <w:lvlJc w:val="left"/>
      <w:pPr>
        <w:ind w:left="5895" w:hanging="327"/>
      </w:pPr>
      <w:rPr>
        <w:lang w:val="en-US" w:eastAsia="en-US" w:bidi="ar-SA"/>
      </w:rPr>
    </w:lvl>
    <w:lvl w:ilvl="7" w:tplc="10FCDCFE">
      <w:numFmt w:val="bullet"/>
      <w:lvlText w:val="•"/>
      <w:lvlJc w:val="left"/>
      <w:pPr>
        <w:ind w:left="6794" w:hanging="327"/>
      </w:pPr>
      <w:rPr>
        <w:lang w:val="en-US" w:eastAsia="en-US" w:bidi="ar-SA"/>
      </w:rPr>
    </w:lvl>
    <w:lvl w:ilvl="8" w:tplc="C03072F8">
      <w:numFmt w:val="bullet"/>
      <w:lvlText w:val="•"/>
      <w:lvlJc w:val="left"/>
      <w:pPr>
        <w:ind w:left="7693" w:hanging="327"/>
      </w:pPr>
      <w:rPr>
        <w:lang w:val="en-US" w:eastAsia="en-US" w:bidi="ar-SA"/>
      </w:rPr>
    </w:lvl>
  </w:abstractNum>
  <w:abstractNum w:abstractNumId="12" w15:restartNumberingAfterBreak="0">
    <w:nsid w:val="6E130DFB"/>
    <w:multiLevelType w:val="multilevel"/>
    <w:tmpl w:val="F77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F060D"/>
    <w:multiLevelType w:val="multilevel"/>
    <w:tmpl w:val="AF0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494219">
    <w:abstractNumId w:val="2"/>
  </w:num>
  <w:num w:numId="2" w16cid:durableId="17437614">
    <w:abstractNumId w:val="8"/>
  </w:num>
  <w:num w:numId="3" w16cid:durableId="2060468988">
    <w:abstractNumId w:val="7"/>
  </w:num>
  <w:num w:numId="4" w16cid:durableId="1604802142">
    <w:abstractNumId w:val="13"/>
  </w:num>
  <w:num w:numId="5" w16cid:durableId="1829445845">
    <w:abstractNumId w:val="12"/>
  </w:num>
  <w:num w:numId="6" w16cid:durableId="579801026">
    <w:abstractNumId w:val="6"/>
  </w:num>
  <w:num w:numId="7" w16cid:durableId="1030187918">
    <w:abstractNumId w:val="3"/>
  </w:num>
  <w:num w:numId="8" w16cid:durableId="93332680">
    <w:abstractNumId w:val="4"/>
  </w:num>
  <w:num w:numId="9" w16cid:durableId="1738475831">
    <w:abstractNumId w:val="9"/>
  </w:num>
  <w:num w:numId="10" w16cid:durableId="427429232">
    <w:abstractNumId w:val="11"/>
    <w:lvlOverride w:ilvl="0">
      <w:startOverride w:val="1"/>
    </w:lvlOverride>
    <w:lvlOverride w:ilvl="1"/>
    <w:lvlOverride w:ilvl="2"/>
    <w:lvlOverride w:ilvl="3"/>
    <w:lvlOverride w:ilvl="4"/>
    <w:lvlOverride w:ilvl="5"/>
    <w:lvlOverride w:ilvl="6"/>
    <w:lvlOverride w:ilvl="7"/>
    <w:lvlOverride w:ilvl="8"/>
  </w:num>
  <w:num w:numId="11" w16cid:durableId="1849754516">
    <w:abstractNumId w:val="0"/>
    <w:lvlOverride w:ilvl="0">
      <w:startOverride w:val="1"/>
    </w:lvlOverride>
    <w:lvlOverride w:ilvl="1"/>
    <w:lvlOverride w:ilvl="2"/>
    <w:lvlOverride w:ilvl="3"/>
    <w:lvlOverride w:ilvl="4"/>
    <w:lvlOverride w:ilvl="5"/>
    <w:lvlOverride w:ilvl="6"/>
    <w:lvlOverride w:ilvl="7"/>
    <w:lvlOverride w:ilvl="8"/>
  </w:num>
  <w:num w:numId="12" w16cid:durableId="1923759947">
    <w:abstractNumId w:val="5"/>
    <w:lvlOverride w:ilvl="0">
      <w:startOverride w:val="1"/>
    </w:lvlOverride>
    <w:lvlOverride w:ilvl="1"/>
    <w:lvlOverride w:ilvl="2"/>
    <w:lvlOverride w:ilvl="3"/>
    <w:lvlOverride w:ilvl="4"/>
    <w:lvlOverride w:ilvl="5"/>
    <w:lvlOverride w:ilvl="6"/>
    <w:lvlOverride w:ilvl="7"/>
    <w:lvlOverride w:ilvl="8"/>
  </w:num>
  <w:num w:numId="13" w16cid:durableId="567420298">
    <w:abstractNumId w:val="10"/>
    <w:lvlOverride w:ilvl="0">
      <w:startOverride w:val="1"/>
    </w:lvlOverride>
    <w:lvlOverride w:ilvl="1"/>
    <w:lvlOverride w:ilvl="2"/>
    <w:lvlOverride w:ilvl="3"/>
    <w:lvlOverride w:ilvl="4"/>
    <w:lvlOverride w:ilvl="5"/>
    <w:lvlOverride w:ilvl="6"/>
    <w:lvlOverride w:ilvl="7"/>
    <w:lvlOverride w:ilvl="8"/>
  </w:num>
  <w:num w:numId="14" w16cid:durableId="2040080877">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34"/>
    <w:rsid w:val="00015156"/>
    <w:rsid w:val="00062034"/>
    <w:rsid w:val="000861A7"/>
    <w:rsid w:val="003C1A20"/>
    <w:rsid w:val="00464F92"/>
    <w:rsid w:val="0048725E"/>
    <w:rsid w:val="004A4661"/>
    <w:rsid w:val="004E3008"/>
    <w:rsid w:val="00695C32"/>
    <w:rsid w:val="00781C5D"/>
    <w:rsid w:val="007B680A"/>
    <w:rsid w:val="007E6C97"/>
    <w:rsid w:val="00911D83"/>
    <w:rsid w:val="00931EDC"/>
    <w:rsid w:val="009545D7"/>
    <w:rsid w:val="009E7A5F"/>
    <w:rsid w:val="00A022FD"/>
    <w:rsid w:val="00A305CA"/>
    <w:rsid w:val="00A54F6E"/>
    <w:rsid w:val="00AA6940"/>
    <w:rsid w:val="00BE45DF"/>
    <w:rsid w:val="00C040CB"/>
    <w:rsid w:val="00C23472"/>
    <w:rsid w:val="00CE6C91"/>
    <w:rsid w:val="00E52B93"/>
    <w:rsid w:val="00F004D3"/>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16D3E"/>
  <w15:chartTrackingRefBased/>
  <w15:docId w15:val="{186F3764-4508-4B36-938B-30432B7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34"/>
  </w:style>
  <w:style w:type="paragraph" w:styleId="Heading1">
    <w:name w:val="heading 1"/>
    <w:basedOn w:val="Normal"/>
    <w:next w:val="Normal"/>
    <w:link w:val="Heading1Char"/>
    <w:uiPriority w:val="9"/>
    <w:qFormat/>
    <w:rsid w:val="00062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34"/>
    <w:rPr>
      <w:rFonts w:eastAsiaTheme="majorEastAsia" w:cstheme="majorBidi"/>
      <w:color w:val="272727" w:themeColor="text1" w:themeTint="D8"/>
    </w:rPr>
  </w:style>
  <w:style w:type="paragraph" w:styleId="Title">
    <w:name w:val="Title"/>
    <w:basedOn w:val="Normal"/>
    <w:next w:val="Normal"/>
    <w:link w:val="TitleChar"/>
    <w:uiPriority w:val="10"/>
    <w:qFormat/>
    <w:rsid w:val="0006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34"/>
    <w:pPr>
      <w:spacing w:before="160"/>
      <w:jc w:val="center"/>
    </w:pPr>
    <w:rPr>
      <w:i/>
      <w:iCs/>
      <w:color w:val="404040" w:themeColor="text1" w:themeTint="BF"/>
    </w:rPr>
  </w:style>
  <w:style w:type="character" w:customStyle="1" w:styleId="QuoteChar">
    <w:name w:val="Quote Char"/>
    <w:basedOn w:val="DefaultParagraphFont"/>
    <w:link w:val="Quote"/>
    <w:uiPriority w:val="29"/>
    <w:rsid w:val="00062034"/>
    <w:rPr>
      <w:i/>
      <w:iCs/>
      <w:color w:val="404040" w:themeColor="text1" w:themeTint="BF"/>
    </w:rPr>
  </w:style>
  <w:style w:type="paragraph" w:styleId="ListParagraph">
    <w:name w:val="List Paragraph"/>
    <w:basedOn w:val="Normal"/>
    <w:uiPriority w:val="34"/>
    <w:qFormat/>
    <w:rsid w:val="00062034"/>
    <w:pPr>
      <w:ind w:left="720"/>
      <w:contextualSpacing/>
    </w:pPr>
  </w:style>
  <w:style w:type="character" w:styleId="IntenseEmphasis">
    <w:name w:val="Intense Emphasis"/>
    <w:basedOn w:val="DefaultParagraphFont"/>
    <w:uiPriority w:val="21"/>
    <w:qFormat/>
    <w:rsid w:val="00062034"/>
    <w:rPr>
      <w:i/>
      <w:iCs/>
      <w:color w:val="2F5496" w:themeColor="accent1" w:themeShade="BF"/>
    </w:rPr>
  </w:style>
  <w:style w:type="paragraph" w:styleId="IntenseQuote">
    <w:name w:val="Intense Quote"/>
    <w:basedOn w:val="Normal"/>
    <w:next w:val="Normal"/>
    <w:link w:val="IntenseQuoteChar"/>
    <w:uiPriority w:val="30"/>
    <w:qFormat/>
    <w:rsid w:val="00062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034"/>
    <w:rPr>
      <w:i/>
      <w:iCs/>
      <w:color w:val="2F5496" w:themeColor="accent1" w:themeShade="BF"/>
    </w:rPr>
  </w:style>
  <w:style w:type="character" w:styleId="IntenseReference">
    <w:name w:val="Intense Reference"/>
    <w:basedOn w:val="DefaultParagraphFont"/>
    <w:uiPriority w:val="32"/>
    <w:qFormat/>
    <w:rsid w:val="00062034"/>
    <w:rPr>
      <w:b/>
      <w:bCs/>
      <w:smallCaps/>
      <w:color w:val="2F5496" w:themeColor="accent1" w:themeShade="BF"/>
      <w:spacing w:val="5"/>
    </w:rPr>
  </w:style>
  <w:style w:type="paragraph" w:styleId="Header">
    <w:name w:val="header"/>
    <w:basedOn w:val="Normal"/>
    <w:link w:val="HeaderChar"/>
    <w:uiPriority w:val="99"/>
    <w:unhideWhenUsed/>
    <w:rsid w:val="000620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034"/>
  </w:style>
  <w:style w:type="paragraph" w:styleId="Footer">
    <w:name w:val="footer"/>
    <w:basedOn w:val="Normal"/>
    <w:link w:val="FooterChar"/>
    <w:uiPriority w:val="99"/>
    <w:unhideWhenUsed/>
    <w:rsid w:val="00062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3686</Words>
  <Characters>21015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Yogendra B</cp:lastModifiedBy>
  <cp:revision>9</cp:revision>
  <dcterms:created xsi:type="dcterms:W3CDTF">2026-10-22T15:38:00Z</dcterms:created>
  <dcterms:modified xsi:type="dcterms:W3CDTF">2026-10-23T07:32:00Z</dcterms:modified>
</cp:coreProperties>
</file>