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b w:val="1"/>
          <w:sz w:val="24"/>
          <w:szCs w:val="24"/>
        </w:rPr>
      </w:pPr>
      <w:bookmarkStart w:colFirst="0" w:colLast="0" w:name="_eb9pczogjhhe" w:id="0"/>
      <w:bookmarkEnd w:id="0"/>
      <w:r w:rsidDel="00000000" w:rsidR="00000000" w:rsidRPr="00000000">
        <w:rPr>
          <w:b w:val="1"/>
          <w:highlight w:val="yellow"/>
          <w:rtl w:val="0"/>
        </w:rPr>
        <w:t xml:space="preserve">Assignment </w:t>
      </w:r>
      <w:r w:rsidDel="00000000" w:rsidR="00000000" w:rsidRPr="00000000">
        <w:rPr>
          <w:rtl w:val="0"/>
        </w:rPr>
      </w:r>
    </w:p>
    <w:p w:rsidR="00000000" w:rsidDel="00000000" w:rsidP="00000000" w:rsidRDefault="00000000" w:rsidRPr="00000000" w14:paraId="00000002">
      <w:pPr>
        <w:pStyle w:val="Heading2"/>
        <w:spacing w:after="240" w:lineRule="auto"/>
        <w:rPr/>
      </w:pPr>
      <w:bookmarkStart w:colFirst="0" w:colLast="0" w:name="_947vmi77a34" w:id="1"/>
      <w:bookmarkEnd w:id="1"/>
      <w:r w:rsidDel="00000000" w:rsidR="00000000" w:rsidRPr="00000000">
        <w:rPr>
          <w:b w:val="1"/>
          <w:rtl w:val="0"/>
        </w:rPr>
        <w:t xml:space="preserve">ASSIGNMENT on</w:t>
      </w:r>
      <w:r w:rsidDel="00000000" w:rsidR="00000000" w:rsidRPr="00000000">
        <w:rPr>
          <w:rtl w:val="0"/>
        </w:rPr>
        <w:t xml:space="preserve"> - Mariadb</w:t>
      </w:r>
    </w:p>
    <w:p w:rsidR="00000000" w:rsidDel="00000000" w:rsidP="00000000" w:rsidRDefault="00000000" w:rsidRPr="00000000" w14:paraId="00000003">
      <w:pPr>
        <w:pStyle w:val="Heading2"/>
        <w:spacing w:after="240" w:lineRule="auto"/>
        <w:rPr>
          <w:sz w:val="36"/>
          <w:szCs w:val="36"/>
        </w:rPr>
      </w:pPr>
      <w:bookmarkStart w:colFirst="0" w:colLast="0" w:name="_7chwj0k6wprs" w:id="2"/>
      <w:bookmarkEnd w:id="2"/>
      <w:r w:rsidDel="00000000" w:rsidR="00000000" w:rsidRPr="00000000">
        <w:rPr>
          <w:b w:val="1"/>
          <w:sz w:val="36"/>
          <w:szCs w:val="36"/>
          <w:rtl w:val="0"/>
        </w:rPr>
        <w:t xml:space="preserve">Prepared by:</w:t>
      </w:r>
      <w:r w:rsidDel="00000000" w:rsidR="00000000" w:rsidRPr="00000000">
        <w:rPr>
          <w:sz w:val="36"/>
          <w:szCs w:val="36"/>
          <w:rtl w:val="0"/>
        </w:rPr>
        <w:t xml:space="preserve"> Naman Verma</w:t>
      </w:r>
    </w:p>
    <w:p w:rsidR="00000000" w:rsidDel="00000000" w:rsidP="00000000" w:rsidRDefault="00000000" w:rsidRPr="00000000" w14:paraId="00000004">
      <w:pPr>
        <w:pStyle w:val="Title"/>
        <w:spacing w:after="240" w:lineRule="auto"/>
        <w:rPr>
          <w:b w:val="1"/>
        </w:rPr>
      </w:pPr>
      <w:bookmarkStart w:colFirst="0" w:colLast="0" w:name="_a0m4b736e39w" w:id="3"/>
      <w:bookmarkEnd w:id="3"/>
      <w:r w:rsidDel="00000000" w:rsidR="00000000" w:rsidRPr="00000000">
        <w:rPr>
          <w:b w:val="1"/>
          <w:sz w:val="36"/>
          <w:szCs w:val="36"/>
          <w:rtl w:val="0"/>
        </w:rPr>
        <w:t xml:space="preserve">Dated: </w:t>
      </w:r>
      <w:r w:rsidDel="00000000" w:rsidR="00000000" w:rsidRPr="00000000">
        <w:rPr>
          <w:sz w:val="36"/>
          <w:szCs w:val="36"/>
          <w:rtl w:val="0"/>
        </w:rPr>
        <w:t xml:space="preserve">28 Nov’2022</w:t>
      </w:r>
      <w:r w:rsidDel="00000000" w:rsidR="00000000" w:rsidRPr="00000000">
        <w:rPr>
          <w:rtl w:val="0"/>
        </w:rPr>
      </w:r>
    </w:p>
    <w:p w:rsidR="00000000" w:rsidDel="00000000" w:rsidP="00000000" w:rsidRDefault="00000000" w:rsidRPr="00000000" w14:paraId="00000005">
      <w:pPr>
        <w:pStyle w:val="Heading2"/>
        <w:rPr/>
      </w:pPr>
      <w:bookmarkStart w:colFirst="0" w:colLast="0" w:name="_mehvpedkwqw2" w:id="4"/>
      <w:bookmarkEnd w:id="4"/>
      <w:r w:rsidDel="00000000" w:rsidR="00000000" w:rsidRPr="00000000">
        <w:rPr>
          <w:b w:val="1"/>
          <w:rtl w:val="0"/>
        </w:rPr>
        <w:t xml:space="preserve">Assigned by: </w:t>
      </w:r>
      <w:r w:rsidDel="00000000" w:rsidR="00000000" w:rsidRPr="00000000">
        <w:rPr>
          <w:rtl w:val="0"/>
        </w:rPr>
        <w:t xml:space="preserve">Varad </w:t>
      </w:r>
      <w:r w:rsidDel="00000000" w:rsidR="00000000" w:rsidRPr="00000000">
        <w:rPr>
          <w:rtl w:val="0"/>
        </w:rPr>
        <w:t xml:space="preserve">Sir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Google link :</w:t>
      </w:r>
      <w:r w:rsidDel="00000000" w:rsidR="00000000" w:rsidRPr="00000000">
        <w:rPr>
          <w:rtl w:val="0"/>
        </w:rPr>
        <w:t xml:space="preserve"> </w:t>
      </w:r>
      <w:hyperlink r:id="rId6">
        <w:r w:rsidDel="00000000" w:rsidR="00000000" w:rsidRPr="00000000">
          <w:rPr>
            <w:color w:val="1155cc"/>
            <w:u w:val="single"/>
            <w:rtl w:val="0"/>
          </w:rPr>
          <w:t xml:space="preserve">https://www.one.com/en/hosting/what-is-mariadb</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hyperlink r:id="rId7">
        <w:r w:rsidDel="00000000" w:rsidR="00000000" w:rsidRPr="00000000">
          <w:rPr>
            <w:color w:val="1155cc"/>
            <w:u w:val="single"/>
            <w:rtl w:val="0"/>
          </w:rPr>
          <w:t xml:space="preserve">https://mariadb.com/kb/en/authentication-plugin-pam/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hyperlink r:id="rId8">
        <w:r w:rsidDel="00000000" w:rsidR="00000000" w:rsidRPr="00000000">
          <w:rPr>
            <w:color w:val="1155cc"/>
            <w:u w:val="single"/>
            <w:rtl w:val="0"/>
          </w:rPr>
          <w:t xml:space="preserve">https://mariadb.com/kb/en/authentication-with-pluggable-authentication-modules-pam/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pPr>
      <w:bookmarkStart w:colFirst="0" w:colLast="0" w:name="_u0ec1ulggkmw" w:id="5"/>
      <w:bookmarkEnd w:id="5"/>
      <w:r w:rsidDel="00000000" w:rsidR="00000000" w:rsidRPr="00000000">
        <w:rPr>
          <w:b w:val="1"/>
          <w:sz w:val="46"/>
          <w:szCs w:val="46"/>
          <w:rtl w:val="0"/>
        </w:rPr>
        <w:t xml:space="preserve">What is MariaDB?</w:t>
      </w: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MariaDB will efficiently enable you to meet all your workload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Mariadb is a </w:t>
      </w:r>
      <w:r w:rsidDel="00000000" w:rsidR="00000000" w:rsidRPr="00000000">
        <w:rPr>
          <w:b w:val="1"/>
          <w:rtl w:val="0"/>
        </w:rPr>
        <w:t xml:space="preserve">database</w:t>
      </w:r>
      <w:r w:rsidDel="00000000" w:rsidR="00000000" w:rsidRPr="00000000">
        <w:rPr>
          <w:rtl w:val="0"/>
        </w:rPr>
        <w:t xml:space="preserve">. MariaDB is very similar to </w:t>
      </w:r>
      <w:r w:rsidDel="00000000" w:rsidR="00000000" w:rsidRPr="00000000">
        <w:rPr>
          <w:b w:val="1"/>
          <w:rtl w:val="0"/>
        </w:rPr>
        <w:t xml:space="preserve">MySQL</w:t>
      </w:r>
      <w:r w:rsidDel="00000000" w:rsidR="00000000" w:rsidRPr="00000000">
        <w:rPr>
          <w:rtl w:val="0"/>
        </w:rPr>
        <w:t xml:space="preserve"> (a database management system). The MariaDB database is used for various purposes such as </w:t>
      </w:r>
      <w:r w:rsidDel="00000000" w:rsidR="00000000" w:rsidRPr="00000000">
        <w:rPr>
          <w:b w:val="1"/>
          <w:rtl w:val="0"/>
        </w:rPr>
        <w:t xml:space="preserve">data warehousing, e-commerce, enterprise-level features, and logging applications.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MariaDB will efficiently enable you to meet all your workload; it works in any cloud database and works at any scale – small or large.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spacing w:after="80" w:lineRule="auto"/>
        <w:rPr>
          <w:b w:val="1"/>
        </w:rPr>
      </w:pPr>
      <w:bookmarkStart w:colFirst="0" w:colLast="0" w:name="_a5857j1069mw" w:id="6"/>
      <w:bookmarkEnd w:id="6"/>
      <w:r w:rsidDel="00000000" w:rsidR="00000000" w:rsidRPr="00000000">
        <w:rPr>
          <w:b w:val="1"/>
          <w:rtl w:val="0"/>
        </w:rPr>
        <w:t xml:space="preserve">What is a database?</w:t>
      </w:r>
    </w:p>
    <w:p w:rsidR="00000000" w:rsidDel="00000000" w:rsidP="00000000" w:rsidRDefault="00000000" w:rsidRPr="00000000" w14:paraId="00000015">
      <w:pPr>
        <w:pStyle w:val="Heading1"/>
        <w:rPr>
          <w:sz w:val="22"/>
          <w:szCs w:val="22"/>
        </w:rPr>
      </w:pPr>
      <w:bookmarkStart w:colFirst="0" w:colLast="0" w:name="_rkrf3xiqpo3p" w:id="7"/>
      <w:bookmarkEnd w:id="7"/>
      <w:r w:rsidDel="00000000" w:rsidR="00000000" w:rsidRPr="00000000">
        <w:rPr>
          <w:sz w:val="22"/>
          <w:szCs w:val="22"/>
          <w:rtl w:val="0"/>
        </w:rPr>
        <w:t xml:space="preserve">A database is a</w:t>
      </w:r>
      <w:r w:rsidDel="00000000" w:rsidR="00000000" w:rsidRPr="00000000">
        <w:rPr>
          <w:b w:val="1"/>
          <w:sz w:val="22"/>
          <w:szCs w:val="22"/>
          <w:rtl w:val="0"/>
        </w:rPr>
        <w:t xml:space="preserve"> place to store information</w:t>
      </w:r>
      <w:r w:rsidDel="00000000" w:rsidR="00000000" w:rsidRPr="00000000">
        <w:rPr>
          <w:sz w:val="22"/>
          <w:szCs w:val="22"/>
          <w:rtl w:val="0"/>
        </w:rPr>
        <w:t xml:space="preserve"> that you can quickly retrieve and use where you need 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4cufswh013q5" w:id="8"/>
      <w:bookmarkEnd w:id="8"/>
      <w:r w:rsidDel="00000000" w:rsidR="00000000" w:rsidRPr="00000000">
        <w:rPr>
          <w:b w:val="1"/>
          <w:rtl w:val="0"/>
        </w:rPr>
        <w:t xml:space="preserve">Mariadb database server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DATABASES — TABLES — RECORDS</w:t>
      </w:r>
    </w:p>
    <w:p w:rsidR="00000000" w:rsidDel="00000000" w:rsidP="00000000" w:rsidRDefault="00000000" w:rsidRPr="00000000" w14:paraId="0000001B">
      <w:pPr>
        <w:pStyle w:val="Heading1"/>
        <w:keepNext w:val="0"/>
        <w:keepLines w:val="0"/>
        <w:spacing w:after="80" w:lineRule="auto"/>
        <w:rPr>
          <w:b w:val="1"/>
        </w:rPr>
      </w:pPr>
      <w:bookmarkStart w:colFirst="0" w:colLast="0" w:name="_4ex6l2gzu721" w:id="9"/>
      <w:bookmarkEnd w:id="9"/>
      <w:r w:rsidDel="00000000" w:rsidR="00000000" w:rsidRPr="00000000">
        <w:rPr>
          <w:b w:val="1"/>
          <w:rtl w:val="0"/>
        </w:rPr>
        <w:t xml:space="preserve">Why is MariaDB important?</w:t>
      </w:r>
    </w:p>
    <w:p w:rsidR="00000000" w:rsidDel="00000000" w:rsidP="00000000" w:rsidRDefault="00000000" w:rsidRPr="00000000" w14:paraId="0000001C">
      <w:pPr>
        <w:spacing w:after="240" w:before="240" w:lineRule="auto"/>
        <w:rPr/>
      </w:pPr>
      <w:r w:rsidDel="00000000" w:rsidR="00000000" w:rsidRPr="00000000">
        <w:rPr>
          <w:rtl w:val="0"/>
        </w:rPr>
        <w:t xml:space="preserve">MariaDB is </w:t>
      </w:r>
      <w:r w:rsidDel="00000000" w:rsidR="00000000" w:rsidRPr="00000000">
        <w:rPr>
          <w:b w:val="1"/>
          <w:rtl w:val="0"/>
        </w:rPr>
        <w:t xml:space="preserve">open source</w:t>
      </w:r>
      <w:r w:rsidDel="00000000" w:rsidR="00000000" w:rsidRPr="00000000">
        <w:rPr>
          <w:rtl w:val="0"/>
        </w:rPr>
        <w:t xml:space="preserve"> which means that it can be used for free. MariaDB hosting comes at a </w:t>
      </w:r>
      <w:r w:rsidDel="00000000" w:rsidR="00000000" w:rsidRPr="00000000">
        <w:rPr>
          <w:b w:val="1"/>
          <w:rtl w:val="0"/>
        </w:rPr>
        <w:t xml:space="preserve">generally low cost</w:t>
      </w:r>
      <w:r w:rsidDel="00000000" w:rsidR="00000000" w:rsidRPr="00000000">
        <w:rPr>
          <w:rtl w:val="0"/>
        </w:rPr>
        <w:t xml:space="preserve">; it’s also well-documented, meaning that if you need to solve a problem, there is plenty of help online.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b w:val="1"/>
        </w:rPr>
      </w:pPr>
      <w:bookmarkStart w:colFirst="0" w:colLast="0" w:name="_quesluklv6fz" w:id="10"/>
      <w:bookmarkEnd w:id="10"/>
      <w:r w:rsidDel="00000000" w:rsidR="00000000" w:rsidRPr="00000000">
        <w:rPr>
          <w:b w:val="1"/>
          <w:rtl w:val="0"/>
        </w:rPr>
        <w:t xml:space="preserve">Service profile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Package -</w:t>
      </w:r>
      <w:r w:rsidDel="00000000" w:rsidR="00000000" w:rsidRPr="00000000">
        <w:rPr>
          <w:rtl w:val="0"/>
        </w:rPr>
        <w:t xml:space="preserve"> mariadb-server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Daemon - </w:t>
      </w:r>
      <w:r w:rsidDel="00000000" w:rsidR="00000000" w:rsidRPr="00000000">
        <w:rPr>
          <w:rtl w:val="0"/>
        </w:rPr>
        <w:t xml:space="preserve">mariadb</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Port no. -</w:t>
      </w:r>
      <w:r w:rsidDel="00000000" w:rsidR="00000000" w:rsidRPr="00000000">
        <w:rPr>
          <w:rtl w:val="0"/>
        </w:rPr>
        <w:t xml:space="preserve"> 3306</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Config. File -</w:t>
      </w:r>
      <w:r w:rsidDel="00000000" w:rsidR="00000000" w:rsidRPr="00000000">
        <w:rPr>
          <w:rtl w:val="0"/>
        </w:rPr>
        <w:t xml:space="preserve"> /etc/my.cnf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Log File </w:t>
      </w:r>
      <w:r w:rsidDel="00000000" w:rsidR="00000000" w:rsidRPr="00000000">
        <w:rPr>
          <w:rtl w:val="0"/>
        </w:rPr>
        <w:t xml:space="preserve">- /var/log/mariadb/mariadb.log</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pPr>
      <w:bookmarkStart w:colFirst="0" w:colLast="0" w:name="_x4e60kmip5hr" w:id="11"/>
      <w:bookmarkEnd w:id="11"/>
      <w:r w:rsidDel="00000000" w:rsidR="00000000" w:rsidRPr="00000000">
        <w:rPr>
          <w:rtl w:val="0"/>
        </w:rPr>
        <w:t xml:space="preserve">Installation and configuration of </w:t>
      </w:r>
    </w:p>
    <w:p w:rsidR="00000000" w:rsidDel="00000000" w:rsidP="00000000" w:rsidRDefault="00000000" w:rsidRPr="00000000" w14:paraId="0000002E">
      <w:pPr>
        <w:pStyle w:val="Heading1"/>
        <w:rPr>
          <w:highlight w:val="yellow"/>
        </w:rPr>
      </w:pPr>
      <w:bookmarkStart w:colFirst="0" w:colLast="0" w:name="_ljx4k5tprdb9" w:id="12"/>
      <w:bookmarkEnd w:id="12"/>
      <w:r w:rsidDel="00000000" w:rsidR="00000000" w:rsidRPr="00000000">
        <w:rPr>
          <w:highlight w:val="yellow"/>
          <w:rtl w:val="0"/>
        </w:rPr>
        <w:t xml:space="preserve">Mariadb server using PAM in UBUNTU 20.04</w:t>
      </w:r>
    </w:p>
    <w:p w:rsidR="00000000" w:rsidDel="00000000" w:rsidP="00000000" w:rsidRDefault="00000000" w:rsidRPr="00000000" w14:paraId="0000002F">
      <w:pPr>
        <w:pStyle w:val="Heading2"/>
        <w:rPr>
          <w:sz w:val="30"/>
          <w:szCs w:val="30"/>
        </w:rPr>
      </w:pPr>
      <w:bookmarkStart w:colFirst="0" w:colLast="0" w:name="_fa88k4w4uuw" w:id="13"/>
      <w:bookmarkEnd w:id="13"/>
      <w:r w:rsidDel="00000000" w:rsidR="00000000" w:rsidRPr="00000000">
        <w:rPr>
          <w:rtl w:val="0"/>
        </w:rPr>
      </w:r>
    </w:p>
    <w:p w:rsidR="00000000" w:rsidDel="00000000" w:rsidP="00000000" w:rsidRDefault="00000000" w:rsidRPr="00000000" w14:paraId="00000030">
      <w:pPr>
        <w:pStyle w:val="Heading2"/>
        <w:spacing w:after="240" w:lineRule="auto"/>
        <w:rPr>
          <w:b w:val="1"/>
        </w:rPr>
      </w:pPr>
      <w:bookmarkStart w:colFirst="0" w:colLast="0" w:name="_aekv4dibltz6" w:id="14"/>
      <w:bookmarkEnd w:id="14"/>
      <w:r w:rsidDel="00000000" w:rsidR="00000000" w:rsidRPr="00000000">
        <w:rPr>
          <w:b w:val="1"/>
          <w:rtl w:val="0"/>
        </w:rPr>
        <w:t xml:space="preserve">Step 1: Install MariaDB.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get started, log into your Ubuntu 20.04 server and refresh the local repositories.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Syntax :</w:t>
      </w:r>
      <w:r w:rsidDel="00000000" w:rsidR="00000000" w:rsidRPr="00000000">
        <w:rPr>
          <w:rtl w:val="0"/>
        </w:rPr>
        <w:t xml:space="preserve"> sudo apt update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467225" cy="2924175"/>
            <wp:effectExtent b="0" l="0" r="0" t="0"/>
            <wp:docPr id="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4672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Ubuntu repositories already provide MariaDB packages. The installation is straightforward using the PAT package manager as follows.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Syntax :</w:t>
      </w:r>
      <w:r w:rsidDel="00000000" w:rsidR="00000000" w:rsidRPr="00000000">
        <w:rPr>
          <w:rtl w:val="0"/>
        </w:rPr>
        <w:t xml:space="preserve"> sudo apt install mariadb-server mariadb-client -y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467225" cy="2600325"/>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4672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However, the version of MariaDB provided by Ubuntu repositories is not the latest one. This installs MariaDB 10.3.24 at the time of penning down this guide. To install the latest version, use the official MariaDB repository.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First, install the prerequisite package.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Syntax :</w:t>
      </w:r>
      <w:r w:rsidDel="00000000" w:rsidR="00000000" w:rsidRPr="00000000">
        <w:rPr>
          <w:rtl w:val="0"/>
        </w:rPr>
        <w:t xml:space="preserve"> sudo apt install -y software-properties-common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486275" cy="2276475"/>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862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Next, import the GPG signing key.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Syntax :</w:t>
      </w:r>
      <w:r w:rsidDel="00000000" w:rsidR="00000000" w:rsidRPr="00000000">
        <w:rPr>
          <w:rtl w:val="0"/>
        </w:rPr>
        <w:t xml:space="preserve"> sudo apt-key adv --fetch-keys '</w:t>
      </w:r>
      <w:hyperlink r:id="rId12">
        <w:r w:rsidDel="00000000" w:rsidR="00000000" w:rsidRPr="00000000">
          <w:rPr>
            <w:color w:val="1155cc"/>
            <w:u w:val="single"/>
            <w:rtl w:val="0"/>
          </w:rPr>
          <w:t xml:space="preserve">https://mariadb.org/mariadb_release_signing_key.asc</w:t>
        </w:r>
      </w:hyperlink>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486275" cy="2095500"/>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862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Once the GPG key is in place, add the MariaDB APT repository. The following repository is enabled for the MariaDB version 10.6. You may replace this value with the version that you intend to install.</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Syntax :</w:t>
      </w:r>
      <w:r w:rsidDel="00000000" w:rsidR="00000000" w:rsidRPr="00000000">
        <w:rPr>
          <w:rtl w:val="0"/>
        </w:rPr>
        <w:t xml:space="preserve"> sudo add-apt-repository 'deb [arch=amd64,arm64,ppc64el] https://mariadb.mirror.liquidtelecom.com/repo/10.6/ubuntu focal main'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486275" cy="2752725"/>
            <wp:effectExtent b="0" l="0" r="0" t="0"/>
            <wp:docPr id="2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4862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Finally, refresh the local repositories and install the MariaDB server and client by using the APT package manager.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Syntax : </w:t>
      </w:r>
      <w:r w:rsidDel="00000000" w:rsidR="00000000" w:rsidRPr="00000000">
        <w:rPr>
          <w:rtl w:val="0"/>
        </w:rPr>
        <w:t xml:space="preserve">sudo apt update &amp;&amp; sudo apt install -y mariadb-server mariadb-client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2540000"/>
            <wp:effectExtent b="0" l="0" r="0" t="0"/>
            <wp:docPr id="22"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command installs the specified version of the MariaDB database engine and client, alongside other additional packages and dependencies.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You can confirm the installed version of MariaDB as shown.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Syntax : </w:t>
      </w:r>
      <w:r w:rsidDel="00000000" w:rsidR="00000000" w:rsidRPr="00000000">
        <w:rPr>
          <w:rtl w:val="0"/>
        </w:rPr>
        <w:t xml:space="preserve">mariadb --version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1200" cy="406400"/>
            <wp:effectExtent b="0" l="0" r="0" t="0"/>
            <wp:docPr id="2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spacing w:after="240" w:lineRule="auto"/>
        <w:rPr>
          <w:b w:val="1"/>
        </w:rPr>
      </w:pPr>
      <w:bookmarkStart w:colFirst="0" w:colLast="0" w:name="_5d4le9431fgo" w:id="15"/>
      <w:bookmarkEnd w:id="15"/>
      <w:r w:rsidDel="00000000" w:rsidR="00000000" w:rsidRPr="00000000">
        <w:rPr>
          <w:b w:val="1"/>
          <w:rtl w:val="0"/>
        </w:rPr>
        <w:t xml:space="preserve">Step 2: Start And Enable MariaDB.</w:t>
      </w:r>
    </w:p>
    <w:p w:rsidR="00000000" w:rsidDel="00000000" w:rsidP="00000000" w:rsidRDefault="00000000" w:rsidRPr="00000000" w14:paraId="00000064">
      <w:pPr>
        <w:spacing w:after="240" w:lineRule="auto"/>
        <w:rPr/>
      </w:pPr>
      <w:r w:rsidDel="00000000" w:rsidR="00000000" w:rsidRPr="00000000">
        <w:rPr>
          <w:rtl w:val="0"/>
        </w:rPr>
        <w:t xml:space="preserve">By default, the MariaDB database engine starts automatically upon installation. You can verify this by running the command:</w:t>
      </w:r>
    </w:p>
    <w:p w:rsidR="00000000" w:rsidDel="00000000" w:rsidP="00000000" w:rsidRDefault="00000000" w:rsidRPr="00000000" w14:paraId="00000065">
      <w:pPr>
        <w:rPr/>
      </w:pPr>
      <w:r w:rsidDel="00000000" w:rsidR="00000000" w:rsidRPr="00000000">
        <w:rPr>
          <w:b w:val="1"/>
          <w:rtl w:val="0"/>
        </w:rPr>
        <w:t xml:space="preserve">Syntax :</w:t>
      </w:r>
      <w:r w:rsidDel="00000000" w:rsidR="00000000" w:rsidRPr="00000000">
        <w:rPr>
          <w:rtl w:val="0"/>
        </w:rPr>
        <w:t xml:space="preserve"> sudo systemctl status mariadb</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4600575" cy="4591050"/>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60057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From the above output, you can see that the MariaDB service is running. If for whatever reason, you find that the service is inactive or not running, you can start it as follows.</w:t>
      </w:r>
    </w:p>
    <w:p w:rsidR="00000000" w:rsidDel="00000000" w:rsidP="00000000" w:rsidRDefault="00000000" w:rsidRPr="00000000" w14:paraId="0000006B">
      <w:pPr>
        <w:rPr/>
      </w:pPr>
      <w:r w:rsidDel="00000000" w:rsidR="00000000" w:rsidRPr="00000000">
        <w:rPr>
          <w:b w:val="1"/>
          <w:rtl w:val="0"/>
        </w:rPr>
        <w:t xml:space="preserve">Syntax :</w:t>
      </w:r>
      <w:r w:rsidDel="00000000" w:rsidR="00000000" w:rsidRPr="00000000">
        <w:rPr>
          <w:rtl w:val="0"/>
        </w:rPr>
        <w:t xml:space="preserve"> sudo systemctl start mariadb</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4600575" cy="219075"/>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6005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Additionally, consider enabling MariaDB to start every time on system startup as shown.</w:t>
      </w:r>
    </w:p>
    <w:p w:rsidR="00000000" w:rsidDel="00000000" w:rsidP="00000000" w:rsidRDefault="00000000" w:rsidRPr="00000000" w14:paraId="00000071">
      <w:pPr>
        <w:rPr/>
      </w:pPr>
      <w:r w:rsidDel="00000000" w:rsidR="00000000" w:rsidRPr="00000000">
        <w:rPr>
          <w:b w:val="1"/>
          <w:rtl w:val="0"/>
        </w:rPr>
        <w:t xml:space="preserve">Syntax : </w:t>
      </w:r>
      <w:r w:rsidDel="00000000" w:rsidR="00000000" w:rsidRPr="00000000">
        <w:rPr>
          <w:rtl w:val="0"/>
        </w:rPr>
        <w:t xml:space="preserve">sudo systemctl enable mariadb</w:t>
      </w:r>
    </w:p>
    <w:p w:rsidR="00000000" w:rsidDel="00000000" w:rsidP="00000000" w:rsidRDefault="00000000" w:rsidRPr="00000000" w14:paraId="00000072">
      <w:pPr>
        <w:rPr/>
      </w:pPr>
      <w:r w:rsidDel="00000000" w:rsidR="00000000" w:rsidRPr="00000000">
        <w:rPr/>
        <w:drawing>
          <wp:inline distB="114300" distT="114300" distL="114300" distR="114300">
            <wp:extent cx="5731200" cy="5080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The above command ensures that MariaDB starts automatically every time the server is rebooted or powered 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spacing w:after="240" w:lineRule="auto"/>
        <w:rPr>
          <w:b w:val="1"/>
        </w:rPr>
      </w:pPr>
      <w:bookmarkStart w:colFirst="0" w:colLast="0" w:name="_n5yi19ej1rh" w:id="16"/>
      <w:bookmarkEnd w:id="16"/>
      <w:r w:rsidDel="00000000" w:rsidR="00000000" w:rsidRPr="00000000">
        <w:rPr>
          <w:b w:val="1"/>
          <w:rtl w:val="0"/>
        </w:rPr>
        <w:t xml:space="preserve">Step 3: Configure MariaDB.</w:t>
      </w:r>
    </w:p>
    <w:p w:rsidR="00000000" w:rsidDel="00000000" w:rsidP="00000000" w:rsidRDefault="00000000" w:rsidRPr="00000000" w14:paraId="00000076">
      <w:pPr>
        <w:spacing w:after="240" w:lineRule="auto"/>
        <w:rPr/>
      </w:pPr>
      <w:r w:rsidDel="00000000" w:rsidR="00000000" w:rsidRPr="00000000">
        <w:rPr>
          <w:rtl w:val="0"/>
        </w:rPr>
        <w:t xml:space="preserve">To remediate this issue, you need to go an extra step and harden your MariaDB instance. To improve the security of the MariaDB database engine, you need to run the mysql_secure_installation shell script as shown.</w:t>
      </w:r>
    </w:p>
    <w:p w:rsidR="00000000" w:rsidDel="00000000" w:rsidP="00000000" w:rsidRDefault="00000000" w:rsidRPr="00000000" w14:paraId="00000077">
      <w:pPr>
        <w:rPr/>
      </w:pPr>
      <w:r w:rsidDel="00000000" w:rsidR="00000000" w:rsidRPr="00000000">
        <w:rPr>
          <w:b w:val="1"/>
          <w:rtl w:val="0"/>
        </w:rPr>
        <w:t xml:space="preserve">Syntax :</w:t>
      </w:r>
      <w:r w:rsidDel="00000000" w:rsidR="00000000" w:rsidRPr="00000000">
        <w:rPr>
          <w:rtl w:val="0"/>
        </w:rPr>
        <w:t xml:space="preserve"> sudo mysql_secure_installation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1200" cy="3098800"/>
            <wp:effectExtent b="0" l="0" r="0" t="0"/>
            <wp:docPr id="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The script walks you through a series of prompts that will require you to make changes to the security options that involve the MariaDB database engine.</w:t>
      </w:r>
    </w:p>
    <w:p w:rsidR="00000000" w:rsidDel="00000000" w:rsidP="00000000" w:rsidRDefault="00000000" w:rsidRPr="00000000" w14:paraId="0000007C">
      <w:pPr>
        <w:spacing w:after="240" w:before="240" w:lineRule="auto"/>
        <w:rPr/>
      </w:pPr>
      <w:r w:rsidDel="00000000" w:rsidR="00000000" w:rsidRPr="00000000">
        <w:rPr>
          <w:rtl w:val="0"/>
        </w:rPr>
        <w:t xml:space="preserve">The first prompt asks you to provide the current root password, and since none has been set up yet, simply hit ENTER on your keyboard.</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Next, you will be prompted for the database root password. This ensures that no one can log in as the root user without authentication. So, type ‘Y’ and provide the database root password and confirm it.</w:t>
      </w:r>
    </w:p>
    <w:p w:rsidR="00000000" w:rsidDel="00000000" w:rsidP="00000000" w:rsidRDefault="00000000" w:rsidRPr="00000000" w14:paraId="0000007F">
      <w:pPr>
        <w:spacing w:after="240" w:before="240" w:lineRule="auto"/>
        <w:rPr/>
      </w:pPr>
      <w:r w:rsidDel="00000000" w:rsidR="00000000" w:rsidRPr="00000000">
        <w:rPr>
          <w:rtl w:val="0"/>
        </w:rPr>
        <w:t xml:space="preserve">Then press ‘Y’ for the subsequent prompts in order to configure the database engine according to the best security practices. This does the following:</w:t>
      </w:r>
    </w:p>
    <w:p w:rsidR="00000000" w:rsidDel="00000000" w:rsidP="00000000" w:rsidRDefault="00000000" w:rsidRPr="00000000" w14:paraId="00000080">
      <w:pPr>
        <w:numPr>
          <w:ilvl w:val="0"/>
          <w:numId w:val="8"/>
        </w:numPr>
        <w:spacing w:after="0" w:afterAutospacing="0" w:before="240" w:lineRule="auto"/>
        <w:ind w:left="720" w:hanging="360"/>
      </w:pPr>
      <w:r w:rsidDel="00000000" w:rsidR="00000000" w:rsidRPr="00000000">
        <w:rPr>
          <w:rtl w:val="0"/>
        </w:rPr>
        <w:t xml:space="preserve">Removes anonymous users from the database server</w:t>
      </w:r>
    </w:p>
    <w:p w:rsidR="00000000" w:rsidDel="00000000" w:rsidP="00000000" w:rsidRDefault="00000000" w:rsidRPr="00000000" w14:paraId="00000081">
      <w:pPr>
        <w:numPr>
          <w:ilvl w:val="0"/>
          <w:numId w:val="8"/>
        </w:numPr>
        <w:spacing w:after="0" w:afterAutospacing="0" w:before="0" w:beforeAutospacing="0" w:lineRule="auto"/>
        <w:ind w:left="720" w:hanging="360"/>
      </w:pPr>
      <w:r w:rsidDel="00000000" w:rsidR="00000000" w:rsidRPr="00000000">
        <w:rPr>
          <w:rtl w:val="0"/>
        </w:rPr>
        <w:t xml:space="preserve">Disables remote root login. This ensures that the root user can only log in to the database server from “localhost”</w:t>
      </w:r>
    </w:p>
    <w:p w:rsidR="00000000" w:rsidDel="00000000" w:rsidP="00000000" w:rsidRDefault="00000000" w:rsidRPr="00000000" w14:paraId="00000082">
      <w:pPr>
        <w:numPr>
          <w:ilvl w:val="0"/>
          <w:numId w:val="8"/>
        </w:numPr>
        <w:spacing w:after="0" w:afterAutospacing="0" w:before="0" w:beforeAutospacing="0" w:lineRule="auto"/>
        <w:ind w:left="720" w:hanging="360"/>
      </w:pPr>
      <w:r w:rsidDel="00000000" w:rsidR="00000000" w:rsidRPr="00000000">
        <w:rPr>
          <w:rtl w:val="0"/>
        </w:rPr>
        <w:t xml:space="preserve">Remove the test database which comes with MariaDB by default.</w:t>
      </w:r>
    </w:p>
    <w:p w:rsidR="00000000" w:rsidDel="00000000" w:rsidP="00000000" w:rsidRDefault="00000000" w:rsidRPr="00000000" w14:paraId="00000083">
      <w:pPr>
        <w:numPr>
          <w:ilvl w:val="0"/>
          <w:numId w:val="8"/>
        </w:numPr>
        <w:spacing w:after="240" w:before="0" w:beforeAutospacing="0" w:lineRule="auto"/>
        <w:ind w:left="720" w:hanging="360"/>
      </w:pPr>
      <w:r w:rsidDel="00000000" w:rsidR="00000000" w:rsidRPr="00000000">
        <w:rPr>
          <w:rtl w:val="0"/>
        </w:rPr>
        <w:t xml:space="preserve">Reloads privilege tables for the changes t take effect immediately.</w:t>
      </w:r>
    </w:p>
    <w:p w:rsidR="00000000" w:rsidDel="00000000" w:rsidP="00000000" w:rsidRDefault="00000000" w:rsidRPr="00000000" w14:paraId="00000084">
      <w:pPr>
        <w:spacing w:after="240" w:before="240" w:lineRule="auto"/>
        <w:rPr/>
      </w:pPr>
      <w:r w:rsidDel="00000000" w:rsidR="00000000" w:rsidRPr="00000000">
        <w:rPr/>
        <w:drawing>
          <wp:inline distB="114300" distT="114300" distL="114300" distR="114300">
            <wp:extent cx="4610100" cy="3943350"/>
            <wp:effectExtent b="0" l="0" r="0" t="0"/>
            <wp:docPr id="1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6101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At this point, you have successfully completed the initial security configuration for MariaDB.</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2"/>
        <w:spacing w:after="240" w:lineRule="auto"/>
        <w:rPr>
          <w:b w:val="1"/>
        </w:rPr>
      </w:pPr>
      <w:bookmarkStart w:colFirst="0" w:colLast="0" w:name="_eq3w3hlzf8u9" w:id="17"/>
      <w:bookmarkEnd w:id="17"/>
      <w:r w:rsidDel="00000000" w:rsidR="00000000" w:rsidRPr="00000000">
        <w:rPr>
          <w:b w:val="1"/>
          <w:rtl w:val="0"/>
        </w:rPr>
        <w:t xml:space="preserve">Step 4: Configure A Password-authenticated Administrative User.</w:t>
      </w:r>
    </w:p>
    <w:p w:rsidR="00000000" w:rsidDel="00000000" w:rsidP="00000000" w:rsidRDefault="00000000" w:rsidRPr="00000000" w14:paraId="00000088">
      <w:pPr>
        <w:spacing w:after="240" w:lineRule="auto"/>
        <w:rPr/>
      </w:pPr>
      <w:r w:rsidDel="00000000" w:rsidR="00000000" w:rsidRPr="00000000">
        <w:rPr>
          <w:rtl w:val="0"/>
        </w:rPr>
        <w:t xml:space="preserve">In this section, you are going to create a new user account in the database server with password authentication and later assign administrative privileges to the user. So, login as the root user as follows:</w:t>
      </w:r>
    </w:p>
    <w:p w:rsidR="00000000" w:rsidDel="00000000" w:rsidP="00000000" w:rsidRDefault="00000000" w:rsidRPr="00000000" w14:paraId="00000089">
      <w:pPr>
        <w:rPr/>
      </w:pPr>
      <w:r w:rsidDel="00000000" w:rsidR="00000000" w:rsidRPr="00000000">
        <w:rPr>
          <w:b w:val="1"/>
          <w:rtl w:val="0"/>
        </w:rPr>
        <w:t xml:space="preserve">Syntax :</w:t>
      </w:r>
      <w:r w:rsidDel="00000000" w:rsidR="00000000" w:rsidRPr="00000000">
        <w:rPr>
          <w:rtl w:val="0"/>
        </w:rPr>
        <w:t xml:space="preserve"> sudo mariadb -u root -p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295900" cy="1209675"/>
            <wp:effectExtent b="0" l="0" r="0" t="0"/>
            <wp:docPr id="1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295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Next, create a regular user. Here, we are creating a user called admin_user. Be sure to replace secret_password with your preferred user’s password.</w:t>
      </w:r>
    </w:p>
    <w:p w:rsidR="00000000" w:rsidDel="00000000" w:rsidP="00000000" w:rsidRDefault="00000000" w:rsidRPr="00000000" w14:paraId="0000008E">
      <w:pPr>
        <w:rPr/>
      </w:pPr>
      <w:r w:rsidDel="00000000" w:rsidR="00000000" w:rsidRPr="00000000">
        <w:rPr>
          <w:b w:val="1"/>
          <w:rtl w:val="0"/>
        </w:rPr>
        <w:t xml:space="preserve">Syntax : </w:t>
      </w:r>
      <w:r w:rsidDel="00000000" w:rsidR="00000000" w:rsidRPr="00000000">
        <w:rPr>
          <w:rtl w:val="0"/>
        </w:rPr>
        <w:t xml:space="preserve">CREATE USER 'admin_user'@'localhost' IDENTIFIED BY 'secret_password';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295900" cy="314325"/>
            <wp:effectExtent b="0" l="0" r="0" t="0"/>
            <wp:docPr id="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2959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Next, grant all privileges to admin_user. This effectively assigns all the database root user’s permissions to the user.</w:t>
      </w:r>
    </w:p>
    <w:p w:rsidR="00000000" w:rsidDel="00000000" w:rsidP="00000000" w:rsidRDefault="00000000" w:rsidRPr="00000000" w14:paraId="00000092">
      <w:pPr>
        <w:rPr/>
      </w:pPr>
      <w:r w:rsidDel="00000000" w:rsidR="00000000" w:rsidRPr="00000000">
        <w:rPr>
          <w:b w:val="1"/>
          <w:rtl w:val="0"/>
        </w:rPr>
        <w:t xml:space="preserve">Syntax :</w:t>
      </w:r>
      <w:r w:rsidDel="00000000" w:rsidR="00000000" w:rsidRPr="00000000">
        <w:rPr>
          <w:rtl w:val="0"/>
        </w:rPr>
        <w:t xml:space="preserve"> GRANT ALL PRIVILEGES ON *.* TO 'admin_user'@'localhost';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295900" cy="409575"/>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2959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The *.* wildcard notation implies that the user has permission to execute any task on any database in the database server.</w:t>
      </w:r>
    </w:p>
    <w:p w:rsidR="00000000" w:rsidDel="00000000" w:rsidP="00000000" w:rsidRDefault="00000000" w:rsidRPr="00000000" w14:paraId="00000096">
      <w:pPr>
        <w:spacing w:after="240" w:before="240" w:lineRule="auto"/>
        <w:rPr/>
      </w:pPr>
      <w:r w:rsidDel="00000000" w:rsidR="00000000" w:rsidRPr="00000000">
        <w:rPr>
          <w:rtl w:val="0"/>
        </w:rPr>
        <w:t xml:space="preserve">To apply the changes, flush the privileges.</w:t>
      </w:r>
    </w:p>
    <w:p w:rsidR="00000000" w:rsidDel="00000000" w:rsidP="00000000" w:rsidRDefault="00000000" w:rsidRPr="00000000" w14:paraId="00000097">
      <w:pPr>
        <w:rPr/>
      </w:pPr>
      <w:r w:rsidDel="00000000" w:rsidR="00000000" w:rsidRPr="00000000">
        <w:rPr>
          <w:b w:val="1"/>
          <w:rtl w:val="0"/>
        </w:rPr>
        <w:t xml:space="preserve">Syntax ;</w:t>
      </w:r>
      <w:r w:rsidDel="00000000" w:rsidR="00000000" w:rsidRPr="00000000">
        <w:rPr>
          <w:rtl w:val="0"/>
        </w:rPr>
        <w:t xml:space="preserve"> FLUSH PRIVILEGES;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295900" cy="342900"/>
            <wp:effectExtent b="0" l="0" r="0" t="0"/>
            <wp:docPr id="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295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Finally, exit the database server.</w:t>
      </w:r>
    </w:p>
    <w:p w:rsidR="00000000" w:rsidDel="00000000" w:rsidP="00000000" w:rsidRDefault="00000000" w:rsidRPr="00000000" w14:paraId="0000009C">
      <w:pPr>
        <w:rPr/>
      </w:pPr>
      <w:r w:rsidDel="00000000" w:rsidR="00000000" w:rsidRPr="00000000">
        <w:rPr>
          <w:b w:val="1"/>
          <w:rtl w:val="0"/>
        </w:rPr>
        <w:t xml:space="preserve">Syntax :</w:t>
      </w:r>
      <w:r w:rsidDel="00000000" w:rsidR="00000000" w:rsidRPr="00000000">
        <w:rPr>
          <w:rtl w:val="0"/>
        </w:rPr>
        <w:t xml:space="preserve"> EXIT;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295900" cy="314325"/>
            <wp:effectExtent b="0" l="0" r="0" t="0"/>
            <wp:docPr id="1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2959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2"/>
        <w:spacing w:after="240" w:lineRule="auto"/>
        <w:rPr>
          <w:b w:val="1"/>
        </w:rPr>
      </w:pPr>
      <w:bookmarkStart w:colFirst="0" w:colLast="0" w:name="_x5gtphlmb2lf" w:id="18"/>
      <w:bookmarkEnd w:id="18"/>
      <w:r w:rsidDel="00000000" w:rsidR="00000000" w:rsidRPr="00000000">
        <w:rPr>
          <w:b w:val="1"/>
          <w:rtl w:val="0"/>
        </w:rPr>
        <w:t xml:space="preserve">Step 5: Test MariaDB.</w:t>
      </w:r>
    </w:p>
    <w:p w:rsidR="00000000" w:rsidDel="00000000" w:rsidP="00000000" w:rsidRDefault="00000000" w:rsidRPr="00000000" w14:paraId="000000A0">
      <w:pPr>
        <w:spacing w:after="240" w:lineRule="auto"/>
        <w:rPr/>
      </w:pPr>
      <w:r w:rsidDel="00000000" w:rsidR="00000000" w:rsidRPr="00000000">
        <w:rPr>
          <w:rtl w:val="0"/>
        </w:rPr>
        <w:t xml:space="preserve">With the MariaDB database server configured, you can now log in and run a few queries. Proceed and log in to the database server using the administrative user that you have just created.</w:t>
      </w:r>
    </w:p>
    <w:p w:rsidR="00000000" w:rsidDel="00000000" w:rsidP="00000000" w:rsidRDefault="00000000" w:rsidRPr="00000000" w14:paraId="000000A1">
      <w:pPr>
        <w:rPr/>
      </w:pPr>
      <w:r w:rsidDel="00000000" w:rsidR="00000000" w:rsidRPr="00000000">
        <w:rPr>
          <w:b w:val="1"/>
          <w:rtl w:val="0"/>
        </w:rPr>
        <w:t xml:space="preserve">Syntax : </w:t>
      </w:r>
      <w:r w:rsidDel="00000000" w:rsidR="00000000" w:rsidRPr="00000000">
        <w:rPr>
          <w:rtl w:val="0"/>
        </w:rPr>
        <w:t xml:space="preserve">sudo mariadb -u admin_user -p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drawing>
          <wp:inline distB="114300" distT="114300" distL="114300" distR="114300">
            <wp:extent cx="5305425" cy="1362075"/>
            <wp:effectExtent b="0" l="0" r="0" t="0"/>
            <wp:docPr id="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3054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Provide the password for the administrative user and hit ENTER. Just above the MariaDB shell some details about the database server including the connection id, server version, and copyright information will be displayed.</w:t>
      </w:r>
    </w:p>
    <w:p w:rsidR="00000000" w:rsidDel="00000000" w:rsidP="00000000" w:rsidRDefault="00000000" w:rsidRPr="00000000" w14:paraId="000000A5">
      <w:pPr>
        <w:spacing w:after="240" w:before="240" w:lineRule="auto"/>
        <w:rPr/>
      </w:pPr>
      <w:r w:rsidDel="00000000" w:rsidR="00000000" w:rsidRPr="00000000">
        <w:rPr>
          <w:rtl w:val="0"/>
        </w:rPr>
        <w:t xml:space="preserve">To check the existing databases, run the command:</w:t>
      </w:r>
    </w:p>
    <w:p w:rsidR="00000000" w:rsidDel="00000000" w:rsidP="00000000" w:rsidRDefault="00000000" w:rsidRPr="00000000" w14:paraId="000000A6">
      <w:pPr>
        <w:rPr/>
      </w:pPr>
      <w:r w:rsidDel="00000000" w:rsidR="00000000" w:rsidRPr="00000000">
        <w:rPr>
          <w:b w:val="1"/>
          <w:rtl w:val="0"/>
        </w:rPr>
        <w:t xml:space="preserve">Syntax :</w:t>
      </w:r>
      <w:r w:rsidDel="00000000" w:rsidR="00000000" w:rsidRPr="00000000">
        <w:rPr>
          <w:rtl w:val="0"/>
        </w:rPr>
        <w:t xml:space="preserve"> SHOW DATABASES;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2971800" cy="152400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2971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To create a new database, run the following query. In this example, we are creating a database called test_db.</w:t>
      </w:r>
    </w:p>
    <w:p w:rsidR="00000000" w:rsidDel="00000000" w:rsidP="00000000" w:rsidRDefault="00000000" w:rsidRPr="00000000" w14:paraId="000000AB">
      <w:pPr>
        <w:rPr/>
      </w:pPr>
      <w:r w:rsidDel="00000000" w:rsidR="00000000" w:rsidRPr="00000000">
        <w:rPr>
          <w:b w:val="1"/>
          <w:rtl w:val="0"/>
        </w:rPr>
        <w:t xml:space="preserve">Syntax :</w:t>
      </w:r>
      <w:r w:rsidDel="00000000" w:rsidR="00000000" w:rsidRPr="00000000">
        <w:rPr>
          <w:rtl w:val="0"/>
        </w:rPr>
        <w:t xml:space="preserve"> CREATE DATABASE test_db;</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4686300" cy="314325"/>
            <wp:effectExtent b="0" l="0" r="0" t="0"/>
            <wp:docPr id="16"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6863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To apply all the changes made without restarting or reloading MariaDB run the query:</w:t>
      </w:r>
    </w:p>
    <w:p w:rsidR="00000000" w:rsidDel="00000000" w:rsidP="00000000" w:rsidRDefault="00000000" w:rsidRPr="00000000" w14:paraId="000000AF">
      <w:pPr>
        <w:rPr/>
      </w:pPr>
      <w:r w:rsidDel="00000000" w:rsidR="00000000" w:rsidRPr="00000000">
        <w:rPr>
          <w:b w:val="1"/>
          <w:rtl w:val="0"/>
        </w:rPr>
        <w:t xml:space="preserve">Syntax :</w:t>
      </w:r>
      <w:r w:rsidDel="00000000" w:rsidR="00000000" w:rsidRPr="00000000">
        <w:rPr>
          <w:rtl w:val="0"/>
        </w:rPr>
        <w:t xml:space="preserve">  FLUSH PRIVILEGES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To list all the existing users in your database engine, run the following query.</w:t>
      </w:r>
    </w:p>
    <w:p w:rsidR="00000000" w:rsidDel="00000000" w:rsidP="00000000" w:rsidRDefault="00000000" w:rsidRPr="00000000" w14:paraId="000000B2">
      <w:pPr>
        <w:rPr/>
      </w:pPr>
      <w:r w:rsidDel="00000000" w:rsidR="00000000" w:rsidRPr="00000000">
        <w:rPr>
          <w:b w:val="1"/>
          <w:rtl w:val="0"/>
        </w:rPr>
        <w:t xml:space="preserve">Syntax : </w:t>
      </w:r>
      <w:r w:rsidDel="00000000" w:rsidR="00000000" w:rsidRPr="00000000">
        <w:rPr>
          <w:rtl w:val="0"/>
        </w:rPr>
        <w:t xml:space="preserve">SELECT host, user FROM mysql.user;</w:t>
      </w:r>
    </w:p>
    <w:p w:rsidR="00000000" w:rsidDel="00000000" w:rsidP="00000000" w:rsidRDefault="00000000" w:rsidRPr="00000000" w14:paraId="000000B3">
      <w:pPr>
        <w:spacing w:after="240" w:before="240" w:lineRule="auto"/>
        <w:rPr/>
      </w:pPr>
      <w:r w:rsidDel="00000000" w:rsidR="00000000" w:rsidRPr="00000000">
        <w:rPr/>
        <w:drawing>
          <wp:inline distB="114300" distT="114300" distL="114300" distR="114300">
            <wp:extent cx="3343275" cy="1209675"/>
            <wp:effectExtent b="0" l="0" r="0" t="0"/>
            <wp:docPr id="5"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432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To exit the MariaDB prompt, simply run:</w:t>
      </w:r>
    </w:p>
    <w:p w:rsidR="00000000" w:rsidDel="00000000" w:rsidP="00000000" w:rsidRDefault="00000000" w:rsidRPr="00000000" w14:paraId="000000B5">
      <w:pPr>
        <w:rPr/>
      </w:pPr>
      <w:r w:rsidDel="00000000" w:rsidR="00000000" w:rsidRPr="00000000">
        <w:rPr>
          <w:b w:val="1"/>
          <w:rtl w:val="0"/>
        </w:rPr>
        <w:t xml:space="preserve">Syntax :</w:t>
      </w:r>
      <w:r w:rsidDel="00000000" w:rsidR="00000000" w:rsidRPr="00000000">
        <w:rPr>
          <w:rtl w:val="0"/>
        </w:rPr>
        <w:t xml:space="preserve"> QUIT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3343275" cy="342900"/>
            <wp:effectExtent b="0" l="0" r="0" t="0"/>
            <wp:docPr id="12"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3432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keepNext w:val="0"/>
        <w:keepLines w:val="0"/>
        <w:spacing w:before="480" w:lineRule="auto"/>
        <w:rPr>
          <w:b w:val="1"/>
        </w:rPr>
      </w:pPr>
      <w:bookmarkStart w:colFirst="0" w:colLast="0" w:name="_1jyyaqb01i6n" w:id="19"/>
      <w:bookmarkEnd w:id="19"/>
      <w:r w:rsidDel="00000000" w:rsidR="00000000" w:rsidRPr="00000000">
        <w:rPr>
          <w:b w:val="1"/>
          <w:rtl w:val="0"/>
        </w:rPr>
        <w:t xml:space="preserve">Step -6 Configuring PAM Authentication and User Mapping with MariaDB</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oe8d48xg6nxq" w:id="20"/>
      <w:bookmarkEnd w:id="20"/>
      <w:r w:rsidDel="00000000" w:rsidR="00000000" w:rsidRPr="00000000">
        <w:rPr>
          <w:b w:val="1"/>
          <w:sz w:val="34"/>
          <w:szCs w:val="34"/>
          <w:rtl w:val="0"/>
        </w:rPr>
        <w:t xml:space="preserve">Set up the user mapper PAM plugin</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MariaDB’s git repository has a simple</w:t>
      </w:r>
      <w:hyperlink r:id="rId32">
        <w:r w:rsidDel="00000000" w:rsidR="00000000" w:rsidRPr="00000000">
          <w:rPr>
            <w:b w:val="1"/>
            <w:rtl w:val="0"/>
          </w:rPr>
          <w:t xml:space="preserve"> </w:t>
        </w:r>
      </w:hyperlink>
      <w:hyperlink r:id="rId33">
        <w:r w:rsidDel="00000000" w:rsidR="00000000" w:rsidRPr="00000000">
          <w:rPr>
            <w:b w:val="1"/>
            <w:u w:val="single"/>
            <w:rtl w:val="0"/>
          </w:rPr>
          <w:t xml:space="preserve">user mapper PAM plugin</w:t>
        </w:r>
      </w:hyperlink>
      <w:r w:rsidDel="00000000" w:rsidR="00000000" w:rsidRPr="00000000">
        <w:rPr>
          <w:b w:val="1"/>
          <w:rtl w:val="0"/>
        </w:rPr>
        <w:t xml:space="preserve">. Downloading, compiling, and installing it is simple:</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Syntax used given below:</w:t>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wgethttps://raw.githubusercontent.com/MariaDB/server/10.1/plugin/auth_pam/mapper/pam_user_map.c</w:t>
      </w:r>
    </w:p>
    <w:p w:rsidR="00000000" w:rsidDel="00000000" w:rsidP="00000000" w:rsidRDefault="00000000" w:rsidRPr="00000000" w14:paraId="000000C0">
      <w:pPr>
        <w:numPr>
          <w:ilvl w:val="0"/>
          <w:numId w:val="12"/>
        </w:numPr>
        <w:ind w:left="720" w:hanging="360"/>
        <w:rPr>
          <w:u w:val="none"/>
        </w:rPr>
      </w:pPr>
      <w:r w:rsidDel="00000000" w:rsidR="00000000" w:rsidRPr="00000000">
        <w:rPr>
          <w:rtl w:val="0"/>
        </w:rPr>
        <w:t xml:space="preserve">gcc pam_user_map.c -shared -lpam -fPIC -o pam_user_map.so</w:t>
      </w:r>
    </w:p>
    <w:p w:rsidR="00000000" w:rsidDel="00000000" w:rsidP="00000000" w:rsidRDefault="00000000" w:rsidRPr="00000000" w14:paraId="000000C1">
      <w:pPr>
        <w:numPr>
          <w:ilvl w:val="0"/>
          <w:numId w:val="12"/>
        </w:numPr>
        <w:ind w:left="720" w:hanging="360"/>
        <w:rPr>
          <w:u w:val="none"/>
        </w:rPr>
      </w:pPr>
      <w:r w:rsidDel="00000000" w:rsidR="00000000" w:rsidRPr="00000000">
        <w:rPr>
          <w:rtl w:val="0"/>
        </w:rPr>
        <w:t xml:space="preserve">sudo install --mode=0755 pam_user_map.so /lib64/security/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1hn4zh441j8r" w:id="21"/>
      <w:bookmarkEnd w:id="21"/>
      <w:r w:rsidDel="00000000" w:rsidR="00000000" w:rsidRPr="00000000">
        <w:rPr>
          <w:b w:val="1"/>
          <w:sz w:val="34"/>
          <w:szCs w:val="34"/>
          <w:rtl w:val="0"/>
        </w:rPr>
        <w:t xml:space="preserve">Set up the PAM policy</w:t>
      </w:r>
    </w:p>
    <w:p w:rsidR="00000000" w:rsidDel="00000000" w:rsidP="00000000" w:rsidRDefault="00000000" w:rsidRPr="00000000" w14:paraId="000000C5">
      <w:pPr>
        <w:spacing w:after="240" w:before="240" w:lineRule="auto"/>
        <w:rPr/>
      </w:pPr>
      <w:r w:rsidDel="00000000" w:rsidR="00000000" w:rsidRPr="00000000">
        <w:rPr>
          <w:rtl w:val="0"/>
        </w:rPr>
        <w:t xml:space="preserve">We want to configure the PAM policy so that:</w:t>
      </w:r>
    </w:p>
    <w:p w:rsidR="00000000" w:rsidDel="00000000" w:rsidP="00000000" w:rsidRDefault="00000000" w:rsidRPr="00000000" w14:paraId="000000C6">
      <w:pPr>
        <w:numPr>
          <w:ilvl w:val="0"/>
          <w:numId w:val="2"/>
        </w:numPr>
        <w:spacing w:after="0" w:afterAutospacing="0" w:before="240" w:lineRule="auto"/>
        <w:ind w:left="720" w:hanging="360"/>
      </w:pPr>
      <w:r w:rsidDel="00000000" w:rsidR="00000000" w:rsidRPr="00000000">
        <w:rPr>
          <w:rtl w:val="0"/>
        </w:rPr>
        <w:t xml:space="preserve">Users authenticate with their Linux user names and passwords (i.e. use the </w:t>
      </w:r>
      <w:r w:rsidDel="00000000" w:rsidR="00000000" w:rsidRPr="00000000">
        <w:rPr>
          <w:i w:val="1"/>
          <w:rtl w:val="0"/>
        </w:rPr>
        <w:t xml:space="preserve">pam_unix.so</w:t>
      </w:r>
      <w:r w:rsidDel="00000000" w:rsidR="00000000" w:rsidRPr="00000000">
        <w:rPr>
          <w:rtl w:val="0"/>
        </w:rPr>
        <w:t xml:space="preserve"> PAM module);</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rtl w:val="0"/>
        </w:rPr>
        <w:t xml:space="preserve">Login attempts go into the system’s audit logs;</w:t>
      </w:r>
    </w:p>
    <w:p w:rsidR="00000000" w:rsidDel="00000000" w:rsidP="00000000" w:rsidRDefault="00000000" w:rsidRPr="00000000" w14:paraId="000000C8">
      <w:pPr>
        <w:numPr>
          <w:ilvl w:val="0"/>
          <w:numId w:val="2"/>
        </w:numPr>
        <w:spacing w:after="240" w:before="0" w:beforeAutospacing="0" w:lineRule="auto"/>
        <w:ind w:left="720" w:hanging="360"/>
      </w:pPr>
      <w:r w:rsidDel="00000000" w:rsidR="00000000" w:rsidRPr="00000000">
        <w:rPr>
          <w:rtl w:val="0"/>
        </w:rPr>
        <w:t xml:space="preserve">“Real” user names will be mapped to MariaDB user names (i.e. use the </w:t>
      </w:r>
      <w:r w:rsidDel="00000000" w:rsidR="00000000" w:rsidRPr="00000000">
        <w:rPr>
          <w:i w:val="1"/>
          <w:rtl w:val="0"/>
        </w:rPr>
        <w:t xml:space="preserve">pam_user_map.so</w:t>
      </w:r>
      <w:r w:rsidDel="00000000" w:rsidR="00000000" w:rsidRPr="00000000">
        <w:rPr>
          <w:rtl w:val="0"/>
        </w:rPr>
        <w:t xml:space="preserve"> PAM module).</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We can create a PAM policy to do all of the above with:</w:t>
      </w:r>
    </w:p>
    <w:p w:rsidR="00000000" w:rsidDel="00000000" w:rsidP="00000000" w:rsidRDefault="00000000" w:rsidRPr="00000000" w14:paraId="000000CB">
      <w:pPr>
        <w:spacing w:after="240" w:before="240" w:lineRule="auto"/>
        <w:rPr/>
      </w:pPr>
      <w:r w:rsidDel="00000000" w:rsidR="00000000" w:rsidRPr="00000000">
        <w:rPr>
          <w:b w:val="1"/>
          <w:rtl w:val="0"/>
        </w:rPr>
        <w:t xml:space="preserve">Syntax :</w:t>
      </w:r>
      <w:r w:rsidDel="00000000" w:rsidR="00000000" w:rsidRPr="00000000">
        <w:rPr>
          <w:rtl w:val="0"/>
        </w:rPr>
        <w:t xml:space="preserve"> sudo tee /etc/pam.d/mysql &lt;&lt;EOF</w:t>
      </w:r>
    </w:p>
    <w:p w:rsidR="00000000" w:rsidDel="00000000" w:rsidP="00000000" w:rsidRDefault="00000000" w:rsidRPr="00000000" w14:paraId="000000CC">
      <w:pPr>
        <w:rPr/>
      </w:pPr>
      <w:r w:rsidDel="00000000" w:rsidR="00000000" w:rsidRPr="00000000">
        <w:rPr>
          <w:rtl w:val="0"/>
        </w:rPr>
        <w:t xml:space="preserve">auth required pam_unix.so audit</w:t>
      </w:r>
    </w:p>
    <w:p w:rsidR="00000000" w:rsidDel="00000000" w:rsidP="00000000" w:rsidRDefault="00000000" w:rsidRPr="00000000" w14:paraId="000000CD">
      <w:pPr>
        <w:rPr/>
      </w:pPr>
      <w:r w:rsidDel="00000000" w:rsidR="00000000" w:rsidRPr="00000000">
        <w:rPr>
          <w:rtl w:val="0"/>
        </w:rPr>
        <w:t xml:space="preserve">account required pam_unix.so audit</w:t>
      </w:r>
    </w:p>
    <w:p w:rsidR="00000000" w:rsidDel="00000000" w:rsidP="00000000" w:rsidRDefault="00000000" w:rsidRPr="00000000" w14:paraId="000000CE">
      <w:pPr>
        <w:rPr/>
      </w:pPr>
      <w:r w:rsidDel="00000000" w:rsidR="00000000" w:rsidRPr="00000000">
        <w:rPr>
          <w:rtl w:val="0"/>
        </w:rPr>
        <w:t xml:space="preserve">auth required pam_user_map.so</w:t>
      </w:r>
    </w:p>
    <w:p w:rsidR="00000000" w:rsidDel="00000000" w:rsidP="00000000" w:rsidRDefault="00000000" w:rsidRPr="00000000" w14:paraId="000000CF">
      <w:pPr>
        <w:rPr/>
      </w:pPr>
      <w:r w:rsidDel="00000000" w:rsidR="00000000" w:rsidRPr="00000000">
        <w:rPr>
          <w:rtl w:val="0"/>
        </w:rPr>
        <w:t xml:space="preserve">EOF</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6n1az268v9h" w:id="22"/>
      <w:bookmarkEnd w:id="22"/>
      <w:r w:rsidDel="00000000" w:rsidR="00000000" w:rsidRPr="00000000">
        <w:rPr>
          <w:b w:val="1"/>
          <w:sz w:val="34"/>
          <w:szCs w:val="34"/>
          <w:rtl w:val="0"/>
        </w:rPr>
        <w:t xml:space="preserve">Create some test accounts</w:t>
      </w:r>
    </w:p>
    <w:p w:rsidR="00000000" w:rsidDel="00000000" w:rsidP="00000000" w:rsidRDefault="00000000" w:rsidRPr="00000000" w14:paraId="000000D3">
      <w:pPr>
        <w:spacing w:after="240" w:before="240" w:lineRule="auto"/>
        <w:rPr/>
      </w:pPr>
      <w:r w:rsidDel="00000000" w:rsidR="00000000" w:rsidRPr="00000000">
        <w:rPr>
          <w:rtl w:val="0"/>
        </w:rPr>
        <w:t xml:space="preserve">Let’s create some Linux accounts to test things out:</w:t>
      </w:r>
    </w:p>
    <w:p w:rsidR="00000000" w:rsidDel="00000000" w:rsidP="00000000" w:rsidRDefault="00000000" w:rsidRPr="00000000" w14:paraId="000000D4">
      <w:pPr>
        <w:rPr/>
      </w:pPr>
      <w:r w:rsidDel="00000000" w:rsidR="00000000" w:rsidRPr="00000000">
        <w:rPr>
          <w:rtl w:val="0"/>
        </w:rPr>
        <w:t xml:space="preserve"># generic "dba" account to map other users to</w:t>
      </w:r>
    </w:p>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sudo useradd dba</w:t>
      </w:r>
    </w:p>
    <w:p w:rsidR="00000000" w:rsidDel="00000000" w:rsidP="00000000" w:rsidRDefault="00000000" w:rsidRPr="00000000" w14:paraId="000000D6">
      <w:pPr>
        <w:rPr/>
      </w:pPr>
      <w:r w:rsidDel="00000000" w:rsidR="00000000" w:rsidRPr="00000000">
        <w:rPr>
          <w:rtl w:val="0"/>
        </w:rPr>
        <w:t xml:space="preserve"># a "real" account for Alice</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sudo useradd alice</w:t>
      </w:r>
    </w:p>
    <w:p w:rsidR="00000000" w:rsidDel="00000000" w:rsidP="00000000" w:rsidRDefault="00000000" w:rsidRPr="00000000" w14:paraId="000000D8">
      <w:pPr>
        <w:numPr>
          <w:ilvl w:val="0"/>
          <w:numId w:val="4"/>
        </w:numPr>
        <w:ind w:left="720" w:hanging="360"/>
        <w:rPr>
          <w:u w:val="none"/>
        </w:rPr>
      </w:pPr>
      <w:r w:rsidDel="00000000" w:rsidR="00000000" w:rsidRPr="00000000">
        <w:rPr>
          <w:rtl w:val="0"/>
        </w:rPr>
        <w:t xml:space="preserve">sudo passwd alice</w:t>
      </w:r>
    </w:p>
    <w:p w:rsidR="00000000" w:rsidDel="00000000" w:rsidP="00000000" w:rsidRDefault="00000000" w:rsidRPr="00000000" w14:paraId="000000D9">
      <w:pPr>
        <w:rPr/>
      </w:pPr>
      <w:r w:rsidDel="00000000" w:rsidR="00000000" w:rsidRPr="00000000">
        <w:rPr>
          <w:rtl w:val="0"/>
        </w:rPr>
        <w:t xml:space="preserve"># a "real" account for Bob</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sudo useradd bob</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sudo passwd bob</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kt6ms7byytir" w:id="23"/>
      <w:bookmarkEnd w:id="23"/>
      <w:r w:rsidDel="00000000" w:rsidR="00000000" w:rsidRPr="00000000">
        <w:rPr>
          <w:b w:val="1"/>
          <w:sz w:val="34"/>
          <w:szCs w:val="34"/>
          <w:rtl w:val="0"/>
        </w:rPr>
        <w:t xml:space="preserve">Configuring the user account mapping</w:t>
      </w:r>
    </w:p>
    <w:p w:rsidR="00000000" w:rsidDel="00000000" w:rsidP="00000000" w:rsidRDefault="00000000" w:rsidRPr="00000000" w14:paraId="000000DE">
      <w:pPr>
        <w:spacing w:after="240" w:before="240" w:lineRule="auto"/>
        <w:rPr/>
      </w:pPr>
      <w:r w:rsidDel="00000000" w:rsidR="00000000" w:rsidRPr="00000000">
        <w:rPr>
          <w:rtl w:val="0"/>
        </w:rPr>
        <w:t xml:space="preserve">By default, the </w:t>
      </w:r>
      <w:r w:rsidDel="00000000" w:rsidR="00000000" w:rsidRPr="00000000">
        <w:rPr>
          <w:i w:val="1"/>
          <w:rtl w:val="0"/>
        </w:rPr>
        <w:t xml:space="preserve">pam_user_map.so</w:t>
      </w:r>
      <w:r w:rsidDel="00000000" w:rsidR="00000000" w:rsidRPr="00000000">
        <w:rPr>
          <w:rtl w:val="0"/>
        </w:rPr>
        <w:t xml:space="preserve"> module looks at </w:t>
      </w:r>
      <w:r w:rsidDel="00000000" w:rsidR="00000000" w:rsidRPr="00000000">
        <w:rPr>
          <w:i w:val="1"/>
          <w:rtl w:val="0"/>
        </w:rPr>
        <w:t xml:space="preserve">/etc/security/user_map.conf</w:t>
      </w:r>
      <w:r w:rsidDel="00000000" w:rsidR="00000000" w:rsidRPr="00000000">
        <w:rPr>
          <w:rtl w:val="0"/>
        </w:rPr>
        <w:t xml:space="preserve"> for the mappings. Let’s map both “alice” and “bob” to the “dba” user:</w:t>
      </w:r>
    </w:p>
    <w:p w:rsidR="00000000" w:rsidDel="00000000" w:rsidP="00000000" w:rsidRDefault="00000000" w:rsidRPr="00000000" w14:paraId="000000DF">
      <w:pPr>
        <w:rPr/>
      </w:pPr>
      <w:r w:rsidDel="00000000" w:rsidR="00000000" w:rsidRPr="00000000">
        <w:rPr>
          <w:b w:val="1"/>
          <w:rtl w:val="0"/>
        </w:rPr>
        <w:t xml:space="preserve">Syntax :</w:t>
      </w:r>
      <w:r w:rsidDel="00000000" w:rsidR="00000000" w:rsidRPr="00000000">
        <w:rPr>
          <w:rtl w:val="0"/>
        </w:rPr>
        <w:t xml:space="preserve"> sudo tee /etc/security/user_map.conf &lt;&lt;EOF</w:t>
      </w:r>
    </w:p>
    <w:p w:rsidR="00000000" w:rsidDel="00000000" w:rsidP="00000000" w:rsidRDefault="00000000" w:rsidRPr="00000000" w14:paraId="000000E0">
      <w:pPr>
        <w:rPr/>
      </w:pPr>
      <w:r w:rsidDel="00000000" w:rsidR="00000000" w:rsidRPr="00000000">
        <w:rPr>
          <w:rtl w:val="0"/>
        </w:rPr>
        <w:t xml:space="preserve">alice: dba</w:t>
      </w:r>
    </w:p>
    <w:p w:rsidR="00000000" w:rsidDel="00000000" w:rsidP="00000000" w:rsidRDefault="00000000" w:rsidRPr="00000000" w14:paraId="000000E1">
      <w:pPr>
        <w:rPr/>
      </w:pPr>
      <w:r w:rsidDel="00000000" w:rsidR="00000000" w:rsidRPr="00000000">
        <w:rPr>
          <w:rtl w:val="0"/>
        </w:rPr>
        <w:t xml:space="preserve">bob: dba</w:t>
      </w:r>
    </w:p>
    <w:p w:rsidR="00000000" w:rsidDel="00000000" w:rsidP="00000000" w:rsidRDefault="00000000" w:rsidRPr="00000000" w14:paraId="000000E2">
      <w:pPr>
        <w:rPr/>
      </w:pPr>
      <w:r w:rsidDel="00000000" w:rsidR="00000000" w:rsidRPr="00000000">
        <w:rPr>
          <w:rtl w:val="0"/>
        </w:rPr>
        <w:t xml:space="preserve">EOF</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3iobvbo2gk9a" w:id="24"/>
      <w:bookmarkEnd w:id="24"/>
      <w:r w:rsidDel="00000000" w:rsidR="00000000" w:rsidRPr="00000000">
        <w:rPr>
          <w:b w:val="1"/>
          <w:sz w:val="34"/>
          <w:szCs w:val="34"/>
          <w:rtl w:val="0"/>
        </w:rPr>
        <w:t xml:space="preserve">Open up access to /etc/shadow</w:t>
      </w:r>
    </w:p>
    <w:p w:rsidR="00000000" w:rsidDel="00000000" w:rsidP="00000000" w:rsidRDefault="00000000" w:rsidRPr="00000000" w14:paraId="000000E6">
      <w:pPr>
        <w:spacing w:after="240" w:before="240" w:lineRule="auto"/>
        <w:rPr/>
      </w:pPr>
      <w:r w:rsidDel="00000000" w:rsidR="00000000" w:rsidRPr="00000000">
        <w:rPr>
          <w:rtl w:val="0"/>
        </w:rPr>
        <w:t xml:space="preserve">The </w:t>
      </w:r>
      <w:r w:rsidDel="00000000" w:rsidR="00000000" w:rsidRPr="00000000">
        <w:rPr>
          <w:i w:val="1"/>
          <w:rtl w:val="0"/>
        </w:rPr>
        <w:t xml:space="preserve">pam_unix.so</w:t>
      </w:r>
      <w:r w:rsidDel="00000000" w:rsidR="00000000" w:rsidRPr="00000000">
        <w:rPr>
          <w:rtl w:val="0"/>
        </w:rPr>
        <w:t xml:space="preserve"> PAM module usually uses the </w:t>
      </w:r>
      <w:r w:rsidDel="00000000" w:rsidR="00000000" w:rsidRPr="00000000">
        <w:rPr>
          <w:i w:val="1"/>
          <w:rtl w:val="0"/>
        </w:rPr>
        <w:t xml:space="preserve">unix_chkpwd</w:t>
      </w:r>
      <w:r w:rsidDel="00000000" w:rsidR="00000000" w:rsidRPr="00000000">
        <w:rPr>
          <w:rtl w:val="0"/>
        </w:rPr>
        <w:t xml:space="preserve"> utility to handle the authentication. This utility requires read access to </w:t>
      </w:r>
      <w:r w:rsidDel="00000000" w:rsidR="00000000" w:rsidRPr="00000000">
        <w:rPr>
          <w:i w:val="1"/>
          <w:rtl w:val="0"/>
        </w:rPr>
        <w:t xml:space="preserve">/etc/shadow</w:t>
      </w:r>
      <w:r w:rsidDel="00000000" w:rsidR="00000000" w:rsidRPr="00000000">
        <w:rPr>
          <w:rtl w:val="0"/>
        </w:rPr>
        <w:t xml:space="preserve">, which is usually unreadable for security reasons. To get PAM authentication to work with MariaDB, you will probably have to allow the </w:t>
      </w:r>
      <w:r w:rsidDel="00000000" w:rsidR="00000000" w:rsidRPr="00000000">
        <w:rPr>
          <w:i w:val="1"/>
          <w:rtl w:val="0"/>
        </w:rPr>
        <w:t xml:space="preserve">mysql</w:t>
      </w:r>
      <w:r w:rsidDel="00000000" w:rsidR="00000000" w:rsidRPr="00000000">
        <w:rPr>
          <w:rtl w:val="0"/>
        </w:rPr>
        <w:t xml:space="preserve"> user to read this file. This is very easy to do:</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Syntax used given below:</w:t>
      </w:r>
    </w:p>
    <w:p w:rsidR="00000000" w:rsidDel="00000000" w:rsidP="00000000" w:rsidRDefault="00000000" w:rsidRPr="00000000" w14:paraId="000000E8">
      <w:pPr>
        <w:numPr>
          <w:ilvl w:val="0"/>
          <w:numId w:val="9"/>
        </w:numPr>
        <w:ind w:left="720" w:hanging="360"/>
        <w:rPr>
          <w:u w:val="none"/>
        </w:rPr>
      </w:pPr>
      <w:r w:rsidDel="00000000" w:rsidR="00000000" w:rsidRPr="00000000">
        <w:rPr>
          <w:rtl w:val="0"/>
        </w:rPr>
        <w:t xml:space="preserve">sudo groupadd shadow</w:t>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sudo usermod -a -G shadow mysql</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sudo chown root:shadow /etc/shadow</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sudo chmod g+r /etc/shadow</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rPr>
          <w:b w:val="1"/>
          <w:sz w:val="34"/>
          <w:szCs w:val="34"/>
        </w:rPr>
      </w:pPr>
      <w:bookmarkStart w:colFirst="0" w:colLast="0" w:name="_m5f0p4cl39qr" w:id="25"/>
      <w:bookmarkEnd w:id="25"/>
      <w:r w:rsidDel="00000000" w:rsidR="00000000" w:rsidRPr="00000000">
        <w:rPr>
          <w:b w:val="1"/>
          <w:sz w:val="34"/>
          <w:szCs w:val="34"/>
          <w:rtl w:val="0"/>
        </w:rPr>
        <w:t xml:space="preserve">Set up everything in MariaDB</w:t>
      </w:r>
    </w:p>
    <w:p w:rsidR="00000000" w:rsidDel="00000000" w:rsidP="00000000" w:rsidRDefault="00000000" w:rsidRPr="00000000" w14:paraId="000000F0">
      <w:pPr>
        <w:spacing w:after="240" w:before="240" w:lineRule="auto"/>
        <w:rPr/>
      </w:pPr>
      <w:r w:rsidDel="00000000" w:rsidR="00000000" w:rsidRPr="00000000">
        <w:rPr>
          <w:rtl w:val="0"/>
        </w:rPr>
        <w:t xml:space="preserve">Finally, let’s set up everything in MariaDB:</w:t>
      </w:r>
    </w:p>
    <w:p w:rsidR="00000000" w:rsidDel="00000000" w:rsidP="00000000" w:rsidRDefault="00000000" w:rsidRPr="00000000" w14:paraId="000000F1">
      <w:pPr>
        <w:rPr/>
      </w:pPr>
      <w:r w:rsidDel="00000000" w:rsidR="00000000" w:rsidRPr="00000000">
        <w:rPr>
          <w:rtl w:val="0"/>
        </w:rPr>
        <w:t xml:space="preserve">-- Install the plugin</w:t>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t xml:space="preserve">INSTALL SONAME 'auth_pam';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Create the "dba" user</w:t>
      </w:r>
    </w:p>
    <w:p w:rsidR="00000000" w:rsidDel="00000000" w:rsidP="00000000" w:rsidRDefault="00000000" w:rsidRPr="00000000" w14:paraId="000000F5">
      <w:pPr>
        <w:numPr>
          <w:ilvl w:val="0"/>
          <w:numId w:val="14"/>
        </w:numPr>
        <w:ind w:left="720" w:hanging="360"/>
        <w:rPr>
          <w:u w:val="none"/>
        </w:rPr>
      </w:pPr>
      <w:r w:rsidDel="00000000" w:rsidR="00000000" w:rsidRPr="00000000">
        <w:rPr>
          <w:rtl w:val="0"/>
        </w:rPr>
        <w:t xml:space="preserve">CREATE USER 'dba'@'%' IDENTIFIED BY 'strongpassword';</w:t>
      </w:r>
    </w:p>
    <w:p w:rsidR="00000000" w:rsidDel="00000000" w:rsidP="00000000" w:rsidRDefault="00000000" w:rsidRPr="00000000" w14:paraId="000000F6">
      <w:pPr>
        <w:numPr>
          <w:ilvl w:val="0"/>
          <w:numId w:val="14"/>
        </w:numPr>
        <w:ind w:left="720" w:hanging="360"/>
        <w:rPr>
          <w:u w:val="none"/>
        </w:rPr>
      </w:pPr>
      <w:r w:rsidDel="00000000" w:rsidR="00000000" w:rsidRPr="00000000">
        <w:rPr>
          <w:rtl w:val="0"/>
        </w:rPr>
        <w:t xml:space="preserve">GRANT ALL PRIVILEGES ON *.* TO 'dba'@'%';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Create an anonymous catch-all user that will use the PAM plugin and the mysql policy</w:t>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CREATE USER ''@'%' IDENTIFIED VIA pam USING 'mysql';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Allow the anonymous user to proxy as the dba user</w:t>
      </w:r>
    </w:p>
    <w:p w:rsidR="00000000" w:rsidDel="00000000" w:rsidP="00000000" w:rsidRDefault="00000000" w:rsidRPr="00000000" w14:paraId="000000FC">
      <w:pPr>
        <w:numPr>
          <w:ilvl w:val="0"/>
          <w:numId w:val="11"/>
        </w:numPr>
        <w:ind w:left="720" w:hanging="360"/>
        <w:rPr>
          <w:u w:val="none"/>
        </w:rPr>
      </w:pPr>
      <w:r w:rsidDel="00000000" w:rsidR="00000000" w:rsidRPr="00000000">
        <w:rPr>
          <w:rtl w:val="0"/>
        </w:rPr>
        <w:t xml:space="preserve">GRANT PROXY ON 'dba'@'%' TO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240" w:lineRule="auto"/>
        <w:rPr/>
      </w:pPr>
      <w:r w:rsidDel="00000000" w:rsidR="00000000" w:rsidRPr="00000000">
        <w:rPr>
          <w:rtl w:val="0"/>
        </w:rPr>
        <w:t xml:space="preserve">Since we changed the </w:t>
      </w:r>
      <w:r w:rsidDel="00000000" w:rsidR="00000000" w:rsidRPr="00000000">
        <w:rPr>
          <w:i w:val="1"/>
          <w:rtl w:val="0"/>
        </w:rPr>
        <w:t xml:space="preserve">mysql</w:t>
      </w:r>
      <w:r w:rsidDel="00000000" w:rsidR="00000000" w:rsidRPr="00000000">
        <w:rPr>
          <w:rtl w:val="0"/>
        </w:rPr>
        <w:t xml:space="preserve"> user’s group membership, we also have to restart the MariaDB service:</w:t>
      </w:r>
    </w:p>
    <w:p w:rsidR="00000000" w:rsidDel="00000000" w:rsidP="00000000" w:rsidRDefault="00000000" w:rsidRPr="00000000" w14:paraId="000000FF">
      <w:pPr>
        <w:rPr/>
      </w:pPr>
      <w:r w:rsidDel="00000000" w:rsidR="00000000" w:rsidRPr="00000000">
        <w:rPr>
          <w:b w:val="1"/>
          <w:rtl w:val="0"/>
        </w:rPr>
        <w:t xml:space="preserve">Syntax :</w:t>
      </w:r>
      <w:r w:rsidDel="00000000" w:rsidR="00000000" w:rsidRPr="00000000">
        <w:rPr>
          <w:rtl w:val="0"/>
        </w:rPr>
        <w:t xml:space="preserve"> sudo service mysql restart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b w:val="1"/>
        </w:rPr>
      </w:pPr>
      <w:bookmarkStart w:colFirst="0" w:colLast="0" w:name="_oolm0yrryz1d" w:id="26"/>
      <w:bookmarkEnd w:id="26"/>
      <w:r w:rsidDel="00000000" w:rsidR="00000000" w:rsidRPr="00000000">
        <w:rPr>
          <w:b w:val="1"/>
          <w:rtl w:val="0"/>
        </w:rPr>
        <w:t xml:space="preserve">OUTPUT :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To check the user to get login in mariadb:</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Syntax :</w:t>
      </w:r>
      <w:r w:rsidDel="00000000" w:rsidR="00000000" w:rsidRPr="00000000">
        <w:rPr>
          <w:rtl w:val="0"/>
        </w:rPr>
        <w:t xml:space="preserve"> cat /etc/passwd</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aman@aman-Standard:~$ </w:t>
      </w:r>
      <w:r w:rsidDel="00000000" w:rsidR="00000000" w:rsidRPr="00000000">
        <w:rPr>
          <w:b w:val="1"/>
          <w:rtl w:val="0"/>
        </w:rPr>
        <w:t xml:space="preserve">cat /etc/passwd</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alice:x:1017:1021:,,,:/home/alice:/bin/bash</w:t>
      </w:r>
    </w:p>
    <w:p w:rsidR="00000000" w:rsidDel="00000000" w:rsidP="00000000" w:rsidRDefault="00000000" w:rsidRPr="00000000" w14:paraId="0000010A">
      <w:pPr>
        <w:rPr/>
      </w:pPr>
      <w:r w:rsidDel="00000000" w:rsidR="00000000" w:rsidRPr="00000000">
        <w:rPr>
          <w:rtl w:val="0"/>
        </w:rPr>
        <w:t xml:space="preserve">bob:x:1018:1022:,,,:/home/bob:/bin/bash</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To login in Mariadb as root: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Syntax :</w:t>
      </w:r>
      <w:r w:rsidDel="00000000" w:rsidR="00000000" w:rsidRPr="00000000">
        <w:rPr>
          <w:rtl w:val="0"/>
        </w:rPr>
        <w:t xml:space="preserve"> mysql -uroot -p</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t xml:space="preserve">aman@aman-Standard:~$ </w:t>
      </w:r>
      <w:r w:rsidDel="00000000" w:rsidR="00000000" w:rsidRPr="00000000">
        <w:rPr>
          <w:b w:val="1"/>
          <w:rtl w:val="0"/>
        </w:rPr>
        <w:t xml:space="preserve">mysql -uroot -p</w:t>
      </w:r>
    </w:p>
    <w:p w:rsidR="00000000" w:rsidDel="00000000" w:rsidP="00000000" w:rsidRDefault="00000000" w:rsidRPr="00000000" w14:paraId="00000115">
      <w:pPr>
        <w:rPr/>
      </w:pPr>
      <w:r w:rsidDel="00000000" w:rsidR="00000000" w:rsidRPr="00000000">
        <w:rPr>
          <w:rtl w:val="0"/>
        </w:rPr>
        <w:t xml:space="preserve">Enter password:</w:t>
      </w:r>
    </w:p>
    <w:p w:rsidR="00000000" w:rsidDel="00000000" w:rsidP="00000000" w:rsidRDefault="00000000" w:rsidRPr="00000000" w14:paraId="00000116">
      <w:pPr>
        <w:rPr/>
      </w:pPr>
      <w:r w:rsidDel="00000000" w:rsidR="00000000" w:rsidRPr="00000000">
        <w:rPr>
          <w:rtl w:val="0"/>
        </w:rPr>
        <w:t xml:space="preserve">Welcome to the MariaDB monitor.  Commands end with ; or \g.</w:t>
      </w:r>
    </w:p>
    <w:p w:rsidR="00000000" w:rsidDel="00000000" w:rsidP="00000000" w:rsidRDefault="00000000" w:rsidRPr="00000000" w14:paraId="00000117">
      <w:pPr>
        <w:rPr/>
      </w:pPr>
      <w:r w:rsidDel="00000000" w:rsidR="00000000" w:rsidRPr="00000000">
        <w:rPr>
          <w:rtl w:val="0"/>
        </w:rPr>
        <w:t xml:space="preserve">Your MariaDB connection id is 60</w:t>
      </w:r>
    </w:p>
    <w:p w:rsidR="00000000" w:rsidDel="00000000" w:rsidP="00000000" w:rsidRDefault="00000000" w:rsidRPr="00000000" w14:paraId="00000118">
      <w:pPr>
        <w:rPr/>
      </w:pPr>
      <w:r w:rsidDel="00000000" w:rsidR="00000000" w:rsidRPr="00000000">
        <w:rPr>
          <w:rtl w:val="0"/>
        </w:rPr>
        <w:t xml:space="preserve">Server version: 10.6.11-MariaDB-1:10.6.11+maria~ubu2004 mariadb.org binary distribution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Copyright (c) 2000, 2018, Oracle, MariaDB Corporation Ab and others.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t xml:space="preserve">MariaDB [(none)]&gt; </w:t>
      </w:r>
      <w:r w:rsidDel="00000000" w:rsidR="00000000" w:rsidRPr="00000000">
        <w:rPr>
          <w:b w:val="1"/>
          <w:rtl w:val="0"/>
        </w:rPr>
        <w:t xml:space="preserve">SELECT USER(), CURRENT_USER();</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 USER()     </w:t>
        <w:tab/>
        <w:t xml:space="preserve">| CURRENT_USER() |</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 root@localhost | root@localhost |</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1 row in set (0.001 sec)</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MariaDB [(none)]&gt; Ctrl-C -- exit!</w:t>
      </w:r>
    </w:p>
    <w:p w:rsidR="00000000" w:rsidDel="00000000" w:rsidP="00000000" w:rsidRDefault="00000000" w:rsidRPr="00000000" w14:paraId="00000127">
      <w:pPr>
        <w:rPr/>
      </w:pPr>
      <w:r w:rsidDel="00000000" w:rsidR="00000000" w:rsidRPr="00000000">
        <w:rPr>
          <w:rtl w:val="0"/>
        </w:rPr>
        <w:t xml:space="preserve">Aborted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To login in Mariadb as </w:t>
      </w:r>
      <w:r w:rsidDel="00000000" w:rsidR="00000000" w:rsidRPr="00000000">
        <w:rPr>
          <w:b w:val="1"/>
          <w:rtl w:val="0"/>
        </w:rPr>
        <w:t xml:space="preserve">alice</w:t>
      </w:r>
      <w:r w:rsidDel="00000000" w:rsidR="00000000" w:rsidRPr="00000000">
        <w:rPr>
          <w:rtl w:val="0"/>
        </w:rPr>
        <w:t xml:space="preserve"> user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Syntax :</w:t>
      </w:r>
      <w:r w:rsidDel="00000000" w:rsidR="00000000" w:rsidRPr="00000000">
        <w:rPr>
          <w:rtl w:val="0"/>
        </w:rPr>
        <w:t xml:space="preserve"> mysql -u alice -p</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t xml:space="preserve">aman@aman-Standard:~$ </w:t>
      </w:r>
      <w:r w:rsidDel="00000000" w:rsidR="00000000" w:rsidRPr="00000000">
        <w:rPr>
          <w:b w:val="1"/>
          <w:rtl w:val="0"/>
        </w:rPr>
        <w:t xml:space="preserve">mysql -u alice -p</w:t>
      </w:r>
    </w:p>
    <w:p w:rsidR="00000000" w:rsidDel="00000000" w:rsidP="00000000" w:rsidRDefault="00000000" w:rsidRPr="00000000" w14:paraId="00000130">
      <w:pPr>
        <w:rPr/>
      </w:pPr>
      <w:r w:rsidDel="00000000" w:rsidR="00000000" w:rsidRPr="00000000">
        <w:rPr>
          <w:rtl w:val="0"/>
        </w:rPr>
        <w:t xml:space="preserve">Enter password:</w:t>
      </w:r>
    </w:p>
    <w:p w:rsidR="00000000" w:rsidDel="00000000" w:rsidP="00000000" w:rsidRDefault="00000000" w:rsidRPr="00000000" w14:paraId="00000131">
      <w:pPr>
        <w:rPr/>
      </w:pPr>
      <w:r w:rsidDel="00000000" w:rsidR="00000000" w:rsidRPr="00000000">
        <w:rPr>
          <w:rtl w:val="0"/>
        </w:rPr>
        <w:t xml:space="preserve">Welcome to the MariaDB monitor.  Commands end with ; or \g.</w:t>
      </w:r>
    </w:p>
    <w:p w:rsidR="00000000" w:rsidDel="00000000" w:rsidP="00000000" w:rsidRDefault="00000000" w:rsidRPr="00000000" w14:paraId="00000132">
      <w:pPr>
        <w:rPr/>
      </w:pPr>
      <w:r w:rsidDel="00000000" w:rsidR="00000000" w:rsidRPr="00000000">
        <w:rPr>
          <w:rtl w:val="0"/>
        </w:rPr>
        <w:t xml:space="preserve">Your MariaDB connection id is 61</w:t>
      </w:r>
    </w:p>
    <w:p w:rsidR="00000000" w:rsidDel="00000000" w:rsidP="00000000" w:rsidRDefault="00000000" w:rsidRPr="00000000" w14:paraId="00000133">
      <w:pPr>
        <w:rPr/>
      </w:pPr>
      <w:r w:rsidDel="00000000" w:rsidR="00000000" w:rsidRPr="00000000">
        <w:rPr>
          <w:rtl w:val="0"/>
        </w:rPr>
        <w:t xml:space="preserve">Server version: 10.6.11-MariaDB-1:10.6.11+maria~ubu2004 mariadb.org binary distribution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Copyright (c) 2000, 2018, Oracle, MariaDB Corporation Ab and others.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t xml:space="preserve">MariaDB [(none)]&gt; </w:t>
      </w:r>
      <w:r w:rsidDel="00000000" w:rsidR="00000000" w:rsidRPr="00000000">
        <w:rPr>
          <w:b w:val="1"/>
          <w:rtl w:val="0"/>
        </w:rPr>
        <w:t xml:space="preserve">SELECT USER(), CURRENT_USER();</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 USER()      </w:t>
        <w:tab/>
        <w:t xml:space="preserve">| CURRENT_USER() |</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 alice@localhost | dba@%      </w:t>
        <w:tab/>
        <w:t xml:space="preserve">|</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1 row in set (0.000 sec)</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MariaDB [(none)]&gt; Ctrl-C -- exit!</w:t>
      </w:r>
    </w:p>
    <w:p w:rsidR="00000000" w:rsidDel="00000000" w:rsidP="00000000" w:rsidRDefault="00000000" w:rsidRPr="00000000" w14:paraId="00000142">
      <w:pPr>
        <w:rPr/>
      </w:pPr>
      <w:r w:rsidDel="00000000" w:rsidR="00000000" w:rsidRPr="00000000">
        <w:rPr>
          <w:rtl w:val="0"/>
        </w:rPr>
        <w:t xml:space="preserve">Aborted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To login in Mariadb as </w:t>
      </w:r>
      <w:r w:rsidDel="00000000" w:rsidR="00000000" w:rsidRPr="00000000">
        <w:rPr>
          <w:b w:val="1"/>
          <w:rtl w:val="0"/>
        </w:rPr>
        <w:t xml:space="preserve">bob</w:t>
      </w:r>
      <w:r w:rsidDel="00000000" w:rsidR="00000000" w:rsidRPr="00000000">
        <w:rPr>
          <w:rtl w:val="0"/>
        </w:rPr>
        <w:t xml:space="preserve"> user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Syntax : </w:t>
      </w:r>
      <w:r w:rsidDel="00000000" w:rsidR="00000000" w:rsidRPr="00000000">
        <w:rPr>
          <w:rtl w:val="0"/>
        </w:rPr>
        <w:t xml:space="preserve">mysql -u bob -p</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t xml:space="preserve">aman@aman-Standard:~$ </w:t>
      </w:r>
      <w:r w:rsidDel="00000000" w:rsidR="00000000" w:rsidRPr="00000000">
        <w:rPr>
          <w:b w:val="1"/>
          <w:rtl w:val="0"/>
        </w:rPr>
        <w:t xml:space="preserve">mysql -u bob -p</w:t>
      </w:r>
    </w:p>
    <w:p w:rsidR="00000000" w:rsidDel="00000000" w:rsidP="00000000" w:rsidRDefault="00000000" w:rsidRPr="00000000" w14:paraId="0000014B">
      <w:pPr>
        <w:rPr/>
      </w:pPr>
      <w:r w:rsidDel="00000000" w:rsidR="00000000" w:rsidRPr="00000000">
        <w:rPr>
          <w:rtl w:val="0"/>
        </w:rPr>
        <w:t xml:space="preserve">Enter password:</w:t>
      </w:r>
    </w:p>
    <w:p w:rsidR="00000000" w:rsidDel="00000000" w:rsidP="00000000" w:rsidRDefault="00000000" w:rsidRPr="00000000" w14:paraId="0000014C">
      <w:pPr>
        <w:rPr/>
      </w:pPr>
      <w:r w:rsidDel="00000000" w:rsidR="00000000" w:rsidRPr="00000000">
        <w:rPr>
          <w:rtl w:val="0"/>
        </w:rPr>
        <w:t xml:space="preserve">Welcome to the MariaDB monitor.  Commands end with ; or \g.</w:t>
      </w:r>
    </w:p>
    <w:p w:rsidR="00000000" w:rsidDel="00000000" w:rsidP="00000000" w:rsidRDefault="00000000" w:rsidRPr="00000000" w14:paraId="0000014D">
      <w:pPr>
        <w:rPr/>
      </w:pPr>
      <w:r w:rsidDel="00000000" w:rsidR="00000000" w:rsidRPr="00000000">
        <w:rPr>
          <w:rtl w:val="0"/>
        </w:rPr>
        <w:t xml:space="preserve">Your MariaDB connection id is 62</w:t>
      </w:r>
    </w:p>
    <w:p w:rsidR="00000000" w:rsidDel="00000000" w:rsidP="00000000" w:rsidRDefault="00000000" w:rsidRPr="00000000" w14:paraId="0000014E">
      <w:pPr>
        <w:rPr/>
      </w:pPr>
      <w:r w:rsidDel="00000000" w:rsidR="00000000" w:rsidRPr="00000000">
        <w:rPr>
          <w:rtl w:val="0"/>
        </w:rPr>
        <w:t xml:space="preserve">Server version: 10.6.11-MariaDB-1:10.6.11+maria~ubu2004 mariadb.org binary distribution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Copyright (c) 2000, 2018, Oracle, MariaDB Corporation Ab and others.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t xml:space="preserve">MariaDB [(none)]&gt; </w:t>
      </w:r>
      <w:r w:rsidDel="00000000" w:rsidR="00000000" w:rsidRPr="00000000">
        <w:rPr>
          <w:b w:val="1"/>
          <w:rtl w:val="0"/>
        </w:rPr>
        <w:t xml:space="preserve"> SELECT USER(), CURRENT_USER();</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 USER()    </w:t>
        <w:tab/>
        <w:t xml:space="preserve">| CURRENT_USER() |</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 bob@localhost | dba@%      </w:t>
        <w:tab/>
        <w:t xml:space="preserve">|</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t xml:space="preserve">1 row in set (0.000 sec)</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MariaDB [(none)]&gt; Ctrl-C -- exit!</w:t>
      </w:r>
    </w:p>
    <w:p w:rsidR="00000000" w:rsidDel="00000000" w:rsidP="00000000" w:rsidRDefault="00000000" w:rsidRPr="00000000" w14:paraId="0000015D">
      <w:pPr>
        <w:rPr/>
      </w:pPr>
      <w:r w:rsidDel="00000000" w:rsidR="00000000" w:rsidRPr="00000000">
        <w:rPr>
          <w:rtl w:val="0"/>
        </w:rPr>
        <w:t xml:space="preserve">Aborted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t xml:space="preserve">aman@aman-Standard:~$ </w:t>
      </w:r>
      <w:r w:rsidDel="00000000" w:rsidR="00000000" w:rsidRPr="00000000">
        <w:rPr>
          <w:b w:val="1"/>
          <w:rtl w:val="0"/>
        </w:rPr>
        <w:t xml:space="preserve">mysql -uroot -p</w:t>
      </w:r>
    </w:p>
    <w:p w:rsidR="00000000" w:rsidDel="00000000" w:rsidP="00000000" w:rsidRDefault="00000000" w:rsidRPr="00000000" w14:paraId="00000164">
      <w:pPr>
        <w:rPr/>
      </w:pPr>
      <w:r w:rsidDel="00000000" w:rsidR="00000000" w:rsidRPr="00000000">
        <w:rPr>
          <w:rtl w:val="0"/>
        </w:rPr>
        <w:t xml:space="preserve">Enter password:</w:t>
      </w:r>
    </w:p>
    <w:p w:rsidR="00000000" w:rsidDel="00000000" w:rsidP="00000000" w:rsidRDefault="00000000" w:rsidRPr="00000000" w14:paraId="00000165">
      <w:pPr>
        <w:rPr/>
      </w:pPr>
      <w:r w:rsidDel="00000000" w:rsidR="00000000" w:rsidRPr="00000000">
        <w:rPr>
          <w:rtl w:val="0"/>
        </w:rPr>
        <w:t xml:space="preserve">Welcome to the MariaDB monitor.  Commands end with ; or \g.</w:t>
      </w:r>
    </w:p>
    <w:p w:rsidR="00000000" w:rsidDel="00000000" w:rsidP="00000000" w:rsidRDefault="00000000" w:rsidRPr="00000000" w14:paraId="00000166">
      <w:pPr>
        <w:rPr/>
      </w:pPr>
      <w:r w:rsidDel="00000000" w:rsidR="00000000" w:rsidRPr="00000000">
        <w:rPr>
          <w:rtl w:val="0"/>
        </w:rPr>
        <w:t xml:space="preserve">Your MariaDB connection id is 63</w:t>
      </w:r>
    </w:p>
    <w:p w:rsidR="00000000" w:rsidDel="00000000" w:rsidP="00000000" w:rsidRDefault="00000000" w:rsidRPr="00000000" w14:paraId="00000167">
      <w:pPr>
        <w:rPr/>
      </w:pPr>
      <w:r w:rsidDel="00000000" w:rsidR="00000000" w:rsidRPr="00000000">
        <w:rPr>
          <w:rtl w:val="0"/>
        </w:rPr>
        <w:t xml:space="preserve">Server version: 10.6.11-MariaDB-1:10.6.11+maria~ubu2004 mariadb.org binary distribution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Copyright (c) 2000, 2018, Oracle, MariaDB Corporation Ab and others.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t xml:space="preserve">MariaDB [(none)]&gt; </w:t>
      </w:r>
      <w:r w:rsidDel="00000000" w:rsidR="00000000" w:rsidRPr="00000000">
        <w:rPr>
          <w:b w:val="1"/>
          <w:rtl w:val="0"/>
        </w:rPr>
        <w:t xml:space="preserve">SELECT User FROM mysql.user;</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 User    </w:t>
        <w:tab/>
        <w:t xml:space="preserve">|</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         </w:t>
        <w:tab/>
        <w:t xml:space="preserve">|</w:t>
      </w:r>
    </w:p>
    <w:p w:rsidR="00000000" w:rsidDel="00000000" w:rsidP="00000000" w:rsidRDefault="00000000" w:rsidRPr="00000000" w14:paraId="00000172">
      <w:pPr>
        <w:rPr/>
      </w:pPr>
      <w:r w:rsidDel="00000000" w:rsidR="00000000" w:rsidRPr="00000000">
        <w:rPr>
          <w:rtl w:val="0"/>
        </w:rPr>
        <w:t xml:space="preserve">| dba     </w:t>
        <w:tab/>
        <w:t xml:space="preserve">|</w:t>
      </w:r>
    </w:p>
    <w:p w:rsidR="00000000" w:rsidDel="00000000" w:rsidP="00000000" w:rsidRDefault="00000000" w:rsidRPr="00000000" w14:paraId="00000173">
      <w:pPr>
        <w:rPr/>
      </w:pPr>
      <w:r w:rsidDel="00000000" w:rsidR="00000000" w:rsidRPr="00000000">
        <w:rPr>
          <w:rtl w:val="0"/>
        </w:rPr>
        <w:t xml:space="preserve">| admin_user  |</w:t>
      </w:r>
    </w:p>
    <w:p w:rsidR="00000000" w:rsidDel="00000000" w:rsidP="00000000" w:rsidRDefault="00000000" w:rsidRPr="00000000" w14:paraId="00000174">
      <w:pPr>
        <w:rPr/>
      </w:pPr>
      <w:r w:rsidDel="00000000" w:rsidR="00000000" w:rsidRPr="00000000">
        <w:rPr>
          <w:rtl w:val="0"/>
        </w:rPr>
        <w:t xml:space="preserve">| mariadb.sys |</w:t>
      </w:r>
    </w:p>
    <w:p w:rsidR="00000000" w:rsidDel="00000000" w:rsidP="00000000" w:rsidRDefault="00000000" w:rsidRPr="00000000" w14:paraId="00000175">
      <w:pPr>
        <w:rPr/>
      </w:pPr>
      <w:r w:rsidDel="00000000" w:rsidR="00000000" w:rsidRPr="00000000">
        <w:rPr>
          <w:rtl w:val="0"/>
        </w:rPr>
        <w:t xml:space="preserve">| root    </w:t>
        <w:tab/>
        <w:t xml:space="preserve">|</w:t>
      </w:r>
    </w:p>
    <w:p w:rsidR="00000000" w:rsidDel="00000000" w:rsidP="00000000" w:rsidRDefault="00000000" w:rsidRPr="00000000" w14:paraId="00000176">
      <w:pPr>
        <w:rPr/>
      </w:pPr>
      <w:r w:rsidDel="00000000" w:rsidR="00000000" w:rsidRPr="00000000">
        <w:rPr>
          <w:rtl w:val="0"/>
        </w:rPr>
        <w:t xml:space="preserve">| foo2    </w:t>
        <w:tab/>
        <w:t xml:space="preserve">|</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6 rows in set (0.012 sec)</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t xml:space="preserve">MariaDB [(none)]&gt;</w:t>
      </w:r>
      <w:r w:rsidDel="00000000" w:rsidR="00000000" w:rsidRPr="00000000">
        <w:rPr>
          <w:b w:val="1"/>
          <w:rtl w:val="0"/>
        </w:rPr>
        <w:t xml:space="preserve"> SELECT host, user FROM mysql.user;</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t xml:space="preserve">| Host  </w:t>
        <w:tab/>
        <w:t xml:space="preserve">| User    </w:t>
        <w:tab/>
        <w:t xml:space="preserve">|</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t xml:space="preserve">| %     </w:t>
        <w:tab/>
        <w:t xml:space="preserve">|         </w:t>
        <w:tab/>
        <w:t xml:space="preserve">|</w:t>
      </w:r>
    </w:p>
    <w:p w:rsidR="00000000" w:rsidDel="00000000" w:rsidP="00000000" w:rsidRDefault="00000000" w:rsidRPr="00000000" w14:paraId="0000017F">
      <w:pPr>
        <w:rPr/>
      </w:pPr>
      <w:r w:rsidDel="00000000" w:rsidR="00000000" w:rsidRPr="00000000">
        <w:rPr>
          <w:rtl w:val="0"/>
        </w:rPr>
        <w:t xml:space="preserve">| %     </w:t>
        <w:tab/>
        <w:t xml:space="preserve">| dba     </w:t>
        <w:tab/>
        <w:t xml:space="preserve">|</w:t>
      </w:r>
    </w:p>
    <w:p w:rsidR="00000000" w:rsidDel="00000000" w:rsidP="00000000" w:rsidRDefault="00000000" w:rsidRPr="00000000" w14:paraId="00000180">
      <w:pPr>
        <w:rPr/>
      </w:pPr>
      <w:r w:rsidDel="00000000" w:rsidR="00000000" w:rsidRPr="00000000">
        <w:rPr>
          <w:rtl w:val="0"/>
        </w:rPr>
        <w:t xml:space="preserve">| localhost | admin_user  |</w:t>
      </w:r>
    </w:p>
    <w:p w:rsidR="00000000" w:rsidDel="00000000" w:rsidP="00000000" w:rsidRDefault="00000000" w:rsidRPr="00000000" w14:paraId="00000181">
      <w:pPr>
        <w:rPr/>
      </w:pPr>
      <w:r w:rsidDel="00000000" w:rsidR="00000000" w:rsidRPr="00000000">
        <w:rPr>
          <w:rtl w:val="0"/>
        </w:rPr>
        <w:t xml:space="preserve">| localhost | mariadb.sys |</w:t>
      </w:r>
    </w:p>
    <w:p w:rsidR="00000000" w:rsidDel="00000000" w:rsidP="00000000" w:rsidRDefault="00000000" w:rsidRPr="00000000" w14:paraId="00000182">
      <w:pPr>
        <w:rPr/>
      </w:pPr>
      <w:r w:rsidDel="00000000" w:rsidR="00000000" w:rsidRPr="00000000">
        <w:rPr>
          <w:rtl w:val="0"/>
        </w:rPr>
        <w:t xml:space="preserve">| localhost | root    </w:t>
        <w:tab/>
        <w:t xml:space="preserve">|</w:t>
      </w:r>
    </w:p>
    <w:p w:rsidR="00000000" w:rsidDel="00000000" w:rsidP="00000000" w:rsidRDefault="00000000" w:rsidRPr="00000000" w14:paraId="00000183">
      <w:pPr>
        <w:rPr/>
      </w:pPr>
      <w:r w:rsidDel="00000000" w:rsidR="00000000" w:rsidRPr="00000000">
        <w:rPr>
          <w:rtl w:val="0"/>
        </w:rPr>
        <w:t xml:space="preserve">| test  </w:t>
        <w:tab/>
        <w:t xml:space="preserve">| foo2    </w:t>
        <w:tab/>
        <w:t xml:space="preserve">|</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6 rows in set (0.002 sec)</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t xml:space="preserve">MariaDB [(none)]&gt;</w:t>
      </w:r>
      <w:r w:rsidDel="00000000" w:rsidR="00000000" w:rsidRPr="00000000">
        <w:rPr>
          <w:b w:val="1"/>
          <w:rtl w:val="0"/>
        </w:rPr>
        <w:t xml:space="preserve"> DESC mysql.user;</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 Field              </w:t>
        <w:tab/>
        <w:t xml:space="preserve">| Type            </w:t>
        <w:tab/>
        <w:t xml:space="preserve">| Null | Key | Default  | Extra |</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 Host               </w:t>
        <w:tab/>
        <w:t xml:space="preserve">| char(255)       </w:t>
        <w:tab/>
        <w:t xml:space="preserve">| NO   | </w:t>
        <w:tab/>
        <w:t xml:space="preserve">|      </w:t>
        <w:tab/>
        <w:t xml:space="preserve">|   </w:t>
        <w:tab/>
        <w:t xml:space="preserve">|</w:t>
      </w:r>
    </w:p>
    <w:p w:rsidR="00000000" w:rsidDel="00000000" w:rsidP="00000000" w:rsidRDefault="00000000" w:rsidRPr="00000000" w14:paraId="0000018C">
      <w:pPr>
        <w:rPr/>
      </w:pPr>
      <w:r w:rsidDel="00000000" w:rsidR="00000000" w:rsidRPr="00000000">
        <w:rPr>
          <w:rtl w:val="0"/>
        </w:rPr>
        <w:t xml:space="preserve">| User               </w:t>
        <w:tab/>
        <w:t xml:space="preserve">| char(128)       </w:t>
        <w:tab/>
        <w:t xml:space="preserve">| NO   | </w:t>
        <w:tab/>
        <w:t xml:space="preserve">|      </w:t>
        <w:tab/>
        <w:t xml:space="preserve">|   </w:t>
        <w:tab/>
        <w:t xml:space="preserve">|</w:t>
      </w:r>
    </w:p>
    <w:p w:rsidR="00000000" w:rsidDel="00000000" w:rsidP="00000000" w:rsidRDefault="00000000" w:rsidRPr="00000000" w14:paraId="0000018D">
      <w:pPr>
        <w:rPr/>
      </w:pPr>
      <w:r w:rsidDel="00000000" w:rsidR="00000000" w:rsidRPr="00000000">
        <w:rPr>
          <w:rtl w:val="0"/>
        </w:rPr>
        <w:t xml:space="preserve">| Password           </w:t>
        <w:tab/>
        <w:t xml:space="preserve">| longtext        </w:t>
        <w:tab/>
        <w:t xml:space="preserve">| YES  | </w:t>
        <w:tab/>
        <w:t xml:space="preserve">| NULL </w:t>
        <w:tab/>
        <w:t xml:space="preserve">|   </w:t>
        <w:tab/>
        <w:t xml:space="preserve">|</w:t>
      </w:r>
    </w:p>
    <w:p w:rsidR="00000000" w:rsidDel="00000000" w:rsidP="00000000" w:rsidRDefault="00000000" w:rsidRPr="00000000" w14:paraId="0000018E">
      <w:pPr>
        <w:rPr/>
      </w:pPr>
      <w:r w:rsidDel="00000000" w:rsidR="00000000" w:rsidRPr="00000000">
        <w:rPr>
          <w:rtl w:val="0"/>
        </w:rPr>
        <w:t xml:space="preserve">| Select_priv        </w:t>
        <w:tab/>
        <w:t xml:space="preserve">| varchar(1)      </w:t>
        <w:tab/>
        <w:t xml:space="preserve">| YES  | </w:t>
        <w:tab/>
        <w:t xml:space="preserve">| NULL </w:t>
        <w:tab/>
        <w:t xml:space="preserve">|   </w:t>
        <w:tab/>
        <w:t xml:space="preserve">|</w:t>
      </w:r>
    </w:p>
    <w:p w:rsidR="00000000" w:rsidDel="00000000" w:rsidP="00000000" w:rsidRDefault="00000000" w:rsidRPr="00000000" w14:paraId="0000018F">
      <w:pPr>
        <w:rPr/>
      </w:pPr>
      <w:r w:rsidDel="00000000" w:rsidR="00000000" w:rsidRPr="00000000">
        <w:rPr>
          <w:rtl w:val="0"/>
        </w:rPr>
        <w:t xml:space="preserve">| Insert_priv        </w:t>
        <w:tab/>
        <w:t xml:space="preserve">| varchar(1)      </w:t>
        <w:tab/>
        <w:t xml:space="preserve">| YES  | </w:t>
        <w:tab/>
        <w:t xml:space="preserve">| NULL </w:t>
        <w:tab/>
        <w:t xml:space="preserve">|   </w:t>
        <w:tab/>
        <w:t xml:space="preserve">|</w:t>
      </w:r>
    </w:p>
    <w:p w:rsidR="00000000" w:rsidDel="00000000" w:rsidP="00000000" w:rsidRDefault="00000000" w:rsidRPr="00000000" w14:paraId="00000190">
      <w:pPr>
        <w:rPr/>
      </w:pPr>
      <w:r w:rsidDel="00000000" w:rsidR="00000000" w:rsidRPr="00000000">
        <w:rPr>
          <w:rtl w:val="0"/>
        </w:rPr>
        <w:t xml:space="preserve">| Update_priv        </w:t>
        <w:tab/>
        <w:t xml:space="preserve">| varchar(1)      </w:t>
        <w:tab/>
        <w:t xml:space="preserve">| YES  | </w:t>
        <w:tab/>
        <w:t xml:space="preserve">| NULL </w:t>
        <w:tab/>
        <w:t xml:space="preserve">|   </w:t>
        <w:tab/>
        <w:t xml:space="preserve">|</w:t>
      </w:r>
    </w:p>
    <w:p w:rsidR="00000000" w:rsidDel="00000000" w:rsidP="00000000" w:rsidRDefault="00000000" w:rsidRPr="00000000" w14:paraId="00000191">
      <w:pPr>
        <w:rPr/>
      </w:pPr>
      <w:r w:rsidDel="00000000" w:rsidR="00000000" w:rsidRPr="00000000">
        <w:rPr>
          <w:rtl w:val="0"/>
        </w:rPr>
        <w:t xml:space="preserve">| Delete_priv        </w:t>
        <w:tab/>
        <w:t xml:space="preserve">| varchar(1)      </w:t>
        <w:tab/>
        <w:t xml:space="preserve">| YES  | </w:t>
        <w:tab/>
        <w:t xml:space="preserve">| NULL </w:t>
        <w:tab/>
        <w:t xml:space="preserve">|   </w:t>
        <w:tab/>
        <w:t xml:space="preserve">|</w:t>
      </w:r>
    </w:p>
    <w:p w:rsidR="00000000" w:rsidDel="00000000" w:rsidP="00000000" w:rsidRDefault="00000000" w:rsidRPr="00000000" w14:paraId="00000192">
      <w:pPr>
        <w:rPr/>
      </w:pPr>
      <w:r w:rsidDel="00000000" w:rsidR="00000000" w:rsidRPr="00000000">
        <w:rPr>
          <w:rtl w:val="0"/>
        </w:rPr>
        <w:t xml:space="preserve">| Create_priv        </w:t>
        <w:tab/>
        <w:t xml:space="preserve">| varchar(1)      </w:t>
        <w:tab/>
        <w:t xml:space="preserve">| YES  | </w:t>
        <w:tab/>
        <w:t xml:space="preserve">| NULL </w:t>
        <w:tab/>
        <w:t xml:space="preserve">|   </w:t>
        <w:tab/>
        <w:t xml:space="preserve">|</w:t>
      </w:r>
    </w:p>
    <w:p w:rsidR="00000000" w:rsidDel="00000000" w:rsidP="00000000" w:rsidRDefault="00000000" w:rsidRPr="00000000" w14:paraId="00000193">
      <w:pPr>
        <w:rPr/>
      </w:pPr>
      <w:r w:rsidDel="00000000" w:rsidR="00000000" w:rsidRPr="00000000">
        <w:rPr>
          <w:rtl w:val="0"/>
        </w:rPr>
        <w:t xml:space="preserve">| Drop_priv          </w:t>
        <w:tab/>
        <w:t xml:space="preserve">| varchar(1)      </w:t>
        <w:tab/>
        <w:t xml:space="preserve">| YES  | </w:t>
        <w:tab/>
        <w:t xml:space="preserve">| NULL </w:t>
        <w:tab/>
        <w:t xml:space="preserve">|   </w:t>
        <w:tab/>
        <w:t xml:space="preserve">|</w:t>
      </w:r>
    </w:p>
    <w:p w:rsidR="00000000" w:rsidDel="00000000" w:rsidP="00000000" w:rsidRDefault="00000000" w:rsidRPr="00000000" w14:paraId="00000194">
      <w:pPr>
        <w:rPr/>
      </w:pPr>
      <w:r w:rsidDel="00000000" w:rsidR="00000000" w:rsidRPr="00000000">
        <w:rPr>
          <w:rtl w:val="0"/>
        </w:rPr>
        <w:t xml:space="preserve">| Reload_priv        </w:t>
        <w:tab/>
        <w:t xml:space="preserve">| varchar(1)      </w:t>
        <w:tab/>
        <w:t xml:space="preserve">| YES  | </w:t>
        <w:tab/>
        <w:t xml:space="preserve">| NULL </w:t>
        <w:tab/>
        <w:t xml:space="preserve">|   </w:t>
        <w:tab/>
        <w:t xml:space="preserve">|</w:t>
      </w:r>
    </w:p>
    <w:p w:rsidR="00000000" w:rsidDel="00000000" w:rsidP="00000000" w:rsidRDefault="00000000" w:rsidRPr="00000000" w14:paraId="00000195">
      <w:pPr>
        <w:rPr/>
      </w:pPr>
      <w:r w:rsidDel="00000000" w:rsidR="00000000" w:rsidRPr="00000000">
        <w:rPr>
          <w:rtl w:val="0"/>
        </w:rPr>
        <w:t xml:space="preserve">| Shutdown_priv      </w:t>
        <w:tab/>
        <w:t xml:space="preserve">| varchar(1)      </w:t>
        <w:tab/>
        <w:t xml:space="preserve">| YES  | </w:t>
        <w:tab/>
        <w:t xml:space="preserve">| NULL </w:t>
        <w:tab/>
        <w:t xml:space="preserve">|   </w:t>
        <w:tab/>
        <w:t xml:space="preserve">|</w:t>
      </w:r>
    </w:p>
    <w:p w:rsidR="00000000" w:rsidDel="00000000" w:rsidP="00000000" w:rsidRDefault="00000000" w:rsidRPr="00000000" w14:paraId="00000196">
      <w:pPr>
        <w:rPr/>
      </w:pPr>
      <w:r w:rsidDel="00000000" w:rsidR="00000000" w:rsidRPr="00000000">
        <w:rPr>
          <w:rtl w:val="0"/>
        </w:rPr>
        <w:t xml:space="preserve">| Process_priv       </w:t>
        <w:tab/>
        <w:t xml:space="preserve">| varchar(1)      </w:t>
        <w:tab/>
        <w:t xml:space="preserve">| YES  | </w:t>
        <w:tab/>
        <w:t xml:space="preserve">| NULL </w:t>
        <w:tab/>
        <w:t xml:space="preserve">|   </w:t>
        <w:tab/>
        <w:t xml:space="preserve">|</w:t>
      </w:r>
    </w:p>
    <w:p w:rsidR="00000000" w:rsidDel="00000000" w:rsidP="00000000" w:rsidRDefault="00000000" w:rsidRPr="00000000" w14:paraId="00000197">
      <w:pPr>
        <w:rPr/>
      </w:pPr>
      <w:r w:rsidDel="00000000" w:rsidR="00000000" w:rsidRPr="00000000">
        <w:rPr>
          <w:rtl w:val="0"/>
        </w:rPr>
        <w:t xml:space="preserve">| File_priv          </w:t>
        <w:tab/>
        <w:t xml:space="preserve">| varchar(1)      </w:t>
        <w:tab/>
        <w:t xml:space="preserve">| YES  | </w:t>
        <w:tab/>
        <w:t xml:space="preserve">| NULL </w:t>
        <w:tab/>
        <w:t xml:space="preserve">|   </w:t>
        <w:tab/>
        <w:t xml:space="preserve">|</w:t>
      </w:r>
    </w:p>
    <w:p w:rsidR="00000000" w:rsidDel="00000000" w:rsidP="00000000" w:rsidRDefault="00000000" w:rsidRPr="00000000" w14:paraId="00000198">
      <w:pPr>
        <w:rPr/>
      </w:pPr>
      <w:r w:rsidDel="00000000" w:rsidR="00000000" w:rsidRPr="00000000">
        <w:rPr>
          <w:rtl w:val="0"/>
        </w:rPr>
        <w:t xml:space="preserve">| Grant_priv         </w:t>
        <w:tab/>
        <w:t xml:space="preserve">| varchar(1)      </w:t>
        <w:tab/>
        <w:t xml:space="preserve">| YES  | </w:t>
        <w:tab/>
        <w:t xml:space="preserve">| NULL </w:t>
        <w:tab/>
        <w:t xml:space="preserve">|   </w:t>
        <w:tab/>
        <w:t xml:space="preserve">|</w:t>
      </w:r>
    </w:p>
    <w:p w:rsidR="00000000" w:rsidDel="00000000" w:rsidP="00000000" w:rsidRDefault="00000000" w:rsidRPr="00000000" w14:paraId="00000199">
      <w:pPr>
        <w:rPr/>
      </w:pPr>
      <w:r w:rsidDel="00000000" w:rsidR="00000000" w:rsidRPr="00000000">
        <w:rPr>
          <w:rtl w:val="0"/>
        </w:rPr>
        <w:t xml:space="preserve">| References_priv    </w:t>
        <w:tab/>
        <w:t xml:space="preserve">| varchar(1)      </w:t>
        <w:tab/>
        <w:t xml:space="preserve">| YES  | </w:t>
        <w:tab/>
        <w:t xml:space="preserve">| NULL </w:t>
        <w:tab/>
        <w:t xml:space="preserve">|   </w:t>
        <w:tab/>
        <w:t xml:space="preserve">|</w:t>
      </w:r>
    </w:p>
    <w:p w:rsidR="00000000" w:rsidDel="00000000" w:rsidP="00000000" w:rsidRDefault="00000000" w:rsidRPr="00000000" w14:paraId="0000019A">
      <w:pPr>
        <w:rPr/>
      </w:pPr>
      <w:r w:rsidDel="00000000" w:rsidR="00000000" w:rsidRPr="00000000">
        <w:rPr>
          <w:rtl w:val="0"/>
        </w:rPr>
        <w:t xml:space="preserve">| Index_priv         </w:t>
        <w:tab/>
        <w:t xml:space="preserve">| varchar(1)      </w:t>
        <w:tab/>
        <w:t xml:space="preserve">| YES  | </w:t>
        <w:tab/>
        <w:t xml:space="preserve">| NULL </w:t>
        <w:tab/>
        <w:t xml:space="preserve">|   </w:t>
        <w:tab/>
        <w:t xml:space="preserve">|</w:t>
      </w:r>
    </w:p>
    <w:p w:rsidR="00000000" w:rsidDel="00000000" w:rsidP="00000000" w:rsidRDefault="00000000" w:rsidRPr="00000000" w14:paraId="0000019B">
      <w:pPr>
        <w:rPr/>
      </w:pPr>
      <w:r w:rsidDel="00000000" w:rsidR="00000000" w:rsidRPr="00000000">
        <w:rPr>
          <w:rtl w:val="0"/>
        </w:rPr>
        <w:t xml:space="preserve">| Alter_priv         </w:t>
        <w:tab/>
        <w:t xml:space="preserve">| varchar(1)      </w:t>
        <w:tab/>
        <w:t xml:space="preserve">| YES  | </w:t>
        <w:tab/>
        <w:t xml:space="preserve">| NULL </w:t>
        <w:tab/>
        <w:t xml:space="preserve">|   </w:t>
        <w:tab/>
        <w:t xml:space="preserve">|</w:t>
      </w:r>
    </w:p>
    <w:p w:rsidR="00000000" w:rsidDel="00000000" w:rsidP="00000000" w:rsidRDefault="00000000" w:rsidRPr="00000000" w14:paraId="0000019C">
      <w:pPr>
        <w:rPr/>
      </w:pPr>
      <w:r w:rsidDel="00000000" w:rsidR="00000000" w:rsidRPr="00000000">
        <w:rPr>
          <w:rtl w:val="0"/>
        </w:rPr>
        <w:t xml:space="preserve">| Show_db_priv       </w:t>
        <w:tab/>
        <w:t xml:space="preserve">| varchar(1)      </w:t>
        <w:tab/>
        <w:t xml:space="preserve">| YES  | </w:t>
        <w:tab/>
        <w:t xml:space="preserve">| NULL </w:t>
        <w:tab/>
        <w:t xml:space="preserve">|   </w:t>
        <w:tab/>
        <w:t xml:space="preserve">|</w:t>
      </w:r>
    </w:p>
    <w:p w:rsidR="00000000" w:rsidDel="00000000" w:rsidP="00000000" w:rsidRDefault="00000000" w:rsidRPr="00000000" w14:paraId="0000019D">
      <w:pPr>
        <w:rPr/>
      </w:pPr>
      <w:r w:rsidDel="00000000" w:rsidR="00000000" w:rsidRPr="00000000">
        <w:rPr>
          <w:rtl w:val="0"/>
        </w:rPr>
        <w:t xml:space="preserve">| Super_priv         </w:t>
        <w:tab/>
        <w:t xml:space="preserve">| varchar(1)      </w:t>
        <w:tab/>
        <w:t xml:space="preserve">| YES  | </w:t>
        <w:tab/>
        <w:t xml:space="preserve">| NULL </w:t>
        <w:tab/>
        <w:t xml:space="preserve">|   </w:t>
        <w:tab/>
        <w:t xml:space="preserve">|</w:t>
      </w:r>
    </w:p>
    <w:p w:rsidR="00000000" w:rsidDel="00000000" w:rsidP="00000000" w:rsidRDefault="00000000" w:rsidRPr="00000000" w14:paraId="0000019E">
      <w:pPr>
        <w:rPr/>
      </w:pPr>
      <w:r w:rsidDel="00000000" w:rsidR="00000000" w:rsidRPr="00000000">
        <w:rPr>
          <w:rtl w:val="0"/>
        </w:rPr>
        <w:t xml:space="preserve">| Create_tmp_table_priv  | varchar(1)      </w:t>
        <w:tab/>
        <w:t xml:space="preserve">| YES  | </w:t>
        <w:tab/>
        <w:t xml:space="preserve">| NULL </w:t>
        <w:tab/>
        <w:t xml:space="preserve">|   </w:t>
        <w:tab/>
        <w:t xml:space="preserve">|</w:t>
      </w:r>
    </w:p>
    <w:p w:rsidR="00000000" w:rsidDel="00000000" w:rsidP="00000000" w:rsidRDefault="00000000" w:rsidRPr="00000000" w14:paraId="0000019F">
      <w:pPr>
        <w:rPr/>
      </w:pPr>
      <w:r w:rsidDel="00000000" w:rsidR="00000000" w:rsidRPr="00000000">
        <w:rPr>
          <w:rtl w:val="0"/>
        </w:rPr>
        <w:t xml:space="preserve">| Lock_tables_priv   </w:t>
        <w:tab/>
        <w:t xml:space="preserve">| varchar(1)      </w:t>
        <w:tab/>
        <w:t xml:space="preserve">| YES  | </w:t>
        <w:tab/>
        <w:t xml:space="preserve">| NULL </w:t>
        <w:tab/>
        <w:t xml:space="preserve">|   </w:t>
        <w:tab/>
        <w:t xml:space="preserve">|</w:t>
      </w:r>
    </w:p>
    <w:p w:rsidR="00000000" w:rsidDel="00000000" w:rsidP="00000000" w:rsidRDefault="00000000" w:rsidRPr="00000000" w14:paraId="000001A0">
      <w:pPr>
        <w:rPr/>
      </w:pPr>
      <w:r w:rsidDel="00000000" w:rsidR="00000000" w:rsidRPr="00000000">
        <w:rPr>
          <w:rtl w:val="0"/>
        </w:rPr>
        <w:t xml:space="preserve">| Execute_priv       </w:t>
        <w:tab/>
        <w:t xml:space="preserve">| varchar(1)      </w:t>
        <w:tab/>
        <w:t xml:space="preserve">| YES  | </w:t>
        <w:tab/>
        <w:t xml:space="preserve">| NULL </w:t>
        <w:tab/>
        <w:t xml:space="preserve">|   </w:t>
        <w:tab/>
        <w:t xml:space="preserve">|</w:t>
      </w:r>
    </w:p>
    <w:p w:rsidR="00000000" w:rsidDel="00000000" w:rsidP="00000000" w:rsidRDefault="00000000" w:rsidRPr="00000000" w14:paraId="000001A1">
      <w:pPr>
        <w:rPr/>
      </w:pPr>
      <w:r w:rsidDel="00000000" w:rsidR="00000000" w:rsidRPr="00000000">
        <w:rPr>
          <w:rtl w:val="0"/>
        </w:rPr>
        <w:t xml:space="preserve">| Repl_slave_priv    </w:t>
        <w:tab/>
        <w:t xml:space="preserve">| varchar(1)      </w:t>
        <w:tab/>
        <w:t xml:space="preserve">| YES  | </w:t>
        <w:tab/>
        <w:t xml:space="preserve">| NULL </w:t>
        <w:tab/>
        <w:t xml:space="preserve">|   </w:t>
        <w:tab/>
        <w:t xml:space="preserve">|</w:t>
      </w:r>
    </w:p>
    <w:p w:rsidR="00000000" w:rsidDel="00000000" w:rsidP="00000000" w:rsidRDefault="00000000" w:rsidRPr="00000000" w14:paraId="000001A2">
      <w:pPr>
        <w:rPr/>
      </w:pPr>
      <w:r w:rsidDel="00000000" w:rsidR="00000000" w:rsidRPr="00000000">
        <w:rPr>
          <w:rtl w:val="0"/>
        </w:rPr>
        <w:t xml:space="preserve">| Repl_client_priv   </w:t>
        <w:tab/>
        <w:t xml:space="preserve">| varchar(1)      </w:t>
        <w:tab/>
        <w:t xml:space="preserve">| YES  | </w:t>
        <w:tab/>
        <w:t xml:space="preserve">| NULL </w:t>
        <w:tab/>
        <w:t xml:space="preserve">|   </w:t>
        <w:tab/>
        <w:t xml:space="preserve">|</w:t>
      </w:r>
    </w:p>
    <w:p w:rsidR="00000000" w:rsidDel="00000000" w:rsidP="00000000" w:rsidRDefault="00000000" w:rsidRPr="00000000" w14:paraId="000001A3">
      <w:pPr>
        <w:rPr/>
      </w:pPr>
      <w:r w:rsidDel="00000000" w:rsidR="00000000" w:rsidRPr="00000000">
        <w:rPr>
          <w:rtl w:val="0"/>
        </w:rPr>
        <w:t xml:space="preserve">| Create_view_priv   </w:t>
        <w:tab/>
        <w:t xml:space="preserve">| varchar(1)      </w:t>
        <w:tab/>
        <w:t xml:space="preserve">| YES  | </w:t>
        <w:tab/>
        <w:t xml:space="preserve">| NULL </w:t>
        <w:tab/>
        <w:t xml:space="preserve">|   </w:t>
        <w:tab/>
        <w:t xml:space="preserve">|</w:t>
      </w:r>
    </w:p>
    <w:p w:rsidR="00000000" w:rsidDel="00000000" w:rsidP="00000000" w:rsidRDefault="00000000" w:rsidRPr="00000000" w14:paraId="000001A4">
      <w:pPr>
        <w:rPr/>
      </w:pPr>
      <w:r w:rsidDel="00000000" w:rsidR="00000000" w:rsidRPr="00000000">
        <w:rPr>
          <w:rtl w:val="0"/>
        </w:rPr>
        <w:t xml:space="preserve">| Show_view_priv     </w:t>
        <w:tab/>
        <w:t xml:space="preserve">| varchar(1)      </w:t>
        <w:tab/>
        <w:t xml:space="preserve">| YES  | </w:t>
        <w:tab/>
        <w:t xml:space="preserve">| NULL </w:t>
        <w:tab/>
        <w:t xml:space="preserve">|   </w:t>
        <w:tab/>
        <w:t xml:space="preserve">|</w:t>
      </w:r>
    </w:p>
    <w:p w:rsidR="00000000" w:rsidDel="00000000" w:rsidP="00000000" w:rsidRDefault="00000000" w:rsidRPr="00000000" w14:paraId="000001A5">
      <w:pPr>
        <w:rPr/>
      </w:pPr>
      <w:r w:rsidDel="00000000" w:rsidR="00000000" w:rsidRPr="00000000">
        <w:rPr>
          <w:rtl w:val="0"/>
        </w:rPr>
        <w:t xml:space="preserve">| Create_routine_priv</w:t>
        <w:tab/>
        <w:t xml:space="preserve">| varchar(1)      </w:t>
        <w:tab/>
        <w:t xml:space="preserve">| YES  | </w:t>
        <w:tab/>
        <w:t xml:space="preserve">| NULL </w:t>
        <w:tab/>
        <w:t xml:space="preserve">|   </w:t>
        <w:tab/>
        <w:t xml:space="preserve">|</w:t>
      </w:r>
    </w:p>
    <w:p w:rsidR="00000000" w:rsidDel="00000000" w:rsidP="00000000" w:rsidRDefault="00000000" w:rsidRPr="00000000" w14:paraId="000001A6">
      <w:pPr>
        <w:rPr/>
      </w:pPr>
      <w:r w:rsidDel="00000000" w:rsidR="00000000" w:rsidRPr="00000000">
        <w:rPr>
          <w:rtl w:val="0"/>
        </w:rPr>
        <w:t xml:space="preserve">| Alter_routine_priv </w:t>
        <w:tab/>
        <w:t xml:space="preserve">| varchar(1)      </w:t>
        <w:tab/>
        <w:t xml:space="preserve">| YES  | </w:t>
        <w:tab/>
        <w:t xml:space="preserve">| NULL </w:t>
        <w:tab/>
        <w:t xml:space="preserve">|   </w:t>
        <w:tab/>
        <w:t xml:space="preserve">|</w:t>
      </w:r>
    </w:p>
    <w:p w:rsidR="00000000" w:rsidDel="00000000" w:rsidP="00000000" w:rsidRDefault="00000000" w:rsidRPr="00000000" w14:paraId="000001A7">
      <w:pPr>
        <w:rPr/>
      </w:pPr>
      <w:r w:rsidDel="00000000" w:rsidR="00000000" w:rsidRPr="00000000">
        <w:rPr>
          <w:rtl w:val="0"/>
        </w:rPr>
        <w:t xml:space="preserve">| Create_user_priv   </w:t>
        <w:tab/>
        <w:t xml:space="preserve">| varchar(1)      </w:t>
        <w:tab/>
        <w:t xml:space="preserve">| YES  | </w:t>
        <w:tab/>
        <w:t xml:space="preserve">| NULL </w:t>
        <w:tab/>
        <w:t xml:space="preserve">|   </w:t>
        <w:tab/>
        <w:t xml:space="preserve">|</w:t>
      </w:r>
    </w:p>
    <w:p w:rsidR="00000000" w:rsidDel="00000000" w:rsidP="00000000" w:rsidRDefault="00000000" w:rsidRPr="00000000" w14:paraId="000001A8">
      <w:pPr>
        <w:rPr/>
      </w:pPr>
      <w:r w:rsidDel="00000000" w:rsidR="00000000" w:rsidRPr="00000000">
        <w:rPr>
          <w:rtl w:val="0"/>
        </w:rPr>
        <w:t xml:space="preserve">| Event_priv         </w:t>
        <w:tab/>
        <w:t xml:space="preserve">| varchar(1)      </w:t>
        <w:tab/>
        <w:t xml:space="preserve">| YES  | </w:t>
        <w:tab/>
        <w:t xml:space="preserve">| NULL </w:t>
        <w:tab/>
        <w:t xml:space="preserve">|   </w:t>
        <w:tab/>
        <w:t xml:space="preserve">|</w:t>
      </w:r>
    </w:p>
    <w:p w:rsidR="00000000" w:rsidDel="00000000" w:rsidP="00000000" w:rsidRDefault="00000000" w:rsidRPr="00000000" w14:paraId="000001A9">
      <w:pPr>
        <w:rPr/>
      </w:pPr>
      <w:r w:rsidDel="00000000" w:rsidR="00000000" w:rsidRPr="00000000">
        <w:rPr>
          <w:rtl w:val="0"/>
        </w:rPr>
        <w:t xml:space="preserve">| Trigger_priv       </w:t>
        <w:tab/>
        <w:t xml:space="preserve">| varchar(1)      </w:t>
        <w:tab/>
        <w:t xml:space="preserve">| YES  | </w:t>
        <w:tab/>
        <w:t xml:space="preserve">| NULL </w:t>
        <w:tab/>
        <w:t xml:space="preserve">|   </w:t>
        <w:tab/>
        <w:t xml:space="preserve">|</w:t>
      </w:r>
    </w:p>
    <w:p w:rsidR="00000000" w:rsidDel="00000000" w:rsidP="00000000" w:rsidRDefault="00000000" w:rsidRPr="00000000" w14:paraId="000001AA">
      <w:pPr>
        <w:rPr/>
      </w:pPr>
      <w:r w:rsidDel="00000000" w:rsidR="00000000" w:rsidRPr="00000000">
        <w:rPr>
          <w:rtl w:val="0"/>
        </w:rPr>
        <w:t xml:space="preserve">| Create_tablespace_priv | varchar(1)      </w:t>
        <w:tab/>
        <w:t xml:space="preserve">| YES  | </w:t>
        <w:tab/>
        <w:t xml:space="preserve">| NULL </w:t>
        <w:tab/>
        <w:t xml:space="preserve">|   </w:t>
        <w:tab/>
        <w:t xml:space="preserve">|</w:t>
      </w:r>
    </w:p>
    <w:p w:rsidR="00000000" w:rsidDel="00000000" w:rsidP="00000000" w:rsidRDefault="00000000" w:rsidRPr="00000000" w14:paraId="000001AB">
      <w:pPr>
        <w:rPr/>
      </w:pPr>
      <w:r w:rsidDel="00000000" w:rsidR="00000000" w:rsidRPr="00000000">
        <w:rPr>
          <w:rtl w:val="0"/>
        </w:rPr>
        <w:t xml:space="preserve">| Delete_history_priv</w:t>
        <w:tab/>
        <w:t xml:space="preserve">| varchar(1)      </w:t>
        <w:tab/>
        <w:t xml:space="preserve">| YES  | </w:t>
        <w:tab/>
        <w:t xml:space="preserve">| NULL </w:t>
        <w:tab/>
        <w:t xml:space="preserve">|   </w:t>
        <w:tab/>
        <w:t xml:space="preserve">|</w:t>
      </w:r>
    </w:p>
    <w:p w:rsidR="00000000" w:rsidDel="00000000" w:rsidP="00000000" w:rsidRDefault="00000000" w:rsidRPr="00000000" w14:paraId="000001AC">
      <w:pPr>
        <w:rPr/>
      </w:pPr>
      <w:r w:rsidDel="00000000" w:rsidR="00000000" w:rsidRPr="00000000">
        <w:rPr>
          <w:rtl w:val="0"/>
        </w:rPr>
        <w:t xml:space="preserve">| ssl_type           </w:t>
        <w:tab/>
        <w:t xml:space="preserve">| varchar(9)      </w:t>
        <w:tab/>
        <w:t xml:space="preserve">| YES  | </w:t>
        <w:tab/>
        <w:t xml:space="preserve">| NULL </w:t>
        <w:tab/>
        <w:t xml:space="preserve">|   </w:t>
        <w:tab/>
        <w:t xml:space="preserve">|</w:t>
      </w:r>
    </w:p>
    <w:p w:rsidR="00000000" w:rsidDel="00000000" w:rsidP="00000000" w:rsidRDefault="00000000" w:rsidRPr="00000000" w14:paraId="000001AD">
      <w:pPr>
        <w:rPr/>
      </w:pPr>
      <w:r w:rsidDel="00000000" w:rsidR="00000000" w:rsidRPr="00000000">
        <w:rPr>
          <w:rtl w:val="0"/>
        </w:rPr>
        <w:t xml:space="preserve">| ssl_cipher         </w:t>
        <w:tab/>
        <w:t xml:space="preserve">| longtext        </w:t>
        <w:tab/>
        <w:t xml:space="preserve">| NO   | </w:t>
        <w:tab/>
        <w:t xml:space="preserve">|      </w:t>
        <w:tab/>
        <w:t xml:space="preserve">|   </w:t>
        <w:tab/>
        <w:t xml:space="preserve">|</w:t>
      </w:r>
    </w:p>
    <w:p w:rsidR="00000000" w:rsidDel="00000000" w:rsidP="00000000" w:rsidRDefault="00000000" w:rsidRPr="00000000" w14:paraId="000001AE">
      <w:pPr>
        <w:rPr/>
      </w:pPr>
      <w:r w:rsidDel="00000000" w:rsidR="00000000" w:rsidRPr="00000000">
        <w:rPr>
          <w:rtl w:val="0"/>
        </w:rPr>
        <w:t xml:space="preserve">| x509_issuer        </w:t>
        <w:tab/>
        <w:t xml:space="preserve">| longtext        </w:t>
        <w:tab/>
        <w:t xml:space="preserve">| NO   | </w:t>
        <w:tab/>
        <w:t xml:space="preserve">|      </w:t>
        <w:tab/>
        <w:t xml:space="preserve">|   </w:t>
        <w:tab/>
        <w:t xml:space="preserve">|</w:t>
      </w:r>
    </w:p>
    <w:p w:rsidR="00000000" w:rsidDel="00000000" w:rsidP="00000000" w:rsidRDefault="00000000" w:rsidRPr="00000000" w14:paraId="000001AF">
      <w:pPr>
        <w:rPr/>
      </w:pPr>
      <w:r w:rsidDel="00000000" w:rsidR="00000000" w:rsidRPr="00000000">
        <w:rPr>
          <w:rtl w:val="0"/>
        </w:rPr>
        <w:t xml:space="preserve">| x509_subject       </w:t>
        <w:tab/>
        <w:t xml:space="preserve">| longtext        </w:t>
        <w:tab/>
        <w:t xml:space="preserve">| NO   | </w:t>
        <w:tab/>
        <w:t xml:space="preserve">|      </w:t>
        <w:tab/>
        <w:t xml:space="preserve">|   </w:t>
        <w:tab/>
        <w:t xml:space="preserve">|</w:t>
      </w:r>
    </w:p>
    <w:p w:rsidR="00000000" w:rsidDel="00000000" w:rsidP="00000000" w:rsidRDefault="00000000" w:rsidRPr="00000000" w14:paraId="000001B0">
      <w:pPr>
        <w:rPr/>
      </w:pPr>
      <w:r w:rsidDel="00000000" w:rsidR="00000000" w:rsidRPr="00000000">
        <w:rPr>
          <w:rtl w:val="0"/>
        </w:rPr>
        <w:t xml:space="preserve">| max_questions      </w:t>
        <w:tab/>
        <w:t xml:space="preserve">| bigint(20) unsigned | NO   | </w:t>
        <w:tab/>
        <w:t xml:space="preserve">| 0    </w:t>
        <w:tab/>
        <w:t xml:space="preserve">|   </w:t>
        <w:tab/>
        <w:t xml:space="preserve">|</w:t>
      </w:r>
    </w:p>
    <w:p w:rsidR="00000000" w:rsidDel="00000000" w:rsidP="00000000" w:rsidRDefault="00000000" w:rsidRPr="00000000" w14:paraId="000001B1">
      <w:pPr>
        <w:rPr/>
      </w:pPr>
      <w:r w:rsidDel="00000000" w:rsidR="00000000" w:rsidRPr="00000000">
        <w:rPr>
          <w:rtl w:val="0"/>
        </w:rPr>
        <w:t xml:space="preserve">| max_updates        </w:t>
        <w:tab/>
        <w:t xml:space="preserve">| bigint(20) unsigned | NO   | </w:t>
        <w:tab/>
        <w:t xml:space="preserve">| 0    </w:t>
        <w:tab/>
        <w:t xml:space="preserve">|   </w:t>
        <w:tab/>
        <w:t xml:space="preserve">|</w:t>
      </w:r>
    </w:p>
    <w:p w:rsidR="00000000" w:rsidDel="00000000" w:rsidP="00000000" w:rsidRDefault="00000000" w:rsidRPr="00000000" w14:paraId="000001B2">
      <w:pPr>
        <w:rPr/>
      </w:pPr>
      <w:r w:rsidDel="00000000" w:rsidR="00000000" w:rsidRPr="00000000">
        <w:rPr>
          <w:rtl w:val="0"/>
        </w:rPr>
        <w:t xml:space="preserve">| max_connections    </w:t>
        <w:tab/>
        <w:t xml:space="preserve">| bigint(20) unsigned | NO   | </w:t>
        <w:tab/>
        <w:t xml:space="preserve">| 0    </w:t>
        <w:tab/>
        <w:t xml:space="preserve">|   </w:t>
        <w:tab/>
        <w:t xml:space="preserve">|</w:t>
      </w:r>
    </w:p>
    <w:p w:rsidR="00000000" w:rsidDel="00000000" w:rsidP="00000000" w:rsidRDefault="00000000" w:rsidRPr="00000000" w14:paraId="000001B3">
      <w:pPr>
        <w:rPr/>
      </w:pPr>
      <w:r w:rsidDel="00000000" w:rsidR="00000000" w:rsidRPr="00000000">
        <w:rPr>
          <w:rtl w:val="0"/>
        </w:rPr>
        <w:t xml:space="preserve">| max_user_connections   | bigint(21)      </w:t>
        <w:tab/>
        <w:t xml:space="preserve">| NO   | </w:t>
        <w:tab/>
        <w:t xml:space="preserve">| 0    </w:t>
        <w:tab/>
        <w:t xml:space="preserve">|   </w:t>
        <w:tab/>
        <w:t xml:space="preserve">|</w:t>
      </w:r>
    </w:p>
    <w:p w:rsidR="00000000" w:rsidDel="00000000" w:rsidP="00000000" w:rsidRDefault="00000000" w:rsidRPr="00000000" w14:paraId="000001B4">
      <w:pPr>
        <w:rPr/>
      </w:pPr>
      <w:r w:rsidDel="00000000" w:rsidR="00000000" w:rsidRPr="00000000">
        <w:rPr>
          <w:rtl w:val="0"/>
        </w:rPr>
        <w:t xml:space="preserve">| plugin             </w:t>
        <w:tab/>
        <w:t xml:space="preserve">| longtext        </w:t>
        <w:tab/>
        <w:t xml:space="preserve">| NO   | </w:t>
        <w:tab/>
        <w:t xml:space="preserve">|      </w:t>
        <w:tab/>
        <w:t xml:space="preserve">|   </w:t>
        <w:tab/>
        <w:t xml:space="preserve">|</w:t>
      </w:r>
    </w:p>
    <w:p w:rsidR="00000000" w:rsidDel="00000000" w:rsidP="00000000" w:rsidRDefault="00000000" w:rsidRPr="00000000" w14:paraId="000001B5">
      <w:pPr>
        <w:rPr/>
      </w:pPr>
      <w:r w:rsidDel="00000000" w:rsidR="00000000" w:rsidRPr="00000000">
        <w:rPr>
          <w:rtl w:val="0"/>
        </w:rPr>
        <w:t xml:space="preserve">| authentication_string  | longtext        </w:t>
        <w:tab/>
        <w:t xml:space="preserve">| NO   | </w:t>
        <w:tab/>
        <w:t xml:space="preserve">|      </w:t>
        <w:tab/>
        <w:t xml:space="preserve">|   </w:t>
        <w:tab/>
        <w:t xml:space="preserve">|</w:t>
      </w:r>
    </w:p>
    <w:p w:rsidR="00000000" w:rsidDel="00000000" w:rsidP="00000000" w:rsidRDefault="00000000" w:rsidRPr="00000000" w14:paraId="000001B6">
      <w:pPr>
        <w:rPr/>
      </w:pPr>
      <w:r w:rsidDel="00000000" w:rsidR="00000000" w:rsidRPr="00000000">
        <w:rPr>
          <w:rtl w:val="0"/>
        </w:rPr>
        <w:t xml:space="preserve">| password_expired   </w:t>
        <w:tab/>
        <w:t xml:space="preserve">| varchar(1)      </w:t>
        <w:tab/>
        <w:t xml:space="preserve">| NO   | </w:t>
        <w:tab/>
        <w:t xml:space="preserve">|      </w:t>
        <w:tab/>
        <w:t xml:space="preserve">|   </w:t>
        <w:tab/>
        <w:t xml:space="preserve">|</w:t>
      </w:r>
    </w:p>
    <w:p w:rsidR="00000000" w:rsidDel="00000000" w:rsidP="00000000" w:rsidRDefault="00000000" w:rsidRPr="00000000" w14:paraId="000001B7">
      <w:pPr>
        <w:rPr/>
      </w:pPr>
      <w:r w:rsidDel="00000000" w:rsidR="00000000" w:rsidRPr="00000000">
        <w:rPr>
          <w:rtl w:val="0"/>
        </w:rPr>
        <w:t xml:space="preserve">| is_role            </w:t>
        <w:tab/>
        <w:t xml:space="preserve">| varchar(1)      </w:t>
        <w:tab/>
        <w:t xml:space="preserve">| YES  | </w:t>
        <w:tab/>
        <w:t xml:space="preserve">| NULL </w:t>
        <w:tab/>
        <w:t xml:space="preserve">|   </w:t>
        <w:tab/>
        <w:t xml:space="preserve">|</w:t>
      </w:r>
    </w:p>
    <w:p w:rsidR="00000000" w:rsidDel="00000000" w:rsidP="00000000" w:rsidRDefault="00000000" w:rsidRPr="00000000" w14:paraId="000001B8">
      <w:pPr>
        <w:rPr/>
      </w:pPr>
      <w:r w:rsidDel="00000000" w:rsidR="00000000" w:rsidRPr="00000000">
        <w:rPr>
          <w:rtl w:val="0"/>
        </w:rPr>
        <w:t xml:space="preserve">| default_role       </w:t>
        <w:tab/>
        <w:t xml:space="preserve">| longtext        </w:t>
        <w:tab/>
        <w:t xml:space="preserve">| NO   | </w:t>
        <w:tab/>
        <w:t xml:space="preserve">|      </w:t>
        <w:tab/>
        <w:t xml:space="preserve">|   </w:t>
        <w:tab/>
        <w:t xml:space="preserve">|</w:t>
      </w:r>
    </w:p>
    <w:p w:rsidR="00000000" w:rsidDel="00000000" w:rsidP="00000000" w:rsidRDefault="00000000" w:rsidRPr="00000000" w14:paraId="000001B9">
      <w:pPr>
        <w:rPr/>
      </w:pPr>
      <w:r w:rsidDel="00000000" w:rsidR="00000000" w:rsidRPr="00000000">
        <w:rPr>
          <w:rtl w:val="0"/>
        </w:rPr>
        <w:t xml:space="preserve">| max_statement_time </w:t>
        <w:tab/>
        <w:t xml:space="preserve">| decimal(12,6)   </w:t>
        <w:tab/>
        <w:t xml:space="preserve">| NO   | </w:t>
        <w:tab/>
        <w:t xml:space="preserve">| 0.000000 |   </w:t>
        <w:tab/>
        <w:t xml:space="preserve">|</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47 rows in set (0.016 sec)</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t xml:space="preserve">MariaDB [(none)]&gt; </w:t>
      </w:r>
      <w:r w:rsidDel="00000000" w:rsidR="00000000" w:rsidRPr="00000000">
        <w:rPr>
          <w:b w:val="1"/>
          <w:rtl w:val="0"/>
        </w:rPr>
        <w:t xml:space="preserve">SELECT User, Db, Host from mysql.db;</w:t>
      </w:r>
    </w:p>
    <w:p w:rsidR="00000000" w:rsidDel="00000000" w:rsidP="00000000" w:rsidRDefault="00000000" w:rsidRPr="00000000" w14:paraId="000001BE">
      <w:pPr>
        <w:rPr/>
      </w:pPr>
      <w:r w:rsidDel="00000000" w:rsidR="00000000" w:rsidRPr="00000000">
        <w:rPr>
          <w:rtl w:val="0"/>
        </w:rPr>
        <w:t xml:space="preserve">Empty set (0.001 sec)</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MariaDB [(none)]&gt; Ctrl-C -- exit!</w:t>
      </w:r>
    </w:p>
    <w:p w:rsidR="00000000" w:rsidDel="00000000" w:rsidP="00000000" w:rsidRDefault="00000000" w:rsidRPr="00000000" w14:paraId="000001C1">
      <w:pPr>
        <w:rPr/>
      </w:pPr>
      <w:r w:rsidDel="00000000" w:rsidR="00000000" w:rsidRPr="00000000">
        <w:rPr>
          <w:rtl w:val="0"/>
        </w:rPr>
        <w:t xml:space="preserve">Aborted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keepNext w:val="0"/>
        <w:keepLines w:val="0"/>
        <w:spacing w:after="80" w:lineRule="auto"/>
        <w:rPr>
          <w:color w:val="252525"/>
          <w:sz w:val="34"/>
          <w:szCs w:val="34"/>
        </w:rPr>
      </w:pPr>
      <w:bookmarkStart w:colFirst="0" w:colLast="0" w:name="_4xi4gu7of61z" w:id="27"/>
      <w:bookmarkEnd w:id="27"/>
      <w:r w:rsidDel="00000000" w:rsidR="00000000" w:rsidRPr="00000000">
        <w:rPr>
          <w:rtl w:val="0"/>
        </w:rPr>
      </w:r>
    </w:p>
    <w:p w:rsidR="00000000" w:rsidDel="00000000" w:rsidP="00000000" w:rsidRDefault="00000000" w:rsidRPr="00000000" w14:paraId="000001C5">
      <w:pPr>
        <w:pStyle w:val="Heading2"/>
        <w:keepNext w:val="0"/>
        <w:keepLines w:val="0"/>
        <w:spacing w:after="80" w:lineRule="auto"/>
        <w:rPr>
          <w:color w:val="252525"/>
          <w:sz w:val="34"/>
          <w:szCs w:val="34"/>
        </w:rPr>
      </w:pPr>
      <w:bookmarkStart w:colFirst="0" w:colLast="0" w:name="_hys4r4hft4xx" w:id="28"/>
      <w:bookmarkEnd w:id="28"/>
      <w:r w:rsidDel="00000000" w:rsidR="00000000" w:rsidRPr="00000000">
        <w:rPr>
          <w:rtl w:val="0"/>
        </w:rPr>
      </w:r>
    </w:p>
    <w:p w:rsidR="00000000" w:rsidDel="00000000" w:rsidP="00000000" w:rsidRDefault="00000000" w:rsidRPr="00000000" w14:paraId="000001C6">
      <w:pPr>
        <w:pStyle w:val="Heading2"/>
        <w:keepNext w:val="0"/>
        <w:keepLines w:val="0"/>
        <w:spacing w:after="80" w:lineRule="auto"/>
        <w:rPr>
          <w:color w:val="252525"/>
          <w:sz w:val="34"/>
          <w:szCs w:val="34"/>
        </w:rPr>
      </w:pPr>
      <w:bookmarkStart w:colFirst="0" w:colLast="0" w:name="_hou1jyh67tx8" w:id="29"/>
      <w:bookmarkEnd w:id="29"/>
      <w:r w:rsidDel="00000000" w:rsidR="00000000" w:rsidRPr="00000000">
        <w:rPr>
          <w:rtl w:val="0"/>
        </w:rPr>
      </w:r>
    </w:p>
    <w:p w:rsidR="00000000" w:rsidDel="00000000" w:rsidP="00000000" w:rsidRDefault="00000000" w:rsidRPr="00000000" w14:paraId="000001C7">
      <w:pPr>
        <w:pStyle w:val="Heading2"/>
        <w:keepNext w:val="0"/>
        <w:keepLines w:val="0"/>
        <w:spacing w:after="80" w:lineRule="auto"/>
        <w:rPr>
          <w:color w:val="252525"/>
          <w:sz w:val="34"/>
          <w:szCs w:val="34"/>
        </w:rPr>
      </w:pPr>
      <w:bookmarkStart w:colFirst="0" w:colLast="0" w:name="_i8hskn1yt9r7" w:id="30"/>
      <w:bookmarkEnd w:id="30"/>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5.png"/><Relationship Id="rId21" Type="http://schemas.openxmlformats.org/officeDocument/2006/relationships/image" Target="media/image12.png"/><Relationship Id="rId24" Type="http://schemas.openxmlformats.org/officeDocument/2006/relationships/image" Target="media/image5.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4.png"/><Relationship Id="rId25" Type="http://schemas.openxmlformats.org/officeDocument/2006/relationships/image" Target="media/image9.png"/><Relationship Id="rId28" Type="http://schemas.openxmlformats.org/officeDocument/2006/relationships/image" Target="media/image1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one.com/en/hosting/what-is-mariadb" TargetMode="External"/><Relationship Id="rId29" Type="http://schemas.openxmlformats.org/officeDocument/2006/relationships/image" Target="media/image20.png"/><Relationship Id="rId7" Type="http://schemas.openxmlformats.org/officeDocument/2006/relationships/hyperlink" Target="https://mariadb.com/kb/en/authentication-plugin-pam/" TargetMode="External"/><Relationship Id="rId8" Type="http://schemas.openxmlformats.org/officeDocument/2006/relationships/hyperlink" Target="https://mariadb.com/kb/en/authentication-with-pluggable-authentication-modules-pam/" TargetMode="External"/><Relationship Id="rId31" Type="http://schemas.openxmlformats.org/officeDocument/2006/relationships/image" Target="media/image10.png"/><Relationship Id="rId30" Type="http://schemas.openxmlformats.org/officeDocument/2006/relationships/image" Target="media/image1.png"/><Relationship Id="rId11" Type="http://schemas.openxmlformats.org/officeDocument/2006/relationships/image" Target="media/image7.png"/><Relationship Id="rId33" Type="http://schemas.openxmlformats.org/officeDocument/2006/relationships/hyperlink" Target="https://github.com/MariaDB/server/blob/10.1/plugin/auth_pam/mapper/pam_user_map.c" TargetMode="External"/><Relationship Id="rId10" Type="http://schemas.openxmlformats.org/officeDocument/2006/relationships/image" Target="media/image14.png"/><Relationship Id="rId32" Type="http://schemas.openxmlformats.org/officeDocument/2006/relationships/hyperlink" Target="https://github.com/MariaDB/server/blob/10.1/plugin/auth_pam/mapper/pam_user_map.c" TargetMode="External"/><Relationship Id="rId13" Type="http://schemas.openxmlformats.org/officeDocument/2006/relationships/image" Target="media/image2.png"/><Relationship Id="rId12" Type="http://schemas.openxmlformats.org/officeDocument/2006/relationships/hyperlink" Target="https://mariadb.org/mariadb_release_signing_key.asc" TargetMode="External"/><Relationship Id="rId15" Type="http://schemas.openxmlformats.org/officeDocument/2006/relationships/image" Target="media/image21.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8.png"/><Relationship Id="rId19" Type="http://schemas.openxmlformats.org/officeDocument/2006/relationships/image" Target="media/image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