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093C" w14:textId="77777777" w:rsidR="003143BD" w:rsidRDefault="0044541A">
      <w:pPr>
        <w:spacing w:after="0" w:line="370" w:lineRule="auto"/>
        <w:ind w:left="-5" w:right="1169" w:hanging="10"/>
      </w:pPr>
      <w:r>
        <w:rPr>
          <w:rFonts w:ascii="Times New Roman" w:eastAsia="Times New Roman" w:hAnsi="Times New Roman" w:cs="Times New Roman"/>
          <w:b/>
          <w:sz w:val="30"/>
        </w:rPr>
        <w:t>Performance Evaluation of a Linear Tapered Rectangular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>Waveguide in terms of power distribution analysis per ports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30"/>
        </w:rPr>
        <w:t>and S-parameters.</w:t>
      </w:r>
      <w:r>
        <w:t xml:space="preserve"> </w:t>
      </w:r>
    </w:p>
    <w:p w14:paraId="008C16DF" w14:textId="77777777" w:rsidR="003143BD" w:rsidRDefault="0044541A">
      <w:pPr>
        <w:spacing w:after="21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Test Case 1:</w:t>
      </w:r>
      <w:r>
        <w:t xml:space="preserve"> </w:t>
      </w:r>
    </w:p>
    <w:p w14:paraId="195614D9" w14:textId="77777777" w:rsidR="003143BD" w:rsidRDefault="0044541A">
      <w:pPr>
        <w:spacing w:after="165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Simulate a linear tapered Rectangular Waveguide using CST Studio Suite, analyze its</w:t>
      </w:r>
      <w:r>
        <w:t xml:space="preserve"> </w:t>
      </w:r>
    </w:p>
    <w:p w14:paraId="166A8647" w14:textId="77777777" w:rsidR="003143BD" w:rsidRDefault="0044541A">
      <w:pPr>
        <w:spacing w:after="13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electromagnetic behavior, and examine the power distribution among ports over a specified frequency range.</w:t>
      </w:r>
      <w:r>
        <w:t xml:space="preserve"> </w:t>
      </w:r>
    </w:p>
    <w:p w14:paraId="0FAE0EAD" w14:textId="77777777" w:rsidR="003143BD" w:rsidRDefault="0044541A">
      <w:pPr>
        <w:spacing w:after="170"/>
        <w:ind w:left="-1" w:right="1485"/>
        <w:jc w:val="right"/>
      </w:pPr>
      <w:r>
        <w:rPr>
          <w:noProof/>
        </w:rPr>
        <w:drawing>
          <wp:inline distT="0" distB="0" distL="0" distR="0" wp14:anchorId="6332757C" wp14:editId="21D1F91B">
            <wp:extent cx="4978400" cy="250190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75B983" w14:textId="77777777" w:rsidR="003143BD" w:rsidRDefault="0044541A">
      <w:pPr>
        <w:spacing w:after="80"/>
        <w:ind w:left="-5" w:right="1169" w:hanging="10"/>
      </w:pPr>
      <w:r>
        <w:rPr>
          <w:rFonts w:ascii="Times New Roman" w:eastAsia="Times New Roman" w:hAnsi="Times New Roman" w:cs="Times New Roman"/>
          <w:b/>
          <w:sz w:val="30"/>
        </w:rPr>
        <w:t xml:space="preserve">Output: </w:t>
      </w:r>
    </w:p>
    <w:p w14:paraId="765A8A53" w14:textId="77777777" w:rsidR="003143BD" w:rsidRDefault="0044541A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0F4E393C" wp14:editId="46F65DA8">
            <wp:extent cx="5923915" cy="264795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798F66" w14:textId="77777777" w:rsidR="003143BD" w:rsidRDefault="0044541A">
      <w:pPr>
        <w:spacing w:after="155"/>
        <w:ind w:left="-1" w:right="32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473CBF9" wp14:editId="1964F669">
                <wp:extent cx="5715000" cy="4712462"/>
                <wp:effectExtent l="0" t="0" r="0" b="0"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4712462"/>
                          <a:chOff x="0" y="0"/>
                          <a:chExt cx="5715000" cy="4712462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75" cy="227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6762"/>
                            <a:ext cx="5715000" cy="242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" style="width:450pt;height:371.06pt;mso-position-horizontal-relative:char;mso-position-vertical-relative:line" coordsize="57150,47124">
                <v:shape id="Picture 43" style="position:absolute;width:57054;height:22733;left:0;top:0;" filled="f">
                  <v:imagedata r:id="rId8"/>
                </v:shape>
                <v:shape id="Picture 45" style="position:absolute;width:57150;height:24257;left:0;top:22867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747EF3E0" w14:textId="77777777" w:rsidR="003143BD" w:rsidRDefault="0044541A">
      <w:pPr>
        <w:spacing w:after="212"/>
        <w:ind w:left="-5" w:hanging="10"/>
      </w:pPr>
      <w:r>
        <w:rPr>
          <w:rFonts w:ascii="Times New Roman" w:eastAsia="Times New Roman" w:hAnsi="Times New Roman" w:cs="Times New Roman"/>
          <w:b/>
        </w:rPr>
        <w:t>Test Case 2:</w:t>
      </w:r>
      <w:r>
        <w:t xml:space="preserve"> </w:t>
      </w:r>
    </w:p>
    <w:p w14:paraId="455EBE94" w14:textId="77777777" w:rsidR="003143BD" w:rsidRDefault="0044541A">
      <w:pPr>
        <w:spacing w:after="3" w:line="453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>Simulate a linear tapered Rectangular Waveguide using CST Studio Suite, analyze its</w:t>
      </w:r>
      <w:r>
        <w:t xml:space="preserve"> </w:t>
      </w:r>
      <w:r>
        <w:rPr>
          <w:rFonts w:ascii="Times New Roman" w:eastAsia="Times New Roman" w:hAnsi="Times New Roman" w:cs="Times New Roman"/>
          <w:b/>
        </w:rPr>
        <w:t>electromagnetic behavior, and examine the S parameters.</w:t>
      </w:r>
      <w:r>
        <w:t xml:space="preserve"> </w:t>
      </w:r>
    </w:p>
    <w:p w14:paraId="5EC20450" w14:textId="77777777" w:rsidR="003143BD" w:rsidRDefault="0044541A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42C5504" w14:textId="77777777" w:rsidR="003143BD" w:rsidRDefault="0044541A">
      <w:pPr>
        <w:spacing w:after="149"/>
        <w:ind w:left="-1" w:right="165"/>
        <w:jc w:val="right"/>
      </w:pPr>
      <w:r>
        <w:rPr>
          <w:noProof/>
        </w:rPr>
        <w:drawing>
          <wp:inline distT="0" distB="0" distL="0" distR="0" wp14:anchorId="514DE3CC" wp14:editId="3428F827">
            <wp:extent cx="5817616" cy="250190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7616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C66022" w14:textId="77777777" w:rsidR="003143BD" w:rsidRDefault="0044541A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</w:rPr>
        <w:lastRenderedPageBreak/>
        <w:t xml:space="preserve">Output: </w:t>
      </w:r>
      <w:r>
        <w:t xml:space="preserve"> </w:t>
      </w:r>
    </w:p>
    <w:p w14:paraId="2C62BE7C" w14:textId="77777777" w:rsidR="003143BD" w:rsidRDefault="0044541A">
      <w:pPr>
        <w:spacing w:after="0"/>
        <w:ind w:left="-1"/>
        <w:jc w:val="both"/>
      </w:pPr>
      <w:r>
        <w:rPr>
          <w:noProof/>
        </w:rPr>
        <w:drawing>
          <wp:inline distT="0" distB="0" distL="0" distR="0" wp14:anchorId="22C4D15A" wp14:editId="73A033B9">
            <wp:extent cx="5676900" cy="253365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143BD">
      <w:pgSz w:w="11905" w:h="16840"/>
      <w:pgMar w:top="1440" w:right="1091" w:bottom="168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3BD"/>
    <w:rsid w:val="00095F1A"/>
    <w:rsid w:val="002C67E9"/>
    <w:rsid w:val="003143BD"/>
    <w:rsid w:val="0044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C7795"/>
  <w15:docId w15:val="{2C2EB69B-48DD-4802-807B-34309457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Ilaya Bharathi</dc:creator>
  <cp:keywords/>
  <cp:lastModifiedBy>sai dharahas</cp:lastModifiedBy>
  <cp:revision>2</cp:revision>
  <dcterms:created xsi:type="dcterms:W3CDTF">2026-08-25T05:44:00Z</dcterms:created>
  <dcterms:modified xsi:type="dcterms:W3CDTF">2026-08-25T05:44:00Z</dcterms:modified>
</cp:coreProperties>
</file>