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CED17B" w14:textId="732F4198" w:rsidR="00417B24" w:rsidRPr="000A3A17" w:rsidRDefault="00D31B66" w:rsidP="009E557B">
      <w:pPr>
        <w:spacing w:after="220" w:line="276" w:lineRule="auto"/>
        <w:jc w:val="center"/>
        <w:rPr>
          <w:rFonts w:asciiTheme="minorHAnsi" w:hAnsiTheme="minorHAnsi" w:cstheme="minorHAnsi"/>
          <w:b/>
          <w:sz w:val="32"/>
          <w:szCs w:val="32"/>
          <w:u w:val="single"/>
        </w:rPr>
      </w:pPr>
      <w:r w:rsidRPr="000A3A17">
        <w:rPr>
          <w:rFonts w:asciiTheme="minorHAnsi" w:hAnsiTheme="minorHAnsi" w:cstheme="minorHAnsi"/>
          <w:b/>
          <w:sz w:val="32"/>
          <w:szCs w:val="32"/>
          <w:u w:val="single"/>
        </w:rPr>
        <w:t xml:space="preserve">SUPPLEMENTAL AGREEMENT </w:t>
      </w:r>
      <w:r w:rsidR="008F61AE">
        <w:rPr>
          <w:rFonts w:asciiTheme="minorHAnsi" w:hAnsiTheme="minorHAnsi" w:cstheme="minorHAnsi"/>
          <w:b/>
          <w:sz w:val="32"/>
          <w:szCs w:val="32"/>
          <w:u w:val="single"/>
        </w:rPr>
        <w:t xml:space="preserve">OF KOTAK STAFF HOME </w:t>
      </w:r>
      <w:r w:rsidR="000A3A17" w:rsidRPr="000A3A17">
        <w:rPr>
          <w:rFonts w:asciiTheme="minorHAnsi" w:hAnsiTheme="minorHAnsi" w:cstheme="minorHAnsi"/>
          <w:b/>
          <w:sz w:val="32"/>
          <w:szCs w:val="32"/>
          <w:u w:val="single"/>
        </w:rPr>
        <w:t>LOAN AGREEMENT</w:t>
      </w:r>
    </w:p>
    <w:p w14:paraId="7C472AA8" w14:textId="77777777" w:rsidR="002E7485" w:rsidRPr="000A3A17" w:rsidRDefault="00D31B66">
      <w:pPr>
        <w:autoSpaceDE w:val="0"/>
        <w:autoSpaceDN w:val="0"/>
        <w:adjustRightInd w:val="0"/>
        <w:spacing w:line="276" w:lineRule="auto"/>
        <w:jc w:val="both"/>
        <w:rPr>
          <w:rFonts w:asciiTheme="minorHAnsi" w:hAnsiTheme="minorHAnsi" w:cstheme="minorHAnsi"/>
          <w:color w:val="000000"/>
          <w:szCs w:val="22"/>
        </w:rPr>
      </w:pPr>
      <w:r w:rsidRPr="000A3A17">
        <w:rPr>
          <w:rFonts w:asciiTheme="minorHAnsi" w:hAnsiTheme="minorHAnsi" w:cstheme="minorHAnsi"/>
          <w:szCs w:val="22"/>
        </w:rPr>
        <w:t>This agreement (“</w:t>
      </w:r>
      <w:r w:rsidRPr="000A3A17">
        <w:rPr>
          <w:rFonts w:asciiTheme="minorHAnsi" w:hAnsiTheme="minorHAnsi" w:cstheme="minorHAnsi"/>
          <w:b/>
          <w:szCs w:val="22"/>
        </w:rPr>
        <w:t>Agreement</w:t>
      </w:r>
      <w:r w:rsidRPr="000A3A17">
        <w:rPr>
          <w:rFonts w:asciiTheme="minorHAnsi" w:hAnsiTheme="minorHAnsi" w:cstheme="minorHAnsi"/>
          <w:szCs w:val="22"/>
        </w:rPr>
        <w:t xml:space="preserve">”) is made and executed and/or deemed to be executed on the date and at the place as mentioned in the </w:t>
      </w:r>
      <w:r w:rsidRPr="000A3A17">
        <w:rPr>
          <w:rFonts w:asciiTheme="minorHAnsi" w:hAnsiTheme="minorHAnsi" w:cstheme="minorHAnsi"/>
          <w:b/>
          <w:szCs w:val="22"/>
        </w:rPr>
        <w:t>Schedule</w:t>
      </w:r>
      <w:r w:rsidRPr="000A3A17">
        <w:rPr>
          <w:rFonts w:asciiTheme="minorHAnsi" w:hAnsiTheme="minorHAnsi" w:cstheme="minorHAnsi"/>
          <w:szCs w:val="22"/>
        </w:rPr>
        <w:t xml:space="preserve"> hereto </w:t>
      </w:r>
      <w:r w:rsidRPr="000A3A17">
        <w:rPr>
          <w:rFonts w:asciiTheme="minorHAnsi" w:hAnsiTheme="minorHAnsi" w:cstheme="minorHAnsi"/>
          <w:color w:val="000000"/>
          <w:szCs w:val="22"/>
        </w:rPr>
        <w:t>between the Borrowers as described in the</w:t>
      </w:r>
      <w:r w:rsidRPr="000A3A17">
        <w:rPr>
          <w:rFonts w:asciiTheme="minorHAnsi" w:hAnsiTheme="minorHAnsi" w:cstheme="minorHAnsi"/>
          <w:b/>
          <w:color w:val="000000"/>
          <w:szCs w:val="22"/>
        </w:rPr>
        <w:t xml:space="preserve"> Schedule </w:t>
      </w:r>
      <w:r w:rsidRPr="000A3A17">
        <w:rPr>
          <w:rFonts w:asciiTheme="minorHAnsi" w:hAnsiTheme="minorHAnsi" w:cstheme="minorHAnsi"/>
          <w:color w:val="000000"/>
          <w:szCs w:val="22"/>
        </w:rPr>
        <w:t>annexed hereto, hereinafter referred to as the “</w:t>
      </w:r>
      <w:r w:rsidRPr="000A3A17">
        <w:rPr>
          <w:rFonts w:asciiTheme="minorHAnsi" w:hAnsiTheme="minorHAnsi" w:cstheme="minorHAnsi"/>
          <w:b/>
          <w:color w:val="000000"/>
          <w:szCs w:val="22"/>
        </w:rPr>
        <w:t>Borrower</w:t>
      </w:r>
      <w:r w:rsidRPr="000A3A17">
        <w:rPr>
          <w:rFonts w:asciiTheme="minorHAnsi" w:hAnsiTheme="minorHAnsi" w:cstheme="minorHAnsi"/>
          <w:color w:val="000000"/>
          <w:szCs w:val="22"/>
        </w:rPr>
        <w:t>”</w:t>
      </w:r>
      <w:r w:rsidR="0097190B" w:rsidRPr="000A3A17">
        <w:rPr>
          <w:rFonts w:asciiTheme="minorHAnsi" w:hAnsiTheme="minorHAnsi" w:cstheme="minorHAnsi"/>
          <w:color w:val="000000"/>
          <w:szCs w:val="22"/>
        </w:rPr>
        <w:t xml:space="preserve"> of the </w:t>
      </w:r>
      <w:r w:rsidR="0097190B" w:rsidRPr="000A3A17">
        <w:rPr>
          <w:rFonts w:asciiTheme="minorHAnsi" w:hAnsiTheme="minorHAnsi" w:cstheme="minorHAnsi"/>
          <w:b/>
          <w:color w:val="000000"/>
          <w:szCs w:val="22"/>
        </w:rPr>
        <w:t>FIRST PART.</w:t>
      </w:r>
    </w:p>
    <w:p w14:paraId="5414074A" w14:textId="77777777" w:rsidR="000A3A17" w:rsidRDefault="000A3A17" w:rsidP="00D961A6">
      <w:pPr>
        <w:autoSpaceDE w:val="0"/>
        <w:autoSpaceDN w:val="0"/>
        <w:adjustRightInd w:val="0"/>
        <w:spacing w:line="276" w:lineRule="auto"/>
        <w:jc w:val="center"/>
        <w:rPr>
          <w:rFonts w:asciiTheme="minorHAnsi" w:hAnsiTheme="minorHAnsi" w:cstheme="minorHAnsi"/>
          <w:b/>
          <w:color w:val="000000"/>
          <w:szCs w:val="22"/>
        </w:rPr>
      </w:pPr>
    </w:p>
    <w:p w14:paraId="5C80F75B" w14:textId="77777777" w:rsidR="0097190B" w:rsidRDefault="0097190B" w:rsidP="00D961A6">
      <w:pPr>
        <w:autoSpaceDE w:val="0"/>
        <w:autoSpaceDN w:val="0"/>
        <w:adjustRightInd w:val="0"/>
        <w:spacing w:line="276" w:lineRule="auto"/>
        <w:jc w:val="center"/>
        <w:rPr>
          <w:rFonts w:asciiTheme="minorHAnsi" w:hAnsiTheme="minorHAnsi" w:cstheme="minorHAnsi"/>
          <w:b/>
          <w:color w:val="000000"/>
          <w:szCs w:val="22"/>
        </w:rPr>
      </w:pPr>
      <w:r w:rsidRPr="000A3A17">
        <w:rPr>
          <w:rFonts w:asciiTheme="minorHAnsi" w:hAnsiTheme="minorHAnsi" w:cstheme="minorHAnsi"/>
          <w:b/>
          <w:color w:val="000000"/>
          <w:szCs w:val="22"/>
        </w:rPr>
        <w:t>AND</w:t>
      </w:r>
    </w:p>
    <w:p w14:paraId="1F68907B" w14:textId="77777777" w:rsidR="000A3A17" w:rsidRPr="000A3A17" w:rsidRDefault="000A3A17" w:rsidP="00D961A6">
      <w:pPr>
        <w:autoSpaceDE w:val="0"/>
        <w:autoSpaceDN w:val="0"/>
        <w:adjustRightInd w:val="0"/>
        <w:spacing w:line="276" w:lineRule="auto"/>
        <w:jc w:val="center"/>
        <w:rPr>
          <w:rFonts w:asciiTheme="minorHAnsi" w:hAnsiTheme="minorHAnsi" w:cstheme="minorHAnsi"/>
          <w:color w:val="000000"/>
          <w:szCs w:val="22"/>
        </w:rPr>
      </w:pPr>
    </w:p>
    <w:p w14:paraId="077C2E8F" w14:textId="60C2EA30" w:rsidR="0097190B" w:rsidRPr="000A3A17" w:rsidRDefault="0097190B">
      <w:pPr>
        <w:suppressAutoHyphens w:val="0"/>
        <w:autoSpaceDE w:val="0"/>
        <w:autoSpaceDN w:val="0"/>
        <w:adjustRightInd w:val="0"/>
        <w:spacing w:line="276" w:lineRule="auto"/>
        <w:jc w:val="both"/>
        <w:rPr>
          <w:rFonts w:asciiTheme="minorHAnsi" w:hAnsiTheme="minorHAnsi" w:cstheme="minorHAnsi"/>
          <w:szCs w:val="22"/>
        </w:rPr>
      </w:pPr>
      <w:r w:rsidRPr="000A3A17">
        <w:rPr>
          <w:rFonts w:asciiTheme="minorHAnsi" w:hAnsiTheme="minorHAnsi" w:cstheme="minorHAnsi"/>
          <w:b/>
          <w:szCs w:val="22"/>
        </w:rPr>
        <w:t>KOTAK MAHINDRA BANK LTD.</w:t>
      </w:r>
      <w:r w:rsidRPr="000A3A17">
        <w:rPr>
          <w:rFonts w:asciiTheme="minorHAnsi" w:hAnsiTheme="minorHAnsi" w:cstheme="minorHAnsi"/>
          <w:szCs w:val="22"/>
        </w:rPr>
        <w:t xml:space="preserve">, </w:t>
      </w:r>
      <w:r w:rsidRPr="000A3A17">
        <w:rPr>
          <w:rFonts w:asciiTheme="minorHAnsi" w:hAnsiTheme="minorHAnsi" w:cstheme="minorHAnsi"/>
          <w:color w:val="000000"/>
          <w:szCs w:val="22"/>
        </w:rPr>
        <w:t xml:space="preserve">a company incorporated under the provisions of the Companies Act 1956 and licensed as a Banking Company under the provisions of the Banking Regulation Act, 1949,and having its </w:t>
      </w:r>
      <w:r w:rsidRPr="000A3A17">
        <w:rPr>
          <w:rFonts w:asciiTheme="minorHAnsi" w:hAnsiTheme="minorHAnsi" w:cstheme="minorHAnsi"/>
          <w:szCs w:val="22"/>
        </w:rPr>
        <w:t xml:space="preserve">registered office at 27 BKC, C 27, G Block, Bandra Kurla Complex, Bandra (E), Mumbai – 400051 </w:t>
      </w:r>
      <w:r w:rsidRPr="000A3A17">
        <w:rPr>
          <w:rFonts w:asciiTheme="minorHAnsi" w:hAnsiTheme="minorHAnsi" w:cstheme="minorHAnsi"/>
          <w:color w:val="000000"/>
          <w:szCs w:val="22"/>
        </w:rPr>
        <w:t>and a branch office inter-alia at the address mentioned in Schedule hereto ("</w:t>
      </w:r>
      <w:r w:rsidRPr="000A3A17">
        <w:rPr>
          <w:rFonts w:asciiTheme="minorHAnsi" w:hAnsiTheme="minorHAnsi" w:cstheme="minorHAnsi"/>
          <w:b/>
          <w:color w:val="000000"/>
          <w:szCs w:val="22"/>
        </w:rPr>
        <w:t>Branch</w:t>
      </w:r>
      <w:r w:rsidRPr="000A3A17">
        <w:rPr>
          <w:rFonts w:asciiTheme="minorHAnsi" w:hAnsiTheme="minorHAnsi" w:cstheme="minorHAnsi"/>
          <w:color w:val="000000"/>
          <w:szCs w:val="22"/>
        </w:rPr>
        <w:t xml:space="preserve">"), </w:t>
      </w:r>
      <w:r w:rsidRPr="000A3A17">
        <w:rPr>
          <w:rFonts w:asciiTheme="minorHAnsi" w:hAnsiTheme="minorHAnsi" w:cstheme="minorHAnsi"/>
          <w:szCs w:val="22"/>
        </w:rPr>
        <w:t>hereinafter referred to as the “</w:t>
      </w:r>
      <w:r w:rsidRPr="000A3A17">
        <w:rPr>
          <w:rFonts w:asciiTheme="minorHAnsi" w:hAnsiTheme="minorHAnsi" w:cstheme="minorHAnsi"/>
          <w:b/>
          <w:szCs w:val="22"/>
        </w:rPr>
        <w:t>Bank</w:t>
      </w:r>
      <w:r w:rsidRPr="000A3A17">
        <w:rPr>
          <w:rFonts w:asciiTheme="minorHAnsi" w:hAnsiTheme="minorHAnsi" w:cstheme="minorHAnsi"/>
          <w:szCs w:val="22"/>
        </w:rPr>
        <w:t xml:space="preserve">” (which expression shall unless it be repugnant to the context or meaning thereof, be deemed to mean and include its successors and assigns) of the </w:t>
      </w:r>
      <w:r w:rsidR="003E7C8B" w:rsidRPr="000A3A17">
        <w:rPr>
          <w:rFonts w:asciiTheme="minorHAnsi" w:hAnsiTheme="minorHAnsi" w:cstheme="minorHAnsi"/>
          <w:b/>
          <w:szCs w:val="22"/>
        </w:rPr>
        <w:t>SECOND</w:t>
      </w:r>
      <w:r w:rsidRPr="000A3A17">
        <w:rPr>
          <w:rFonts w:asciiTheme="minorHAnsi" w:hAnsiTheme="minorHAnsi" w:cstheme="minorHAnsi"/>
          <w:b/>
          <w:szCs w:val="22"/>
        </w:rPr>
        <w:t xml:space="preserve"> PART</w:t>
      </w:r>
      <w:r w:rsidRPr="000A3A17">
        <w:rPr>
          <w:rFonts w:asciiTheme="minorHAnsi" w:hAnsiTheme="minorHAnsi" w:cstheme="minorHAnsi"/>
          <w:szCs w:val="22"/>
        </w:rPr>
        <w:t>.</w:t>
      </w:r>
    </w:p>
    <w:p w14:paraId="4212E716" w14:textId="77777777" w:rsidR="0097190B" w:rsidRPr="000A3A17" w:rsidRDefault="0097190B">
      <w:pPr>
        <w:autoSpaceDE w:val="0"/>
        <w:autoSpaceDN w:val="0"/>
        <w:adjustRightInd w:val="0"/>
        <w:spacing w:line="276" w:lineRule="auto"/>
        <w:jc w:val="both"/>
        <w:rPr>
          <w:rFonts w:asciiTheme="minorHAnsi" w:hAnsiTheme="minorHAnsi" w:cstheme="minorHAnsi"/>
          <w:color w:val="000000"/>
          <w:szCs w:val="22"/>
        </w:rPr>
      </w:pPr>
    </w:p>
    <w:p w14:paraId="34FD131C" w14:textId="77777777" w:rsidR="00372BE8" w:rsidRPr="000A3A17" w:rsidRDefault="00D31B66">
      <w:pPr>
        <w:spacing w:line="276" w:lineRule="auto"/>
        <w:jc w:val="both"/>
        <w:rPr>
          <w:rFonts w:asciiTheme="minorHAnsi" w:hAnsiTheme="minorHAnsi" w:cstheme="minorHAnsi"/>
          <w:szCs w:val="22"/>
          <w:lang w:val="en-IN"/>
        </w:rPr>
      </w:pPr>
      <w:r w:rsidRPr="000A3A17">
        <w:rPr>
          <w:rFonts w:asciiTheme="minorHAnsi" w:hAnsiTheme="minorHAnsi" w:cstheme="minorHAnsi"/>
          <w:szCs w:val="22"/>
          <w:lang w:val="en-IN"/>
        </w:rPr>
        <w:t>In case of there being more than one Borrowers (i.e. there being co-borrowers), the reference to the term “</w:t>
      </w:r>
      <w:r w:rsidRPr="000A3A17">
        <w:rPr>
          <w:rFonts w:asciiTheme="minorHAnsi" w:hAnsiTheme="minorHAnsi" w:cstheme="minorHAnsi"/>
          <w:b/>
          <w:szCs w:val="22"/>
          <w:lang w:val="en-IN"/>
        </w:rPr>
        <w:t>Borrower</w:t>
      </w:r>
      <w:r w:rsidRPr="000A3A17">
        <w:rPr>
          <w:rFonts w:asciiTheme="minorHAnsi" w:hAnsiTheme="minorHAnsi" w:cstheme="minorHAnsi"/>
          <w:szCs w:val="22"/>
          <w:lang w:val="en-IN"/>
        </w:rPr>
        <w:t>” shall be deemed to be as if it were plural and this document shall be read accordingly as if made and liabilities undertaken by each of them jointly and severally.</w:t>
      </w:r>
    </w:p>
    <w:p w14:paraId="6BD2DDCE" w14:textId="77777777" w:rsidR="0097190B" w:rsidRPr="000A3A17" w:rsidRDefault="0097190B">
      <w:pPr>
        <w:spacing w:line="276" w:lineRule="auto"/>
        <w:jc w:val="both"/>
        <w:rPr>
          <w:rFonts w:asciiTheme="minorHAnsi" w:hAnsiTheme="minorHAnsi" w:cstheme="minorHAnsi"/>
          <w:szCs w:val="22"/>
        </w:rPr>
      </w:pPr>
    </w:p>
    <w:p w14:paraId="1394275E" w14:textId="521355C7" w:rsidR="0097190B" w:rsidRPr="000A3A17" w:rsidRDefault="00EB4ED3">
      <w:pPr>
        <w:spacing w:line="276" w:lineRule="auto"/>
        <w:jc w:val="both"/>
        <w:rPr>
          <w:rFonts w:asciiTheme="minorHAnsi" w:hAnsiTheme="minorHAnsi" w:cstheme="minorHAnsi"/>
          <w:szCs w:val="22"/>
        </w:rPr>
      </w:pPr>
      <w:r w:rsidRPr="000A3A17">
        <w:rPr>
          <w:rFonts w:asciiTheme="minorHAnsi" w:hAnsiTheme="minorHAnsi" w:cstheme="minorHAnsi"/>
          <w:szCs w:val="22"/>
        </w:rPr>
        <w:t>The Borrower</w:t>
      </w:r>
      <w:r w:rsidR="0097190B" w:rsidRPr="000A3A17">
        <w:rPr>
          <w:rFonts w:asciiTheme="minorHAnsi" w:hAnsiTheme="minorHAnsi" w:cstheme="minorHAnsi"/>
          <w:szCs w:val="22"/>
        </w:rPr>
        <w:t xml:space="preserve"> and the Bank are hereinafter individually referred to as a “</w:t>
      </w:r>
      <w:r w:rsidR="0097190B" w:rsidRPr="000A3A17">
        <w:rPr>
          <w:rFonts w:asciiTheme="minorHAnsi" w:hAnsiTheme="minorHAnsi" w:cstheme="minorHAnsi"/>
          <w:b/>
          <w:bCs/>
          <w:szCs w:val="22"/>
        </w:rPr>
        <w:t>Party</w:t>
      </w:r>
      <w:r w:rsidR="0097190B" w:rsidRPr="000A3A17">
        <w:rPr>
          <w:rFonts w:asciiTheme="minorHAnsi" w:hAnsiTheme="minorHAnsi" w:cstheme="minorHAnsi"/>
          <w:szCs w:val="22"/>
        </w:rPr>
        <w:t>” and collectively as the “</w:t>
      </w:r>
      <w:r w:rsidR="0097190B" w:rsidRPr="000A3A17">
        <w:rPr>
          <w:rFonts w:asciiTheme="minorHAnsi" w:hAnsiTheme="minorHAnsi" w:cstheme="minorHAnsi"/>
          <w:b/>
          <w:bCs/>
          <w:szCs w:val="22"/>
        </w:rPr>
        <w:t>Parties</w:t>
      </w:r>
      <w:r w:rsidR="0097190B" w:rsidRPr="000A3A17">
        <w:rPr>
          <w:rFonts w:asciiTheme="minorHAnsi" w:hAnsiTheme="minorHAnsi" w:cstheme="minorHAnsi"/>
          <w:szCs w:val="22"/>
        </w:rPr>
        <w:t>”.</w:t>
      </w:r>
    </w:p>
    <w:p w14:paraId="35B6FA9F" w14:textId="77777777" w:rsidR="00372BE8" w:rsidRPr="000A3A17" w:rsidRDefault="00372BE8">
      <w:pPr>
        <w:spacing w:line="276" w:lineRule="auto"/>
        <w:jc w:val="both"/>
        <w:rPr>
          <w:rFonts w:asciiTheme="minorHAnsi" w:hAnsiTheme="minorHAnsi" w:cstheme="minorHAnsi"/>
          <w:szCs w:val="22"/>
        </w:rPr>
      </w:pPr>
    </w:p>
    <w:p w14:paraId="47B96573" w14:textId="77777777" w:rsidR="00905933" w:rsidRPr="000A3A17" w:rsidRDefault="00D31B66">
      <w:pPr>
        <w:spacing w:line="276" w:lineRule="auto"/>
        <w:jc w:val="both"/>
        <w:rPr>
          <w:rFonts w:asciiTheme="minorHAnsi" w:hAnsiTheme="minorHAnsi" w:cstheme="minorHAnsi"/>
          <w:b/>
          <w:szCs w:val="22"/>
        </w:rPr>
      </w:pPr>
      <w:r w:rsidRPr="000A3A17">
        <w:rPr>
          <w:rFonts w:asciiTheme="minorHAnsi" w:hAnsiTheme="minorHAnsi" w:cstheme="minorHAnsi"/>
          <w:b/>
          <w:szCs w:val="22"/>
        </w:rPr>
        <w:t>WHEREAS:</w:t>
      </w:r>
    </w:p>
    <w:p w14:paraId="037CA030" w14:textId="5F19F327" w:rsidR="00C020CC" w:rsidRDefault="00D31B66" w:rsidP="00C020CC">
      <w:pPr>
        <w:pStyle w:val="ListParagraph"/>
        <w:numPr>
          <w:ilvl w:val="0"/>
          <w:numId w:val="25"/>
        </w:numPr>
        <w:spacing w:line="276" w:lineRule="auto"/>
        <w:jc w:val="both"/>
        <w:rPr>
          <w:rFonts w:asciiTheme="minorHAnsi" w:hAnsiTheme="minorHAnsi" w:cstheme="minorHAnsi"/>
        </w:rPr>
      </w:pPr>
      <w:r w:rsidRPr="000A3A17">
        <w:rPr>
          <w:rFonts w:asciiTheme="minorHAnsi" w:hAnsiTheme="minorHAnsi" w:cstheme="minorHAnsi"/>
          <w:lang w:val="en-IN"/>
        </w:rPr>
        <w:t>Pursu</w:t>
      </w:r>
      <w:r w:rsidR="00053A11" w:rsidRPr="000A3A17">
        <w:rPr>
          <w:rFonts w:asciiTheme="minorHAnsi" w:hAnsiTheme="minorHAnsi" w:cstheme="minorHAnsi"/>
          <w:lang w:val="en-IN"/>
        </w:rPr>
        <w:t>a</w:t>
      </w:r>
      <w:r w:rsidRPr="000A3A17">
        <w:rPr>
          <w:rFonts w:asciiTheme="minorHAnsi" w:hAnsiTheme="minorHAnsi" w:cstheme="minorHAnsi"/>
          <w:lang w:val="en-IN"/>
        </w:rPr>
        <w:t xml:space="preserve">nt to a </w:t>
      </w:r>
      <w:r w:rsidR="00DE7672">
        <w:rPr>
          <w:rFonts w:asciiTheme="minorHAnsi" w:hAnsiTheme="minorHAnsi" w:cstheme="minorHAnsi"/>
          <w:lang w:val="en-IN"/>
        </w:rPr>
        <w:t xml:space="preserve">Kotak Staff </w:t>
      </w:r>
      <w:r w:rsidR="000D5A72">
        <w:rPr>
          <w:rFonts w:asciiTheme="minorHAnsi" w:hAnsiTheme="minorHAnsi" w:cstheme="minorHAnsi"/>
          <w:lang w:val="en-IN"/>
        </w:rPr>
        <w:t>Home Loan A</w:t>
      </w:r>
      <w:r w:rsidR="00CF6C6D" w:rsidRPr="000A3A17">
        <w:rPr>
          <w:rFonts w:asciiTheme="minorHAnsi" w:hAnsiTheme="minorHAnsi" w:cstheme="minorHAnsi"/>
          <w:lang w:val="en-IN"/>
        </w:rPr>
        <w:t>greement</w:t>
      </w:r>
      <w:r w:rsidR="00185E83">
        <w:rPr>
          <w:rFonts w:asciiTheme="minorHAnsi" w:hAnsiTheme="minorHAnsi" w:cstheme="minorHAnsi"/>
          <w:lang w:val="en-IN"/>
        </w:rPr>
        <w:t xml:space="preserve"> </w:t>
      </w:r>
      <w:r w:rsidR="000D5A72">
        <w:rPr>
          <w:rFonts w:asciiTheme="minorHAnsi" w:hAnsiTheme="minorHAnsi" w:cstheme="minorHAnsi"/>
          <w:lang w:val="en-IN"/>
        </w:rPr>
        <w:t xml:space="preserve">in relation to the </w:t>
      </w:r>
      <w:r w:rsidR="00CF0476">
        <w:rPr>
          <w:rFonts w:asciiTheme="minorHAnsi" w:hAnsiTheme="minorHAnsi" w:cstheme="minorHAnsi"/>
          <w:lang w:val="en-IN"/>
        </w:rPr>
        <w:t xml:space="preserve">Kotak </w:t>
      </w:r>
      <w:r w:rsidR="000D5A72">
        <w:rPr>
          <w:rFonts w:asciiTheme="minorHAnsi" w:hAnsiTheme="minorHAnsi" w:cstheme="minorHAnsi"/>
          <w:lang w:val="en-IN"/>
        </w:rPr>
        <w:t>Home loan</w:t>
      </w:r>
      <w:r w:rsidR="00CF6C6D" w:rsidRPr="000A3A17">
        <w:rPr>
          <w:rFonts w:asciiTheme="minorHAnsi" w:hAnsiTheme="minorHAnsi" w:cstheme="minorHAnsi"/>
          <w:lang w:val="en-IN"/>
        </w:rPr>
        <w:t xml:space="preserve"> facilities,</w:t>
      </w:r>
      <w:r w:rsidR="00372BE8" w:rsidRPr="000A3A17">
        <w:rPr>
          <w:rFonts w:asciiTheme="minorHAnsi" w:hAnsiTheme="minorHAnsi" w:cstheme="minorHAnsi"/>
          <w:lang w:val="en-IN"/>
        </w:rPr>
        <w:t xml:space="preserve"> </w:t>
      </w:r>
      <w:r w:rsidRPr="000A3A17">
        <w:rPr>
          <w:rFonts w:asciiTheme="minorHAnsi" w:hAnsiTheme="minorHAnsi" w:cstheme="minorHAnsi"/>
          <w:lang w:val="en-IN"/>
        </w:rPr>
        <w:t xml:space="preserve">executed on the date specified in the </w:t>
      </w:r>
      <w:r w:rsidRPr="000A3A17">
        <w:rPr>
          <w:rFonts w:asciiTheme="minorHAnsi" w:hAnsiTheme="minorHAnsi" w:cstheme="minorHAnsi"/>
          <w:b/>
          <w:lang w:val="en-IN"/>
        </w:rPr>
        <w:t>Schedule</w:t>
      </w:r>
      <w:r w:rsidRPr="000A3A17">
        <w:rPr>
          <w:rFonts w:asciiTheme="minorHAnsi" w:hAnsiTheme="minorHAnsi" w:cstheme="minorHAnsi"/>
          <w:lang w:val="en-IN"/>
        </w:rPr>
        <w:t xml:space="preserve"> </w:t>
      </w:r>
      <w:r w:rsidR="00185E83">
        <w:rPr>
          <w:rFonts w:asciiTheme="minorHAnsi" w:hAnsiTheme="minorHAnsi" w:cstheme="minorHAnsi"/>
          <w:lang w:val="en-IN"/>
        </w:rPr>
        <w:t>A I thereto</w:t>
      </w:r>
      <w:r w:rsidRPr="000A3A17">
        <w:rPr>
          <w:rFonts w:asciiTheme="minorHAnsi" w:hAnsiTheme="minorHAnsi" w:cstheme="minorHAnsi"/>
          <w:lang w:val="en-IN"/>
        </w:rPr>
        <w:t xml:space="preserve"> by and between the Borrower</w:t>
      </w:r>
      <w:r w:rsidR="00DC0F14" w:rsidRPr="000A3A17">
        <w:rPr>
          <w:rFonts w:asciiTheme="minorHAnsi" w:hAnsiTheme="minorHAnsi" w:cstheme="minorHAnsi"/>
          <w:lang w:val="en-IN"/>
        </w:rPr>
        <w:t xml:space="preserve"> </w:t>
      </w:r>
      <w:r w:rsidRPr="000A3A17">
        <w:rPr>
          <w:rFonts w:asciiTheme="minorHAnsi" w:hAnsiTheme="minorHAnsi" w:cstheme="minorHAnsi"/>
          <w:lang w:val="en-IN"/>
        </w:rPr>
        <w:t>and the Bank as amended, reinstated, supplemented from time to time (hereinafter referred to as the "</w:t>
      </w:r>
      <w:r w:rsidRPr="000A3A17">
        <w:rPr>
          <w:rFonts w:asciiTheme="minorHAnsi" w:hAnsiTheme="minorHAnsi" w:cstheme="minorHAnsi"/>
          <w:b/>
          <w:lang w:val="en-IN"/>
        </w:rPr>
        <w:t>Principal Agreement</w:t>
      </w:r>
      <w:r w:rsidRPr="000A3A17">
        <w:rPr>
          <w:rFonts w:asciiTheme="minorHAnsi" w:hAnsiTheme="minorHAnsi" w:cstheme="minorHAnsi"/>
          <w:lang w:val="en-IN"/>
        </w:rPr>
        <w:t xml:space="preserve">"), </w:t>
      </w:r>
      <w:r w:rsidRPr="000A3A17">
        <w:rPr>
          <w:rFonts w:asciiTheme="minorHAnsi" w:hAnsiTheme="minorHAnsi" w:cstheme="minorHAnsi"/>
        </w:rPr>
        <w:t xml:space="preserve">the Bank has, at the request of the Borrower, provided to the Borrower such </w:t>
      </w:r>
      <w:r w:rsidR="000D5A72">
        <w:rPr>
          <w:rFonts w:asciiTheme="minorHAnsi" w:hAnsiTheme="minorHAnsi" w:cstheme="minorHAnsi"/>
        </w:rPr>
        <w:t>Home loan Facility</w:t>
      </w:r>
      <w:r w:rsidRPr="000A3A17">
        <w:rPr>
          <w:rFonts w:asciiTheme="minorHAnsi" w:hAnsiTheme="minorHAnsi" w:cstheme="minorHAnsi"/>
        </w:rPr>
        <w:t xml:space="preserve"> as specified in the Principal Agreement upto </w:t>
      </w:r>
      <w:r w:rsidR="0097190B" w:rsidRPr="000A3A17">
        <w:rPr>
          <w:rFonts w:asciiTheme="minorHAnsi" w:hAnsiTheme="minorHAnsi" w:cstheme="minorHAnsi"/>
        </w:rPr>
        <w:t xml:space="preserve">the </w:t>
      </w:r>
      <w:r w:rsidR="00185E83">
        <w:rPr>
          <w:rFonts w:asciiTheme="minorHAnsi" w:hAnsiTheme="minorHAnsi" w:cstheme="minorHAnsi"/>
        </w:rPr>
        <w:t>Loan amount</w:t>
      </w:r>
      <w:r w:rsidR="0097190B" w:rsidRPr="000A3A17">
        <w:rPr>
          <w:rFonts w:asciiTheme="minorHAnsi" w:hAnsiTheme="minorHAnsi" w:cstheme="minorHAnsi"/>
        </w:rPr>
        <w:t xml:space="preserve"> as mentioned in the Schedule </w:t>
      </w:r>
      <w:r w:rsidR="005F0EFD">
        <w:rPr>
          <w:rFonts w:asciiTheme="minorHAnsi" w:hAnsiTheme="minorHAnsi" w:cstheme="minorHAnsi"/>
        </w:rPr>
        <w:t>AI and AII t</w:t>
      </w:r>
      <w:r w:rsidR="0097190B" w:rsidRPr="000A3A17">
        <w:rPr>
          <w:rFonts w:asciiTheme="minorHAnsi" w:hAnsiTheme="minorHAnsi" w:cstheme="minorHAnsi"/>
        </w:rPr>
        <w:t xml:space="preserve">hereto </w:t>
      </w:r>
      <w:r w:rsidR="000D5A72">
        <w:rPr>
          <w:rFonts w:asciiTheme="minorHAnsi" w:hAnsiTheme="minorHAnsi" w:cstheme="minorHAnsi"/>
        </w:rPr>
        <w:t>(</w:t>
      </w:r>
      <w:r w:rsidR="001128A8" w:rsidRPr="000A3A17">
        <w:rPr>
          <w:rFonts w:asciiTheme="minorHAnsi" w:hAnsiTheme="minorHAnsi" w:cstheme="minorHAnsi"/>
        </w:rPr>
        <w:t>“</w:t>
      </w:r>
      <w:r w:rsidR="000D5A72">
        <w:rPr>
          <w:rFonts w:asciiTheme="minorHAnsi" w:hAnsiTheme="minorHAnsi" w:cstheme="minorHAnsi"/>
          <w:b/>
        </w:rPr>
        <w:t>Home loan</w:t>
      </w:r>
      <w:r w:rsidR="001128A8" w:rsidRPr="000A3A17">
        <w:rPr>
          <w:rFonts w:asciiTheme="minorHAnsi" w:hAnsiTheme="minorHAnsi" w:cstheme="minorHAnsi"/>
        </w:rPr>
        <w:t>”)</w:t>
      </w:r>
      <w:r w:rsidR="0097190B" w:rsidRPr="000A3A17">
        <w:rPr>
          <w:rFonts w:asciiTheme="minorHAnsi" w:hAnsiTheme="minorHAnsi" w:cstheme="minorHAnsi"/>
        </w:rPr>
        <w:t xml:space="preserve"> and subject to the terms and conditions contained in the Principal Agreement</w:t>
      </w:r>
      <w:r w:rsidR="00411251" w:rsidRPr="000A3A17">
        <w:rPr>
          <w:rFonts w:asciiTheme="minorHAnsi" w:hAnsiTheme="minorHAnsi" w:cstheme="minorHAnsi"/>
        </w:rPr>
        <w:t>.</w:t>
      </w:r>
    </w:p>
    <w:p w14:paraId="01921556" w14:textId="77777777" w:rsidR="00C020CC" w:rsidRDefault="00C020CC" w:rsidP="00C020CC">
      <w:pPr>
        <w:pStyle w:val="ListParagraph"/>
        <w:spacing w:line="276" w:lineRule="auto"/>
        <w:jc w:val="both"/>
        <w:rPr>
          <w:rFonts w:asciiTheme="minorHAnsi" w:hAnsiTheme="minorHAnsi" w:cstheme="minorHAnsi"/>
        </w:rPr>
      </w:pPr>
    </w:p>
    <w:p w14:paraId="3D9F222A" w14:textId="2E166020" w:rsidR="0082209B" w:rsidRPr="00C020CC" w:rsidRDefault="00116A79" w:rsidP="00C020CC">
      <w:pPr>
        <w:pStyle w:val="ListParagraph"/>
        <w:numPr>
          <w:ilvl w:val="0"/>
          <w:numId w:val="25"/>
        </w:numPr>
        <w:spacing w:line="276" w:lineRule="auto"/>
        <w:jc w:val="both"/>
        <w:rPr>
          <w:rFonts w:asciiTheme="minorHAnsi" w:hAnsiTheme="minorHAnsi" w:cstheme="minorHAnsi"/>
        </w:rPr>
      </w:pPr>
      <w:r w:rsidRPr="00C020CC">
        <w:rPr>
          <w:rFonts w:asciiTheme="minorHAnsi" w:hAnsiTheme="minorHAnsi" w:cstheme="minorHAnsi"/>
        </w:rPr>
        <w:t>As per the agreed terms of Schedule</w:t>
      </w:r>
      <w:r w:rsidR="0082209B" w:rsidRPr="00C020CC">
        <w:rPr>
          <w:rFonts w:asciiTheme="minorHAnsi" w:hAnsiTheme="minorHAnsi" w:cstheme="minorHAnsi"/>
        </w:rPr>
        <w:t xml:space="preserve"> A</w:t>
      </w:r>
      <w:r w:rsidRPr="00C020CC">
        <w:rPr>
          <w:rFonts w:asciiTheme="minorHAnsi" w:hAnsiTheme="minorHAnsi" w:cstheme="minorHAnsi"/>
        </w:rPr>
        <w:t>I</w:t>
      </w:r>
      <w:r w:rsidR="0082209B" w:rsidRPr="00C020CC">
        <w:rPr>
          <w:rFonts w:asciiTheme="minorHAnsi" w:hAnsiTheme="minorHAnsi" w:cstheme="minorHAnsi"/>
        </w:rPr>
        <w:t xml:space="preserve"> and AII </w:t>
      </w:r>
      <w:r w:rsidRPr="00C020CC">
        <w:rPr>
          <w:rFonts w:asciiTheme="minorHAnsi" w:hAnsiTheme="minorHAnsi" w:cstheme="minorHAnsi"/>
        </w:rPr>
        <w:t>of the Principa</w:t>
      </w:r>
      <w:r w:rsidR="00A41AA6" w:rsidRPr="00C020CC">
        <w:rPr>
          <w:rFonts w:asciiTheme="minorHAnsi" w:hAnsiTheme="minorHAnsi" w:cstheme="minorHAnsi"/>
        </w:rPr>
        <w:t>l Agreement, the borrower being the Kotak</w:t>
      </w:r>
      <w:r w:rsidR="0082209B" w:rsidRPr="00C020CC">
        <w:rPr>
          <w:rFonts w:asciiTheme="minorHAnsi" w:hAnsiTheme="minorHAnsi" w:cstheme="minorHAnsi"/>
        </w:rPr>
        <w:t xml:space="preserve"> Bank </w:t>
      </w:r>
      <w:r w:rsidRPr="00C020CC">
        <w:rPr>
          <w:rFonts w:asciiTheme="minorHAnsi" w:hAnsiTheme="minorHAnsi" w:cstheme="minorHAnsi"/>
        </w:rPr>
        <w:t>Staff</w:t>
      </w:r>
      <w:r w:rsidR="00A41AA6" w:rsidRPr="00C020CC">
        <w:rPr>
          <w:rFonts w:asciiTheme="minorHAnsi" w:hAnsiTheme="minorHAnsi" w:cstheme="minorHAnsi"/>
        </w:rPr>
        <w:t xml:space="preserve"> employee</w:t>
      </w:r>
      <w:r w:rsidRPr="00C020CC">
        <w:rPr>
          <w:rFonts w:asciiTheme="minorHAnsi" w:hAnsiTheme="minorHAnsi" w:cstheme="minorHAnsi"/>
        </w:rPr>
        <w:t>, was eligible for</w:t>
      </w:r>
      <w:r w:rsidR="0082209B" w:rsidRPr="00C020CC">
        <w:rPr>
          <w:rFonts w:asciiTheme="minorHAnsi" w:hAnsiTheme="minorHAnsi" w:cstheme="minorHAnsi"/>
        </w:rPr>
        <w:t xml:space="preserve"> Kotak Staff Home Loan (KSHL) </w:t>
      </w:r>
      <w:r w:rsidR="00CF0476" w:rsidRPr="00C020CC">
        <w:rPr>
          <w:rFonts w:asciiTheme="minorHAnsi" w:hAnsiTheme="minorHAnsi" w:cstheme="minorHAnsi"/>
        </w:rPr>
        <w:t xml:space="preserve">Amount </w:t>
      </w:r>
      <w:r w:rsidR="00A41AA6" w:rsidRPr="00C020CC">
        <w:rPr>
          <w:rFonts w:asciiTheme="minorHAnsi" w:hAnsiTheme="minorHAnsi" w:cstheme="minorHAnsi"/>
        </w:rPr>
        <w:t xml:space="preserve">as </w:t>
      </w:r>
      <w:r w:rsidR="00F40F34" w:rsidRPr="00C020CC">
        <w:rPr>
          <w:rFonts w:asciiTheme="minorHAnsi" w:hAnsiTheme="minorHAnsi" w:cstheme="minorHAnsi"/>
        </w:rPr>
        <w:t xml:space="preserve">mentioned in Item no. V.a </w:t>
      </w:r>
      <w:r w:rsidR="0082209B" w:rsidRPr="00C020CC">
        <w:rPr>
          <w:rFonts w:asciiTheme="minorHAnsi" w:hAnsiTheme="minorHAnsi" w:cstheme="minorHAnsi"/>
        </w:rPr>
        <w:t>of Schedule AI and Kotak Home Loan (KHL)</w:t>
      </w:r>
      <w:r w:rsidR="00CF0476" w:rsidRPr="00C020CC">
        <w:rPr>
          <w:rFonts w:asciiTheme="minorHAnsi" w:hAnsiTheme="minorHAnsi" w:cstheme="minorHAnsi"/>
        </w:rPr>
        <w:t xml:space="preserve"> Amount </w:t>
      </w:r>
      <w:r w:rsidR="0082209B" w:rsidRPr="00C020CC">
        <w:rPr>
          <w:rFonts w:asciiTheme="minorHAnsi" w:hAnsiTheme="minorHAnsi" w:cstheme="minorHAnsi"/>
        </w:rPr>
        <w:t xml:space="preserve">as mentioned in Item no. I of Schedule AII </w:t>
      </w:r>
      <w:r w:rsidR="00D73B73" w:rsidRPr="00C020CC">
        <w:rPr>
          <w:rFonts w:asciiTheme="minorHAnsi" w:hAnsiTheme="minorHAnsi" w:cstheme="minorHAnsi"/>
        </w:rPr>
        <w:t>therein</w:t>
      </w:r>
      <w:r w:rsidR="0082209B" w:rsidRPr="00C020CC">
        <w:rPr>
          <w:rFonts w:asciiTheme="minorHAnsi" w:hAnsiTheme="minorHAnsi" w:cstheme="minorHAnsi"/>
        </w:rPr>
        <w:t>.</w:t>
      </w:r>
      <w:r w:rsidR="00903C50">
        <w:rPr>
          <w:rFonts w:asciiTheme="minorHAnsi" w:hAnsiTheme="minorHAnsi" w:cstheme="minorHAnsi"/>
        </w:rPr>
        <w:t xml:space="preserve"> </w:t>
      </w:r>
    </w:p>
    <w:p w14:paraId="65CC4034" w14:textId="77777777" w:rsidR="00116A79" w:rsidRPr="00CF0476" w:rsidRDefault="00116A79" w:rsidP="007F6A99">
      <w:pPr>
        <w:pStyle w:val="ListParagraph"/>
        <w:rPr>
          <w:rFonts w:asciiTheme="minorHAnsi" w:hAnsiTheme="minorHAnsi" w:cstheme="minorHAnsi"/>
          <w:spacing w:val="-1"/>
        </w:rPr>
      </w:pPr>
    </w:p>
    <w:p w14:paraId="0A9C126C" w14:textId="38C2CE71" w:rsidR="00782676" w:rsidRPr="000739C4" w:rsidRDefault="00CF6C6D" w:rsidP="00185E83">
      <w:pPr>
        <w:pStyle w:val="ListParagraph"/>
        <w:numPr>
          <w:ilvl w:val="0"/>
          <w:numId w:val="25"/>
        </w:numPr>
        <w:spacing w:line="276" w:lineRule="auto"/>
        <w:jc w:val="both"/>
        <w:rPr>
          <w:rFonts w:asciiTheme="minorHAnsi" w:hAnsiTheme="minorHAnsi" w:cstheme="minorHAnsi"/>
          <w:b/>
          <w:bCs/>
          <w:snapToGrid w:val="0"/>
          <w:color w:val="000000"/>
        </w:rPr>
      </w:pPr>
      <w:r w:rsidRPr="000739C4">
        <w:rPr>
          <w:rFonts w:asciiTheme="minorHAnsi" w:hAnsiTheme="minorHAnsi" w:cstheme="minorHAnsi"/>
          <w:spacing w:val="-1"/>
        </w:rPr>
        <w:t>A</w:t>
      </w:r>
      <w:r w:rsidRPr="000739C4">
        <w:rPr>
          <w:rFonts w:asciiTheme="minorHAnsi" w:hAnsiTheme="minorHAnsi" w:cstheme="minorHAnsi"/>
        </w:rPr>
        <w:t>t</w:t>
      </w:r>
      <w:r w:rsidRPr="00181042">
        <w:rPr>
          <w:rFonts w:asciiTheme="minorHAnsi" w:hAnsiTheme="minorHAnsi" w:cstheme="minorHAnsi"/>
          <w:spacing w:val="41"/>
        </w:rPr>
        <w:t xml:space="preserve"> </w:t>
      </w:r>
      <w:r w:rsidRPr="00181042">
        <w:rPr>
          <w:rFonts w:asciiTheme="minorHAnsi" w:hAnsiTheme="minorHAnsi" w:cstheme="minorHAnsi"/>
          <w:spacing w:val="-1"/>
        </w:rPr>
        <w:t>th</w:t>
      </w:r>
      <w:r w:rsidRPr="00181042">
        <w:rPr>
          <w:rFonts w:asciiTheme="minorHAnsi" w:hAnsiTheme="minorHAnsi" w:cstheme="minorHAnsi"/>
        </w:rPr>
        <w:t>e</w:t>
      </w:r>
      <w:r w:rsidRPr="00181042">
        <w:rPr>
          <w:rFonts w:asciiTheme="minorHAnsi" w:hAnsiTheme="minorHAnsi" w:cstheme="minorHAnsi"/>
          <w:spacing w:val="41"/>
        </w:rPr>
        <w:t xml:space="preserve"> </w:t>
      </w:r>
      <w:r w:rsidRPr="00181042">
        <w:rPr>
          <w:rFonts w:asciiTheme="minorHAnsi" w:hAnsiTheme="minorHAnsi" w:cstheme="minorHAnsi"/>
          <w:spacing w:val="-1"/>
        </w:rPr>
        <w:t>reques</w:t>
      </w:r>
      <w:r w:rsidRPr="00181042">
        <w:rPr>
          <w:rFonts w:asciiTheme="minorHAnsi" w:hAnsiTheme="minorHAnsi" w:cstheme="minorHAnsi"/>
        </w:rPr>
        <w:t>t</w:t>
      </w:r>
      <w:r w:rsidRPr="00181042">
        <w:rPr>
          <w:rFonts w:asciiTheme="minorHAnsi" w:hAnsiTheme="minorHAnsi" w:cstheme="minorHAnsi"/>
          <w:spacing w:val="42"/>
        </w:rPr>
        <w:t xml:space="preserve"> </w:t>
      </w:r>
      <w:r w:rsidRPr="000739C4">
        <w:rPr>
          <w:rFonts w:asciiTheme="minorHAnsi" w:hAnsiTheme="minorHAnsi" w:cstheme="minorHAnsi"/>
          <w:spacing w:val="-1"/>
        </w:rPr>
        <w:t>o</w:t>
      </w:r>
      <w:r w:rsidRPr="000739C4">
        <w:rPr>
          <w:rFonts w:asciiTheme="minorHAnsi" w:hAnsiTheme="minorHAnsi" w:cstheme="minorHAnsi"/>
        </w:rPr>
        <w:t>f</w:t>
      </w:r>
      <w:r w:rsidRPr="000739C4">
        <w:rPr>
          <w:rFonts w:asciiTheme="minorHAnsi" w:hAnsiTheme="minorHAnsi" w:cstheme="minorHAnsi"/>
          <w:spacing w:val="43"/>
        </w:rPr>
        <w:t xml:space="preserve"> </w:t>
      </w:r>
      <w:r w:rsidRPr="000739C4">
        <w:rPr>
          <w:rFonts w:asciiTheme="minorHAnsi" w:hAnsiTheme="minorHAnsi" w:cstheme="minorHAnsi"/>
          <w:spacing w:val="-1"/>
        </w:rPr>
        <w:t>th</w:t>
      </w:r>
      <w:r w:rsidRPr="000739C4">
        <w:rPr>
          <w:rFonts w:asciiTheme="minorHAnsi" w:hAnsiTheme="minorHAnsi" w:cstheme="minorHAnsi"/>
        </w:rPr>
        <w:t>e</w:t>
      </w:r>
      <w:r w:rsidRPr="000739C4">
        <w:rPr>
          <w:rFonts w:asciiTheme="minorHAnsi" w:hAnsiTheme="minorHAnsi" w:cstheme="minorHAnsi"/>
          <w:spacing w:val="41"/>
        </w:rPr>
        <w:t xml:space="preserve"> </w:t>
      </w:r>
      <w:r w:rsidR="00411251" w:rsidRPr="000739C4">
        <w:rPr>
          <w:rFonts w:asciiTheme="minorHAnsi" w:hAnsiTheme="minorHAnsi" w:cstheme="minorHAnsi"/>
          <w:lang w:val="en-IN"/>
        </w:rPr>
        <w:t>Borrower</w:t>
      </w:r>
      <w:r w:rsidR="00A41AA6" w:rsidRPr="000739C4">
        <w:rPr>
          <w:rFonts w:asciiTheme="minorHAnsi" w:hAnsiTheme="minorHAnsi" w:cstheme="minorHAnsi"/>
          <w:lang w:val="en-IN"/>
        </w:rPr>
        <w:t xml:space="preserve"> and as per the Staff Home Loan policy of the Bank the borrower is eligible for </w:t>
      </w:r>
      <w:r w:rsidR="00903C50">
        <w:rPr>
          <w:rFonts w:asciiTheme="minorHAnsi" w:hAnsiTheme="minorHAnsi" w:cstheme="minorHAnsi"/>
          <w:lang w:val="en-IN"/>
        </w:rPr>
        <w:t xml:space="preserve">modification in the </w:t>
      </w:r>
      <w:r w:rsidR="0082209B">
        <w:rPr>
          <w:rFonts w:asciiTheme="minorHAnsi" w:hAnsiTheme="minorHAnsi" w:cstheme="minorHAnsi"/>
          <w:lang w:val="en-IN"/>
        </w:rPr>
        <w:t>Kotak Staff Home loan (KSHL</w:t>
      </w:r>
      <w:r w:rsidR="00903C50">
        <w:rPr>
          <w:rFonts w:asciiTheme="minorHAnsi" w:hAnsiTheme="minorHAnsi" w:cstheme="minorHAnsi"/>
          <w:lang w:val="en-IN"/>
        </w:rPr>
        <w:t>) Amount and</w:t>
      </w:r>
      <w:r w:rsidR="00903C50" w:rsidRPr="00903C50">
        <w:rPr>
          <w:rFonts w:asciiTheme="minorHAnsi" w:hAnsiTheme="minorHAnsi" w:cstheme="minorHAnsi"/>
        </w:rPr>
        <w:t xml:space="preserve"> </w:t>
      </w:r>
      <w:r w:rsidR="00903C50" w:rsidRPr="00C020CC">
        <w:rPr>
          <w:rFonts w:asciiTheme="minorHAnsi" w:hAnsiTheme="minorHAnsi" w:cstheme="minorHAnsi"/>
        </w:rPr>
        <w:t>Kotak Home Loan (KHL) Amount</w:t>
      </w:r>
      <w:r w:rsidR="00903C50">
        <w:rPr>
          <w:rFonts w:asciiTheme="minorHAnsi" w:hAnsiTheme="minorHAnsi" w:cstheme="minorHAnsi"/>
        </w:rPr>
        <w:t xml:space="preserve"> </w:t>
      </w:r>
      <w:r w:rsidR="0082209B">
        <w:rPr>
          <w:rFonts w:asciiTheme="minorHAnsi" w:hAnsiTheme="minorHAnsi" w:cstheme="minorHAnsi"/>
          <w:lang w:val="en-IN"/>
        </w:rPr>
        <w:t>due to grade revision</w:t>
      </w:r>
      <w:r w:rsidR="00A41AA6" w:rsidRPr="000739C4">
        <w:rPr>
          <w:rFonts w:asciiTheme="minorHAnsi" w:hAnsiTheme="minorHAnsi" w:cstheme="minorHAnsi"/>
          <w:lang w:val="en-IN"/>
        </w:rPr>
        <w:t xml:space="preserve"> and therefore</w:t>
      </w:r>
      <w:r w:rsidR="0082209B">
        <w:rPr>
          <w:rFonts w:asciiTheme="minorHAnsi" w:hAnsiTheme="minorHAnsi" w:cstheme="minorHAnsi"/>
          <w:lang w:val="en-IN"/>
        </w:rPr>
        <w:t xml:space="preserve"> on the basis of </w:t>
      </w:r>
      <w:r w:rsidR="00903C50">
        <w:rPr>
          <w:rFonts w:asciiTheme="minorHAnsi" w:hAnsiTheme="minorHAnsi" w:cstheme="minorHAnsi"/>
          <w:lang w:val="en-IN"/>
        </w:rPr>
        <w:t xml:space="preserve">request from the Borrower and in relation to the </w:t>
      </w:r>
      <w:r w:rsidR="0082209B">
        <w:rPr>
          <w:rFonts w:asciiTheme="minorHAnsi" w:hAnsiTheme="minorHAnsi" w:cstheme="minorHAnsi"/>
          <w:lang w:val="en-IN"/>
        </w:rPr>
        <w:t>grade revision</w:t>
      </w:r>
      <w:r w:rsidR="00686F92">
        <w:rPr>
          <w:rFonts w:asciiTheme="minorHAnsi" w:hAnsiTheme="minorHAnsi" w:cstheme="minorHAnsi"/>
          <w:lang w:val="en-IN"/>
        </w:rPr>
        <w:t xml:space="preserve"> of the B</w:t>
      </w:r>
      <w:r w:rsidR="00185E83">
        <w:rPr>
          <w:rFonts w:asciiTheme="minorHAnsi" w:hAnsiTheme="minorHAnsi" w:cstheme="minorHAnsi"/>
          <w:lang w:val="en-IN"/>
        </w:rPr>
        <w:t>orrower</w:t>
      </w:r>
      <w:r w:rsidR="0082209B">
        <w:rPr>
          <w:rFonts w:asciiTheme="minorHAnsi" w:hAnsiTheme="minorHAnsi" w:cstheme="minorHAnsi"/>
          <w:lang w:val="en-IN"/>
        </w:rPr>
        <w:t>,</w:t>
      </w:r>
      <w:r w:rsidR="00185E83">
        <w:rPr>
          <w:rFonts w:asciiTheme="minorHAnsi" w:hAnsiTheme="minorHAnsi" w:cstheme="minorHAnsi"/>
          <w:lang w:val="en-IN"/>
        </w:rPr>
        <w:t xml:space="preserve"> </w:t>
      </w:r>
      <w:r w:rsidR="00116A79" w:rsidRPr="000739C4">
        <w:rPr>
          <w:rFonts w:asciiTheme="minorHAnsi" w:hAnsiTheme="minorHAnsi" w:cstheme="minorHAnsi"/>
        </w:rPr>
        <w:t>the Bank has</w:t>
      </w:r>
      <w:r w:rsidRPr="000739C4">
        <w:rPr>
          <w:rFonts w:asciiTheme="minorHAnsi" w:hAnsiTheme="minorHAnsi" w:cstheme="minorHAnsi"/>
        </w:rPr>
        <w:t xml:space="preserve"> ag</w:t>
      </w:r>
      <w:r w:rsidR="00606BBF" w:rsidRPr="000739C4">
        <w:rPr>
          <w:rFonts w:asciiTheme="minorHAnsi" w:hAnsiTheme="minorHAnsi" w:cstheme="minorHAnsi"/>
        </w:rPr>
        <w:t>r</w:t>
      </w:r>
      <w:r w:rsidRPr="000739C4">
        <w:rPr>
          <w:rFonts w:asciiTheme="minorHAnsi" w:hAnsiTheme="minorHAnsi" w:cstheme="minorHAnsi"/>
        </w:rPr>
        <w:t>eed to</w:t>
      </w:r>
      <w:r w:rsidR="0082209B">
        <w:rPr>
          <w:rFonts w:asciiTheme="minorHAnsi" w:hAnsiTheme="minorHAnsi" w:cstheme="minorHAnsi"/>
        </w:rPr>
        <w:t xml:space="preserve"> m</w:t>
      </w:r>
      <w:r w:rsidR="000739C4" w:rsidRPr="000739C4">
        <w:rPr>
          <w:rFonts w:asciiTheme="minorHAnsi" w:hAnsiTheme="minorHAnsi" w:cstheme="minorHAnsi"/>
        </w:rPr>
        <w:t xml:space="preserve">odify </w:t>
      </w:r>
      <w:r w:rsidR="00A41AA6" w:rsidRPr="000739C4">
        <w:rPr>
          <w:rFonts w:asciiTheme="minorHAnsi" w:hAnsiTheme="minorHAnsi" w:cstheme="minorHAnsi"/>
        </w:rPr>
        <w:t xml:space="preserve">the said </w:t>
      </w:r>
      <w:r w:rsidR="0082209B">
        <w:rPr>
          <w:rFonts w:asciiTheme="minorHAnsi" w:hAnsiTheme="minorHAnsi" w:cstheme="minorHAnsi"/>
        </w:rPr>
        <w:t>KSHL</w:t>
      </w:r>
      <w:r w:rsidR="00903C50">
        <w:rPr>
          <w:rFonts w:asciiTheme="minorHAnsi" w:hAnsiTheme="minorHAnsi" w:cstheme="minorHAnsi"/>
        </w:rPr>
        <w:t xml:space="preserve"> amount </w:t>
      </w:r>
      <w:r w:rsidR="0082209B">
        <w:rPr>
          <w:rFonts w:asciiTheme="minorHAnsi" w:hAnsiTheme="minorHAnsi" w:cstheme="minorHAnsi"/>
        </w:rPr>
        <w:t>and KHL</w:t>
      </w:r>
      <w:r w:rsidR="00C020CC">
        <w:rPr>
          <w:rFonts w:asciiTheme="minorHAnsi" w:hAnsiTheme="minorHAnsi" w:cstheme="minorHAnsi"/>
        </w:rPr>
        <w:t xml:space="preserve"> </w:t>
      </w:r>
      <w:r w:rsidR="00903C50">
        <w:rPr>
          <w:rFonts w:asciiTheme="minorHAnsi" w:hAnsiTheme="minorHAnsi" w:cstheme="minorHAnsi"/>
        </w:rPr>
        <w:t>amount</w:t>
      </w:r>
      <w:r w:rsidR="00A41AA6" w:rsidRPr="000739C4">
        <w:rPr>
          <w:rFonts w:asciiTheme="minorHAnsi" w:hAnsiTheme="minorHAnsi" w:cstheme="minorHAnsi"/>
        </w:rPr>
        <w:t xml:space="preserve"> </w:t>
      </w:r>
      <w:r w:rsidR="00686F92" w:rsidRPr="00CF0476">
        <w:rPr>
          <w:rFonts w:asciiTheme="minorHAnsi" w:hAnsiTheme="minorHAnsi" w:cstheme="minorHAnsi"/>
        </w:rPr>
        <w:t>as per</w:t>
      </w:r>
      <w:r w:rsidR="00686F92">
        <w:rPr>
          <w:rFonts w:asciiTheme="minorHAnsi" w:hAnsiTheme="minorHAnsi" w:cstheme="minorHAnsi"/>
        </w:rPr>
        <w:t xml:space="preserve"> his/her</w:t>
      </w:r>
      <w:r w:rsidR="000739C4" w:rsidRPr="00185E83">
        <w:rPr>
          <w:rFonts w:asciiTheme="minorHAnsi" w:hAnsiTheme="minorHAnsi" w:cstheme="minorHAnsi"/>
        </w:rPr>
        <w:t xml:space="preserve"> eligibility</w:t>
      </w:r>
      <w:r w:rsidR="000739C4" w:rsidRPr="00C020CC">
        <w:rPr>
          <w:rFonts w:asciiTheme="minorHAnsi" w:hAnsiTheme="minorHAnsi" w:cstheme="minorHAnsi"/>
        </w:rPr>
        <w:t>.</w:t>
      </w:r>
      <w:r w:rsidR="0082209B">
        <w:rPr>
          <w:rFonts w:asciiTheme="minorHAnsi" w:hAnsiTheme="minorHAnsi" w:cstheme="minorHAnsi"/>
        </w:rPr>
        <w:t xml:space="preserve"> T</w:t>
      </w:r>
      <w:r w:rsidR="000739C4" w:rsidRPr="000739C4">
        <w:rPr>
          <w:rFonts w:asciiTheme="minorHAnsi" w:hAnsiTheme="minorHAnsi" w:cstheme="minorHAnsi"/>
        </w:rPr>
        <w:t xml:space="preserve">he Modified </w:t>
      </w:r>
      <w:r w:rsidR="00903C50">
        <w:rPr>
          <w:rFonts w:asciiTheme="minorHAnsi" w:hAnsiTheme="minorHAnsi" w:cstheme="minorHAnsi"/>
          <w:lang w:val="en-IN"/>
        </w:rPr>
        <w:t xml:space="preserve">Kotak Staff Home loan </w:t>
      </w:r>
      <w:r w:rsidR="0082209B">
        <w:rPr>
          <w:rFonts w:asciiTheme="minorHAnsi" w:hAnsiTheme="minorHAnsi" w:cstheme="minorHAnsi"/>
        </w:rPr>
        <w:t>and K</w:t>
      </w:r>
      <w:r w:rsidR="00903C50">
        <w:rPr>
          <w:rFonts w:asciiTheme="minorHAnsi" w:hAnsiTheme="minorHAnsi" w:cstheme="minorHAnsi"/>
        </w:rPr>
        <w:t xml:space="preserve">otak </w:t>
      </w:r>
      <w:r w:rsidR="0082209B">
        <w:rPr>
          <w:rFonts w:asciiTheme="minorHAnsi" w:hAnsiTheme="minorHAnsi" w:cstheme="minorHAnsi"/>
        </w:rPr>
        <w:t>H</w:t>
      </w:r>
      <w:r w:rsidR="00903C50">
        <w:rPr>
          <w:rFonts w:asciiTheme="minorHAnsi" w:hAnsiTheme="minorHAnsi" w:cstheme="minorHAnsi"/>
        </w:rPr>
        <w:t xml:space="preserve">ome </w:t>
      </w:r>
      <w:r w:rsidR="0082209B">
        <w:rPr>
          <w:rFonts w:asciiTheme="minorHAnsi" w:hAnsiTheme="minorHAnsi" w:cstheme="minorHAnsi"/>
        </w:rPr>
        <w:t>L</w:t>
      </w:r>
      <w:r w:rsidR="00903C50">
        <w:rPr>
          <w:rFonts w:asciiTheme="minorHAnsi" w:hAnsiTheme="minorHAnsi" w:cstheme="minorHAnsi"/>
        </w:rPr>
        <w:t>oan</w:t>
      </w:r>
      <w:r w:rsidR="00C020CC">
        <w:rPr>
          <w:rFonts w:asciiTheme="minorHAnsi" w:hAnsiTheme="minorHAnsi" w:cstheme="minorHAnsi"/>
        </w:rPr>
        <w:t xml:space="preserve"> amounts</w:t>
      </w:r>
      <w:r w:rsidRPr="000739C4">
        <w:rPr>
          <w:rFonts w:asciiTheme="minorHAnsi" w:hAnsiTheme="minorHAnsi" w:cstheme="minorHAnsi"/>
        </w:rPr>
        <w:t xml:space="preserve">, shall be collectively referred to as the </w:t>
      </w:r>
      <w:r w:rsidR="009556CF" w:rsidRPr="000739C4">
        <w:rPr>
          <w:rFonts w:asciiTheme="minorHAnsi" w:hAnsiTheme="minorHAnsi" w:cstheme="minorHAnsi"/>
          <w:b/>
        </w:rPr>
        <w:t xml:space="preserve">“Modified </w:t>
      </w:r>
      <w:r w:rsidR="000739C4" w:rsidRPr="000739C4">
        <w:rPr>
          <w:rFonts w:asciiTheme="minorHAnsi" w:hAnsiTheme="minorHAnsi" w:cstheme="minorHAnsi"/>
          <w:b/>
        </w:rPr>
        <w:t xml:space="preserve">Home Loan </w:t>
      </w:r>
      <w:r w:rsidR="00C020CC">
        <w:rPr>
          <w:rFonts w:asciiTheme="minorHAnsi" w:hAnsiTheme="minorHAnsi" w:cstheme="minorHAnsi"/>
          <w:b/>
        </w:rPr>
        <w:t>Amount</w:t>
      </w:r>
      <w:r w:rsidR="009556CF" w:rsidRPr="000739C4">
        <w:rPr>
          <w:rFonts w:asciiTheme="minorHAnsi" w:hAnsiTheme="minorHAnsi" w:cstheme="minorHAnsi"/>
          <w:b/>
        </w:rPr>
        <w:t>”</w:t>
      </w:r>
      <w:r w:rsidR="009556CF" w:rsidRPr="000739C4">
        <w:rPr>
          <w:rFonts w:asciiTheme="minorHAnsi" w:hAnsiTheme="minorHAnsi" w:cstheme="minorHAnsi"/>
        </w:rPr>
        <w:t xml:space="preserve"> as the case may be</w:t>
      </w:r>
      <w:r w:rsidRPr="000739C4">
        <w:rPr>
          <w:rFonts w:asciiTheme="minorHAnsi" w:hAnsiTheme="minorHAnsi" w:cstheme="minorHAnsi"/>
        </w:rPr>
        <w:t>)</w:t>
      </w:r>
      <w:r w:rsidR="002247F4" w:rsidRPr="000739C4">
        <w:rPr>
          <w:rFonts w:asciiTheme="minorHAnsi" w:hAnsiTheme="minorHAnsi" w:cstheme="minorHAnsi"/>
        </w:rPr>
        <w:t xml:space="preserve"> </w:t>
      </w:r>
    </w:p>
    <w:p w14:paraId="3C7057FC" w14:textId="77777777" w:rsidR="00646D83" w:rsidRPr="000A3A17" w:rsidRDefault="00646D83">
      <w:pPr>
        <w:spacing w:line="276" w:lineRule="auto"/>
        <w:ind w:left="720"/>
        <w:jc w:val="both"/>
        <w:rPr>
          <w:rFonts w:asciiTheme="minorHAnsi" w:hAnsiTheme="minorHAnsi" w:cstheme="minorHAnsi"/>
          <w:szCs w:val="22"/>
        </w:rPr>
      </w:pPr>
    </w:p>
    <w:p w14:paraId="3CEC3444" w14:textId="77777777" w:rsidR="001128A8" w:rsidRPr="000A3A17" w:rsidRDefault="00D31B66">
      <w:pPr>
        <w:pStyle w:val="ListParagraph"/>
        <w:numPr>
          <w:ilvl w:val="0"/>
          <w:numId w:val="25"/>
        </w:numPr>
        <w:spacing w:line="276" w:lineRule="auto"/>
        <w:jc w:val="both"/>
        <w:rPr>
          <w:rFonts w:asciiTheme="minorHAnsi" w:hAnsiTheme="minorHAnsi" w:cstheme="minorHAnsi"/>
        </w:rPr>
      </w:pPr>
      <w:r w:rsidRPr="000A3A17">
        <w:rPr>
          <w:rFonts w:asciiTheme="minorHAnsi" w:hAnsiTheme="minorHAnsi" w:cstheme="minorHAnsi"/>
          <w:color w:val="000000"/>
        </w:rPr>
        <w:t xml:space="preserve">To give effect to the aforesaid, the </w:t>
      </w:r>
      <w:r w:rsidR="002247F4" w:rsidRPr="000A3A17">
        <w:rPr>
          <w:rFonts w:asciiTheme="minorHAnsi" w:hAnsiTheme="minorHAnsi" w:cstheme="minorHAnsi"/>
          <w:color w:val="000000"/>
        </w:rPr>
        <w:t>P</w:t>
      </w:r>
      <w:r w:rsidRPr="000A3A17">
        <w:rPr>
          <w:rFonts w:asciiTheme="minorHAnsi" w:hAnsiTheme="minorHAnsi" w:cstheme="minorHAnsi"/>
          <w:color w:val="000000"/>
        </w:rPr>
        <w:t>arties hereto have agreed to execute these presents.</w:t>
      </w:r>
    </w:p>
    <w:p w14:paraId="4C9DE6C0" w14:textId="77777777" w:rsidR="005C5960" w:rsidRPr="000A3A17" w:rsidRDefault="005C5960">
      <w:pPr>
        <w:spacing w:line="276" w:lineRule="auto"/>
        <w:jc w:val="both"/>
        <w:rPr>
          <w:rFonts w:asciiTheme="minorHAnsi" w:hAnsiTheme="minorHAnsi" w:cstheme="minorHAnsi"/>
          <w:szCs w:val="22"/>
        </w:rPr>
      </w:pPr>
    </w:p>
    <w:p w14:paraId="60AA299E" w14:textId="77777777" w:rsidR="00993334" w:rsidRPr="000A3A17" w:rsidRDefault="00D31B66">
      <w:pPr>
        <w:spacing w:after="200" w:line="276" w:lineRule="auto"/>
        <w:jc w:val="both"/>
        <w:rPr>
          <w:rFonts w:asciiTheme="minorHAnsi" w:hAnsiTheme="minorHAnsi" w:cstheme="minorHAnsi"/>
          <w:b/>
          <w:szCs w:val="22"/>
        </w:rPr>
      </w:pPr>
      <w:r w:rsidRPr="000A3A17">
        <w:rPr>
          <w:rFonts w:asciiTheme="minorHAnsi" w:hAnsiTheme="minorHAnsi" w:cstheme="minorHAnsi"/>
          <w:b/>
          <w:szCs w:val="22"/>
        </w:rPr>
        <w:t>NOW THIS AGREEMENT WITNESSETH AND THE PARTIES HERETO AGREE AS FOLOWS:</w:t>
      </w:r>
    </w:p>
    <w:p w14:paraId="7B0B7261" w14:textId="77777777" w:rsidR="00932BD7" w:rsidRPr="000A3A17" w:rsidRDefault="00D31B66">
      <w:pPr>
        <w:numPr>
          <w:ilvl w:val="0"/>
          <w:numId w:val="5"/>
        </w:numPr>
        <w:suppressAutoHyphens w:val="0"/>
        <w:spacing w:after="240" w:line="276" w:lineRule="auto"/>
        <w:jc w:val="both"/>
        <w:rPr>
          <w:rFonts w:asciiTheme="minorHAnsi" w:hAnsiTheme="minorHAnsi" w:cstheme="minorHAnsi"/>
          <w:szCs w:val="22"/>
        </w:rPr>
      </w:pPr>
      <w:r w:rsidRPr="000A3A17">
        <w:rPr>
          <w:rFonts w:asciiTheme="minorHAnsi" w:hAnsiTheme="minorHAnsi" w:cstheme="minorHAnsi"/>
          <w:szCs w:val="22"/>
        </w:rPr>
        <w:t>The recitals shall form part of this Agreement</w:t>
      </w:r>
      <w:r w:rsidR="00932BD7" w:rsidRPr="000A3A17">
        <w:rPr>
          <w:rFonts w:asciiTheme="minorHAnsi" w:hAnsiTheme="minorHAnsi" w:cstheme="minorHAnsi"/>
          <w:szCs w:val="22"/>
        </w:rPr>
        <w:t>.</w:t>
      </w:r>
      <w:r w:rsidRPr="000A3A17">
        <w:rPr>
          <w:rFonts w:asciiTheme="minorHAnsi" w:hAnsiTheme="minorHAnsi" w:cstheme="minorHAnsi"/>
          <w:szCs w:val="22"/>
        </w:rPr>
        <w:t xml:space="preserve"> </w:t>
      </w:r>
    </w:p>
    <w:p w14:paraId="012FE73B" w14:textId="2FB91497" w:rsidR="00600E5C" w:rsidRPr="000A3A17" w:rsidRDefault="00D31B66">
      <w:pPr>
        <w:numPr>
          <w:ilvl w:val="0"/>
          <w:numId w:val="5"/>
        </w:numPr>
        <w:suppressAutoHyphens w:val="0"/>
        <w:spacing w:after="240" w:line="276" w:lineRule="auto"/>
        <w:jc w:val="both"/>
        <w:rPr>
          <w:rFonts w:asciiTheme="minorHAnsi" w:hAnsiTheme="minorHAnsi" w:cstheme="minorHAnsi"/>
          <w:szCs w:val="22"/>
        </w:rPr>
      </w:pPr>
      <w:r w:rsidRPr="000A3A17">
        <w:rPr>
          <w:rFonts w:asciiTheme="minorHAnsi" w:hAnsiTheme="minorHAnsi" w:cstheme="minorHAnsi"/>
          <w:szCs w:val="22"/>
        </w:rPr>
        <w:t xml:space="preserve">All words and expressions used herein but not defined shall have the meanings ascribed to them in the </w:t>
      </w:r>
      <w:r w:rsidR="00F24F69" w:rsidRPr="000A3A17">
        <w:rPr>
          <w:rFonts w:asciiTheme="minorHAnsi" w:hAnsiTheme="minorHAnsi" w:cstheme="minorHAnsi"/>
          <w:szCs w:val="22"/>
        </w:rPr>
        <w:t xml:space="preserve">Principal </w:t>
      </w:r>
      <w:r w:rsidRPr="000A3A17">
        <w:rPr>
          <w:rFonts w:asciiTheme="minorHAnsi" w:hAnsiTheme="minorHAnsi" w:cstheme="minorHAnsi"/>
          <w:szCs w:val="22"/>
        </w:rPr>
        <w:t>Agreement</w:t>
      </w:r>
      <w:r w:rsidR="00D75514" w:rsidRPr="000A3A17">
        <w:rPr>
          <w:rFonts w:asciiTheme="minorHAnsi" w:hAnsiTheme="minorHAnsi" w:cstheme="minorHAnsi"/>
          <w:szCs w:val="22"/>
        </w:rPr>
        <w:t>.</w:t>
      </w:r>
    </w:p>
    <w:p w14:paraId="25C67CCE" w14:textId="7F2E3AFF" w:rsidR="00754B54" w:rsidRPr="000A3A17" w:rsidRDefault="00754B54">
      <w:pPr>
        <w:numPr>
          <w:ilvl w:val="0"/>
          <w:numId w:val="5"/>
        </w:numPr>
        <w:suppressAutoHyphens w:val="0"/>
        <w:spacing w:after="240" w:line="276" w:lineRule="auto"/>
        <w:jc w:val="both"/>
        <w:rPr>
          <w:rFonts w:asciiTheme="minorHAnsi" w:hAnsiTheme="minorHAnsi" w:cstheme="minorHAnsi"/>
          <w:szCs w:val="22"/>
        </w:rPr>
      </w:pPr>
      <w:r w:rsidRPr="000A3A17">
        <w:rPr>
          <w:rFonts w:asciiTheme="minorHAnsi" w:hAnsiTheme="minorHAnsi" w:cstheme="minorHAnsi"/>
          <w:szCs w:val="22"/>
        </w:rPr>
        <w:t xml:space="preserve">At the request of the Borrower, the Bank agrees to grant/ </w:t>
      </w:r>
      <w:r w:rsidR="00EB4ED3" w:rsidRPr="000A3A17">
        <w:rPr>
          <w:rFonts w:asciiTheme="minorHAnsi" w:hAnsiTheme="minorHAnsi" w:cstheme="minorHAnsi"/>
          <w:szCs w:val="22"/>
        </w:rPr>
        <w:t>granted to</w:t>
      </w:r>
      <w:r w:rsidR="009556CF">
        <w:rPr>
          <w:rFonts w:asciiTheme="minorHAnsi" w:hAnsiTheme="minorHAnsi" w:cstheme="minorHAnsi"/>
          <w:szCs w:val="22"/>
        </w:rPr>
        <w:t xml:space="preserve"> the Borrower, the Modified</w:t>
      </w:r>
      <w:r w:rsidR="00181042">
        <w:rPr>
          <w:rFonts w:asciiTheme="minorHAnsi" w:hAnsiTheme="minorHAnsi" w:cstheme="minorHAnsi"/>
          <w:szCs w:val="22"/>
        </w:rPr>
        <w:t xml:space="preserve"> Home Loan</w:t>
      </w:r>
      <w:r w:rsidR="009556CF">
        <w:rPr>
          <w:rFonts w:asciiTheme="minorHAnsi" w:hAnsiTheme="minorHAnsi" w:cstheme="minorHAnsi"/>
          <w:szCs w:val="22"/>
        </w:rPr>
        <w:t xml:space="preserve"> </w:t>
      </w:r>
      <w:r w:rsidR="008E7847">
        <w:rPr>
          <w:rFonts w:asciiTheme="minorHAnsi" w:hAnsiTheme="minorHAnsi" w:cstheme="minorHAnsi"/>
          <w:szCs w:val="22"/>
        </w:rPr>
        <w:t>Amount</w:t>
      </w:r>
      <w:r w:rsidRPr="000A3A17">
        <w:rPr>
          <w:rFonts w:asciiTheme="minorHAnsi" w:hAnsiTheme="minorHAnsi" w:cstheme="minorHAnsi"/>
          <w:szCs w:val="22"/>
        </w:rPr>
        <w:t xml:space="preserve">, upon the terms and subject to the conditions mentioned in the Principal Agreement and/or the </w:t>
      </w:r>
      <w:r w:rsidR="00181042">
        <w:rPr>
          <w:rFonts w:asciiTheme="minorHAnsi" w:hAnsiTheme="minorHAnsi" w:cstheme="minorHAnsi"/>
          <w:szCs w:val="22"/>
        </w:rPr>
        <w:t xml:space="preserve">Sanction </w:t>
      </w:r>
      <w:r w:rsidRPr="000A3A17">
        <w:rPr>
          <w:rFonts w:asciiTheme="minorHAnsi" w:hAnsiTheme="minorHAnsi" w:cstheme="minorHAnsi"/>
          <w:szCs w:val="22"/>
        </w:rPr>
        <w:t xml:space="preserve">Letter (as the case may be). </w:t>
      </w:r>
      <w:r w:rsidR="009556CF">
        <w:rPr>
          <w:rFonts w:asciiTheme="minorHAnsi" w:hAnsiTheme="minorHAnsi" w:cstheme="minorHAnsi"/>
          <w:szCs w:val="22"/>
        </w:rPr>
        <w:t>Modified</w:t>
      </w:r>
      <w:r w:rsidRPr="000A3A17">
        <w:rPr>
          <w:rFonts w:asciiTheme="minorHAnsi" w:hAnsiTheme="minorHAnsi" w:cstheme="minorHAnsi"/>
          <w:szCs w:val="22"/>
        </w:rPr>
        <w:t xml:space="preserve"> </w:t>
      </w:r>
      <w:r w:rsidR="00181042">
        <w:rPr>
          <w:rFonts w:asciiTheme="minorHAnsi" w:hAnsiTheme="minorHAnsi" w:cstheme="minorHAnsi"/>
          <w:szCs w:val="22"/>
        </w:rPr>
        <w:t xml:space="preserve">Home Loan </w:t>
      </w:r>
      <w:r w:rsidR="008E7847">
        <w:rPr>
          <w:rFonts w:asciiTheme="minorHAnsi" w:hAnsiTheme="minorHAnsi" w:cstheme="minorHAnsi"/>
          <w:szCs w:val="22"/>
        </w:rPr>
        <w:t>Amount</w:t>
      </w:r>
      <w:r w:rsidRPr="000A3A17">
        <w:rPr>
          <w:rFonts w:asciiTheme="minorHAnsi" w:hAnsiTheme="minorHAnsi" w:cstheme="minorHAnsi"/>
          <w:szCs w:val="22"/>
        </w:rPr>
        <w:t xml:space="preserve"> shall be governed by the provisions of the Principal Agreement</w:t>
      </w:r>
      <w:r w:rsidR="003371E3" w:rsidRPr="000A3A17">
        <w:rPr>
          <w:rFonts w:asciiTheme="minorHAnsi" w:hAnsiTheme="minorHAnsi" w:cstheme="minorHAnsi"/>
          <w:szCs w:val="22"/>
        </w:rPr>
        <w:t xml:space="preserve">, </w:t>
      </w:r>
      <w:r w:rsidRPr="000A3A17">
        <w:rPr>
          <w:rFonts w:asciiTheme="minorHAnsi" w:hAnsiTheme="minorHAnsi" w:cstheme="minorHAnsi"/>
          <w:szCs w:val="22"/>
        </w:rPr>
        <w:t xml:space="preserve">and this Agreement. The provisions of Principal Agreement as amended shall apply to the </w:t>
      </w:r>
      <w:r w:rsidR="00181042">
        <w:rPr>
          <w:rFonts w:asciiTheme="minorHAnsi" w:hAnsiTheme="minorHAnsi" w:cstheme="minorHAnsi"/>
          <w:szCs w:val="22"/>
        </w:rPr>
        <w:t>Modified</w:t>
      </w:r>
      <w:r w:rsidR="00181042" w:rsidRPr="000A3A17">
        <w:rPr>
          <w:rFonts w:asciiTheme="minorHAnsi" w:hAnsiTheme="minorHAnsi" w:cstheme="minorHAnsi"/>
          <w:szCs w:val="22"/>
        </w:rPr>
        <w:t xml:space="preserve"> </w:t>
      </w:r>
      <w:r w:rsidR="00181042">
        <w:rPr>
          <w:rFonts w:asciiTheme="minorHAnsi" w:hAnsiTheme="minorHAnsi" w:cstheme="minorHAnsi"/>
          <w:szCs w:val="22"/>
        </w:rPr>
        <w:t xml:space="preserve">Home Loan </w:t>
      </w:r>
      <w:r w:rsidRPr="000A3A17">
        <w:rPr>
          <w:rFonts w:asciiTheme="minorHAnsi" w:hAnsiTheme="minorHAnsi" w:cstheme="minorHAnsi"/>
          <w:i/>
          <w:szCs w:val="22"/>
        </w:rPr>
        <w:t xml:space="preserve">mutatis mutandis </w:t>
      </w:r>
      <w:r w:rsidRPr="000A3A17">
        <w:rPr>
          <w:rFonts w:asciiTheme="minorHAnsi" w:hAnsiTheme="minorHAnsi" w:cstheme="minorHAnsi"/>
          <w:szCs w:val="22"/>
        </w:rPr>
        <w:t xml:space="preserve">without any further deed or arising as if the same were incorporated herein by reference and the expression </w:t>
      </w:r>
      <w:r w:rsidR="00686F92">
        <w:rPr>
          <w:rFonts w:asciiTheme="minorHAnsi" w:hAnsiTheme="minorHAnsi" w:cstheme="minorHAnsi"/>
          <w:szCs w:val="22"/>
        </w:rPr>
        <w:t xml:space="preserve">KSHL and KHL </w:t>
      </w:r>
      <w:r w:rsidRPr="000A3A17">
        <w:rPr>
          <w:rFonts w:asciiTheme="minorHAnsi" w:hAnsiTheme="minorHAnsi" w:cstheme="minorHAnsi"/>
          <w:szCs w:val="22"/>
        </w:rPr>
        <w:t xml:space="preserve">under the Principal Agreement shall be deemed to include </w:t>
      </w:r>
      <w:r w:rsidR="00CF0476">
        <w:rPr>
          <w:rFonts w:asciiTheme="minorHAnsi" w:hAnsiTheme="minorHAnsi" w:cstheme="minorHAnsi"/>
          <w:szCs w:val="22"/>
        </w:rPr>
        <w:t>m</w:t>
      </w:r>
      <w:r w:rsidR="00686F92">
        <w:rPr>
          <w:rFonts w:asciiTheme="minorHAnsi" w:hAnsiTheme="minorHAnsi" w:cstheme="minorHAnsi"/>
          <w:szCs w:val="22"/>
        </w:rPr>
        <w:t xml:space="preserve">odified </w:t>
      </w:r>
      <w:r w:rsidR="00181042">
        <w:rPr>
          <w:rFonts w:asciiTheme="minorHAnsi" w:hAnsiTheme="minorHAnsi" w:cstheme="minorHAnsi"/>
          <w:szCs w:val="22"/>
        </w:rPr>
        <w:t xml:space="preserve">Home Loan </w:t>
      </w:r>
      <w:r w:rsidR="008E7847">
        <w:rPr>
          <w:rFonts w:asciiTheme="minorHAnsi" w:hAnsiTheme="minorHAnsi" w:cstheme="minorHAnsi"/>
          <w:szCs w:val="22"/>
        </w:rPr>
        <w:t>Amount</w:t>
      </w:r>
      <w:r w:rsidR="00CF0476">
        <w:rPr>
          <w:rFonts w:asciiTheme="minorHAnsi" w:hAnsiTheme="minorHAnsi" w:cstheme="minorHAnsi"/>
          <w:szCs w:val="22"/>
        </w:rPr>
        <w:t xml:space="preserve"> mentioned in this Agreement.</w:t>
      </w:r>
    </w:p>
    <w:p w14:paraId="4AAEB16B" w14:textId="2E2BB8A2" w:rsidR="00AD1151" w:rsidRPr="000A3A17" w:rsidRDefault="007E1DF3">
      <w:pPr>
        <w:numPr>
          <w:ilvl w:val="0"/>
          <w:numId w:val="5"/>
        </w:numPr>
        <w:suppressAutoHyphens w:val="0"/>
        <w:spacing w:after="240" w:line="276" w:lineRule="auto"/>
        <w:jc w:val="both"/>
        <w:rPr>
          <w:rFonts w:asciiTheme="minorHAnsi" w:hAnsiTheme="minorHAnsi" w:cstheme="minorHAnsi"/>
          <w:szCs w:val="22"/>
        </w:rPr>
      </w:pPr>
      <w:r w:rsidRPr="000A3A17">
        <w:rPr>
          <w:rFonts w:asciiTheme="minorHAnsi" w:hAnsiTheme="minorHAnsi" w:cstheme="minorHAnsi"/>
          <w:szCs w:val="22"/>
        </w:rPr>
        <w:t xml:space="preserve">It is agreed, declared and confirmed that all the </w:t>
      </w:r>
      <w:r w:rsidR="00BB5FC3" w:rsidRPr="000A3A17">
        <w:rPr>
          <w:rFonts w:asciiTheme="minorHAnsi" w:hAnsiTheme="minorHAnsi" w:cstheme="minorHAnsi"/>
          <w:szCs w:val="22"/>
        </w:rPr>
        <w:t>covenants, confirmations, undertakings and warranties of the Borrowe</w:t>
      </w:r>
      <w:r w:rsidR="002247F4" w:rsidRPr="000A3A17">
        <w:rPr>
          <w:rFonts w:asciiTheme="minorHAnsi" w:hAnsiTheme="minorHAnsi" w:cstheme="minorHAnsi"/>
          <w:szCs w:val="22"/>
        </w:rPr>
        <w:t xml:space="preserve">r </w:t>
      </w:r>
      <w:r w:rsidR="00BB5FC3" w:rsidRPr="000A3A17">
        <w:rPr>
          <w:rFonts w:asciiTheme="minorHAnsi" w:hAnsiTheme="minorHAnsi" w:cstheme="minorHAnsi"/>
          <w:szCs w:val="22"/>
        </w:rPr>
        <w:t xml:space="preserve">under the </w:t>
      </w:r>
      <w:r w:rsidR="00F24F69" w:rsidRPr="000A3A17">
        <w:rPr>
          <w:rFonts w:asciiTheme="minorHAnsi" w:hAnsiTheme="minorHAnsi" w:cstheme="minorHAnsi"/>
          <w:szCs w:val="22"/>
        </w:rPr>
        <w:t xml:space="preserve">Principal </w:t>
      </w:r>
      <w:r w:rsidR="00BB5FC3" w:rsidRPr="000A3A17">
        <w:rPr>
          <w:rFonts w:asciiTheme="minorHAnsi" w:hAnsiTheme="minorHAnsi" w:cstheme="minorHAnsi"/>
          <w:szCs w:val="22"/>
        </w:rPr>
        <w:t>Agreement,</w:t>
      </w:r>
      <w:r w:rsidR="003371E3" w:rsidRPr="000A3A17">
        <w:rPr>
          <w:rFonts w:asciiTheme="minorHAnsi" w:hAnsiTheme="minorHAnsi" w:cstheme="minorHAnsi"/>
          <w:szCs w:val="22"/>
        </w:rPr>
        <w:t xml:space="preserve"> </w:t>
      </w:r>
      <w:r w:rsidR="00BB5FC3" w:rsidRPr="000A3A17">
        <w:rPr>
          <w:rFonts w:asciiTheme="minorHAnsi" w:hAnsiTheme="minorHAnsi" w:cstheme="minorHAnsi"/>
          <w:szCs w:val="22"/>
        </w:rPr>
        <w:t xml:space="preserve">security documents (together with schedules, supplemental agreements and other documents) and all the securities </w:t>
      </w:r>
      <w:r w:rsidRPr="000A3A17">
        <w:rPr>
          <w:rFonts w:asciiTheme="minorHAnsi" w:hAnsiTheme="minorHAnsi" w:cstheme="minorHAnsi"/>
          <w:szCs w:val="22"/>
        </w:rPr>
        <w:t xml:space="preserve">shall be valid, subsisting and binding between the </w:t>
      </w:r>
      <w:r w:rsidR="002247F4" w:rsidRPr="000A3A17">
        <w:rPr>
          <w:rFonts w:asciiTheme="minorHAnsi" w:hAnsiTheme="minorHAnsi" w:cstheme="minorHAnsi"/>
          <w:szCs w:val="22"/>
        </w:rPr>
        <w:t>P</w:t>
      </w:r>
      <w:r w:rsidRPr="000A3A17">
        <w:rPr>
          <w:rFonts w:asciiTheme="minorHAnsi" w:hAnsiTheme="minorHAnsi" w:cstheme="minorHAnsi"/>
          <w:szCs w:val="22"/>
        </w:rPr>
        <w:t>arties hereto as if the said terms and conditions are reproduced herein verbatim and confirmed.</w:t>
      </w:r>
      <w:r w:rsidR="00AD1151" w:rsidRPr="000A3A17">
        <w:rPr>
          <w:rFonts w:asciiTheme="minorHAnsi" w:hAnsiTheme="minorHAnsi" w:cstheme="minorHAnsi"/>
          <w:szCs w:val="22"/>
        </w:rPr>
        <w:t xml:space="preserve"> </w:t>
      </w:r>
      <w:r w:rsidR="00606BBF" w:rsidRPr="000A3A17">
        <w:rPr>
          <w:rFonts w:asciiTheme="minorHAnsi" w:hAnsiTheme="minorHAnsi" w:cstheme="minorHAnsi"/>
          <w:szCs w:val="22"/>
        </w:rPr>
        <w:t xml:space="preserve">Each of the Borrower(s) hereby make the same representation and warranties as covered under the Principal Agreement and </w:t>
      </w:r>
      <w:r w:rsidR="00D961A6" w:rsidRPr="000A3A17">
        <w:rPr>
          <w:rFonts w:asciiTheme="minorHAnsi" w:hAnsiTheme="minorHAnsi" w:cstheme="minorHAnsi"/>
          <w:szCs w:val="22"/>
        </w:rPr>
        <w:t>reiterate</w:t>
      </w:r>
      <w:r w:rsidR="00606BBF" w:rsidRPr="000A3A17">
        <w:rPr>
          <w:rFonts w:asciiTheme="minorHAnsi" w:hAnsiTheme="minorHAnsi" w:cstheme="minorHAnsi"/>
          <w:szCs w:val="22"/>
        </w:rPr>
        <w:t xml:space="preserve"> the same as on this date as if made under this Agreement and shall be deemed to have been incorporated herein by reference. The provisions relating to representation as contained in the Principal, Agreement shall apply to these representations and warranties </w:t>
      </w:r>
      <w:r w:rsidR="00606BBF" w:rsidRPr="000A3A17">
        <w:rPr>
          <w:rFonts w:asciiTheme="minorHAnsi" w:hAnsiTheme="minorHAnsi" w:cstheme="minorHAnsi"/>
          <w:i/>
          <w:szCs w:val="22"/>
        </w:rPr>
        <w:t>mutatis mutandis</w:t>
      </w:r>
      <w:r w:rsidR="00606BBF" w:rsidRPr="000A3A17">
        <w:rPr>
          <w:rFonts w:asciiTheme="minorHAnsi" w:hAnsiTheme="minorHAnsi" w:cstheme="minorHAnsi"/>
          <w:szCs w:val="22"/>
        </w:rPr>
        <w:t xml:space="preserve">. </w:t>
      </w:r>
    </w:p>
    <w:p w14:paraId="4BA4D928" w14:textId="0966096D" w:rsidR="00FF55F1" w:rsidRPr="00C020CC" w:rsidRDefault="001B715E" w:rsidP="00C020CC">
      <w:pPr>
        <w:numPr>
          <w:ilvl w:val="0"/>
          <w:numId w:val="5"/>
        </w:numPr>
        <w:suppressAutoHyphens w:val="0"/>
        <w:spacing w:after="240" w:line="276" w:lineRule="auto"/>
        <w:jc w:val="both"/>
        <w:rPr>
          <w:rFonts w:asciiTheme="minorHAnsi" w:hAnsiTheme="minorHAnsi" w:cstheme="minorHAnsi"/>
          <w:szCs w:val="22"/>
        </w:rPr>
      </w:pPr>
      <w:r w:rsidRPr="000A3A17">
        <w:rPr>
          <w:rFonts w:asciiTheme="minorHAnsi" w:hAnsiTheme="minorHAnsi" w:cstheme="minorHAnsi"/>
          <w:szCs w:val="22"/>
        </w:rPr>
        <w:t xml:space="preserve">This </w:t>
      </w:r>
      <w:r w:rsidR="00417B24" w:rsidRPr="000A3A17">
        <w:rPr>
          <w:rFonts w:asciiTheme="minorHAnsi" w:hAnsiTheme="minorHAnsi" w:cstheme="minorHAnsi"/>
          <w:szCs w:val="22"/>
        </w:rPr>
        <w:t>Agreement</w:t>
      </w:r>
      <w:r w:rsidR="003371E3" w:rsidRPr="000A3A17">
        <w:rPr>
          <w:rFonts w:asciiTheme="minorHAnsi" w:hAnsiTheme="minorHAnsi" w:cstheme="minorHAnsi"/>
          <w:szCs w:val="22"/>
        </w:rPr>
        <w:t xml:space="preserve"> for the </w:t>
      </w:r>
      <w:r w:rsidR="00CF0476">
        <w:rPr>
          <w:rFonts w:asciiTheme="minorHAnsi" w:hAnsiTheme="minorHAnsi" w:cstheme="minorHAnsi"/>
          <w:szCs w:val="22"/>
        </w:rPr>
        <w:t xml:space="preserve">Modified </w:t>
      </w:r>
      <w:r w:rsidR="00181042">
        <w:rPr>
          <w:rFonts w:asciiTheme="minorHAnsi" w:hAnsiTheme="minorHAnsi" w:cstheme="minorHAnsi"/>
          <w:szCs w:val="22"/>
        </w:rPr>
        <w:t xml:space="preserve">Home Loan </w:t>
      </w:r>
      <w:r w:rsidR="008E7847">
        <w:rPr>
          <w:rFonts w:asciiTheme="minorHAnsi" w:hAnsiTheme="minorHAnsi" w:cstheme="minorHAnsi"/>
          <w:szCs w:val="22"/>
        </w:rPr>
        <w:t>Amount</w:t>
      </w:r>
      <w:r w:rsidRPr="000A3A17">
        <w:rPr>
          <w:rFonts w:asciiTheme="minorHAnsi" w:hAnsiTheme="minorHAnsi" w:cstheme="minorHAnsi"/>
          <w:szCs w:val="22"/>
        </w:rPr>
        <w:t>, the Security, the</w:t>
      </w:r>
      <w:r w:rsidR="008B4364" w:rsidRPr="000A3A17">
        <w:rPr>
          <w:rFonts w:asciiTheme="minorHAnsi" w:hAnsiTheme="minorHAnsi" w:cstheme="minorHAnsi"/>
          <w:szCs w:val="22"/>
        </w:rPr>
        <w:t xml:space="preserve"> </w:t>
      </w:r>
      <w:r w:rsidRPr="000A3A17">
        <w:rPr>
          <w:rFonts w:asciiTheme="minorHAnsi" w:hAnsiTheme="minorHAnsi" w:cstheme="minorHAnsi"/>
          <w:szCs w:val="22"/>
        </w:rPr>
        <w:t>security documents</w:t>
      </w:r>
      <w:r w:rsidR="005E26C8" w:rsidRPr="000A3A17">
        <w:rPr>
          <w:rFonts w:asciiTheme="minorHAnsi" w:hAnsiTheme="minorHAnsi" w:cstheme="minorHAnsi"/>
          <w:szCs w:val="22"/>
        </w:rPr>
        <w:t>,</w:t>
      </w:r>
      <w:r w:rsidRPr="000A3A17">
        <w:rPr>
          <w:rFonts w:asciiTheme="minorHAnsi" w:hAnsiTheme="minorHAnsi" w:cstheme="minorHAnsi"/>
          <w:szCs w:val="22"/>
        </w:rPr>
        <w:t xml:space="preserve"> </w:t>
      </w:r>
      <w:r w:rsidR="003B61AF" w:rsidRPr="000A3A17">
        <w:rPr>
          <w:rFonts w:asciiTheme="minorHAnsi" w:hAnsiTheme="minorHAnsi" w:cstheme="minorHAnsi"/>
          <w:szCs w:val="22"/>
        </w:rPr>
        <w:t xml:space="preserve"> if any,</w:t>
      </w:r>
      <w:r w:rsidR="009556CF">
        <w:rPr>
          <w:rFonts w:asciiTheme="minorHAnsi" w:hAnsiTheme="minorHAnsi" w:cstheme="minorHAnsi"/>
          <w:szCs w:val="22"/>
        </w:rPr>
        <w:t xml:space="preserve"> executed by </w:t>
      </w:r>
      <w:r w:rsidRPr="000A3A17">
        <w:rPr>
          <w:rFonts w:asciiTheme="minorHAnsi" w:hAnsiTheme="minorHAnsi" w:cstheme="minorHAnsi"/>
          <w:szCs w:val="22"/>
        </w:rPr>
        <w:t>the Borrower</w:t>
      </w:r>
      <w:r w:rsidR="002247F4" w:rsidRPr="000A3A17">
        <w:rPr>
          <w:rFonts w:asciiTheme="minorHAnsi" w:hAnsiTheme="minorHAnsi" w:cstheme="minorHAnsi"/>
          <w:szCs w:val="22"/>
        </w:rPr>
        <w:t xml:space="preserve"> </w:t>
      </w:r>
      <w:r w:rsidRPr="000A3A17">
        <w:rPr>
          <w:rFonts w:asciiTheme="minorHAnsi" w:hAnsiTheme="minorHAnsi" w:cstheme="minorHAnsi"/>
          <w:szCs w:val="22"/>
        </w:rPr>
        <w:t xml:space="preserve">and all other security </w:t>
      </w:r>
      <w:r w:rsidR="00F65D19" w:rsidRPr="000A3A17">
        <w:rPr>
          <w:rFonts w:asciiTheme="minorHAnsi" w:hAnsiTheme="minorHAnsi" w:cstheme="minorHAnsi"/>
          <w:szCs w:val="22"/>
        </w:rPr>
        <w:t>shall be continuing security</w:t>
      </w:r>
      <w:r w:rsidR="004340CE" w:rsidRPr="000A3A17">
        <w:rPr>
          <w:rFonts w:asciiTheme="minorHAnsi" w:hAnsiTheme="minorHAnsi" w:cstheme="minorHAnsi"/>
          <w:szCs w:val="22"/>
        </w:rPr>
        <w:t xml:space="preserve"> to the Bank and shall also continue to be the security</w:t>
      </w:r>
      <w:r w:rsidR="004D0926" w:rsidRPr="000A3A17">
        <w:rPr>
          <w:rFonts w:asciiTheme="minorHAnsi" w:hAnsiTheme="minorHAnsi" w:cstheme="minorHAnsi"/>
          <w:szCs w:val="22"/>
        </w:rPr>
        <w:t xml:space="preserve"> and be applicable</w:t>
      </w:r>
      <w:r w:rsidR="004340CE" w:rsidRPr="000A3A17">
        <w:rPr>
          <w:rFonts w:asciiTheme="minorHAnsi" w:hAnsiTheme="minorHAnsi" w:cstheme="minorHAnsi"/>
          <w:szCs w:val="22"/>
        </w:rPr>
        <w:t xml:space="preserve"> </w:t>
      </w:r>
      <w:r w:rsidR="00F65D19" w:rsidRPr="000A3A17">
        <w:rPr>
          <w:rFonts w:asciiTheme="minorHAnsi" w:hAnsiTheme="minorHAnsi" w:cstheme="minorHAnsi"/>
          <w:szCs w:val="22"/>
        </w:rPr>
        <w:t xml:space="preserve">in respect of the existing </w:t>
      </w:r>
      <w:r w:rsidR="00181042">
        <w:rPr>
          <w:rFonts w:asciiTheme="minorHAnsi" w:hAnsiTheme="minorHAnsi" w:cstheme="minorHAnsi"/>
          <w:szCs w:val="22"/>
        </w:rPr>
        <w:t>and the</w:t>
      </w:r>
      <w:r w:rsidR="00181042" w:rsidRPr="00181042">
        <w:rPr>
          <w:rFonts w:asciiTheme="minorHAnsi" w:hAnsiTheme="minorHAnsi" w:cstheme="minorHAnsi"/>
          <w:szCs w:val="22"/>
        </w:rPr>
        <w:t xml:space="preserve"> </w:t>
      </w:r>
      <w:r w:rsidR="00CF0476">
        <w:rPr>
          <w:rFonts w:asciiTheme="minorHAnsi" w:hAnsiTheme="minorHAnsi" w:cstheme="minorHAnsi"/>
          <w:szCs w:val="22"/>
        </w:rPr>
        <w:t>Modified</w:t>
      </w:r>
      <w:r w:rsidR="00181042">
        <w:rPr>
          <w:rFonts w:asciiTheme="minorHAnsi" w:hAnsiTheme="minorHAnsi" w:cstheme="minorHAnsi"/>
          <w:szCs w:val="22"/>
        </w:rPr>
        <w:t xml:space="preserve"> Home Loan </w:t>
      </w:r>
      <w:r w:rsidR="008E7847">
        <w:rPr>
          <w:rFonts w:asciiTheme="minorHAnsi" w:hAnsiTheme="minorHAnsi" w:cstheme="minorHAnsi"/>
          <w:szCs w:val="22"/>
        </w:rPr>
        <w:t>Amount</w:t>
      </w:r>
      <w:r w:rsidR="00181042" w:rsidRPr="000A3A17">
        <w:rPr>
          <w:rFonts w:asciiTheme="minorHAnsi" w:hAnsiTheme="minorHAnsi" w:cstheme="minorHAnsi"/>
          <w:szCs w:val="22"/>
        </w:rPr>
        <w:t xml:space="preserve">, </w:t>
      </w:r>
      <w:r w:rsidR="00181042">
        <w:rPr>
          <w:rFonts w:asciiTheme="minorHAnsi" w:hAnsiTheme="minorHAnsi" w:cstheme="minorHAnsi"/>
          <w:szCs w:val="22"/>
        </w:rPr>
        <w:t xml:space="preserve"> </w:t>
      </w:r>
      <w:r w:rsidR="00F65D19" w:rsidRPr="000A3A17">
        <w:rPr>
          <w:rFonts w:asciiTheme="minorHAnsi" w:hAnsiTheme="minorHAnsi" w:cstheme="minorHAnsi"/>
          <w:szCs w:val="22"/>
        </w:rPr>
        <w:t xml:space="preserve">under this Agreement </w:t>
      </w:r>
      <w:r w:rsidRPr="000A3A17">
        <w:rPr>
          <w:rFonts w:asciiTheme="minorHAnsi" w:hAnsiTheme="minorHAnsi" w:cstheme="minorHAnsi"/>
          <w:szCs w:val="22"/>
        </w:rPr>
        <w:t>and shall be enforceable for all amounts which now are or may at any time hereafter become due and owing by the Borrower</w:t>
      </w:r>
      <w:r w:rsidR="002247F4" w:rsidRPr="000A3A17">
        <w:rPr>
          <w:rFonts w:asciiTheme="minorHAnsi" w:hAnsiTheme="minorHAnsi" w:cstheme="minorHAnsi"/>
          <w:szCs w:val="22"/>
        </w:rPr>
        <w:t xml:space="preserve"> </w:t>
      </w:r>
      <w:r w:rsidRPr="000A3A17">
        <w:rPr>
          <w:rFonts w:asciiTheme="minorHAnsi" w:hAnsiTheme="minorHAnsi" w:cstheme="minorHAnsi"/>
          <w:szCs w:val="22"/>
        </w:rPr>
        <w:t xml:space="preserve">to the </w:t>
      </w:r>
      <w:r w:rsidR="00905933" w:rsidRPr="000A3A17">
        <w:rPr>
          <w:rFonts w:asciiTheme="minorHAnsi" w:hAnsiTheme="minorHAnsi" w:cstheme="minorHAnsi"/>
          <w:szCs w:val="22"/>
        </w:rPr>
        <w:t xml:space="preserve">Bank </w:t>
      </w:r>
      <w:r w:rsidRPr="000A3A17">
        <w:rPr>
          <w:rFonts w:asciiTheme="minorHAnsi" w:hAnsiTheme="minorHAnsi" w:cstheme="minorHAnsi"/>
          <w:szCs w:val="22"/>
        </w:rPr>
        <w:t xml:space="preserve">and whether or not from time to time there may be nothing owing or the Account may be in credit, the intent being that such security shall be applicable to the ultimate balance that may become due to the </w:t>
      </w:r>
      <w:r w:rsidR="00905933" w:rsidRPr="000A3A17">
        <w:rPr>
          <w:rFonts w:asciiTheme="minorHAnsi" w:hAnsiTheme="minorHAnsi" w:cstheme="minorHAnsi"/>
          <w:szCs w:val="22"/>
        </w:rPr>
        <w:t xml:space="preserve">Bank </w:t>
      </w:r>
      <w:r w:rsidRPr="000A3A17">
        <w:rPr>
          <w:rFonts w:asciiTheme="minorHAnsi" w:hAnsiTheme="minorHAnsi" w:cstheme="minorHAnsi"/>
          <w:szCs w:val="22"/>
        </w:rPr>
        <w:t>by the Borrower</w:t>
      </w:r>
      <w:r w:rsidR="002247F4" w:rsidRPr="000A3A17">
        <w:rPr>
          <w:rFonts w:asciiTheme="minorHAnsi" w:hAnsiTheme="minorHAnsi" w:cstheme="minorHAnsi"/>
          <w:szCs w:val="22"/>
        </w:rPr>
        <w:t xml:space="preserve"> </w:t>
      </w:r>
      <w:r w:rsidR="00C15F0D" w:rsidRPr="000A3A17">
        <w:rPr>
          <w:rFonts w:asciiTheme="minorHAnsi" w:hAnsiTheme="minorHAnsi" w:cstheme="minorHAnsi"/>
          <w:szCs w:val="22"/>
        </w:rPr>
        <w:t>notwithstanding any intermediate demands/claims or payments</w:t>
      </w:r>
      <w:r w:rsidRPr="000A3A17">
        <w:rPr>
          <w:rFonts w:asciiTheme="minorHAnsi" w:hAnsiTheme="minorHAnsi" w:cstheme="minorHAnsi"/>
          <w:szCs w:val="22"/>
        </w:rPr>
        <w:t>.</w:t>
      </w:r>
    </w:p>
    <w:p w14:paraId="75FC5E4E" w14:textId="77777777" w:rsidR="00EB4ED3" w:rsidRPr="00D031B2" w:rsidRDefault="00D31B66" w:rsidP="008E4D34">
      <w:pPr>
        <w:numPr>
          <w:ilvl w:val="0"/>
          <w:numId w:val="5"/>
        </w:numPr>
        <w:suppressAutoHyphens w:val="0"/>
        <w:spacing w:after="240" w:line="276" w:lineRule="auto"/>
        <w:jc w:val="both"/>
        <w:rPr>
          <w:rFonts w:asciiTheme="minorHAnsi" w:hAnsiTheme="minorHAnsi" w:cstheme="minorHAnsi"/>
          <w:b/>
          <w:szCs w:val="22"/>
        </w:rPr>
      </w:pPr>
      <w:r w:rsidRPr="000A3A17">
        <w:rPr>
          <w:rFonts w:asciiTheme="minorHAnsi" w:hAnsiTheme="minorHAnsi" w:cstheme="minorHAnsi"/>
          <w:szCs w:val="22"/>
        </w:rPr>
        <w:t xml:space="preserve">This Agreement shall be read in conjunction with the </w:t>
      </w:r>
      <w:r w:rsidR="00F24F69" w:rsidRPr="000A3A17">
        <w:rPr>
          <w:rFonts w:asciiTheme="minorHAnsi" w:hAnsiTheme="minorHAnsi" w:cstheme="minorHAnsi"/>
          <w:szCs w:val="22"/>
        </w:rPr>
        <w:t xml:space="preserve">Principal </w:t>
      </w:r>
      <w:r w:rsidRPr="000A3A17">
        <w:rPr>
          <w:rFonts w:asciiTheme="minorHAnsi" w:hAnsiTheme="minorHAnsi" w:cstheme="minorHAnsi"/>
          <w:szCs w:val="22"/>
        </w:rPr>
        <w:t>Agreement</w:t>
      </w:r>
      <w:r w:rsidR="003371E3" w:rsidRPr="000A3A17">
        <w:rPr>
          <w:rFonts w:asciiTheme="minorHAnsi" w:hAnsiTheme="minorHAnsi" w:cstheme="minorHAnsi"/>
          <w:szCs w:val="22"/>
        </w:rPr>
        <w:t xml:space="preserve">, </w:t>
      </w:r>
      <w:r w:rsidRPr="000A3A17">
        <w:rPr>
          <w:rFonts w:asciiTheme="minorHAnsi" w:hAnsiTheme="minorHAnsi" w:cstheme="minorHAnsi"/>
          <w:szCs w:val="22"/>
        </w:rPr>
        <w:t xml:space="preserve">and be enforced as if the provisions of this Agreement were incorporated in the </w:t>
      </w:r>
      <w:r w:rsidR="00F24F69" w:rsidRPr="000A3A17">
        <w:rPr>
          <w:rFonts w:asciiTheme="minorHAnsi" w:hAnsiTheme="minorHAnsi" w:cstheme="minorHAnsi"/>
          <w:szCs w:val="22"/>
        </w:rPr>
        <w:t xml:space="preserve">Principal </w:t>
      </w:r>
      <w:r w:rsidRPr="000A3A17">
        <w:rPr>
          <w:rFonts w:asciiTheme="minorHAnsi" w:hAnsiTheme="minorHAnsi" w:cstheme="minorHAnsi"/>
          <w:szCs w:val="22"/>
        </w:rPr>
        <w:t>Agreement</w:t>
      </w:r>
      <w:r w:rsidR="003371E3" w:rsidRPr="000A3A17">
        <w:rPr>
          <w:rFonts w:asciiTheme="minorHAnsi" w:hAnsiTheme="minorHAnsi" w:cstheme="minorHAnsi"/>
          <w:szCs w:val="22"/>
        </w:rPr>
        <w:t xml:space="preserve">, </w:t>
      </w:r>
      <w:r w:rsidRPr="000A3A17">
        <w:rPr>
          <w:rFonts w:asciiTheme="minorHAnsi" w:hAnsiTheme="minorHAnsi" w:cstheme="minorHAnsi"/>
          <w:szCs w:val="22"/>
        </w:rPr>
        <w:t xml:space="preserve">by way of addition. To the extent of any inconsistency between the terms of this Agreement and the </w:t>
      </w:r>
      <w:r w:rsidR="00F24F69" w:rsidRPr="000A3A17">
        <w:rPr>
          <w:rFonts w:asciiTheme="minorHAnsi" w:hAnsiTheme="minorHAnsi" w:cstheme="minorHAnsi"/>
          <w:szCs w:val="22"/>
        </w:rPr>
        <w:t xml:space="preserve">Principal </w:t>
      </w:r>
      <w:r w:rsidRPr="000A3A17">
        <w:rPr>
          <w:rFonts w:asciiTheme="minorHAnsi" w:hAnsiTheme="minorHAnsi" w:cstheme="minorHAnsi"/>
          <w:szCs w:val="22"/>
        </w:rPr>
        <w:t>Agreement, the provisions of this Agreement shall prevail.</w:t>
      </w:r>
      <w:r w:rsidR="003371E3" w:rsidRPr="000A3A17">
        <w:rPr>
          <w:rFonts w:asciiTheme="minorHAnsi" w:hAnsiTheme="minorHAnsi" w:cstheme="minorHAnsi"/>
          <w:szCs w:val="22"/>
        </w:rPr>
        <w:t xml:space="preserve"> </w:t>
      </w:r>
    </w:p>
    <w:p w14:paraId="638FB693" w14:textId="1FFA27B3" w:rsidR="00D031B2" w:rsidRPr="00D031B2" w:rsidRDefault="00D031B2" w:rsidP="00D031B2">
      <w:pPr>
        <w:pStyle w:val="ListParagraph"/>
        <w:numPr>
          <w:ilvl w:val="0"/>
          <w:numId w:val="5"/>
        </w:numPr>
        <w:rPr>
          <w:rFonts w:asciiTheme="minorHAnsi" w:eastAsia="Times New Roman" w:hAnsiTheme="minorHAnsi" w:cstheme="minorHAnsi"/>
        </w:rPr>
      </w:pPr>
      <w:r w:rsidRPr="00D031B2">
        <w:rPr>
          <w:rFonts w:asciiTheme="minorHAnsi" w:eastAsia="Times New Roman" w:hAnsiTheme="minorHAnsi" w:cstheme="minorHAnsi"/>
        </w:rPr>
        <w:t xml:space="preserve">The </w:t>
      </w:r>
      <w:r>
        <w:rPr>
          <w:rFonts w:asciiTheme="minorHAnsi" w:eastAsia="Times New Roman" w:hAnsiTheme="minorHAnsi" w:cstheme="minorHAnsi"/>
        </w:rPr>
        <w:t>Borrower</w:t>
      </w:r>
      <w:r w:rsidRPr="00D031B2">
        <w:rPr>
          <w:rFonts w:asciiTheme="minorHAnsi" w:eastAsia="Times New Roman" w:hAnsiTheme="minorHAnsi" w:cstheme="minorHAnsi"/>
        </w:rPr>
        <w:t xml:space="preserve"> shall bear and pay all the cost, charges, expenses, stamp duty, levies taxes etc. in connection with this Agreement.</w:t>
      </w:r>
    </w:p>
    <w:p w14:paraId="547327E4" w14:textId="77777777" w:rsidR="00D031B2" w:rsidRPr="00D031B2" w:rsidRDefault="00D031B2" w:rsidP="00D031B2">
      <w:pPr>
        <w:suppressAutoHyphens w:val="0"/>
        <w:spacing w:after="240" w:line="276" w:lineRule="auto"/>
        <w:ind w:left="720"/>
        <w:jc w:val="both"/>
        <w:rPr>
          <w:rFonts w:asciiTheme="minorHAnsi" w:hAnsiTheme="minorHAnsi" w:cstheme="minorHAnsi"/>
          <w:szCs w:val="22"/>
        </w:rPr>
      </w:pPr>
    </w:p>
    <w:p w14:paraId="31CE3470" w14:textId="77777777" w:rsidR="00EB4ED3" w:rsidRPr="000A3A17" w:rsidRDefault="00EB4ED3" w:rsidP="00EB4ED3">
      <w:pPr>
        <w:suppressAutoHyphens w:val="0"/>
        <w:spacing w:after="240" w:line="276" w:lineRule="auto"/>
        <w:ind w:left="720"/>
        <w:jc w:val="both"/>
        <w:rPr>
          <w:rFonts w:asciiTheme="minorHAnsi" w:hAnsiTheme="minorHAnsi" w:cstheme="minorHAnsi"/>
          <w:b/>
          <w:szCs w:val="22"/>
        </w:rPr>
      </w:pPr>
    </w:p>
    <w:p w14:paraId="301B7E84" w14:textId="51B12BEB" w:rsidR="00AA31B9" w:rsidRPr="000A3A17" w:rsidRDefault="00B9728C" w:rsidP="00EB4ED3">
      <w:pPr>
        <w:suppressAutoHyphens w:val="0"/>
        <w:spacing w:after="240" w:line="276" w:lineRule="auto"/>
        <w:ind w:left="720"/>
        <w:jc w:val="both"/>
        <w:rPr>
          <w:rFonts w:asciiTheme="minorHAnsi" w:hAnsiTheme="minorHAnsi" w:cstheme="minorHAnsi"/>
          <w:b/>
          <w:szCs w:val="22"/>
        </w:rPr>
      </w:pPr>
      <w:r w:rsidRPr="000A3A17">
        <w:rPr>
          <w:rFonts w:asciiTheme="minorHAnsi" w:hAnsiTheme="minorHAnsi" w:cstheme="minorHAnsi"/>
          <w:b/>
          <w:szCs w:val="22"/>
        </w:rPr>
        <w:lastRenderedPageBreak/>
        <w:t xml:space="preserve">IN WITNESS WHEREOF THE PARTIES HERETO HAVE SET AND SUBSCRIBED THEIR RESPECTIVE HANDS </w:t>
      </w:r>
      <w:r w:rsidR="00885F87">
        <w:rPr>
          <w:rFonts w:asciiTheme="minorHAnsi" w:hAnsiTheme="minorHAnsi" w:cstheme="minorHAnsi"/>
          <w:b/>
          <w:szCs w:val="22"/>
        </w:rPr>
        <w:t xml:space="preserve">AT THE </w:t>
      </w:r>
      <w:r w:rsidRPr="000A3A17">
        <w:rPr>
          <w:rFonts w:asciiTheme="minorHAnsi" w:hAnsiTheme="minorHAnsi" w:cstheme="minorHAnsi"/>
          <w:b/>
          <w:szCs w:val="22"/>
        </w:rPr>
        <w:t xml:space="preserve">PLACE </w:t>
      </w:r>
      <w:r w:rsidR="00885F87">
        <w:rPr>
          <w:rFonts w:asciiTheme="minorHAnsi" w:hAnsiTheme="minorHAnsi" w:cstheme="minorHAnsi"/>
          <w:b/>
          <w:szCs w:val="22"/>
        </w:rPr>
        <w:t xml:space="preserve">AND </w:t>
      </w:r>
      <w:r w:rsidRPr="000A3A17">
        <w:rPr>
          <w:rFonts w:asciiTheme="minorHAnsi" w:hAnsiTheme="minorHAnsi" w:cstheme="minorHAnsi"/>
          <w:b/>
          <w:szCs w:val="22"/>
        </w:rPr>
        <w:t xml:space="preserve">ON </w:t>
      </w:r>
      <w:r w:rsidR="00885F87">
        <w:rPr>
          <w:rFonts w:asciiTheme="minorHAnsi" w:hAnsiTheme="minorHAnsi" w:cstheme="minorHAnsi"/>
          <w:b/>
          <w:szCs w:val="22"/>
        </w:rPr>
        <w:t xml:space="preserve">THE </w:t>
      </w:r>
      <w:r w:rsidRPr="000A3A17">
        <w:rPr>
          <w:rFonts w:asciiTheme="minorHAnsi" w:hAnsiTheme="minorHAnsi" w:cstheme="minorHAnsi"/>
          <w:b/>
          <w:szCs w:val="22"/>
        </w:rPr>
        <w:t>DAY OF ______________ 20___________</w:t>
      </w:r>
      <w:r w:rsidR="00885F87">
        <w:rPr>
          <w:rFonts w:asciiTheme="minorHAnsi" w:hAnsiTheme="minorHAnsi" w:cstheme="minorHAnsi"/>
          <w:b/>
          <w:szCs w:val="22"/>
        </w:rPr>
        <w:t>AS MENTIONED IN TE SCHEDULE HERETO</w:t>
      </w:r>
      <w:r w:rsidRPr="000A3A17">
        <w:rPr>
          <w:rFonts w:asciiTheme="minorHAnsi" w:hAnsiTheme="minorHAnsi" w:cstheme="minorHAnsi"/>
          <w:b/>
          <w:szCs w:val="22"/>
        </w:rPr>
        <w:t>.</w:t>
      </w:r>
    </w:p>
    <w:p w14:paraId="29D16984" w14:textId="77777777" w:rsidR="008159CE" w:rsidRPr="000A3A17" w:rsidRDefault="00D31B66">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          </w:t>
      </w:r>
    </w:p>
    <w:tbl>
      <w:tblPr>
        <w:tblW w:w="920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3"/>
        <w:gridCol w:w="2160"/>
        <w:gridCol w:w="180"/>
        <w:gridCol w:w="38"/>
        <w:gridCol w:w="4062"/>
        <w:gridCol w:w="42"/>
      </w:tblGrid>
      <w:tr w:rsidR="00F44929" w:rsidRPr="000A3A17" w14:paraId="72257D0A" w14:textId="77777777" w:rsidTr="00F44929">
        <w:trPr>
          <w:gridAfter w:val="1"/>
          <w:wAfter w:w="42" w:type="dxa"/>
        </w:trPr>
        <w:tc>
          <w:tcPr>
            <w:tcW w:w="9163" w:type="dxa"/>
            <w:gridSpan w:val="5"/>
            <w:tcBorders>
              <w:top w:val="single" w:sz="4" w:space="0" w:color="auto"/>
              <w:right w:val="single" w:sz="4" w:space="0" w:color="auto"/>
            </w:tcBorders>
            <w:shd w:val="clear" w:color="auto" w:fill="auto"/>
          </w:tcPr>
          <w:p w14:paraId="6507AA84" w14:textId="77777777" w:rsidR="00F44929" w:rsidRPr="009F21B5" w:rsidRDefault="00D31B66" w:rsidP="00D961A6">
            <w:pPr>
              <w:spacing w:before="120" w:after="120" w:line="276" w:lineRule="auto"/>
              <w:ind w:right="677"/>
              <w:jc w:val="center"/>
              <w:rPr>
                <w:rFonts w:asciiTheme="minorHAnsi" w:hAnsiTheme="minorHAnsi" w:cstheme="minorHAnsi"/>
                <w:sz w:val="32"/>
                <w:szCs w:val="32"/>
              </w:rPr>
            </w:pPr>
            <w:r w:rsidRPr="009F21B5">
              <w:rPr>
                <w:rFonts w:asciiTheme="minorHAnsi" w:hAnsiTheme="minorHAnsi" w:cstheme="minorHAnsi"/>
                <w:b/>
                <w:sz w:val="32"/>
                <w:szCs w:val="32"/>
              </w:rPr>
              <w:t>SCHEDULE</w:t>
            </w:r>
          </w:p>
        </w:tc>
      </w:tr>
      <w:tr w:rsidR="00F44929" w:rsidRPr="000A3A17" w14:paraId="62A83AC4" w14:textId="77777777" w:rsidTr="009F21B5">
        <w:trPr>
          <w:gridAfter w:val="1"/>
          <w:wAfter w:w="42" w:type="dxa"/>
        </w:trPr>
        <w:tc>
          <w:tcPr>
            <w:tcW w:w="5063" w:type="dxa"/>
            <w:gridSpan w:val="3"/>
            <w:tcBorders>
              <w:right w:val="single" w:sz="4" w:space="0" w:color="auto"/>
            </w:tcBorders>
            <w:shd w:val="clear" w:color="auto" w:fill="auto"/>
          </w:tcPr>
          <w:p w14:paraId="233AE8D6" w14:textId="77777777" w:rsidR="00F44929" w:rsidRPr="000A3A17" w:rsidRDefault="00D31B66">
            <w:pPr>
              <w:spacing w:before="120" w:after="120" w:line="276" w:lineRule="auto"/>
              <w:ind w:right="677"/>
              <w:jc w:val="both"/>
              <w:rPr>
                <w:rFonts w:asciiTheme="minorHAnsi" w:hAnsiTheme="minorHAnsi" w:cstheme="minorHAnsi"/>
                <w:szCs w:val="22"/>
              </w:rPr>
            </w:pPr>
            <w:r w:rsidRPr="000A3A17">
              <w:rPr>
                <w:rFonts w:asciiTheme="minorHAnsi" w:hAnsiTheme="minorHAnsi" w:cstheme="minorHAnsi"/>
                <w:szCs w:val="22"/>
              </w:rPr>
              <w:t>Place of execution of this Agreement</w:t>
            </w:r>
            <w:r w:rsidR="00713CFA" w:rsidRPr="000A3A17">
              <w:rPr>
                <w:rFonts w:asciiTheme="minorHAnsi" w:hAnsiTheme="minorHAnsi" w:cstheme="minorHAnsi"/>
                <w:szCs w:val="22"/>
              </w:rPr>
              <w:t>___________________________</w:t>
            </w:r>
          </w:p>
        </w:tc>
        <w:tc>
          <w:tcPr>
            <w:tcW w:w="4100" w:type="dxa"/>
            <w:gridSpan w:val="2"/>
            <w:tcBorders>
              <w:right w:val="single" w:sz="4" w:space="0" w:color="auto"/>
            </w:tcBorders>
            <w:shd w:val="clear" w:color="auto" w:fill="auto"/>
          </w:tcPr>
          <w:p w14:paraId="26032B7E" w14:textId="77777777" w:rsidR="00F44929" w:rsidRPr="000A3A17" w:rsidRDefault="00D31B66">
            <w:pPr>
              <w:spacing w:before="120" w:after="120" w:line="276" w:lineRule="auto"/>
              <w:ind w:right="677"/>
              <w:jc w:val="both"/>
              <w:rPr>
                <w:rFonts w:asciiTheme="minorHAnsi" w:hAnsiTheme="minorHAnsi" w:cstheme="minorHAnsi"/>
                <w:szCs w:val="22"/>
              </w:rPr>
            </w:pPr>
            <w:r w:rsidRPr="000A3A17">
              <w:rPr>
                <w:rFonts w:asciiTheme="minorHAnsi" w:hAnsiTheme="minorHAnsi" w:cstheme="minorHAnsi"/>
                <w:szCs w:val="22"/>
              </w:rPr>
              <w:t xml:space="preserve">Date of execution of this Agreement </w:t>
            </w:r>
            <w:r w:rsidR="00713CFA" w:rsidRPr="000A3A17">
              <w:rPr>
                <w:rFonts w:asciiTheme="minorHAnsi" w:hAnsiTheme="minorHAnsi" w:cstheme="minorHAnsi"/>
                <w:szCs w:val="22"/>
              </w:rPr>
              <w:t>___________________________</w:t>
            </w:r>
          </w:p>
        </w:tc>
      </w:tr>
      <w:tr w:rsidR="00F44929" w:rsidRPr="000A3A17" w14:paraId="17B4111E" w14:textId="77777777" w:rsidTr="00F44929">
        <w:trPr>
          <w:gridAfter w:val="1"/>
          <w:wAfter w:w="42" w:type="dxa"/>
        </w:trPr>
        <w:tc>
          <w:tcPr>
            <w:tcW w:w="9163" w:type="dxa"/>
            <w:gridSpan w:val="5"/>
            <w:tcBorders>
              <w:right w:val="single" w:sz="4" w:space="0" w:color="auto"/>
            </w:tcBorders>
            <w:shd w:val="clear" w:color="auto" w:fill="auto"/>
          </w:tcPr>
          <w:p w14:paraId="4155E80D" w14:textId="77777777" w:rsidR="00F44929" w:rsidRPr="000A3A17" w:rsidRDefault="00D31B66">
            <w:pPr>
              <w:spacing w:before="120" w:after="120" w:line="276" w:lineRule="auto"/>
              <w:ind w:right="677"/>
              <w:jc w:val="both"/>
              <w:rPr>
                <w:rFonts w:asciiTheme="minorHAnsi" w:hAnsiTheme="minorHAnsi" w:cstheme="minorHAnsi"/>
                <w:szCs w:val="22"/>
              </w:rPr>
            </w:pPr>
            <w:r w:rsidRPr="000A3A17">
              <w:rPr>
                <w:rFonts w:asciiTheme="minorHAnsi" w:hAnsiTheme="minorHAnsi" w:cstheme="minorHAnsi"/>
                <w:szCs w:val="22"/>
              </w:rPr>
              <w:t>Name and address of the Borrower/ Co-Borrower</w:t>
            </w:r>
            <w:r w:rsidR="002247F4" w:rsidRPr="000A3A17">
              <w:rPr>
                <w:rFonts w:asciiTheme="minorHAnsi" w:hAnsiTheme="minorHAnsi" w:cstheme="minorHAnsi"/>
                <w:szCs w:val="22"/>
              </w:rPr>
              <w:t>:</w:t>
            </w:r>
          </w:p>
        </w:tc>
      </w:tr>
      <w:tr w:rsidR="00F44929" w:rsidRPr="000A3A17" w14:paraId="6A5A188A" w14:textId="77777777" w:rsidTr="00D75514">
        <w:trPr>
          <w:gridAfter w:val="1"/>
          <w:wAfter w:w="42" w:type="dxa"/>
        </w:trPr>
        <w:tc>
          <w:tcPr>
            <w:tcW w:w="2723" w:type="dxa"/>
            <w:shd w:val="clear" w:color="auto" w:fill="auto"/>
          </w:tcPr>
          <w:p w14:paraId="72016FEE" w14:textId="77777777" w:rsidR="00F44929" w:rsidRPr="000A3A17" w:rsidRDefault="00F44929">
            <w:pPr>
              <w:spacing w:before="120" w:after="120" w:line="276" w:lineRule="auto"/>
              <w:ind w:right="7"/>
              <w:jc w:val="both"/>
              <w:rPr>
                <w:rFonts w:asciiTheme="minorHAnsi" w:hAnsiTheme="minorHAnsi" w:cstheme="minorHAnsi"/>
                <w:b/>
                <w:szCs w:val="22"/>
              </w:rPr>
            </w:pPr>
          </w:p>
          <w:p w14:paraId="3C2FFAF7" w14:textId="77777777" w:rsidR="00F44929" w:rsidRPr="000A3A17" w:rsidRDefault="00D31B66">
            <w:pPr>
              <w:spacing w:before="120" w:after="120" w:line="276" w:lineRule="auto"/>
              <w:ind w:right="7"/>
              <w:jc w:val="both"/>
              <w:rPr>
                <w:rFonts w:asciiTheme="minorHAnsi" w:hAnsiTheme="minorHAnsi" w:cstheme="minorHAnsi"/>
                <w:b/>
                <w:szCs w:val="22"/>
              </w:rPr>
            </w:pPr>
            <w:r w:rsidRPr="000A3A17">
              <w:rPr>
                <w:rFonts w:asciiTheme="minorHAnsi" w:hAnsiTheme="minorHAnsi" w:cstheme="minorHAnsi"/>
                <w:b/>
                <w:szCs w:val="22"/>
              </w:rPr>
              <w:t>Name of the Borrower/ Co-Borrower</w:t>
            </w:r>
          </w:p>
        </w:tc>
        <w:tc>
          <w:tcPr>
            <w:tcW w:w="2160" w:type="dxa"/>
            <w:shd w:val="clear" w:color="auto" w:fill="auto"/>
          </w:tcPr>
          <w:p w14:paraId="17BBB92A" w14:textId="77777777" w:rsidR="00F44929" w:rsidRPr="000A3A17" w:rsidRDefault="00F44929">
            <w:pPr>
              <w:spacing w:before="120" w:after="120" w:line="276" w:lineRule="auto"/>
              <w:jc w:val="both"/>
              <w:rPr>
                <w:rFonts w:asciiTheme="minorHAnsi" w:hAnsiTheme="minorHAnsi" w:cstheme="minorHAnsi"/>
                <w:b/>
                <w:szCs w:val="22"/>
              </w:rPr>
            </w:pPr>
          </w:p>
          <w:p w14:paraId="03F32284" w14:textId="77777777" w:rsidR="00F44929" w:rsidRPr="000A3A17" w:rsidRDefault="00D31B66">
            <w:pPr>
              <w:spacing w:before="120" w:after="120" w:line="276" w:lineRule="auto"/>
              <w:jc w:val="both"/>
              <w:rPr>
                <w:rFonts w:asciiTheme="minorHAnsi" w:hAnsiTheme="minorHAnsi" w:cstheme="minorHAnsi"/>
                <w:b/>
                <w:szCs w:val="22"/>
              </w:rPr>
            </w:pPr>
            <w:r w:rsidRPr="000A3A17">
              <w:rPr>
                <w:rFonts w:asciiTheme="minorHAnsi" w:hAnsiTheme="minorHAnsi" w:cstheme="minorHAnsi"/>
                <w:b/>
                <w:szCs w:val="22"/>
              </w:rPr>
              <w:t>Constitution (other than Individual)</w:t>
            </w:r>
          </w:p>
        </w:tc>
        <w:tc>
          <w:tcPr>
            <w:tcW w:w="4280" w:type="dxa"/>
            <w:gridSpan w:val="3"/>
            <w:tcBorders>
              <w:right w:val="single" w:sz="4" w:space="0" w:color="auto"/>
            </w:tcBorders>
            <w:shd w:val="clear" w:color="auto" w:fill="auto"/>
          </w:tcPr>
          <w:p w14:paraId="217FD368" w14:textId="77777777" w:rsidR="00F44929" w:rsidRPr="000A3A17" w:rsidRDefault="00F44929">
            <w:pPr>
              <w:spacing w:before="120" w:after="120" w:line="276" w:lineRule="auto"/>
              <w:ind w:right="7"/>
              <w:jc w:val="both"/>
              <w:rPr>
                <w:rFonts w:asciiTheme="minorHAnsi" w:hAnsiTheme="minorHAnsi" w:cstheme="minorHAnsi"/>
                <w:b/>
                <w:szCs w:val="22"/>
              </w:rPr>
            </w:pPr>
          </w:p>
          <w:p w14:paraId="3FDE1220" w14:textId="77777777" w:rsidR="00F44929" w:rsidRPr="000A3A17" w:rsidRDefault="00D31B66">
            <w:pPr>
              <w:spacing w:before="120" w:after="120" w:line="276" w:lineRule="auto"/>
              <w:ind w:right="7"/>
              <w:jc w:val="both"/>
              <w:rPr>
                <w:rFonts w:asciiTheme="minorHAnsi" w:hAnsiTheme="minorHAnsi" w:cstheme="minorHAnsi"/>
                <w:b/>
                <w:szCs w:val="22"/>
              </w:rPr>
            </w:pPr>
            <w:r w:rsidRPr="000A3A17">
              <w:rPr>
                <w:rFonts w:asciiTheme="minorHAnsi" w:hAnsiTheme="minorHAnsi" w:cstheme="minorHAnsi"/>
                <w:b/>
                <w:szCs w:val="22"/>
              </w:rPr>
              <w:t xml:space="preserve">Address </w:t>
            </w:r>
          </w:p>
          <w:p w14:paraId="456A2B31" w14:textId="77777777" w:rsidR="00F44929" w:rsidRPr="000A3A17" w:rsidRDefault="00F44929">
            <w:pPr>
              <w:spacing w:before="120" w:after="120" w:line="276" w:lineRule="auto"/>
              <w:ind w:right="7"/>
              <w:jc w:val="both"/>
              <w:rPr>
                <w:rFonts w:asciiTheme="minorHAnsi" w:hAnsiTheme="minorHAnsi" w:cstheme="minorHAnsi"/>
                <w:b/>
                <w:szCs w:val="22"/>
              </w:rPr>
            </w:pPr>
          </w:p>
          <w:p w14:paraId="1507E147" w14:textId="77777777" w:rsidR="00F44929" w:rsidRPr="000A3A17" w:rsidRDefault="00F44929">
            <w:pPr>
              <w:spacing w:before="120" w:after="120" w:line="276" w:lineRule="auto"/>
              <w:ind w:right="7"/>
              <w:jc w:val="both"/>
              <w:rPr>
                <w:rFonts w:asciiTheme="minorHAnsi" w:hAnsiTheme="minorHAnsi" w:cstheme="minorHAnsi"/>
                <w:b/>
                <w:szCs w:val="22"/>
              </w:rPr>
            </w:pPr>
          </w:p>
        </w:tc>
      </w:tr>
      <w:tr w:rsidR="00F44929" w:rsidRPr="000A3A17" w14:paraId="2A8EDBCA" w14:textId="77777777" w:rsidTr="00D75514">
        <w:trPr>
          <w:gridAfter w:val="1"/>
          <w:wAfter w:w="42" w:type="dxa"/>
        </w:trPr>
        <w:tc>
          <w:tcPr>
            <w:tcW w:w="2723" w:type="dxa"/>
            <w:shd w:val="clear" w:color="auto" w:fill="auto"/>
          </w:tcPr>
          <w:p w14:paraId="1D6C455E" w14:textId="77777777" w:rsidR="00F44929" w:rsidRPr="000A3A17" w:rsidRDefault="00F44929">
            <w:pPr>
              <w:spacing w:line="276" w:lineRule="auto"/>
              <w:jc w:val="both"/>
              <w:rPr>
                <w:rFonts w:asciiTheme="minorHAnsi" w:hAnsiTheme="minorHAnsi" w:cstheme="minorHAnsi"/>
                <w:szCs w:val="22"/>
              </w:rPr>
            </w:pPr>
          </w:p>
          <w:p w14:paraId="5DADFBD1" w14:textId="77777777" w:rsidR="00F44929" w:rsidRPr="000A3A17" w:rsidRDefault="00F44929">
            <w:pPr>
              <w:pStyle w:val="ListParagraph"/>
              <w:numPr>
                <w:ilvl w:val="0"/>
                <w:numId w:val="20"/>
              </w:numPr>
              <w:spacing w:line="276" w:lineRule="auto"/>
              <w:ind w:left="352"/>
              <w:jc w:val="both"/>
              <w:rPr>
                <w:rFonts w:asciiTheme="minorHAnsi" w:hAnsiTheme="minorHAnsi" w:cstheme="minorHAnsi"/>
              </w:rPr>
            </w:pPr>
          </w:p>
          <w:p w14:paraId="76A26481" w14:textId="77777777" w:rsidR="00F44929" w:rsidRPr="000A3A17" w:rsidRDefault="00F44929">
            <w:pPr>
              <w:spacing w:line="276" w:lineRule="auto"/>
              <w:jc w:val="both"/>
              <w:rPr>
                <w:rFonts w:asciiTheme="minorHAnsi" w:hAnsiTheme="minorHAnsi" w:cstheme="minorHAnsi"/>
                <w:szCs w:val="22"/>
              </w:rPr>
            </w:pPr>
          </w:p>
        </w:tc>
        <w:tc>
          <w:tcPr>
            <w:tcW w:w="2160" w:type="dxa"/>
            <w:shd w:val="clear" w:color="auto" w:fill="auto"/>
          </w:tcPr>
          <w:p w14:paraId="4EF69210" w14:textId="77777777" w:rsidR="00F44929" w:rsidRPr="000A3A17" w:rsidRDefault="00F44929">
            <w:pPr>
              <w:spacing w:line="276" w:lineRule="auto"/>
              <w:ind w:right="677"/>
              <w:jc w:val="both"/>
              <w:rPr>
                <w:rFonts w:asciiTheme="minorHAnsi" w:hAnsiTheme="minorHAnsi" w:cstheme="minorHAnsi"/>
                <w:szCs w:val="22"/>
              </w:rPr>
            </w:pPr>
          </w:p>
        </w:tc>
        <w:tc>
          <w:tcPr>
            <w:tcW w:w="4280" w:type="dxa"/>
            <w:gridSpan w:val="3"/>
            <w:tcBorders>
              <w:right w:val="single" w:sz="4" w:space="0" w:color="auto"/>
            </w:tcBorders>
            <w:shd w:val="clear" w:color="auto" w:fill="auto"/>
          </w:tcPr>
          <w:p w14:paraId="644E4A8C" w14:textId="77777777" w:rsidR="00F44929" w:rsidRPr="000A3A17" w:rsidRDefault="00F44929">
            <w:pPr>
              <w:spacing w:line="276" w:lineRule="auto"/>
              <w:ind w:right="677"/>
              <w:jc w:val="both"/>
              <w:rPr>
                <w:rFonts w:asciiTheme="minorHAnsi" w:hAnsiTheme="minorHAnsi" w:cstheme="minorHAnsi"/>
                <w:szCs w:val="22"/>
              </w:rPr>
            </w:pPr>
          </w:p>
        </w:tc>
      </w:tr>
      <w:tr w:rsidR="00F44929" w:rsidRPr="000A3A17" w14:paraId="5452DC2E" w14:textId="77777777" w:rsidTr="00D75514">
        <w:trPr>
          <w:gridAfter w:val="1"/>
          <w:wAfter w:w="42" w:type="dxa"/>
        </w:trPr>
        <w:tc>
          <w:tcPr>
            <w:tcW w:w="2723" w:type="dxa"/>
            <w:shd w:val="clear" w:color="auto" w:fill="auto"/>
          </w:tcPr>
          <w:p w14:paraId="4592A2AF" w14:textId="77777777" w:rsidR="00F44929" w:rsidRPr="000A3A17" w:rsidRDefault="00F44929">
            <w:pPr>
              <w:spacing w:line="276" w:lineRule="auto"/>
              <w:jc w:val="both"/>
              <w:rPr>
                <w:rFonts w:asciiTheme="minorHAnsi" w:hAnsiTheme="minorHAnsi" w:cstheme="minorHAnsi"/>
                <w:szCs w:val="22"/>
              </w:rPr>
            </w:pPr>
          </w:p>
          <w:p w14:paraId="2577E64C" w14:textId="77777777" w:rsidR="00F44929" w:rsidRPr="000A3A17" w:rsidRDefault="00F44929">
            <w:pPr>
              <w:pStyle w:val="ListParagraph"/>
              <w:numPr>
                <w:ilvl w:val="0"/>
                <w:numId w:val="20"/>
              </w:numPr>
              <w:spacing w:line="276" w:lineRule="auto"/>
              <w:ind w:left="352"/>
              <w:jc w:val="both"/>
              <w:rPr>
                <w:rFonts w:asciiTheme="minorHAnsi" w:hAnsiTheme="minorHAnsi" w:cstheme="minorHAnsi"/>
              </w:rPr>
            </w:pPr>
          </w:p>
          <w:p w14:paraId="03CAB978" w14:textId="77777777" w:rsidR="00F44929" w:rsidRPr="000A3A17" w:rsidRDefault="00F44929">
            <w:pPr>
              <w:spacing w:line="276" w:lineRule="auto"/>
              <w:jc w:val="both"/>
              <w:rPr>
                <w:rFonts w:asciiTheme="minorHAnsi" w:hAnsiTheme="minorHAnsi" w:cstheme="minorHAnsi"/>
                <w:szCs w:val="22"/>
              </w:rPr>
            </w:pPr>
          </w:p>
        </w:tc>
        <w:tc>
          <w:tcPr>
            <w:tcW w:w="2160" w:type="dxa"/>
            <w:shd w:val="clear" w:color="auto" w:fill="auto"/>
          </w:tcPr>
          <w:p w14:paraId="1339EB7E" w14:textId="77777777" w:rsidR="00F44929" w:rsidRPr="000A3A17" w:rsidRDefault="00F44929">
            <w:pPr>
              <w:spacing w:line="276" w:lineRule="auto"/>
              <w:ind w:right="677"/>
              <w:jc w:val="both"/>
              <w:rPr>
                <w:rFonts w:asciiTheme="minorHAnsi" w:hAnsiTheme="minorHAnsi" w:cstheme="minorHAnsi"/>
                <w:szCs w:val="22"/>
              </w:rPr>
            </w:pPr>
          </w:p>
        </w:tc>
        <w:tc>
          <w:tcPr>
            <w:tcW w:w="4280" w:type="dxa"/>
            <w:gridSpan w:val="3"/>
            <w:tcBorders>
              <w:right w:val="single" w:sz="4" w:space="0" w:color="auto"/>
            </w:tcBorders>
            <w:shd w:val="clear" w:color="auto" w:fill="auto"/>
          </w:tcPr>
          <w:p w14:paraId="300BEB69" w14:textId="77777777" w:rsidR="00F44929" w:rsidRPr="000A3A17" w:rsidRDefault="00F44929">
            <w:pPr>
              <w:spacing w:line="276" w:lineRule="auto"/>
              <w:ind w:right="677"/>
              <w:jc w:val="both"/>
              <w:rPr>
                <w:rFonts w:asciiTheme="minorHAnsi" w:hAnsiTheme="minorHAnsi" w:cstheme="minorHAnsi"/>
                <w:szCs w:val="22"/>
              </w:rPr>
            </w:pPr>
          </w:p>
        </w:tc>
      </w:tr>
      <w:tr w:rsidR="00F44929" w:rsidRPr="000A3A17" w14:paraId="421141BB" w14:textId="77777777" w:rsidTr="00D75514">
        <w:trPr>
          <w:gridAfter w:val="1"/>
          <w:wAfter w:w="42" w:type="dxa"/>
        </w:trPr>
        <w:tc>
          <w:tcPr>
            <w:tcW w:w="2723" w:type="dxa"/>
            <w:shd w:val="clear" w:color="auto" w:fill="auto"/>
          </w:tcPr>
          <w:p w14:paraId="09D5C407" w14:textId="77777777" w:rsidR="00F44929" w:rsidRPr="000A3A17" w:rsidRDefault="00F44929">
            <w:pPr>
              <w:spacing w:line="276" w:lineRule="auto"/>
              <w:jc w:val="both"/>
              <w:rPr>
                <w:rFonts w:asciiTheme="minorHAnsi" w:hAnsiTheme="minorHAnsi" w:cstheme="minorHAnsi"/>
                <w:szCs w:val="22"/>
              </w:rPr>
            </w:pPr>
          </w:p>
          <w:p w14:paraId="68CE08EC" w14:textId="77777777" w:rsidR="00F44929" w:rsidRPr="000A3A17" w:rsidRDefault="00F44929">
            <w:pPr>
              <w:pStyle w:val="ListParagraph"/>
              <w:numPr>
                <w:ilvl w:val="0"/>
                <w:numId w:val="20"/>
              </w:numPr>
              <w:spacing w:line="276" w:lineRule="auto"/>
              <w:ind w:left="352"/>
              <w:jc w:val="both"/>
              <w:rPr>
                <w:rFonts w:asciiTheme="minorHAnsi" w:hAnsiTheme="minorHAnsi" w:cstheme="minorHAnsi"/>
              </w:rPr>
            </w:pPr>
          </w:p>
          <w:p w14:paraId="43393168" w14:textId="77777777" w:rsidR="00F44929" w:rsidRPr="000A3A17" w:rsidRDefault="00F44929">
            <w:pPr>
              <w:spacing w:line="276" w:lineRule="auto"/>
              <w:jc w:val="both"/>
              <w:rPr>
                <w:rFonts w:asciiTheme="minorHAnsi" w:hAnsiTheme="minorHAnsi" w:cstheme="minorHAnsi"/>
                <w:szCs w:val="22"/>
              </w:rPr>
            </w:pPr>
          </w:p>
        </w:tc>
        <w:tc>
          <w:tcPr>
            <w:tcW w:w="2160" w:type="dxa"/>
            <w:shd w:val="clear" w:color="auto" w:fill="auto"/>
          </w:tcPr>
          <w:p w14:paraId="04293D4C" w14:textId="77777777" w:rsidR="00F44929" w:rsidRPr="000A3A17" w:rsidRDefault="00F44929">
            <w:pPr>
              <w:spacing w:line="276" w:lineRule="auto"/>
              <w:ind w:right="677"/>
              <w:jc w:val="both"/>
              <w:rPr>
                <w:rFonts w:asciiTheme="minorHAnsi" w:hAnsiTheme="minorHAnsi" w:cstheme="minorHAnsi"/>
                <w:szCs w:val="22"/>
              </w:rPr>
            </w:pPr>
          </w:p>
        </w:tc>
        <w:tc>
          <w:tcPr>
            <w:tcW w:w="4280" w:type="dxa"/>
            <w:gridSpan w:val="3"/>
            <w:tcBorders>
              <w:right w:val="single" w:sz="4" w:space="0" w:color="auto"/>
            </w:tcBorders>
            <w:shd w:val="clear" w:color="auto" w:fill="auto"/>
          </w:tcPr>
          <w:p w14:paraId="3D215045" w14:textId="77777777" w:rsidR="00F44929" w:rsidRPr="000A3A17" w:rsidRDefault="00F44929">
            <w:pPr>
              <w:spacing w:line="276" w:lineRule="auto"/>
              <w:ind w:right="677"/>
              <w:jc w:val="both"/>
              <w:rPr>
                <w:rFonts w:asciiTheme="minorHAnsi" w:hAnsiTheme="minorHAnsi" w:cstheme="minorHAnsi"/>
                <w:szCs w:val="22"/>
              </w:rPr>
            </w:pPr>
          </w:p>
        </w:tc>
      </w:tr>
      <w:tr w:rsidR="00F44929" w:rsidRPr="000A3A17" w14:paraId="06AB209B" w14:textId="77777777" w:rsidTr="00D75514">
        <w:trPr>
          <w:gridAfter w:val="1"/>
          <w:wAfter w:w="42" w:type="dxa"/>
        </w:trPr>
        <w:tc>
          <w:tcPr>
            <w:tcW w:w="2723" w:type="dxa"/>
            <w:shd w:val="clear" w:color="auto" w:fill="auto"/>
          </w:tcPr>
          <w:p w14:paraId="2B137488" w14:textId="77777777" w:rsidR="00F44929" w:rsidRPr="000A3A17" w:rsidRDefault="00F44929">
            <w:pPr>
              <w:spacing w:line="276" w:lineRule="auto"/>
              <w:jc w:val="both"/>
              <w:rPr>
                <w:rFonts w:asciiTheme="minorHAnsi" w:hAnsiTheme="minorHAnsi" w:cstheme="minorHAnsi"/>
                <w:szCs w:val="22"/>
              </w:rPr>
            </w:pPr>
          </w:p>
          <w:p w14:paraId="246A57D4" w14:textId="77777777" w:rsidR="00F44929" w:rsidRPr="000A3A17" w:rsidRDefault="00F44929">
            <w:pPr>
              <w:pStyle w:val="ListParagraph"/>
              <w:numPr>
                <w:ilvl w:val="0"/>
                <w:numId w:val="20"/>
              </w:numPr>
              <w:spacing w:line="276" w:lineRule="auto"/>
              <w:ind w:left="352"/>
              <w:jc w:val="both"/>
              <w:rPr>
                <w:rFonts w:asciiTheme="minorHAnsi" w:hAnsiTheme="minorHAnsi" w:cstheme="minorHAnsi"/>
              </w:rPr>
            </w:pPr>
          </w:p>
          <w:p w14:paraId="1EB8325D" w14:textId="77777777" w:rsidR="00F44929" w:rsidRPr="000A3A17" w:rsidRDefault="00F44929">
            <w:pPr>
              <w:spacing w:line="276" w:lineRule="auto"/>
              <w:jc w:val="both"/>
              <w:rPr>
                <w:rFonts w:asciiTheme="minorHAnsi" w:hAnsiTheme="minorHAnsi" w:cstheme="minorHAnsi"/>
                <w:szCs w:val="22"/>
              </w:rPr>
            </w:pPr>
          </w:p>
        </w:tc>
        <w:tc>
          <w:tcPr>
            <w:tcW w:w="2160" w:type="dxa"/>
            <w:shd w:val="clear" w:color="auto" w:fill="auto"/>
          </w:tcPr>
          <w:p w14:paraId="1B70E52A" w14:textId="77777777" w:rsidR="00F44929" w:rsidRPr="000A3A17" w:rsidRDefault="00F44929">
            <w:pPr>
              <w:spacing w:line="276" w:lineRule="auto"/>
              <w:ind w:right="677"/>
              <w:jc w:val="both"/>
              <w:rPr>
                <w:rFonts w:asciiTheme="minorHAnsi" w:hAnsiTheme="minorHAnsi" w:cstheme="minorHAnsi"/>
                <w:szCs w:val="22"/>
              </w:rPr>
            </w:pPr>
          </w:p>
        </w:tc>
        <w:tc>
          <w:tcPr>
            <w:tcW w:w="4280" w:type="dxa"/>
            <w:gridSpan w:val="3"/>
            <w:tcBorders>
              <w:right w:val="single" w:sz="4" w:space="0" w:color="auto"/>
            </w:tcBorders>
            <w:shd w:val="clear" w:color="auto" w:fill="auto"/>
          </w:tcPr>
          <w:p w14:paraId="55144BC1" w14:textId="77777777" w:rsidR="00F44929" w:rsidRPr="000A3A17" w:rsidRDefault="00F44929">
            <w:pPr>
              <w:spacing w:line="276" w:lineRule="auto"/>
              <w:ind w:right="677"/>
              <w:jc w:val="both"/>
              <w:rPr>
                <w:rFonts w:asciiTheme="minorHAnsi" w:hAnsiTheme="minorHAnsi" w:cstheme="minorHAnsi"/>
                <w:szCs w:val="22"/>
              </w:rPr>
            </w:pPr>
          </w:p>
        </w:tc>
      </w:tr>
      <w:tr w:rsidR="00F44929" w:rsidRPr="000A3A17" w14:paraId="2B060718" w14:textId="77777777" w:rsidTr="008B7215">
        <w:trPr>
          <w:trHeight w:val="638"/>
        </w:trPr>
        <w:tc>
          <w:tcPr>
            <w:tcW w:w="9205" w:type="dxa"/>
            <w:gridSpan w:val="6"/>
            <w:tcBorders>
              <w:top w:val="single" w:sz="4" w:space="0" w:color="auto"/>
              <w:left w:val="single" w:sz="4" w:space="0" w:color="auto"/>
              <w:bottom w:val="single" w:sz="4" w:space="0" w:color="auto"/>
              <w:right w:val="single" w:sz="4" w:space="0" w:color="auto"/>
            </w:tcBorders>
            <w:shd w:val="clear" w:color="auto" w:fill="auto"/>
          </w:tcPr>
          <w:p w14:paraId="5460EC6B" w14:textId="77777777" w:rsidR="00593608" w:rsidRPr="000A3A17" w:rsidRDefault="00593608">
            <w:pPr>
              <w:spacing w:line="276" w:lineRule="auto"/>
              <w:jc w:val="both"/>
              <w:rPr>
                <w:rFonts w:asciiTheme="minorHAnsi" w:hAnsiTheme="minorHAnsi" w:cstheme="minorHAnsi"/>
                <w:szCs w:val="22"/>
              </w:rPr>
            </w:pPr>
          </w:p>
          <w:p w14:paraId="255AA11C" w14:textId="77777777" w:rsidR="00593608" w:rsidRPr="000A3A17" w:rsidRDefault="00593608">
            <w:pPr>
              <w:spacing w:line="276" w:lineRule="auto"/>
              <w:jc w:val="both"/>
              <w:rPr>
                <w:rFonts w:asciiTheme="minorHAnsi" w:hAnsiTheme="minorHAnsi" w:cstheme="minorHAnsi"/>
                <w:szCs w:val="22"/>
              </w:rPr>
            </w:pPr>
          </w:p>
          <w:p w14:paraId="20E379A7" w14:textId="77777777" w:rsidR="00F44929" w:rsidRPr="000A3A17" w:rsidRDefault="00D31B66">
            <w:pPr>
              <w:spacing w:line="276" w:lineRule="auto"/>
              <w:jc w:val="both"/>
              <w:rPr>
                <w:rFonts w:asciiTheme="minorHAnsi" w:hAnsiTheme="minorHAnsi" w:cstheme="minorHAnsi"/>
                <w:szCs w:val="22"/>
              </w:rPr>
            </w:pPr>
            <w:r w:rsidRPr="000A3A17">
              <w:rPr>
                <w:rFonts w:asciiTheme="minorHAnsi" w:hAnsiTheme="minorHAnsi" w:cstheme="minorHAnsi"/>
                <w:szCs w:val="22"/>
              </w:rPr>
              <w:t>Branch Details: ____________________________</w:t>
            </w:r>
          </w:p>
          <w:p w14:paraId="51BEC446" w14:textId="77777777" w:rsidR="00F44929" w:rsidRPr="000A3A17" w:rsidRDefault="00F44929">
            <w:pPr>
              <w:spacing w:line="276" w:lineRule="auto"/>
              <w:jc w:val="both"/>
              <w:rPr>
                <w:rFonts w:asciiTheme="minorHAnsi" w:hAnsiTheme="minorHAnsi" w:cstheme="minorHAnsi"/>
                <w:szCs w:val="22"/>
              </w:rPr>
            </w:pPr>
          </w:p>
          <w:p w14:paraId="1E7C8BA5" w14:textId="77777777" w:rsidR="00F44929" w:rsidRPr="000A3A17" w:rsidRDefault="00D31B66">
            <w:pPr>
              <w:spacing w:line="276" w:lineRule="auto"/>
              <w:ind w:right="3"/>
              <w:jc w:val="both"/>
              <w:rPr>
                <w:rFonts w:asciiTheme="minorHAnsi" w:hAnsiTheme="minorHAnsi" w:cstheme="minorHAnsi"/>
                <w:szCs w:val="22"/>
              </w:rPr>
            </w:pPr>
            <w:r w:rsidRPr="000A3A17">
              <w:rPr>
                <w:rFonts w:asciiTheme="minorHAnsi" w:hAnsiTheme="minorHAnsi" w:cstheme="minorHAnsi"/>
                <w:szCs w:val="22"/>
              </w:rPr>
              <w:t>The Bank may in its discretion change the Branch from time to time</w:t>
            </w:r>
          </w:p>
        </w:tc>
      </w:tr>
      <w:tr w:rsidR="00F44929" w:rsidRPr="000A3A17" w14:paraId="4F824A1C" w14:textId="77777777" w:rsidTr="008B7215">
        <w:tc>
          <w:tcPr>
            <w:tcW w:w="9205" w:type="dxa"/>
            <w:gridSpan w:val="6"/>
            <w:tcBorders>
              <w:top w:val="single" w:sz="4" w:space="0" w:color="auto"/>
              <w:left w:val="single" w:sz="4" w:space="0" w:color="auto"/>
              <w:bottom w:val="single" w:sz="4" w:space="0" w:color="auto"/>
              <w:right w:val="single" w:sz="4" w:space="0" w:color="auto"/>
            </w:tcBorders>
            <w:shd w:val="clear" w:color="auto" w:fill="auto"/>
          </w:tcPr>
          <w:p w14:paraId="43D32EF4" w14:textId="77777777" w:rsidR="00F44929" w:rsidRPr="000A3A17" w:rsidRDefault="00D31B66" w:rsidP="003371E3">
            <w:pPr>
              <w:spacing w:line="276" w:lineRule="auto"/>
              <w:ind w:right="3"/>
              <w:jc w:val="both"/>
              <w:rPr>
                <w:rFonts w:asciiTheme="minorHAnsi" w:hAnsiTheme="minorHAnsi" w:cstheme="minorHAnsi"/>
                <w:b/>
                <w:szCs w:val="22"/>
              </w:rPr>
            </w:pPr>
            <w:r w:rsidRPr="000A3A17">
              <w:rPr>
                <w:rFonts w:asciiTheme="minorHAnsi" w:hAnsiTheme="minorHAnsi" w:cstheme="minorHAnsi"/>
                <w:b/>
                <w:szCs w:val="22"/>
              </w:rPr>
              <w:t>Details of the Principal Agreement :</w:t>
            </w:r>
          </w:p>
          <w:p w14:paraId="17BD2D5F" w14:textId="77777777" w:rsidR="005D7E86" w:rsidRPr="000A3A17" w:rsidRDefault="005D7E86" w:rsidP="003371E3">
            <w:pPr>
              <w:spacing w:line="276" w:lineRule="auto"/>
              <w:ind w:right="3"/>
              <w:jc w:val="both"/>
              <w:rPr>
                <w:rFonts w:asciiTheme="minorHAnsi" w:hAnsiTheme="minorHAnsi" w:cstheme="minorHAnsi"/>
                <w:b/>
                <w:szCs w:val="22"/>
              </w:rPr>
            </w:pPr>
          </w:p>
        </w:tc>
      </w:tr>
      <w:tr w:rsidR="00F44929" w:rsidRPr="000A3A17" w14:paraId="2E9C4EC9" w14:textId="77777777" w:rsidTr="00D20530">
        <w:tc>
          <w:tcPr>
            <w:tcW w:w="5101" w:type="dxa"/>
            <w:gridSpan w:val="4"/>
            <w:tcBorders>
              <w:top w:val="single" w:sz="4" w:space="0" w:color="auto"/>
              <w:left w:val="single" w:sz="4" w:space="0" w:color="auto"/>
              <w:bottom w:val="single" w:sz="4" w:space="0" w:color="auto"/>
              <w:right w:val="single" w:sz="4" w:space="0" w:color="auto"/>
            </w:tcBorders>
            <w:shd w:val="clear" w:color="auto" w:fill="auto"/>
          </w:tcPr>
          <w:p w14:paraId="546201A4" w14:textId="77777777" w:rsidR="00F44929" w:rsidRPr="00C020CC" w:rsidRDefault="00D31B66">
            <w:pPr>
              <w:pStyle w:val="ListParagraph"/>
              <w:numPr>
                <w:ilvl w:val="0"/>
                <w:numId w:val="21"/>
              </w:numPr>
              <w:spacing w:line="276" w:lineRule="auto"/>
              <w:ind w:left="342" w:right="3"/>
              <w:jc w:val="both"/>
              <w:rPr>
                <w:rFonts w:asciiTheme="minorHAnsi" w:hAnsiTheme="minorHAnsi" w:cstheme="minorHAnsi"/>
                <w:b/>
              </w:rPr>
            </w:pPr>
            <w:r w:rsidRPr="00C020CC">
              <w:rPr>
                <w:rFonts w:asciiTheme="minorHAnsi" w:hAnsiTheme="minorHAnsi" w:cstheme="minorHAnsi"/>
                <w:b/>
              </w:rPr>
              <w:t>Date of execution:</w:t>
            </w:r>
          </w:p>
        </w:tc>
        <w:tc>
          <w:tcPr>
            <w:tcW w:w="4104" w:type="dxa"/>
            <w:gridSpan w:val="2"/>
            <w:tcBorders>
              <w:top w:val="single" w:sz="4" w:space="0" w:color="auto"/>
              <w:left w:val="single" w:sz="4" w:space="0" w:color="auto"/>
              <w:right w:val="single" w:sz="4" w:space="0" w:color="auto"/>
            </w:tcBorders>
            <w:shd w:val="clear" w:color="auto" w:fill="auto"/>
          </w:tcPr>
          <w:p w14:paraId="694BBC06" w14:textId="77777777" w:rsidR="00593608" w:rsidRPr="000A3A17" w:rsidRDefault="00593608" w:rsidP="005D7E86">
            <w:pPr>
              <w:spacing w:line="276" w:lineRule="auto"/>
              <w:ind w:right="3"/>
              <w:jc w:val="both"/>
              <w:rPr>
                <w:rFonts w:asciiTheme="minorHAnsi" w:hAnsiTheme="minorHAnsi" w:cstheme="minorHAnsi"/>
                <w:szCs w:val="22"/>
              </w:rPr>
            </w:pPr>
          </w:p>
          <w:p w14:paraId="62BE0395" w14:textId="77777777" w:rsidR="006E4DD8" w:rsidRPr="000A3A17" w:rsidRDefault="006E4DD8" w:rsidP="005D7E86">
            <w:pPr>
              <w:spacing w:line="276" w:lineRule="auto"/>
              <w:ind w:right="3"/>
              <w:jc w:val="both"/>
              <w:rPr>
                <w:rFonts w:asciiTheme="minorHAnsi" w:hAnsiTheme="minorHAnsi" w:cstheme="minorHAnsi"/>
                <w:szCs w:val="22"/>
              </w:rPr>
            </w:pPr>
          </w:p>
        </w:tc>
      </w:tr>
      <w:tr w:rsidR="00F44929" w:rsidRPr="000A3A17" w14:paraId="7D915F01" w14:textId="77777777" w:rsidTr="008B7215">
        <w:tc>
          <w:tcPr>
            <w:tcW w:w="9205" w:type="dxa"/>
            <w:gridSpan w:val="6"/>
            <w:tcBorders>
              <w:top w:val="single" w:sz="4" w:space="0" w:color="auto"/>
              <w:left w:val="single" w:sz="4" w:space="0" w:color="auto"/>
              <w:bottom w:val="single" w:sz="4" w:space="0" w:color="auto"/>
              <w:right w:val="single" w:sz="4" w:space="0" w:color="auto"/>
            </w:tcBorders>
            <w:shd w:val="clear" w:color="auto" w:fill="auto"/>
          </w:tcPr>
          <w:p w14:paraId="7C19BCC1" w14:textId="1E5D8960" w:rsidR="00185E83" w:rsidRDefault="00185E83" w:rsidP="00185E83">
            <w:pPr>
              <w:spacing w:line="276" w:lineRule="auto"/>
              <w:ind w:right="3"/>
              <w:jc w:val="both"/>
              <w:rPr>
                <w:rFonts w:asciiTheme="minorHAnsi" w:hAnsiTheme="minorHAnsi" w:cstheme="minorHAnsi"/>
              </w:rPr>
            </w:pPr>
          </w:p>
          <w:p w14:paraId="056BFC79" w14:textId="3B6E84E5" w:rsidR="00C020CC" w:rsidRPr="00C020CC" w:rsidRDefault="00C020CC" w:rsidP="00C020CC">
            <w:pPr>
              <w:pStyle w:val="ListParagraph"/>
              <w:numPr>
                <w:ilvl w:val="0"/>
                <w:numId w:val="21"/>
              </w:numPr>
              <w:spacing w:line="276" w:lineRule="auto"/>
              <w:ind w:right="3"/>
              <w:jc w:val="both"/>
              <w:rPr>
                <w:rFonts w:asciiTheme="minorHAnsi" w:hAnsiTheme="minorHAnsi" w:cstheme="minorHAnsi"/>
                <w:b/>
              </w:rPr>
            </w:pPr>
            <w:r w:rsidRPr="00C020CC">
              <w:rPr>
                <w:rFonts w:asciiTheme="minorHAnsi" w:hAnsiTheme="minorHAnsi" w:cstheme="minorHAnsi"/>
                <w:b/>
              </w:rPr>
              <w:t xml:space="preserve">Details of Home Loan </w:t>
            </w:r>
            <w:bookmarkStart w:id="0" w:name="_GoBack"/>
            <w:bookmarkEnd w:id="0"/>
            <w:r w:rsidRPr="00C020CC">
              <w:rPr>
                <w:rFonts w:asciiTheme="minorHAnsi" w:hAnsiTheme="minorHAnsi" w:cstheme="minorHAnsi"/>
                <w:b/>
              </w:rPr>
              <w:t>as per Principal Agreement</w:t>
            </w:r>
          </w:p>
          <w:p w14:paraId="2F6802BF" w14:textId="618DF785" w:rsidR="00185E83" w:rsidRPr="00185E83" w:rsidRDefault="00185E83" w:rsidP="00185E83">
            <w:pPr>
              <w:spacing w:line="276" w:lineRule="auto"/>
              <w:ind w:right="3"/>
              <w:jc w:val="both"/>
              <w:rPr>
                <w:rFonts w:asciiTheme="minorHAnsi" w:hAnsiTheme="minorHAnsi" w:cstheme="minorHAnsi"/>
              </w:rPr>
            </w:pPr>
          </w:p>
          <w:p w14:paraId="430E59BC" w14:textId="30376099" w:rsidR="00C020CC" w:rsidRDefault="00CF0476" w:rsidP="00C020CC">
            <w:pPr>
              <w:pStyle w:val="ListParagraph"/>
              <w:numPr>
                <w:ilvl w:val="0"/>
                <w:numId w:val="30"/>
              </w:numPr>
              <w:spacing w:line="276" w:lineRule="auto"/>
              <w:ind w:right="3"/>
              <w:jc w:val="both"/>
              <w:rPr>
                <w:rFonts w:asciiTheme="minorHAnsi" w:hAnsiTheme="minorHAnsi" w:cstheme="minorHAnsi"/>
              </w:rPr>
            </w:pPr>
            <w:r w:rsidRPr="00C020CC">
              <w:rPr>
                <w:rFonts w:asciiTheme="minorHAnsi" w:hAnsiTheme="minorHAnsi" w:cstheme="minorHAnsi"/>
              </w:rPr>
              <w:t>Kotak Staff Home Loan Amount (KSHL)</w:t>
            </w:r>
            <w:r w:rsidR="00C020CC">
              <w:rPr>
                <w:rFonts w:asciiTheme="minorHAnsi" w:hAnsiTheme="minorHAnsi" w:cstheme="minorHAnsi"/>
              </w:rPr>
              <w:t>: Rs………………………………………./- in words (Rupees ………………………………………………………………..)</w:t>
            </w:r>
          </w:p>
          <w:p w14:paraId="57819B5B" w14:textId="20D9B2D1" w:rsidR="00C020CC" w:rsidRDefault="00C020CC" w:rsidP="00C020CC">
            <w:pPr>
              <w:spacing w:line="276" w:lineRule="auto"/>
              <w:ind w:right="3"/>
              <w:jc w:val="both"/>
              <w:rPr>
                <w:rFonts w:asciiTheme="minorHAnsi" w:hAnsiTheme="minorHAnsi" w:cstheme="minorHAnsi"/>
              </w:rPr>
            </w:pPr>
          </w:p>
          <w:p w14:paraId="5AADCCD9" w14:textId="77777777" w:rsidR="00C020CC" w:rsidRPr="00C020CC" w:rsidRDefault="00C020CC" w:rsidP="00C020CC">
            <w:pPr>
              <w:spacing w:line="276" w:lineRule="auto"/>
              <w:ind w:right="3"/>
              <w:jc w:val="both"/>
              <w:rPr>
                <w:rFonts w:asciiTheme="minorHAnsi" w:hAnsiTheme="minorHAnsi" w:cstheme="minorHAnsi"/>
              </w:rPr>
            </w:pPr>
          </w:p>
          <w:p w14:paraId="6E2F5CBC" w14:textId="2A058120" w:rsidR="00C020CC" w:rsidRDefault="00C020CC" w:rsidP="00C020CC">
            <w:pPr>
              <w:pStyle w:val="ListParagraph"/>
              <w:numPr>
                <w:ilvl w:val="0"/>
                <w:numId w:val="30"/>
              </w:numPr>
              <w:spacing w:line="276" w:lineRule="auto"/>
              <w:ind w:right="3"/>
              <w:jc w:val="both"/>
              <w:rPr>
                <w:rFonts w:asciiTheme="minorHAnsi" w:hAnsiTheme="minorHAnsi" w:cstheme="minorHAnsi"/>
              </w:rPr>
            </w:pPr>
            <w:r>
              <w:rPr>
                <w:rFonts w:asciiTheme="minorHAnsi" w:hAnsiTheme="minorHAnsi" w:cstheme="minorHAnsi"/>
              </w:rPr>
              <w:lastRenderedPageBreak/>
              <w:t>Kotak Home Loan Amount (KHL) Rs………………………………………./- in words (Rupees ………………………………………………………………..)</w:t>
            </w:r>
          </w:p>
          <w:p w14:paraId="22B6F29F" w14:textId="38C12FCF" w:rsidR="00C020CC" w:rsidRPr="00C020CC" w:rsidRDefault="00C020CC" w:rsidP="00C020CC">
            <w:pPr>
              <w:pStyle w:val="ListParagraph"/>
              <w:spacing w:line="276" w:lineRule="auto"/>
              <w:ind w:right="3"/>
              <w:jc w:val="both"/>
              <w:rPr>
                <w:rFonts w:asciiTheme="minorHAnsi" w:hAnsiTheme="minorHAnsi" w:cstheme="minorHAnsi"/>
              </w:rPr>
            </w:pPr>
          </w:p>
          <w:p w14:paraId="0881FB46" w14:textId="77777777" w:rsidR="00593608" w:rsidRPr="000A3A17" w:rsidRDefault="00593608" w:rsidP="00185E83">
            <w:pPr>
              <w:pStyle w:val="ListParagraph"/>
              <w:spacing w:line="276" w:lineRule="auto"/>
              <w:ind w:left="342" w:right="3"/>
              <w:jc w:val="both"/>
              <w:rPr>
                <w:rFonts w:asciiTheme="minorHAnsi" w:hAnsiTheme="minorHAnsi" w:cstheme="minorHAnsi"/>
              </w:rPr>
            </w:pPr>
          </w:p>
        </w:tc>
      </w:tr>
      <w:tr w:rsidR="00F44929" w:rsidRPr="000A3A17" w14:paraId="2B922B7E" w14:textId="77777777" w:rsidTr="00F44929">
        <w:trPr>
          <w:gridAfter w:val="1"/>
          <w:wAfter w:w="42" w:type="dxa"/>
        </w:trPr>
        <w:tc>
          <w:tcPr>
            <w:tcW w:w="9163" w:type="dxa"/>
            <w:gridSpan w:val="5"/>
            <w:tcBorders>
              <w:top w:val="single" w:sz="4" w:space="0" w:color="auto"/>
              <w:left w:val="single" w:sz="4" w:space="0" w:color="auto"/>
              <w:bottom w:val="single" w:sz="4" w:space="0" w:color="auto"/>
              <w:right w:val="single" w:sz="4" w:space="0" w:color="auto"/>
            </w:tcBorders>
            <w:shd w:val="clear" w:color="auto" w:fill="auto"/>
          </w:tcPr>
          <w:p w14:paraId="5B2375FD" w14:textId="2BCFEB81" w:rsidR="00CF0476" w:rsidRDefault="00CF0476" w:rsidP="00185E83">
            <w:pPr>
              <w:spacing w:before="60" w:after="60" w:line="276" w:lineRule="auto"/>
              <w:jc w:val="both"/>
              <w:rPr>
                <w:rFonts w:asciiTheme="minorHAnsi" w:hAnsiTheme="minorHAnsi" w:cstheme="minorHAnsi"/>
                <w:b/>
                <w:szCs w:val="22"/>
              </w:rPr>
            </w:pPr>
          </w:p>
          <w:p w14:paraId="4CF69A81" w14:textId="010CE951" w:rsidR="00185E83" w:rsidRPr="000A3A17" w:rsidRDefault="00185E83" w:rsidP="00185E83">
            <w:pPr>
              <w:spacing w:before="60" w:after="60" w:line="276" w:lineRule="auto"/>
              <w:jc w:val="both"/>
              <w:rPr>
                <w:rFonts w:asciiTheme="minorHAnsi" w:hAnsiTheme="minorHAnsi" w:cstheme="minorHAnsi"/>
                <w:b/>
                <w:szCs w:val="22"/>
              </w:rPr>
            </w:pPr>
            <w:r>
              <w:rPr>
                <w:rFonts w:asciiTheme="minorHAnsi" w:hAnsiTheme="minorHAnsi" w:cstheme="minorHAnsi"/>
                <w:b/>
                <w:szCs w:val="22"/>
              </w:rPr>
              <w:t xml:space="preserve">Modified Home Loan </w:t>
            </w:r>
            <w:r w:rsidR="00C020CC">
              <w:rPr>
                <w:rFonts w:asciiTheme="minorHAnsi" w:hAnsiTheme="minorHAnsi" w:cstheme="minorHAnsi"/>
                <w:b/>
                <w:szCs w:val="22"/>
              </w:rPr>
              <w:t>Amount</w:t>
            </w:r>
            <w:r w:rsidR="00096316">
              <w:rPr>
                <w:rFonts w:asciiTheme="minorHAnsi" w:hAnsiTheme="minorHAnsi" w:cstheme="minorHAnsi"/>
                <w:b/>
                <w:szCs w:val="22"/>
              </w:rPr>
              <w:t xml:space="preserve"> as per this Agreement</w:t>
            </w:r>
          </w:p>
        </w:tc>
      </w:tr>
      <w:tr w:rsidR="00D75514" w:rsidRPr="000A3A17" w14:paraId="2B860E2D" w14:textId="77777777" w:rsidTr="0097280C">
        <w:trPr>
          <w:gridAfter w:val="1"/>
          <w:wAfter w:w="42" w:type="dxa"/>
        </w:trPr>
        <w:tc>
          <w:tcPr>
            <w:tcW w:w="9163" w:type="dxa"/>
            <w:gridSpan w:val="5"/>
            <w:tcBorders>
              <w:top w:val="single" w:sz="4" w:space="0" w:color="auto"/>
              <w:left w:val="single" w:sz="4" w:space="0" w:color="auto"/>
              <w:bottom w:val="single" w:sz="4" w:space="0" w:color="auto"/>
              <w:right w:val="single" w:sz="4" w:space="0" w:color="auto"/>
            </w:tcBorders>
            <w:shd w:val="clear" w:color="auto" w:fill="auto"/>
          </w:tcPr>
          <w:p w14:paraId="6D74AF10" w14:textId="77777777" w:rsidR="00C020CC" w:rsidRDefault="00C020CC" w:rsidP="00C020CC">
            <w:pPr>
              <w:pStyle w:val="ListParagraph"/>
              <w:numPr>
                <w:ilvl w:val="0"/>
                <w:numId w:val="31"/>
              </w:numPr>
              <w:spacing w:line="276" w:lineRule="auto"/>
              <w:ind w:right="3"/>
              <w:jc w:val="both"/>
              <w:rPr>
                <w:rFonts w:asciiTheme="minorHAnsi" w:hAnsiTheme="minorHAnsi" w:cstheme="minorHAnsi"/>
              </w:rPr>
            </w:pPr>
            <w:r w:rsidRPr="00C020CC">
              <w:rPr>
                <w:rFonts w:asciiTheme="minorHAnsi" w:hAnsiTheme="minorHAnsi" w:cstheme="minorHAnsi"/>
              </w:rPr>
              <w:t>Kotak Staff Home Loan Amount (KSHL)</w:t>
            </w:r>
            <w:r>
              <w:rPr>
                <w:rFonts w:asciiTheme="minorHAnsi" w:hAnsiTheme="minorHAnsi" w:cstheme="minorHAnsi"/>
              </w:rPr>
              <w:t>: Rs………………………………………./- in words (Rupees ………………………………………………………………..)</w:t>
            </w:r>
          </w:p>
          <w:p w14:paraId="306CEDC7" w14:textId="77777777" w:rsidR="00C020CC" w:rsidRDefault="00C020CC" w:rsidP="00C020CC">
            <w:pPr>
              <w:spacing w:line="276" w:lineRule="auto"/>
              <w:ind w:right="3"/>
              <w:jc w:val="both"/>
              <w:rPr>
                <w:rFonts w:asciiTheme="minorHAnsi" w:hAnsiTheme="minorHAnsi" w:cstheme="minorHAnsi"/>
              </w:rPr>
            </w:pPr>
          </w:p>
          <w:p w14:paraId="5DEAB399" w14:textId="77777777" w:rsidR="00C020CC" w:rsidRPr="00C020CC" w:rsidRDefault="00C020CC" w:rsidP="00C020CC">
            <w:pPr>
              <w:spacing w:line="276" w:lineRule="auto"/>
              <w:ind w:right="3"/>
              <w:jc w:val="both"/>
              <w:rPr>
                <w:rFonts w:asciiTheme="minorHAnsi" w:hAnsiTheme="minorHAnsi" w:cstheme="minorHAnsi"/>
              </w:rPr>
            </w:pPr>
          </w:p>
          <w:p w14:paraId="0FF8D94A" w14:textId="77777777" w:rsidR="00C020CC" w:rsidRDefault="00C020CC" w:rsidP="00C020CC">
            <w:pPr>
              <w:pStyle w:val="ListParagraph"/>
              <w:numPr>
                <w:ilvl w:val="0"/>
                <w:numId w:val="31"/>
              </w:numPr>
              <w:spacing w:line="276" w:lineRule="auto"/>
              <w:ind w:right="3"/>
              <w:jc w:val="both"/>
              <w:rPr>
                <w:rFonts w:asciiTheme="minorHAnsi" w:hAnsiTheme="minorHAnsi" w:cstheme="minorHAnsi"/>
              </w:rPr>
            </w:pPr>
            <w:r>
              <w:rPr>
                <w:rFonts w:asciiTheme="minorHAnsi" w:hAnsiTheme="minorHAnsi" w:cstheme="minorHAnsi"/>
              </w:rPr>
              <w:t>Kotak Home Loan Amount (KHL) Rs………………………………………./- in words (Rupees ………………………………………………………………..)</w:t>
            </w:r>
          </w:p>
          <w:p w14:paraId="58B4A427" w14:textId="77777777" w:rsidR="00C020CC" w:rsidRPr="00C020CC" w:rsidRDefault="00C020CC" w:rsidP="00C020CC">
            <w:pPr>
              <w:pStyle w:val="ListParagraph"/>
              <w:spacing w:line="276" w:lineRule="auto"/>
              <w:ind w:right="3"/>
              <w:jc w:val="both"/>
              <w:rPr>
                <w:rFonts w:asciiTheme="minorHAnsi" w:hAnsiTheme="minorHAnsi" w:cstheme="minorHAnsi"/>
              </w:rPr>
            </w:pPr>
          </w:p>
          <w:p w14:paraId="08C292CA" w14:textId="60069863" w:rsidR="00D75514" w:rsidRPr="000A3A17" w:rsidRDefault="00D75514" w:rsidP="00C020CC">
            <w:pPr>
              <w:pStyle w:val="ListParagraph"/>
              <w:spacing w:before="60" w:after="60" w:line="276" w:lineRule="auto"/>
              <w:jc w:val="both"/>
              <w:rPr>
                <w:rFonts w:asciiTheme="minorHAnsi" w:hAnsiTheme="minorHAnsi" w:cstheme="minorHAnsi"/>
              </w:rPr>
            </w:pPr>
          </w:p>
        </w:tc>
      </w:tr>
    </w:tbl>
    <w:p w14:paraId="6C0E0004" w14:textId="77777777" w:rsidR="00F44929" w:rsidRPr="000A3A17" w:rsidRDefault="00F44929">
      <w:pPr>
        <w:spacing w:after="120" w:line="276" w:lineRule="auto"/>
        <w:jc w:val="both"/>
        <w:rPr>
          <w:rFonts w:asciiTheme="minorHAnsi" w:hAnsiTheme="minorHAnsi" w:cstheme="minorHAnsi"/>
          <w:b/>
          <w:szCs w:val="22"/>
        </w:rPr>
      </w:pPr>
    </w:p>
    <w:p w14:paraId="70237C48" w14:textId="3B6D4E70" w:rsidR="00C860CC" w:rsidRDefault="00C860CC">
      <w:pPr>
        <w:spacing w:after="120" w:line="276" w:lineRule="auto"/>
        <w:jc w:val="both"/>
        <w:rPr>
          <w:rFonts w:asciiTheme="minorHAnsi" w:hAnsiTheme="minorHAnsi" w:cstheme="minorHAnsi"/>
          <w:b/>
          <w:szCs w:val="22"/>
        </w:rPr>
      </w:pPr>
    </w:p>
    <w:tbl>
      <w:tblPr>
        <w:tblStyle w:val="TableGrid"/>
        <w:tblW w:w="0" w:type="auto"/>
        <w:tblLook w:val="04A0" w:firstRow="1" w:lastRow="0" w:firstColumn="1" w:lastColumn="0" w:noHBand="0" w:noVBand="1"/>
      </w:tblPr>
      <w:tblGrid>
        <w:gridCol w:w="4418"/>
        <w:gridCol w:w="4419"/>
      </w:tblGrid>
      <w:tr w:rsidR="00903C50" w14:paraId="39D1F16B" w14:textId="77777777" w:rsidTr="00903C50">
        <w:tc>
          <w:tcPr>
            <w:tcW w:w="4418" w:type="dxa"/>
          </w:tcPr>
          <w:p w14:paraId="2E54BB1D"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SIGNED AND DELIVERED </w:t>
            </w:r>
            <w:r w:rsidRPr="000A3A17">
              <w:rPr>
                <w:rFonts w:asciiTheme="minorHAnsi" w:hAnsiTheme="minorHAnsi" w:cstheme="minorHAnsi"/>
                <w:szCs w:val="22"/>
              </w:rPr>
              <w:tab/>
            </w:r>
          </w:p>
          <w:p w14:paraId="0DBF244C"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By the withinnamed Borrower</w:t>
            </w:r>
          </w:p>
          <w:p w14:paraId="7684B6F7" w14:textId="11FF647F" w:rsidR="00903C50" w:rsidRDefault="00903C50" w:rsidP="00903C50">
            <w:pPr>
              <w:spacing w:after="120" w:line="276" w:lineRule="auto"/>
              <w:jc w:val="both"/>
              <w:rPr>
                <w:rFonts w:asciiTheme="minorHAnsi" w:hAnsiTheme="minorHAnsi" w:cstheme="minorHAnsi"/>
                <w:b/>
                <w:szCs w:val="22"/>
              </w:rPr>
            </w:pPr>
          </w:p>
        </w:tc>
        <w:tc>
          <w:tcPr>
            <w:tcW w:w="4419" w:type="dxa"/>
          </w:tcPr>
          <w:p w14:paraId="5C6C1797" w14:textId="77777777" w:rsidR="00903C50" w:rsidRDefault="00903C50">
            <w:pPr>
              <w:spacing w:after="120" w:line="276" w:lineRule="auto"/>
              <w:jc w:val="both"/>
              <w:rPr>
                <w:rFonts w:asciiTheme="minorHAnsi" w:hAnsiTheme="minorHAnsi" w:cstheme="minorHAnsi"/>
                <w:b/>
                <w:szCs w:val="22"/>
              </w:rPr>
            </w:pPr>
          </w:p>
        </w:tc>
      </w:tr>
      <w:tr w:rsidR="00903C50" w14:paraId="751EF749" w14:textId="77777777" w:rsidTr="00903C50">
        <w:tc>
          <w:tcPr>
            <w:tcW w:w="4418" w:type="dxa"/>
          </w:tcPr>
          <w:p w14:paraId="233BE741"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SIGNED AND DELIVERED </w:t>
            </w:r>
            <w:r w:rsidRPr="000A3A17">
              <w:rPr>
                <w:rFonts w:asciiTheme="minorHAnsi" w:hAnsiTheme="minorHAnsi" w:cstheme="minorHAnsi"/>
                <w:szCs w:val="22"/>
              </w:rPr>
              <w:tab/>
            </w:r>
          </w:p>
          <w:p w14:paraId="4A6BE1F7"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By the withinnamed </w:t>
            </w:r>
            <w:r>
              <w:rPr>
                <w:rFonts w:asciiTheme="minorHAnsi" w:hAnsiTheme="minorHAnsi" w:cstheme="minorHAnsi"/>
                <w:szCs w:val="22"/>
              </w:rPr>
              <w:t>Co-</w:t>
            </w:r>
            <w:r w:rsidRPr="000A3A17">
              <w:rPr>
                <w:rFonts w:asciiTheme="minorHAnsi" w:hAnsiTheme="minorHAnsi" w:cstheme="minorHAnsi"/>
                <w:szCs w:val="22"/>
              </w:rPr>
              <w:t>Borrower</w:t>
            </w:r>
          </w:p>
          <w:p w14:paraId="68ED53F9" w14:textId="78E02803" w:rsidR="00903C50" w:rsidRPr="000A3A17" w:rsidRDefault="00903C50" w:rsidP="00903C50">
            <w:pPr>
              <w:spacing w:after="120" w:line="276" w:lineRule="auto"/>
              <w:jc w:val="both"/>
              <w:rPr>
                <w:rFonts w:asciiTheme="minorHAnsi" w:hAnsiTheme="minorHAnsi" w:cstheme="minorHAnsi"/>
                <w:szCs w:val="22"/>
              </w:rPr>
            </w:pPr>
          </w:p>
        </w:tc>
        <w:tc>
          <w:tcPr>
            <w:tcW w:w="4419" w:type="dxa"/>
          </w:tcPr>
          <w:p w14:paraId="73BB57AA" w14:textId="77777777" w:rsidR="00903C50" w:rsidRDefault="00903C50">
            <w:pPr>
              <w:spacing w:after="120" w:line="276" w:lineRule="auto"/>
              <w:jc w:val="both"/>
              <w:rPr>
                <w:rFonts w:asciiTheme="minorHAnsi" w:hAnsiTheme="minorHAnsi" w:cstheme="minorHAnsi"/>
                <w:b/>
                <w:szCs w:val="22"/>
              </w:rPr>
            </w:pPr>
          </w:p>
        </w:tc>
      </w:tr>
      <w:tr w:rsidR="00903C50" w14:paraId="144BAA80" w14:textId="77777777" w:rsidTr="00903C50">
        <w:tc>
          <w:tcPr>
            <w:tcW w:w="4418" w:type="dxa"/>
          </w:tcPr>
          <w:p w14:paraId="351FA9AE" w14:textId="27C8A9B5"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SIGNED AND DELIVERED </w:t>
            </w:r>
            <w:r w:rsidRPr="000A3A17">
              <w:rPr>
                <w:rFonts w:asciiTheme="minorHAnsi" w:hAnsiTheme="minorHAnsi" w:cstheme="minorHAnsi"/>
                <w:szCs w:val="22"/>
              </w:rPr>
              <w:tab/>
            </w:r>
          </w:p>
          <w:p w14:paraId="6A765BD9"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By the withinnamed </w:t>
            </w:r>
            <w:r>
              <w:rPr>
                <w:rFonts w:asciiTheme="minorHAnsi" w:hAnsiTheme="minorHAnsi" w:cstheme="minorHAnsi"/>
                <w:szCs w:val="22"/>
              </w:rPr>
              <w:t>Co-</w:t>
            </w:r>
            <w:r w:rsidRPr="000A3A17">
              <w:rPr>
                <w:rFonts w:asciiTheme="minorHAnsi" w:hAnsiTheme="minorHAnsi" w:cstheme="minorHAnsi"/>
                <w:szCs w:val="22"/>
              </w:rPr>
              <w:t>Borrower</w:t>
            </w:r>
          </w:p>
          <w:p w14:paraId="0CA3D24C" w14:textId="503A5FB4" w:rsidR="00903C50" w:rsidRPr="000A3A17" w:rsidRDefault="00903C50" w:rsidP="00903C50">
            <w:pPr>
              <w:spacing w:after="120" w:line="276" w:lineRule="auto"/>
              <w:jc w:val="both"/>
              <w:rPr>
                <w:rFonts w:asciiTheme="minorHAnsi" w:hAnsiTheme="minorHAnsi" w:cstheme="minorHAnsi"/>
                <w:szCs w:val="22"/>
              </w:rPr>
            </w:pPr>
          </w:p>
        </w:tc>
        <w:tc>
          <w:tcPr>
            <w:tcW w:w="4419" w:type="dxa"/>
          </w:tcPr>
          <w:p w14:paraId="03C76A75" w14:textId="77777777" w:rsidR="00903C50" w:rsidRDefault="00903C50">
            <w:pPr>
              <w:spacing w:after="120" w:line="276" w:lineRule="auto"/>
              <w:jc w:val="both"/>
              <w:rPr>
                <w:rFonts w:asciiTheme="minorHAnsi" w:hAnsiTheme="minorHAnsi" w:cstheme="minorHAnsi"/>
                <w:b/>
                <w:szCs w:val="22"/>
              </w:rPr>
            </w:pPr>
          </w:p>
        </w:tc>
      </w:tr>
      <w:tr w:rsidR="00903C50" w14:paraId="7EEB122F" w14:textId="77777777" w:rsidTr="00903C50">
        <w:tc>
          <w:tcPr>
            <w:tcW w:w="4418" w:type="dxa"/>
          </w:tcPr>
          <w:p w14:paraId="1B25A324"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SIGNED AND DELIVERED </w:t>
            </w:r>
            <w:r w:rsidRPr="000A3A17">
              <w:rPr>
                <w:rFonts w:asciiTheme="minorHAnsi" w:hAnsiTheme="minorHAnsi" w:cstheme="minorHAnsi"/>
                <w:szCs w:val="22"/>
              </w:rPr>
              <w:tab/>
            </w:r>
          </w:p>
          <w:p w14:paraId="2E679969"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By the withinnamed </w:t>
            </w:r>
            <w:r>
              <w:rPr>
                <w:rFonts w:asciiTheme="minorHAnsi" w:hAnsiTheme="minorHAnsi" w:cstheme="minorHAnsi"/>
                <w:szCs w:val="22"/>
              </w:rPr>
              <w:t>Co-</w:t>
            </w:r>
            <w:r w:rsidRPr="000A3A17">
              <w:rPr>
                <w:rFonts w:asciiTheme="minorHAnsi" w:hAnsiTheme="minorHAnsi" w:cstheme="minorHAnsi"/>
                <w:szCs w:val="22"/>
              </w:rPr>
              <w:t>Borrower</w:t>
            </w:r>
          </w:p>
          <w:p w14:paraId="4CE2A3D8" w14:textId="5CF1416B" w:rsidR="00903C50" w:rsidRPr="000A3A17" w:rsidRDefault="00903C50" w:rsidP="00903C50">
            <w:pPr>
              <w:spacing w:after="120" w:line="276" w:lineRule="auto"/>
              <w:jc w:val="both"/>
              <w:rPr>
                <w:rFonts w:asciiTheme="minorHAnsi" w:hAnsiTheme="minorHAnsi" w:cstheme="minorHAnsi"/>
                <w:szCs w:val="22"/>
              </w:rPr>
            </w:pPr>
          </w:p>
        </w:tc>
        <w:tc>
          <w:tcPr>
            <w:tcW w:w="4419" w:type="dxa"/>
          </w:tcPr>
          <w:p w14:paraId="2DB474A1" w14:textId="77777777" w:rsidR="00903C50" w:rsidRDefault="00903C50">
            <w:pPr>
              <w:spacing w:after="120" w:line="276" w:lineRule="auto"/>
              <w:jc w:val="both"/>
              <w:rPr>
                <w:rFonts w:asciiTheme="minorHAnsi" w:hAnsiTheme="minorHAnsi" w:cstheme="minorHAnsi"/>
                <w:b/>
                <w:szCs w:val="22"/>
              </w:rPr>
            </w:pPr>
          </w:p>
        </w:tc>
      </w:tr>
      <w:tr w:rsidR="00903C50" w14:paraId="6FAA28C0" w14:textId="77777777" w:rsidTr="00903C50">
        <w:tc>
          <w:tcPr>
            <w:tcW w:w="4418" w:type="dxa"/>
          </w:tcPr>
          <w:p w14:paraId="5841043D"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SIGNED AND DELIVERED </w:t>
            </w:r>
            <w:r w:rsidRPr="000A3A17">
              <w:rPr>
                <w:rFonts w:asciiTheme="minorHAnsi" w:hAnsiTheme="minorHAnsi" w:cstheme="minorHAnsi"/>
                <w:szCs w:val="22"/>
              </w:rPr>
              <w:tab/>
            </w:r>
          </w:p>
          <w:p w14:paraId="45831145" w14:textId="77777777" w:rsidR="00903C50" w:rsidRDefault="00903C50" w:rsidP="00903C50">
            <w:pPr>
              <w:spacing w:after="120" w:line="276" w:lineRule="auto"/>
              <w:jc w:val="both"/>
              <w:rPr>
                <w:rFonts w:asciiTheme="minorHAnsi" w:hAnsiTheme="minorHAnsi" w:cstheme="minorHAnsi"/>
                <w:szCs w:val="22"/>
              </w:rPr>
            </w:pPr>
            <w:r w:rsidRPr="000A3A17">
              <w:rPr>
                <w:rFonts w:asciiTheme="minorHAnsi" w:hAnsiTheme="minorHAnsi" w:cstheme="minorHAnsi"/>
                <w:szCs w:val="22"/>
              </w:rPr>
              <w:t xml:space="preserve">By </w:t>
            </w:r>
            <w:r>
              <w:rPr>
                <w:rFonts w:asciiTheme="minorHAnsi" w:hAnsiTheme="minorHAnsi" w:cstheme="minorHAnsi"/>
                <w:szCs w:val="22"/>
              </w:rPr>
              <w:t>Kotak Mahindra Bank Limited</w:t>
            </w:r>
          </w:p>
          <w:p w14:paraId="27AE61EE" w14:textId="57752E6E" w:rsidR="00903C50" w:rsidRPr="000A3A17" w:rsidRDefault="00903C50" w:rsidP="00903C50">
            <w:pPr>
              <w:spacing w:after="120" w:line="276" w:lineRule="auto"/>
              <w:jc w:val="both"/>
              <w:rPr>
                <w:rFonts w:asciiTheme="minorHAnsi" w:hAnsiTheme="minorHAnsi" w:cstheme="minorHAnsi"/>
                <w:szCs w:val="22"/>
              </w:rPr>
            </w:pPr>
          </w:p>
        </w:tc>
        <w:tc>
          <w:tcPr>
            <w:tcW w:w="4419" w:type="dxa"/>
          </w:tcPr>
          <w:p w14:paraId="67EFA56D" w14:textId="77777777" w:rsidR="00903C50" w:rsidRDefault="00903C50">
            <w:pPr>
              <w:spacing w:after="120" w:line="276" w:lineRule="auto"/>
              <w:jc w:val="both"/>
              <w:rPr>
                <w:rFonts w:asciiTheme="minorHAnsi" w:hAnsiTheme="minorHAnsi" w:cstheme="minorHAnsi"/>
                <w:b/>
                <w:szCs w:val="22"/>
              </w:rPr>
            </w:pPr>
          </w:p>
        </w:tc>
      </w:tr>
    </w:tbl>
    <w:p w14:paraId="6B66E62B" w14:textId="6598E466" w:rsidR="00903C50" w:rsidRDefault="00903C50">
      <w:pPr>
        <w:spacing w:after="120" w:line="276" w:lineRule="auto"/>
        <w:jc w:val="both"/>
        <w:rPr>
          <w:rFonts w:asciiTheme="minorHAnsi" w:hAnsiTheme="minorHAnsi" w:cstheme="minorHAnsi"/>
          <w:b/>
          <w:szCs w:val="22"/>
        </w:rPr>
      </w:pPr>
    </w:p>
    <w:p w14:paraId="3B002362" w14:textId="77777777" w:rsidR="00C860CC" w:rsidRPr="000A3A17" w:rsidRDefault="00C860CC">
      <w:pPr>
        <w:spacing w:after="120" w:line="276" w:lineRule="auto"/>
        <w:jc w:val="both"/>
        <w:rPr>
          <w:rFonts w:asciiTheme="minorHAnsi" w:hAnsiTheme="minorHAnsi" w:cstheme="minorHAnsi"/>
          <w:szCs w:val="22"/>
        </w:rPr>
      </w:pPr>
    </w:p>
    <w:p w14:paraId="0F5A2B2A" w14:textId="77777777" w:rsidR="00C860CC" w:rsidRPr="000A3A17" w:rsidRDefault="00C860CC">
      <w:pPr>
        <w:spacing w:after="120" w:line="276" w:lineRule="auto"/>
        <w:jc w:val="both"/>
        <w:rPr>
          <w:rFonts w:asciiTheme="minorHAnsi" w:hAnsiTheme="minorHAnsi" w:cstheme="minorHAnsi"/>
          <w:szCs w:val="22"/>
        </w:rPr>
      </w:pPr>
    </w:p>
    <w:p w14:paraId="1136A574" w14:textId="77777777" w:rsidR="00C860CC" w:rsidRPr="000A3A17" w:rsidRDefault="00C860CC">
      <w:pPr>
        <w:spacing w:after="120" w:line="276" w:lineRule="auto"/>
        <w:jc w:val="both"/>
        <w:rPr>
          <w:rFonts w:asciiTheme="minorHAnsi" w:hAnsiTheme="minorHAnsi" w:cstheme="minorHAnsi"/>
          <w:szCs w:val="22"/>
        </w:rPr>
      </w:pPr>
    </w:p>
    <w:p w14:paraId="787619A5" w14:textId="77777777" w:rsidR="009869D9" w:rsidRPr="000A3A17" w:rsidRDefault="009869D9">
      <w:pPr>
        <w:spacing w:after="120" w:line="276" w:lineRule="auto"/>
        <w:jc w:val="both"/>
        <w:rPr>
          <w:rFonts w:asciiTheme="minorHAnsi" w:hAnsiTheme="minorHAnsi" w:cstheme="minorHAnsi"/>
          <w:b/>
          <w:szCs w:val="22"/>
        </w:rPr>
      </w:pPr>
    </w:p>
    <w:sectPr w:rsidR="009869D9" w:rsidRPr="000A3A17" w:rsidSect="00D909A4">
      <w:headerReference w:type="even" r:id="rId12"/>
      <w:headerReference w:type="default" r:id="rId13"/>
      <w:footerReference w:type="even" r:id="rId14"/>
      <w:footerReference w:type="default" r:id="rId15"/>
      <w:headerReference w:type="first" r:id="rId16"/>
      <w:footerReference w:type="first" r:id="rId17"/>
      <w:pgSz w:w="11907" w:h="16839" w:code="9"/>
      <w:pgMar w:top="1080" w:right="1260" w:bottom="1080" w:left="180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FB1804" w16cid:durableId="2B57251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3C6306" w14:textId="77777777" w:rsidR="00D37D7C" w:rsidRPr="005B1C83" w:rsidRDefault="00D37D7C">
      <w:pPr>
        <w:rPr>
          <w:sz w:val="11"/>
          <w:szCs w:val="11"/>
        </w:rPr>
      </w:pPr>
      <w:r w:rsidRPr="005B1C83">
        <w:rPr>
          <w:sz w:val="11"/>
          <w:szCs w:val="11"/>
        </w:rPr>
        <w:separator/>
      </w:r>
    </w:p>
  </w:endnote>
  <w:endnote w:type="continuationSeparator" w:id="0">
    <w:p w14:paraId="7EC50435" w14:textId="77777777" w:rsidR="00D37D7C" w:rsidRPr="005B1C83" w:rsidRDefault="00D37D7C">
      <w:pPr>
        <w:rPr>
          <w:sz w:val="11"/>
          <w:szCs w:val="11"/>
        </w:rPr>
      </w:pPr>
      <w:r w:rsidRPr="005B1C83">
        <w:rPr>
          <w:sz w:val="11"/>
          <w:szCs w:val="11"/>
        </w:rPr>
        <w:continuationSeparator/>
      </w:r>
    </w:p>
  </w:endnote>
  <w:endnote w:type="continuationNotice" w:id="1">
    <w:p w14:paraId="06CAC3C1" w14:textId="77777777" w:rsidR="00D37D7C" w:rsidRDefault="00D37D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Zurich BT">
    <w:altName w:val="Trebuchet MS"/>
    <w:panose1 w:val="00000000000000000000"/>
    <w:charset w:val="00"/>
    <w:family w:val="swiss"/>
    <w:notTrueType/>
    <w:pitch w:val="variable"/>
    <w:sig w:usb0="00000003" w:usb1="00000000" w:usb2="00000000" w:usb3="00000000" w:csb0="00000001" w:csb1="00000000"/>
  </w:font>
  <w:font w:name="Zurich Blk BT">
    <w:altName w:val="Tahom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576D4" w14:textId="68D1B9D7" w:rsidR="00CC55AC" w:rsidRDefault="00927FC2" w:rsidP="00CC55AC">
    <w:pPr>
      <w:pStyle w:val="Footer"/>
      <w:jc w:val="center"/>
    </w:pPr>
    <w:fldSimple w:instr=" DOCPROPERTY SecloreClassificationFooterTextValue \* MERGEFORMAT ">
      <w:r w:rsidR="00CC55AC" w:rsidRPr="00CC55AC">
        <w:rPr>
          <w:color w:val="0000FF"/>
          <w:sz w:val="24"/>
        </w:rPr>
        <w:t>This is an Internal document.</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169226" w14:textId="740B091A" w:rsidR="00CC55AC" w:rsidRDefault="00927FC2" w:rsidP="00CC55AC">
    <w:pPr>
      <w:pStyle w:val="Footer"/>
      <w:jc w:val="center"/>
    </w:pPr>
    <w:fldSimple w:instr=" DOCPROPERTY SecloreClassificationFooterTextValue \* MERGEFORMAT ">
      <w:r w:rsidR="00CC55AC" w:rsidRPr="00CC55AC">
        <w:rPr>
          <w:color w:val="0000FF"/>
          <w:sz w:val="24"/>
        </w:rPr>
        <w:t>This is an Internal document.</w:t>
      </w:r>
    </w:fldSimple>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BCF02" w14:textId="3545000F" w:rsidR="00CC55AC" w:rsidRDefault="00927FC2" w:rsidP="00CC55AC">
    <w:pPr>
      <w:pStyle w:val="Footer"/>
      <w:jc w:val="center"/>
    </w:pPr>
    <w:fldSimple w:instr=" DOCPROPERTY SecloreClassificationFooterTextValue \* MERGEFORMAT ">
      <w:r w:rsidR="00CC55AC" w:rsidRPr="00CC55AC">
        <w:rPr>
          <w:color w:val="0000FF"/>
          <w:sz w:val="24"/>
        </w:rPr>
        <w:t>This is an Internal document.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C7FC47" w14:textId="77777777" w:rsidR="00D37D7C" w:rsidRPr="005B1C83" w:rsidRDefault="00D37D7C">
      <w:pPr>
        <w:rPr>
          <w:sz w:val="11"/>
          <w:szCs w:val="11"/>
        </w:rPr>
      </w:pPr>
      <w:r w:rsidRPr="005B1C83">
        <w:rPr>
          <w:sz w:val="11"/>
          <w:szCs w:val="11"/>
        </w:rPr>
        <w:separator/>
      </w:r>
    </w:p>
  </w:footnote>
  <w:footnote w:type="continuationSeparator" w:id="0">
    <w:p w14:paraId="64D0408D" w14:textId="77777777" w:rsidR="00D37D7C" w:rsidRPr="005B1C83" w:rsidRDefault="00D37D7C">
      <w:pPr>
        <w:rPr>
          <w:sz w:val="11"/>
          <w:szCs w:val="11"/>
        </w:rPr>
      </w:pPr>
      <w:r w:rsidRPr="005B1C83">
        <w:rPr>
          <w:sz w:val="11"/>
          <w:szCs w:val="11"/>
        </w:rPr>
        <w:continuationSeparator/>
      </w:r>
    </w:p>
  </w:footnote>
  <w:footnote w:type="continuationNotice" w:id="1">
    <w:p w14:paraId="2DBE292F" w14:textId="77777777" w:rsidR="00D37D7C" w:rsidRDefault="00D37D7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036D4" w14:textId="77777777" w:rsidR="00E77971" w:rsidRDefault="00E77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96F2C" w14:textId="77777777" w:rsidR="00E77971" w:rsidRDefault="00E779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D21CC" w14:textId="77777777" w:rsidR="00E77971" w:rsidRDefault="00E779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634BD"/>
    <w:multiLevelType w:val="hybridMultilevel"/>
    <w:tmpl w:val="46E2A8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C05965"/>
    <w:multiLevelType w:val="hybridMultilevel"/>
    <w:tmpl w:val="1B341446"/>
    <w:lvl w:ilvl="0" w:tplc="681EAD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3C7FCB"/>
    <w:multiLevelType w:val="hybridMultilevel"/>
    <w:tmpl w:val="CE5EA4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C93EE9"/>
    <w:multiLevelType w:val="hybridMultilevel"/>
    <w:tmpl w:val="8174A456"/>
    <w:lvl w:ilvl="0" w:tplc="3A6A4262">
      <w:start w:val="1"/>
      <w:numFmt w:val="lowerLetter"/>
      <w:lvlText w:val="(%1)"/>
      <w:lvlJc w:val="left"/>
      <w:pPr>
        <w:ind w:left="144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518EF"/>
    <w:multiLevelType w:val="hybridMultilevel"/>
    <w:tmpl w:val="6A8AAFB0"/>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FC3C7F"/>
    <w:multiLevelType w:val="multilevel"/>
    <w:tmpl w:val="48F691AC"/>
    <w:lvl w:ilvl="0">
      <w:start w:val="2"/>
      <w:numFmt w:val="decimal"/>
      <w:lvlText w:val="%1"/>
      <w:lvlJc w:val="left"/>
      <w:pPr>
        <w:ind w:left="360" w:hanging="360"/>
      </w:pPr>
      <w:rPr>
        <w:rFonts w:ascii="Arial Narrow" w:hAnsi="Arial Narrow" w:hint="default"/>
        <w:sz w:val="20"/>
      </w:rPr>
    </w:lvl>
    <w:lvl w:ilvl="1">
      <w:start w:val="1"/>
      <w:numFmt w:val="decimal"/>
      <w:lvlText w:val="%1.%2"/>
      <w:lvlJc w:val="left"/>
      <w:pPr>
        <w:ind w:left="1080" w:hanging="360"/>
      </w:pPr>
      <w:rPr>
        <w:rFonts w:ascii="Arial Narrow" w:hAnsi="Arial Narrow" w:hint="default"/>
        <w:sz w:val="20"/>
      </w:rPr>
    </w:lvl>
    <w:lvl w:ilvl="2">
      <w:start w:val="1"/>
      <w:numFmt w:val="decimal"/>
      <w:lvlText w:val="%1.%2.%3"/>
      <w:lvlJc w:val="left"/>
      <w:pPr>
        <w:ind w:left="1430" w:hanging="720"/>
      </w:pPr>
      <w:rPr>
        <w:rFonts w:ascii="Arial Narrow" w:hAnsi="Arial Narrow" w:hint="default"/>
        <w:sz w:val="20"/>
      </w:rPr>
    </w:lvl>
    <w:lvl w:ilvl="3">
      <w:start w:val="1"/>
      <w:numFmt w:val="decimal"/>
      <w:lvlText w:val="%1.%2.%3.%4"/>
      <w:lvlJc w:val="left"/>
      <w:pPr>
        <w:ind w:left="2880" w:hanging="720"/>
      </w:pPr>
      <w:rPr>
        <w:rFonts w:ascii="Arial Narrow" w:hAnsi="Arial Narrow" w:hint="default"/>
        <w:sz w:val="20"/>
      </w:rPr>
    </w:lvl>
    <w:lvl w:ilvl="4">
      <w:start w:val="1"/>
      <w:numFmt w:val="decimal"/>
      <w:lvlText w:val="%1.%2.%3.%4.%5"/>
      <w:lvlJc w:val="left"/>
      <w:pPr>
        <w:ind w:left="3960" w:hanging="1080"/>
      </w:pPr>
      <w:rPr>
        <w:rFonts w:ascii="Arial Narrow" w:hAnsi="Arial Narrow" w:hint="default"/>
        <w:sz w:val="20"/>
      </w:rPr>
    </w:lvl>
    <w:lvl w:ilvl="5">
      <w:start w:val="1"/>
      <w:numFmt w:val="decimal"/>
      <w:lvlText w:val="%1.%2.%3.%4.%5.%6"/>
      <w:lvlJc w:val="left"/>
      <w:pPr>
        <w:ind w:left="4680" w:hanging="1080"/>
      </w:pPr>
      <w:rPr>
        <w:rFonts w:ascii="Arial Narrow" w:hAnsi="Arial Narrow" w:hint="default"/>
        <w:sz w:val="20"/>
      </w:rPr>
    </w:lvl>
    <w:lvl w:ilvl="6">
      <w:start w:val="1"/>
      <w:numFmt w:val="decimal"/>
      <w:lvlText w:val="%1.%2.%3.%4.%5.%6.%7"/>
      <w:lvlJc w:val="left"/>
      <w:pPr>
        <w:ind w:left="5760" w:hanging="1440"/>
      </w:pPr>
      <w:rPr>
        <w:rFonts w:ascii="Arial Narrow" w:hAnsi="Arial Narrow" w:hint="default"/>
        <w:sz w:val="20"/>
      </w:rPr>
    </w:lvl>
    <w:lvl w:ilvl="7">
      <w:start w:val="1"/>
      <w:numFmt w:val="decimal"/>
      <w:lvlText w:val="%1.%2.%3.%4.%5.%6.%7.%8"/>
      <w:lvlJc w:val="left"/>
      <w:pPr>
        <w:ind w:left="6480" w:hanging="1440"/>
      </w:pPr>
      <w:rPr>
        <w:rFonts w:ascii="Arial Narrow" w:hAnsi="Arial Narrow" w:hint="default"/>
        <w:sz w:val="20"/>
      </w:rPr>
    </w:lvl>
    <w:lvl w:ilvl="8">
      <w:start w:val="1"/>
      <w:numFmt w:val="decimal"/>
      <w:lvlText w:val="%1.%2.%3.%4.%5.%6.%7.%8.%9"/>
      <w:lvlJc w:val="left"/>
      <w:pPr>
        <w:ind w:left="7200" w:hanging="1440"/>
      </w:pPr>
      <w:rPr>
        <w:rFonts w:ascii="Arial Narrow" w:hAnsi="Arial Narrow" w:hint="default"/>
        <w:sz w:val="20"/>
      </w:rPr>
    </w:lvl>
  </w:abstractNum>
  <w:abstractNum w:abstractNumId="6" w15:restartNumberingAfterBreak="0">
    <w:nsid w:val="1211597F"/>
    <w:multiLevelType w:val="hybridMultilevel"/>
    <w:tmpl w:val="040EEE70"/>
    <w:lvl w:ilvl="0" w:tplc="6E4E2B06">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FB6A68"/>
    <w:multiLevelType w:val="hybridMultilevel"/>
    <w:tmpl w:val="24A2C2B4"/>
    <w:lvl w:ilvl="0" w:tplc="660651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86018C"/>
    <w:multiLevelType w:val="hybridMultilevel"/>
    <w:tmpl w:val="B4CEBDB6"/>
    <w:lvl w:ilvl="0" w:tplc="9286CD46">
      <w:start w:val="1"/>
      <w:numFmt w:val="decimal"/>
      <w:lvlText w:val="%1)"/>
      <w:lvlJc w:val="left"/>
      <w:pPr>
        <w:tabs>
          <w:tab w:val="num" w:pos="4830"/>
        </w:tabs>
        <w:ind w:left="4830" w:hanging="870"/>
      </w:pPr>
      <w:rPr>
        <w:rFonts w:hint="default"/>
      </w:rPr>
    </w:lvl>
    <w:lvl w:ilvl="1" w:tplc="04090019" w:tentative="1">
      <w:start w:val="1"/>
      <w:numFmt w:val="lowerLetter"/>
      <w:lvlText w:val="%2."/>
      <w:lvlJc w:val="left"/>
      <w:pPr>
        <w:tabs>
          <w:tab w:val="num" w:pos="5040"/>
        </w:tabs>
        <w:ind w:left="5040" w:hanging="360"/>
      </w:pPr>
    </w:lvl>
    <w:lvl w:ilvl="2" w:tplc="0409001B" w:tentative="1">
      <w:start w:val="1"/>
      <w:numFmt w:val="lowerRoman"/>
      <w:lvlText w:val="%3."/>
      <w:lvlJc w:val="right"/>
      <w:pPr>
        <w:tabs>
          <w:tab w:val="num" w:pos="5760"/>
        </w:tabs>
        <w:ind w:left="5760" w:hanging="180"/>
      </w:pPr>
    </w:lvl>
    <w:lvl w:ilvl="3" w:tplc="0409000F" w:tentative="1">
      <w:start w:val="1"/>
      <w:numFmt w:val="decimal"/>
      <w:lvlText w:val="%4."/>
      <w:lvlJc w:val="left"/>
      <w:pPr>
        <w:tabs>
          <w:tab w:val="num" w:pos="6480"/>
        </w:tabs>
        <w:ind w:left="6480" w:hanging="360"/>
      </w:pPr>
    </w:lvl>
    <w:lvl w:ilvl="4" w:tplc="04090019" w:tentative="1">
      <w:start w:val="1"/>
      <w:numFmt w:val="lowerLetter"/>
      <w:lvlText w:val="%5."/>
      <w:lvlJc w:val="left"/>
      <w:pPr>
        <w:tabs>
          <w:tab w:val="num" w:pos="7200"/>
        </w:tabs>
        <w:ind w:left="7200" w:hanging="360"/>
      </w:pPr>
    </w:lvl>
    <w:lvl w:ilvl="5" w:tplc="0409001B" w:tentative="1">
      <w:start w:val="1"/>
      <w:numFmt w:val="lowerRoman"/>
      <w:lvlText w:val="%6."/>
      <w:lvlJc w:val="right"/>
      <w:pPr>
        <w:tabs>
          <w:tab w:val="num" w:pos="7920"/>
        </w:tabs>
        <w:ind w:left="7920" w:hanging="180"/>
      </w:pPr>
    </w:lvl>
    <w:lvl w:ilvl="6" w:tplc="0409000F" w:tentative="1">
      <w:start w:val="1"/>
      <w:numFmt w:val="decimal"/>
      <w:lvlText w:val="%7."/>
      <w:lvlJc w:val="left"/>
      <w:pPr>
        <w:tabs>
          <w:tab w:val="num" w:pos="8640"/>
        </w:tabs>
        <w:ind w:left="8640" w:hanging="360"/>
      </w:pPr>
    </w:lvl>
    <w:lvl w:ilvl="7" w:tplc="04090019" w:tentative="1">
      <w:start w:val="1"/>
      <w:numFmt w:val="lowerLetter"/>
      <w:lvlText w:val="%8."/>
      <w:lvlJc w:val="left"/>
      <w:pPr>
        <w:tabs>
          <w:tab w:val="num" w:pos="9360"/>
        </w:tabs>
        <w:ind w:left="9360" w:hanging="360"/>
      </w:pPr>
    </w:lvl>
    <w:lvl w:ilvl="8" w:tplc="0409001B" w:tentative="1">
      <w:start w:val="1"/>
      <w:numFmt w:val="lowerRoman"/>
      <w:lvlText w:val="%9."/>
      <w:lvlJc w:val="right"/>
      <w:pPr>
        <w:tabs>
          <w:tab w:val="num" w:pos="10080"/>
        </w:tabs>
        <w:ind w:left="10080" w:hanging="180"/>
      </w:pPr>
    </w:lvl>
  </w:abstractNum>
  <w:abstractNum w:abstractNumId="9" w15:restartNumberingAfterBreak="0">
    <w:nsid w:val="1AB00374"/>
    <w:multiLevelType w:val="hybridMultilevel"/>
    <w:tmpl w:val="65526210"/>
    <w:lvl w:ilvl="0" w:tplc="ED8CC57A">
      <w:start w:val="1"/>
      <w:numFmt w:val="lowerLetter"/>
      <w:lvlText w:val="%1)"/>
      <w:lvlJc w:val="left"/>
      <w:pPr>
        <w:tabs>
          <w:tab w:val="num" w:pos="1080"/>
        </w:tabs>
        <w:ind w:left="1080" w:hanging="72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3FC23BB"/>
    <w:multiLevelType w:val="hybridMultilevel"/>
    <w:tmpl w:val="CEA64D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50A188A"/>
    <w:multiLevelType w:val="hybridMultilevel"/>
    <w:tmpl w:val="CE5EA4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7304E4"/>
    <w:multiLevelType w:val="singleLevel"/>
    <w:tmpl w:val="7C8C62AE"/>
    <w:lvl w:ilvl="0">
      <w:start w:val="1"/>
      <w:numFmt w:val="bullet"/>
      <w:pStyle w:val="Bullet"/>
      <w:lvlText w:val=""/>
      <w:lvlJc w:val="left"/>
      <w:pPr>
        <w:tabs>
          <w:tab w:val="num" w:pos="360"/>
        </w:tabs>
        <w:ind w:left="288" w:hanging="288"/>
      </w:pPr>
      <w:rPr>
        <w:rFonts w:ascii="Symbol" w:hAnsi="Symbol" w:hint="default"/>
      </w:rPr>
    </w:lvl>
  </w:abstractNum>
  <w:abstractNum w:abstractNumId="13" w15:restartNumberingAfterBreak="0">
    <w:nsid w:val="2BC73308"/>
    <w:multiLevelType w:val="singleLevel"/>
    <w:tmpl w:val="14EAAD7E"/>
    <w:lvl w:ilvl="0">
      <w:start w:val="1"/>
      <w:numFmt w:val="decimal"/>
      <w:lvlText w:val="(%1)"/>
      <w:lvlJc w:val="left"/>
      <w:pPr>
        <w:tabs>
          <w:tab w:val="num" w:pos="360"/>
        </w:tabs>
        <w:ind w:left="360" w:hanging="360"/>
      </w:pPr>
      <w:rPr>
        <w:rFonts w:hint="default"/>
      </w:rPr>
    </w:lvl>
  </w:abstractNum>
  <w:abstractNum w:abstractNumId="14" w15:restartNumberingAfterBreak="0">
    <w:nsid w:val="2CB5503F"/>
    <w:multiLevelType w:val="hybridMultilevel"/>
    <w:tmpl w:val="66EE41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74C52"/>
    <w:multiLevelType w:val="hybridMultilevel"/>
    <w:tmpl w:val="959AE03E"/>
    <w:lvl w:ilvl="0" w:tplc="449214B2">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5355FEB"/>
    <w:multiLevelType w:val="hybridMultilevel"/>
    <w:tmpl w:val="2A067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540521"/>
    <w:multiLevelType w:val="hybridMultilevel"/>
    <w:tmpl w:val="CF30207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B7B2DBE"/>
    <w:multiLevelType w:val="hybridMultilevel"/>
    <w:tmpl w:val="B5DEAD68"/>
    <w:lvl w:ilvl="0" w:tplc="FDE86FCA">
      <w:start w:val="1"/>
      <w:numFmt w:val="decimal"/>
      <w:lvlText w:val="(%1)"/>
      <w:lvlJc w:val="left"/>
      <w:pPr>
        <w:ind w:left="720" w:hanging="360"/>
      </w:pPr>
      <w:rPr>
        <w:rFonts w:hint="default"/>
        <w:b w:val="0"/>
        <w:i w:val="0"/>
        <w:color w:val="31313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CB6679"/>
    <w:multiLevelType w:val="hybridMultilevel"/>
    <w:tmpl w:val="0E22AEAE"/>
    <w:lvl w:ilvl="0" w:tplc="0409000F">
      <w:start w:val="2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552BF5"/>
    <w:multiLevelType w:val="multilevel"/>
    <w:tmpl w:val="EF948686"/>
    <w:lvl w:ilvl="0">
      <w:start w:val="1"/>
      <w:numFmt w:val="decimal"/>
      <w:lvlText w:val="%1."/>
      <w:lvlJc w:val="left"/>
      <w:pPr>
        <w:ind w:left="720" w:hanging="720"/>
      </w:pPr>
      <w:rPr>
        <w:rFonts w:ascii="Arial Narrow" w:hAnsi="Arial Narrow" w:hint="default"/>
        <w:b w:val="0"/>
        <w:i w:val="0"/>
        <w:caps w:val="0"/>
        <w:strike w:val="0"/>
        <w:dstrike w:val="0"/>
        <w:vanish w:val="0"/>
        <w:spacing w:val="0"/>
        <w:w w:val="100"/>
        <w:kern w:val="0"/>
        <w:position w:val="0"/>
        <w:sz w:val="22"/>
        <w:vertAlign w:val="baseline"/>
      </w:rPr>
    </w:lvl>
    <w:lvl w:ilvl="1">
      <w:start w:val="1"/>
      <w:numFmt w:val="decimal"/>
      <w:lvlText w:val="%1.%2"/>
      <w:lvlJc w:val="left"/>
      <w:pPr>
        <w:ind w:left="1350" w:hanging="720"/>
      </w:pPr>
      <w:rPr>
        <w:rFonts w:ascii="Arial Narrow" w:hAnsi="Arial Narrow" w:hint="default"/>
        <w:b w:val="0"/>
        <w:i w:val="0"/>
        <w:caps w:val="0"/>
        <w:strike w:val="0"/>
        <w:dstrike w:val="0"/>
        <w:vanish w:val="0"/>
        <w:spacing w:val="0"/>
        <w:w w:val="100"/>
        <w:kern w:val="0"/>
        <w:position w:val="0"/>
        <w:sz w:val="22"/>
        <w:vertAlign w:val="baseline"/>
      </w:rPr>
    </w:lvl>
    <w:lvl w:ilvl="2">
      <w:start w:val="1"/>
      <w:numFmt w:val="lowerLetter"/>
      <w:lvlText w:val="(%3)"/>
      <w:lvlJc w:val="left"/>
      <w:pPr>
        <w:ind w:left="2160" w:hanging="720"/>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9435886"/>
    <w:multiLevelType w:val="hybridMultilevel"/>
    <w:tmpl w:val="ABE01CF0"/>
    <w:lvl w:ilvl="0" w:tplc="EB62C36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AAD0229"/>
    <w:multiLevelType w:val="multilevel"/>
    <w:tmpl w:val="CCBA7924"/>
    <w:lvl w:ilvl="0">
      <w:start w:val="1"/>
      <w:numFmt w:val="decimal"/>
      <w:lvlText w:val="%1."/>
      <w:lvlJc w:val="left"/>
      <w:pPr>
        <w:ind w:left="3600" w:hanging="720"/>
      </w:pPr>
      <w:rPr>
        <w:rFonts w:ascii="Arial Narrow" w:hAnsi="Arial Narrow" w:hint="default"/>
        <w:b/>
        <w:i w:val="0"/>
        <w:caps w:val="0"/>
        <w:strike w:val="0"/>
        <w:dstrike w:val="0"/>
        <w:vanish w:val="0"/>
        <w:spacing w:val="0"/>
        <w:w w:val="100"/>
        <w:kern w:val="0"/>
        <w:position w:val="0"/>
        <w:sz w:val="20"/>
        <w:szCs w:val="20"/>
        <w:vertAlign w:val="baseline"/>
      </w:rPr>
    </w:lvl>
    <w:lvl w:ilvl="1">
      <w:start w:val="1"/>
      <w:numFmt w:val="decimal"/>
      <w:lvlText w:val="%1.%2"/>
      <w:lvlJc w:val="left"/>
      <w:pPr>
        <w:ind w:left="720" w:hanging="720"/>
      </w:pPr>
      <w:rPr>
        <w:rFonts w:ascii="Arial Narrow" w:hAnsi="Arial Narrow" w:hint="default"/>
        <w:b w:val="0"/>
        <w:i w:val="0"/>
        <w:caps w:val="0"/>
        <w:strike w:val="0"/>
        <w:dstrike w:val="0"/>
        <w:vanish w:val="0"/>
        <w:spacing w:val="0"/>
        <w:w w:val="100"/>
        <w:kern w:val="0"/>
        <w:position w:val="0"/>
        <w:sz w:val="20"/>
        <w:szCs w:val="20"/>
        <w:vertAlign w:val="baseline"/>
      </w:rPr>
    </w:lvl>
    <w:lvl w:ilvl="2">
      <w:start w:val="1"/>
      <w:numFmt w:val="decimal"/>
      <w:lvlText w:val="%1.%2.%3"/>
      <w:lvlJc w:val="left"/>
      <w:pPr>
        <w:ind w:left="1440" w:hanging="720"/>
      </w:pPr>
      <w:rPr>
        <w:rFonts w:ascii="Times New Roman" w:hAnsi="Times New Roman" w:hint="default"/>
        <w:b w:val="0"/>
        <w:i w:val="0"/>
        <w:caps w:val="0"/>
        <w:strike w:val="0"/>
        <w:dstrike w:val="0"/>
        <w:vanish w:val="0"/>
        <w:spacing w:val="0"/>
        <w:w w:val="100"/>
        <w:kern w:val="0"/>
        <w:position w:val="0"/>
        <w:sz w:val="22"/>
        <w:vertAlign w:val="baseline"/>
      </w:rPr>
    </w:lvl>
    <w:lvl w:ilvl="3">
      <w:start w:val="1"/>
      <w:numFmt w:val="lowerRoman"/>
      <w:lvlText w:val="(%4)"/>
      <w:lvlJc w:val="left"/>
      <w:pPr>
        <w:ind w:left="1800" w:hanging="720"/>
      </w:pPr>
      <w:rPr>
        <w:rFonts w:ascii="Arial Narrow" w:hAnsi="Arial Narrow" w:hint="default"/>
        <w:b w:val="0"/>
        <w:i w:val="0"/>
        <w:caps w:val="0"/>
        <w:strike w:val="0"/>
        <w:dstrike w:val="0"/>
        <w:vanish w:val="0"/>
        <w:spacing w:val="0"/>
        <w:w w:val="100"/>
        <w:kern w:val="0"/>
        <w:position w:val="0"/>
        <w:sz w:val="22"/>
        <w:vertAlign w:val="baseline"/>
      </w:rPr>
    </w:lvl>
    <w:lvl w:ilvl="4">
      <w:start w:val="1"/>
      <w:numFmt w:val="lowerLetter"/>
      <w:lvlText w:val="(%5)"/>
      <w:lvlJc w:val="left"/>
      <w:pPr>
        <w:ind w:left="990" w:hanging="720"/>
      </w:pPr>
      <w:rPr>
        <w:rFonts w:ascii="Arial Narrow" w:hAnsi="Arial Narrow" w:hint="default"/>
        <w:b w:val="0"/>
        <w:i w:val="0"/>
        <w:caps w:val="0"/>
        <w:strike w:val="0"/>
        <w:dstrike w:val="0"/>
        <w:vanish w:val="0"/>
        <w:spacing w:val="0"/>
        <w:w w:val="100"/>
        <w:kern w:val="0"/>
        <w:position w:val="0"/>
        <w:sz w:val="20"/>
        <w:szCs w:val="20"/>
        <w:vertAlign w:val="baseline"/>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4B4B5000"/>
    <w:multiLevelType w:val="hybridMultilevel"/>
    <w:tmpl w:val="9E6E56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B730EE8"/>
    <w:multiLevelType w:val="hybridMultilevel"/>
    <w:tmpl w:val="0D18BF4A"/>
    <w:lvl w:ilvl="0" w:tplc="6D98D41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0E4AD1"/>
    <w:multiLevelType w:val="hybridMultilevel"/>
    <w:tmpl w:val="BD4A604E"/>
    <w:lvl w:ilvl="0" w:tplc="2D02F774">
      <w:start w:val="1"/>
      <w:numFmt w:val="upperLetter"/>
      <w:lvlText w:val="%1."/>
      <w:lvlJc w:val="left"/>
      <w:pPr>
        <w:tabs>
          <w:tab w:val="num" w:pos="360"/>
        </w:tabs>
        <w:ind w:left="360" w:hanging="360"/>
      </w:pPr>
      <w:rPr>
        <w:rFonts w:hint="default"/>
        <w:b/>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0295D99"/>
    <w:multiLevelType w:val="hybridMultilevel"/>
    <w:tmpl w:val="BE7E7860"/>
    <w:lvl w:ilvl="0" w:tplc="771CDB4C">
      <w:start w:val="1"/>
      <w:numFmt w:val="lowerLetter"/>
      <w:lvlText w:val="(%1)"/>
      <w:lvlJc w:val="left"/>
      <w:pPr>
        <w:ind w:left="36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00386D"/>
    <w:multiLevelType w:val="singleLevel"/>
    <w:tmpl w:val="04090015"/>
    <w:lvl w:ilvl="0">
      <w:start w:val="1"/>
      <w:numFmt w:val="upperLetter"/>
      <w:lvlText w:val="%1."/>
      <w:legacy w:legacy="1" w:legacySpace="0" w:legacyIndent="360"/>
      <w:lvlJc w:val="left"/>
      <w:pPr>
        <w:ind w:left="360" w:hanging="360"/>
      </w:pPr>
    </w:lvl>
  </w:abstractNum>
  <w:abstractNum w:abstractNumId="28" w15:restartNumberingAfterBreak="0">
    <w:nsid w:val="71132D94"/>
    <w:multiLevelType w:val="hybridMultilevel"/>
    <w:tmpl w:val="74E6F85C"/>
    <w:lvl w:ilvl="0" w:tplc="9C90C622">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7054122"/>
    <w:multiLevelType w:val="hybridMultilevel"/>
    <w:tmpl w:val="78E095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E3210D9"/>
    <w:multiLevelType w:val="hybridMultilevel"/>
    <w:tmpl w:val="2ED049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12"/>
  </w:num>
  <w:num w:numId="3">
    <w:abstractNumId w:val="8"/>
  </w:num>
  <w:num w:numId="4">
    <w:abstractNumId w:val="27"/>
  </w:num>
  <w:num w:numId="5">
    <w:abstractNumId w:val="28"/>
  </w:num>
  <w:num w:numId="6">
    <w:abstractNumId w:val="9"/>
  </w:num>
  <w:num w:numId="7">
    <w:abstractNumId w:val="10"/>
  </w:num>
  <w:num w:numId="8">
    <w:abstractNumId w:val="0"/>
  </w:num>
  <w:num w:numId="9">
    <w:abstractNumId w:val="17"/>
  </w:num>
  <w:num w:numId="10">
    <w:abstractNumId w:val="23"/>
  </w:num>
  <w:num w:numId="11">
    <w:abstractNumId w:val="24"/>
  </w:num>
  <w:num w:numId="12">
    <w:abstractNumId w:val="4"/>
  </w:num>
  <w:num w:numId="13">
    <w:abstractNumId w:val="18"/>
  </w:num>
  <w:num w:numId="14">
    <w:abstractNumId w:val="1"/>
  </w:num>
  <w:num w:numId="15">
    <w:abstractNumId w:val="14"/>
  </w:num>
  <w:num w:numId="16">
    <w:abstractNumId w:val="6"/>
  </w:num>
  <w:num w:numId="17">
    <w:abstractNumId w:val="20"/>
  </w:num>
  <w:num w:numId="18">
    <w:abstractNumId w:val="5"/>
  </w:num>
  <w:num w:numId="19">
    <w:abstractNumId w:val="22"/>
  </w:num>
  <w:num w:numId="20">
    <w:abstractNumId w:val="16"/>
  </w:num>
  <w:num w:numId="21">
    <w:abstractNumId w:val="26"/>
  </w:num>
  <w:num w:numId="22">
    <w:abstractNumId w:val="19"/>
  </w:num>
  <w:num w:numId="23">
    <w:abstractNumId w:val="3"/>
  </w:num>
  <w:num w:numId="24">
    <w:abstractNumId w:val="30"/>
  </w:num>
  <w:num w:numId="25">
    <w:abstractNumId w:val="15"/>
  </w:num>
  <w:num w:numId="26">
    <w:abstractNumId w:val="25"/>
  </w:num>
  <w:num w:numId="27">
    <w:abstractNumId w:val="7"/>
  </w:num>
  <w:num w:numId="28">
    <w:abstractNumId w:val="21"/>
  </w:num>
  <w:num w:numId="29">
    <w:abstractNumId w:val="29"/>
  </w:num>
  <w:num w:numId="30">
    <w:abstractNumId w:val="2"/>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8"/>
    <w:rsid w:val="000068EA"/>
    <w:rsid w:val="00013785"/>
    <w:rsid w:val="000461DC"/>
    <w:rsid w:val="00053A11"/>
    <w:rsid w:val="00061125"/>
    <w:rsid w:val="00062F73"/>
    <w:rsid w:val="0006390B"/>
    <w:rsid w:val="000739C4"/>
    <w:rsid w:val="000763C0"/>
    <w:rsid w:val="00082AD5"/>
    <w:rsid w:val="00096316"/>
    <w:rsid w:val="000A2CA5"/>
    <w:rsid w:val="000A3A17"/>
    <w:rsid w:val="000A46FA"/>
    <w:rsid w:val="000D5A72"/>
    <w:rsid w:val="001128A8"/>
    <w:rsid w:val="00116A79"/>
    <w:rsid w:val="00122ABF"/>
    <w:rsid w:val="00157FA8"/>
    <w:rsid w:val="0016219B"/>
    <w:rsid w:val="00172C1E"/>
    <w:rsid w:val="00177FCE"/>
    <w:rsid w:val="00181042"/>
    <w:rsid w:val="00185E83"/>
    <w:rsid w:val="00186AA4"/>
    <w:rsid w:val="00190BFA"/>
    <w:rsid w:val="001A186A"/>
    <w:rsid w:val="001A6901"/>
    <w:rsid w:val="001B715E"/>
    <w:rsid w:val="001C23D1"/>
    <w:rsid w:val="001F1F66"/>
    <w:rsid w:val="001F5D8D"/>
    <w:rsid w:val="00204CD3"/>
    <w:rsid w:val="0022216F"/>
    <w:rsid w:val="002247F4"/>
    <w:rsid w:val="00230014"/>
    <w:rsid w:val="00231B75"/>
    <w:rsid w:val="00236093"/>
    <w:rsid w:val="00246843"/>
    <w:rsid w:val="002506DE"/>
    <w:rsid w:val="002515E0"/>
    <w:rsid w:val="00253424"/>
    <w:rsid w:val="00264347"/>
    <w:rsid w:val="0028764C"/>
    <w:rsid w:val="002B0AD7"/>
    <w:rsid w:val="002B5440"/>
    <w:rsid w:val="002D6221"/>
    <w:rsid w:val="002D7DB0"/>
    <w:rsid w:val="002E7485"/>
    <w:rsid w:val="00326AD2"/>
    <w:rsid w:val="003371E3"/>
    <w:rsid w:val="00341314"/>
    <w:rsid w:val="00342C1B"/>
    <w:rsid w:val="00344FCB"/>
    <w:rsid w:val="00360E1D"/>
    <w:rsid w:val="00367C33"/>
    <w:rsid w:val="00372BE8"/>
    <w:rsid w:val="003823EF"/>
    <w:rsid w:val="003874B3"/>
    <w:rsid w:val="003B1465"/>
    <w:rsid w:val="003B61AF"/>
    <w:rsid w:val="003B6FA0"/>
    <w:rsid w:val="003E5061"/>
    <w:rsid w:val="003E7C8B"/>
    <w:rsid w:val="00404ACA"/>
    <w:rsid w:val="00411251"/>
    <w:rsid w:val="00413F63"/>
    <w:rsid w:val="0041778C"/>
    <w:rsid w:val="00417B24"/>
    <w:rsid w:val="004340CE"/>
    <w:rsid w:val="0043595F"/>
    <w:rsid w:val="004367A2"/>
    <w:rsid w:val="00444CF8"/>
    <w:rsid w:val="00444D84"/>
    <w:rsid w:val="00446737"/>
    <w:rsid w:val="00460337"/>
    <w:rsid w:val="00465BFE"/>
    <w:rsid w:val="00491D97"/>
    <w:rsid w:val="004A4895"/>
    <w:rsid w:val="004A5917"/>
    <w:rsid w:val="004B177D"/>
    <w:rsid w:val="004C3925"/>
    <w:rsid w:val="004C5657"/>
    <w:rsid w:val="004D0926"/>
    <w:rsid w:val="004D37C0"/>
    <w:rsid w:val="004D4A47"/>
    <w:rsid w:val="004D6744"/>
    <w:rsid w:val="004D744A"/>
    <w:rsid w:val="004D7B4D"/>
    <w:rsid w:val="004F147C"/>
    <w:rsid w:val="004F3E1C"/>
    <w:rsid w:val="00506AFD"/>
    <w:rsid w:val="005306BF"/>
    <w:rsid w:val="005371D4"/>
    <w:rsid w:val="005525A5"/>
    <w:rsid w:val="00576201"/>
    <w:rsid w:val="00593608"/>
    <w:rsid w:val="005B031A"/>
    <w:rsid w:val="005B086A"/>
    <w:rsid w:val="005B1C83"/>
    <w:rsid w:val="005C3A74"/>
    <w:rsid w:val="005C5960"/>
    <w:rsid w:val="005C61D2"/>
    <w:rsid w:val="005C766D"/>
    <w:rsid w:val="005C7AED"/>
    <w:rsid w:val="005D7E86"/>
    <w:rsid w:val="005E26C8"/>
    <w:rsid w:val="005E5898"/>
    <w:rsid w:val="005E7976"/>
    <w:rsid w:val="005F0EFD"/>
    <w:rsid w:val="00600E5C"/>
    <w:rsid w:val="00606BBF"/>
    <w:rsid w:val="0061205D"/>
    <w:rsid w:val="00617D83"/>
    <w:rsid w:val="00630945"/>
    <w:rsid w:val="00637043"/>
    <w:rsid w:val="0064381E"/>
    <w:rsid w:val="00643FE6"/>
    <w:rsid w:val="00646D83"/>
    <w:rsid w:val="0065132A"/>
    <w:rsid w:val="006838C8"/>
    <w:rsid w:val="00685953"/>
    <w:rsid w:val="00686F92"/>
    <w:rsid w:val="006A1C86"/>
    <w:rsid w:val="006A592D"/>
    <w:rsid w:val="006D261F"/>
    <w:rsid w:val="006E4DD8"/>
    <w:rsid w:val="00703264"/>
    <w:rsid w:val="00710DB3"/>
    <w:rsid w:val="0071314E"/>
    <w:rsid w:val="00713CFA"/>
    <w:rsid w:val="00721FBE"/>
    <w:rsid w:val="00724B25"/>
    <w:rsid w:val="007406D6"/>
    <w:rsid w:val="00751046"/>
    <w:rsid w:val="007532F4"/>
    <w:rsid w:val="00754B54"/>
    <w:rsid w:val="00782676"/>
    <w:rsid w:val="00783615"/>
    <w:rsid w:val="00797007"/>
    <w:rsid w:val="007B5815"/>
    <w:rsid w:val="007E1DF3"/>
    <w:rsid w:val="007E4838"/>
    <w:rsid w:val="008159CE"/>
    <w:rsid w:val="0082209B"/>
    <w:rsid w:val="008432A2"/>
    <w:rsid w:val="00847F9A"/>
    <w:rsid w:val="0085461A"/>
    <w:rsid w:val="008739D5"/>
    <w:rsid w:val="00874CE7"/>
    <w:rsid w:val="00875C81"/>
    <w:rsid w:val="00884225"/>
    <w:rsid w:val="008845AD"/>
    <w:rsid w:val="00885F87"/>
    <w:rsid w:val="008B4364"/>
    <w:rsid w:val="008B5314"/>
    <w:rsid w:val="008B7215"/>
    <w:rsid w:val="008C6850"/>
    <w:rsid w:val="008E26EE"/>
    <w:rsid w:val="008E7847"/>
    <w:rsid w:val="008F0893"/>
    <w:rsid w:val="008F61AE"/>
    <w:rsid w:val="00903975"/>
    <w:rsid w:val="00903C50"/>
    <w:rsid w:val="0090580D"/>
    <w:rsid w:val="00905933"/>
    <w:rsid w:val="00907766"/>
    <w:rsid w:val="00916572"/>
    <w:rsid w:val="00917DC3"/>
    <w:rsid w:val="00923497"/>
    <w:rsid w:val="00927FC2"/>
    <w:rsid w:val="00932BD7"/>
    <w:rsid w:val="00933DA6"/>
    <w:rsid w:val="0093794F"/>
    <w:rsid w:val="00942043"/>
    <w:rsid w:val="009556CF"/>
    <w:rsid w:val="00956F33"/>
    <w:rsid w:val="00967ED4"/>
    <w:rsid w:val="0097190B"/>
    <w:rsid w:val="00972AAB"/>
    <w:rsid w:val="00976DE1"/>
    <w:rsid w:val="0098363C"/>
    <w:rsid w:val="00985363"/>
    <w:rsid w:val="009869D9"/>
    <w:rsid w:val="00993334"/>
    <w:rsid w:val="009A56DD"/>
    <w:rsid w:val="009A6DDB"/>
    <w:rsid w:val="009B3BAF"/>
    <w:rsid w:val="009C34CA"/>
    <w:rsid w:val="009E557B"/>
    <w:rsid w:val="009E7485"/>
    <w:rsid w:val="009F21B5"/>
    <w:rsid w:val="00A41AA6"/>
    <w:rsid w:val="00A46C12"/>
    <w:rsid w:val="00A54D2E"/>
    <w:rsid w:val="00A73448"/>
    <w:rsid w:val="00A905C2"/>
    <w:rsid w:val="00A9459E"/>
    <w:rsid w:val="00AA31B9"/>
    <w:rsid w:val="00AA6878"/>
    <w:rsid w:val="00AB2FC5"/>
    <w:rsid w:val="00AB3853"/>
    <w:rsid w:val="00AB4C9D"/>
    <w:rsid w:val="00AC69E4"/>
    <w:rsid w:val="00AD1151"/>
    <w:rsid w:val="00AE5CE1"/>
    <w:rsid w:val="00AF090E"/>
    <w:rsid w:val="00B11051"/>
    <w:rsid w:val="00B21709"/>
    <w:rsid w:val="00B218E4"/>
    <w:rsid w:val="00B42D0E"/>
    <w:rsid w:val="00B60468"/>
    <w:rsid w:val="00B8586B"/>
    <w:rsid w:val="00B9728C"/>
    <w:rsid w:val="00BB3DB7"/>
    <w:rsid w:val="00BB5FC3"/>
    <w:rsid w:val="00BC1B54"/>
    <w:rsid w:val="00BC3EF7"/>
    <w:rsid w:val="00BD06B3"/>
    <w:rsid w:val="00BE73C0"/>
    <w:rsid w:val="00C00D90"/>
    <w:rsid w:val="00C020CC"/>
    <w:rsid w:val="00C0511F"/>
    <w:rsid w:val="00C15F0D"/>
    <w:rsid w:val="00C16B19"/>
    <w:rsid w:val="00C46C55"/>
    <w:rsid w:val="00C508CB"/>
    <w:rsid w:val="00C53B73"/>
    <w:rsid w:val="00C60B8F"/>
    <w:rsid w:val="00C860CC"/>
    <w:rsid w:val="00C90E67"/>
    <w:rsid w:val="00CA571E"/>
    <w:rsid w:val="00CA6E05"/>
    <w:rsid w:val="00CC211F"/>
    <w:rsid w:val="00CC55AC"/>
    <w:rsid w:val="00CE3C6A"/>
    <w:rsid w:val="00CE4332"/>
    <w:rsid w:val="00CF0476"/>
    <w:rsid w:val="00CF6C6D"/>
    <w:rsid w:val="00D031B2"/>
    <w:rsid w:val="00D06912"/>
    <w:rsid w:val="00D06E5C"/>
    <w:rsid w:val="00D07433"/>
    <w:rsid w:val="00D20530"/>
    <w:rsid w:val="00D31B66"/>
    <w:rsid w:val="00D37D7C"/>
    <w:rsid w:val="00D42E38"/>
    <w:rsid w:val="00D6258E"/>
    <w:rsid w:val="00D72B38"/>
    <w:rsid w:val="00D73093"/>
    <w:rsid w:val="00D73B73"/>
    <w:rsid w:val="00D75514"/>
    <w:rsid w:val="00D77091"/>
    <w:rsid w:val="00D909A4"/>
    <w:rsid w:val="00D961A6"/>
    <w:rsid w:val="00DC0F14"/>
    <w:rsid w:val="00DE7672"/>
    <w:rsid w:val="00DF3CD1"/>
    <w:rsid w:val="00DF5DBA"/>
    <w:rsid w:val="00E06A3A"/>
    <w:rsid w:val="00E37318"/>
    <w:rsid w:val="00E417F6"/>
    <w:rsid w:val="00E56A33"/>
    <w:rsid w:val="00E77971"/>
    <w:rsid w:val="00E8713F"/>
    <w:rsid w:val="00E94FEF"/>
    <w:rsid w:val="00EB07EE"/>
    <w:rsid w:val="00EB4ED3"/>
    <w:rsid w:val="00EC1589"/>
    <w:rsid w:val="00EC25F1"/>
    <w:rsid w:val="00EE218B"/>
    <w:rsid w:val="00EE231B"/>
    <w:rsid w:val="00EE46E8"/>
    <w:rsid w:val="00F0255F"/>
    <w:rsid w:val="00F23A3B"/>
    <w:rsid w:val="00F24F69"/>
    <w:rsid w:val="00F32A82"/>
    <w:rsid w:val="00F40F34"/>
    <w:rsid w:val="00F44929"/>
    <w:rsid w:val="00F46D1A"/>
    <w:rsid w:val="00F65D19"/>
    <w:rsid w:val="00F73B22"/>
    <w:rsid w:val="00F75FCA"/>
    <w:rsid w:val="00F90F6A"/>
    <w:rsid w:val="00F94413"/>
    <w:rsid w:val="00FF4A62"/>
    <w:rsid w:val="00FF55F1"/>
    <w:rsid w:val="00FF6864"/>
    <w:rsid w:val="00FF6BFD"/>
    <w:rsid w:val="00FF7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A7D26D"/>
  <w15:docId w15:val="{74F2A7F7-1160-42E6-9070-74CD2209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8A8"/>
    <w:pPr>
      <w:suppressAutoHyphens/>
    </w:pPr>
    <w:rPr>
      <w:rFonts w:ascii="Zurich BT" w:hAnsi="Zurich B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1128A8"/>
    <w:rPr>
      <w:sz w:val="20"/>
    </w:rPr>
  </w:style>
  <w:style w:type="character" w:styleId="FootnoteReference">
    <w:name w:val="footnote reference"/>
    <w:semiHidden/>
    <w:rsid w:val="001128A8"/>
    <w:rPr>
      <w:vertAlign w:val="superscript"/>
    </w:rPr>
  </w:style>
  <w:style w:type="paragraph" w:styleId="BodyTextIndent">
    <w:name w:val="Body Text Indent"/>
    <w:basedOn w:val="Normal"/>
    <w:rsid w:val="001128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90"/>
      <w:jc w:val="both"/>
    </w:pPr>
    <w:rPr>
      <w:snapToGrid w:val="0"/>
    </w:rPr>
  </w:style>
  <w:style w:type="paragraph" w:customStyle="1" w:styleId="Bullet">
    <w:name w:val="Bullet"/>
    <w:basedOn w:val="Normal"/>
    <w:rsid w:val="004F3E1C"/>
    <w:pPr>
      <w:numPr>
        <w:numId w:val="2"/>
      </w:numPr>
      <w:tabs>
        <w:tab w:val="clear" w:pos="360"/>
        <w:tab w:val="left" w:pos="288"/>
      </w:tabs>
    </w:pPr>
    <w:rPr>
      <w:rFonts w:ascii="Zurich Blk BT" w:hAnsi="Zurich Blk BT"/>
    </w:rPr>
  </w:style>
  <w:style w:type="paragraph" w:styleId="BodyText">
    <w:name w:val="Body Text"/>
    <w:basedOn w:val="Normal"/>
    <w:rsid w:val="00D06E5C"/>
    <w:pPr>
      <w:spacing w:after="120"/>
    </w:pPr>
  </w:style>
  <w:style w:type="character" w:styleId="CommentReference">
    <w:name w:val="annotation reference"/>
    <w:semiHidden/>
    <w:rsid w:val="004C3925"/>
    <w:rPr>
      <w:sz w:val="16"/>
      <w:szCs w:val="16"/>
    </w:rPr>
  </w:style>
  <w:style w:type="paragraph" w:styleId="CommentText">
    <w:name w:val="annotation text"/>
    <w:basedOn w:val="Normal"/>
    <w:link w:val="CommentTextChar"/>
    <w:semiHidden/>
    <w:rsid w:val="004C3925"/>
    <w:rPr>
      <w:sz w:val="20"/>
    </w:rPr>
  </w:style>
  <w:style w:type="paragraph" w:styleId="CommentSubject">
    <w:name w:val="annotation subject"/>
    <w:basedOn w:val="CommentText"/>
    <w:next w:val="CommentText"/>
    <w:semiHidden/>
    <w:rsid w:val="004C3925"/>
    <w:rPr>
      <w:b/>
      <w:bCs/>
    </w:rPr>
  </w:style>
  <w:style w:type="paragraph" w:styleId="BalloonText">
    <w:name w:val="Balloon Text"/>
    <w:basedOn w:val="Normal"/>
    <w:semiHidden/>
    <w:rsid w:val="004C3925"/>
    <w:rPr>
      <w:rFonts w:ascii="Tahoma" w:hAnsi="Tahoma" w:cs="Tahoma"/>
      <w:sz w:val="16"/>
      <w:szCs w:val="16"/>
    </w:rPr>
  </w:style>
  <w:style w:type="character" w:customStyle="1" w:styleId="rajuvaddadi">
    <w:name w:val="raju.vaddadi"/>
    <w:semiHidden/>
    <w:rsid w:val="00932BD7"/>
    <w:rPr>
      <w:rFonts w:ascii="Arial" w:hAnsi="Arial" w:cs="Arial"/>
      <w:color w:val="auto"/>
      <w:sz w:val="20"/>
      <w:szCs w:val="20"/>
    </w:rPr>
  </w:style>
  <w:style w:type="paragraph" w:styleId="Header">
    <w:name w:val="header"/>
    <w:basedOn w:val="Normal"/>
    <w:rsid w:val="005B1C83"/>
    <w:pPr>
      <w:tabs>
        <w:tab w:val="center" w:pos="4320"/>
        <w:tab w:val="right" w:pos="8640"/>
      </w:tabs>
    </w:pPr>
  </w:style>
  <w:style w:type="table" w:styleId="TableGrid">
    <w:name w:val="Table Grid"/>
    <w:basedOn w:val="TableNormal"/>
    <w:rsid w:val="00985363"/>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1">
    <w:name w:val="Character Style 1"/>
    <w:uiPriority w:val="99"/>
    <w:rsid w:val="008F0893"/>
    <w:rPr>
      <w:sz w:val="20"/>
      <w:szCs w:val="20"/>
    </w:rPr>
  </w:style>
  <w:style w:type="paragraph" w:styleId="ListParagraph">
    <w:name w:val="List Paragraph"/>
    <w:basedOn w:val="Normal"/>
    <w:link w:val="ListParagraphChar"/>
    <w:uiPriority w:val="34"/>
    <w:qFormat/>
    <w:rsid w:val="008F0893"/>
    <w:pPr>
      <w:suppressAutoHyphens w:val="0"/>
      <w:ind w:left="720"/>
      <w:contextualSpacing/>
    </w:pPr>
    <w:rPr>
      <w:rFonts w:ascii="Times New Roman" w:eastAsia="Calibri" w:hAnsi="Times New Roman"/>
      <w:szCs w:val="22"/>
    </w:rPr>
  </w:style>
  <w:style w:type="character" w:customStyle="1" w:styleId="ListParagraphChar">
    <w:name w:val="List Paragraph Char"/>
    <w:link w:val="ListParagraph"/>
    <w:rsid w:val="008F0893"/>
    <w:rPr>
      <w:rFonts w:eastAsia="Calibri"/>
      <w:sz w:val="22"/>
      <w:szCs w:val="22"/>
    </w:rPr>
  </w:style>
  <w:style w:type="paragraph" w:customStyle="1" w:styleId="Style3">
    <w:name w:val="Style 3"/>
    <w:basedOn w:val="Normal"/>
    <w:uiPriority w:val="99"/>
    <w:rsid w:val="00204CD3"/>
    <w:pPr>
      <w:widowControl w:val="0"/>
      <w:suppressAutoHyphens w:val="0"/>
      <w:autoSpaceDE w:val="0"/>
      <w:autoSpaceDN w:val="0"/>
      <w:spacing w:line="278" w:lineRule="auto"/>
      <w:ind w:left="72" w:right="144"/>
      <w:jc w:val="both"/>
    </w:pPr>
    <w:rPr>
      <w:rFonts w:ascii="Verdana" w:hAnsi="Verdana" w:cs="Verdana"/>
      <w:sz w:val="16"/>
      <w:szCs w:val="16"/>
      <w:lang w:val="en-IN" w:eastAsia="en-IN"/>
    </w:rPr>
  </w:style>
  <w:style w:type="paragraph" w:customStyle="1" w:styleId="CM11">
    <w:name w:val="CM11"/>
    <w:basedOn w:val="Normal"/>
    <w:next w:val="Normal"/>
    <w:uiPriority w:val="99"/>
    <w:rsid w:val="00BC3EF7"/>
    <w:pPr>
      <w:widowControl w:val="0"/>
      <w:suppressAutoHyphens w:val="0"/>
      <w:autoSpaceDE w:val="0"/>
      <w:autoSpaceDN w:val="0"/>
      <w:adjustRightInd w:val="0"/>
      <w:spacing w:after="58"/>
    </w:pPr>
    <w:rPr>
      <w:rFonts w:ascii="Arial" w:hAnsi="Arial" w:cs="Arial"/>
      <w:sz w:val="24"/>
      <w:szCs w:val="24"/>
      <w:lang w:val="en-IN" w:eastAsia="en-IN"/>
    </w:rPr>
  </w:style>
  <w:style w:type="paragraph" w:customStyle="1" w:styleId="Default">
    <w:name w:val="Default"/>
    <w:rsid w:val="00BC3EF7"/>
    <w:pPr>
      <w:widowControl w:val="0"/>
      <w:autoSpaceDE w:val="0"/>
      <w:autoSpaceDN w:val="0"/>
      <w:adjustRightInd w:val="0"/>
    </w:pPr>
    <w:rPr>
      <w:rFonts w:ascii="Arial" w:hAnsi="Arial" w:cs="Arial"/>
      <w:color w:val="000000"/>
      <w:sz w:val="24"/>
      <w:szCs w:val="24"/>
      <w:lang w:val="en-IN" w:eastAsia="en-IN"/>
    </w:rPr>
  </w:style>
  <w:style w:type="character" w:customStyle="1" w:styleId="CommentTextChar">
    <w:name w:val="Comment Text Char"/>
    <w:basedOn w:val="DefaultParagraphFont"/>
    <w:link w:val="CommentText"/>
    <w:uiPriority w:val="99"/>
    <w:semiHidden/>
    <w:rsid w:val="00C0511F"/>
    <w:rPr>
      <w:rFonts w:ascii="Zurich BT" w:hAnsi="Zurich BT"/>
    </w:rPr>
  </w:style>
  <w:style w:type="paragraph" w:styleId="Footer">
    <w:name w:val="footer"/>
    <w:basedOn w:val="Normal"/>
    <w:link w:val="FooterChar"/>
    <w:rsid w:val="0064381E"/>
    <w:pPr>
      <w:tabs>
        <w:tab w:val="center" w:pos="4680"/>
        <w:tab w:val="right" w:pos="9360"/>
      </w:tabs>
    </w:pPr>
  </w:style>
  <w:style w:type="character" w:customStyle="1" w:styleId="FooterChar">
    <w:name w:val="Footer Char"/>
    <w:basedOn w:val="DefaultParagraphFont"/>
    <w:link w:val="Footer"/>
    <w:rsid w:val="0064381E"/>
    <w:rPr>
      <w:rFonts w:ascii="Zurich BT" w:hAnsi="Zurich BT"/>
      <w:sz w:val="22"/>
    </w:rPr>
  </w:style>
  <w:style w:type="paragraph" w:styleId="Revision">
    <w:name w:val="Revision"/>
    <w:hidden/>
    <w:uiPriority w:val="99"/>
    <w:semiHidden/>
    <w:rsid w:val="00D42E38"/>
    <w:rPr>
      <w:rFonts w:ascii="Zurich BT" w:hAnsi="Zurich BT"/>
      <w:sz w:val="22"/>
    </w:rPr>
  </w:style>
  <w:style w:type="paragraph" w:customStyle="1" w:styleId="Text">
    <w:name w:val="Text"/>
    <w:basedOn w:val="Normal"/>
    <w:rsid w:val="009E557B"/>
    <w:pPr>
      <w:suppressAutoHyphens w:val="0"/>
      <w:spacing w:after="240"/>
      <w:ind w:firstLine="144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51D07ED2FF5F49A21B756090AFEAD8" ma:contentTypeVersion="5" ma:contentTypeDescription="Create a new document." ma:contentTypeScope="" ma:versionID="3a19099ac191f1d2a63187e66d68fa28">
  <xsd:schema xmlns:xsd="http://www.w3.org/2001/XMLSchema" xmlns:xs="http://www.w3.org/2001/XMLSchema" xmlns:p="http://schemas.microsoft.com/office/2006/metadata/properties" xmlns:ns2="c7f65225-3348-4130-9168-f3cd54e6bfc6" targetNamespace="http://schemas.microsoft.com/office/2006/metadata/properties" ma:root="true" ma:fieldsID="dbc0a62bd501b9d1db6a8b8959f7c71d" ns2:_="">
    <xsd:import namespace="c7f65225-3348-4130-9168-f3cd54e6bfc6"/>
    <xsd:element name="properties">
      <xsd:complexType>
        <xsd:sequence>
          <xsd:element name="documentManagement">
            <xsd:complexType>
              <xsd:all>
                <xsd:element ref="ns2:Effetive_x0020_Date" minOccurs="0"/>
                <xsd:element ref="ns2:Reference_x0020_No" minOccurs="0"/>
                <xsd:element ref="ns2:Process_x0020_Note" minOccurs="0"/>
                <xsd:element ref="ns2:Status" minOccurs="0"/>
                <xsd:element ref="ns2:Date_x0020_of_x0020_Issu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65225-3348-4130-9168-f3cd54e6bfc6" elementFormDefault="qualified">
    <xsd:import namespace="http://schemas.microsoft.com/office/2006/documentManagement/types"/>
    <xsd:import namespace="http://schemas.microsoft.com/office/infopath/2007/PartnerControls"/>
    <xsd:element name="Effetive_x0020_Date" ma:index="8" nillable="true" ma:displayName="Effetive Date" ma:internalName="Effetive_x0020_Date">
      <xsd:simpleType>
        <xsd:restriction base="dms:Text">
          <xsd:maxLength value="255"/>
        </xsd:restriction>
      </xsd:simpleType>
    </xsd:element>
    <xsd:element name="Reference_x0020_No" ma:index="9" nillable="true" ma:displayName="Reference No" ma:internalName="Reference_x0020_No">
      <xsd:simpleType>
        <xsd:restriction base="dms:Note">
          <xsd:maxLength value="255"/>
        </xsd:restriction>
      </xsd:simpleType>
    </xsd:element>
    <xsd:element name="Process_x0020_Note" ma:index="10" nillable="true" ma:displayName="Process Note" ma:internalName="Process_x0020_Note">
      <xsd:simpleType>
        <xsd:restriction base="dms:Note">
          <xsd:maxLength value="255"/>
        </xsd:restriction>
      </xsd:simpleType>
    </xsd:element>
    <xsd:element name="Status" ma:index="11" nillable="true" ma:displayName="Status" ma:internalName="Status">
      <xsd:simpleType>
        <xsd:restriction base="dms:Note">
          <xsd:maxLength value="255"/>
        </xsd:restriction>
      </xsd:simpleType>
    </xsd:element>
    <xsd:element name="Date_x0020_of_x0020_Issue" ma:index="12" nillable="true" ma:displayName="Date of Issue" ma:internalName="Date_x0020_of_x0020_Iss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Effetive_x0020_Date xmlns="c7f65225-3348-4130-9168-f3cd54e6bfc6" xsi:nil="true"/>
    <Reference_x0020_No xmlns="c7f65225-3348-4130-9168-f3cd54e6bfc6" xsi:nil="true"/>
    <Process_x0020_Note xmlns="c7f65225-3348-4130-9168-f3cd54e6bfc6" xsi:nil="true"/>
    <Status xmlns="c7f65225-3348-4130-9168-f3cd54e6bfc6" xsi:nil="true"/>
    <Date_x0020_of_x0020_Issue xmlns="c7f65225-3348-4130-9168-f3cd54e6bfc6"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49B8D-E882-43B7-AE24-EEE1147F6913}">
  <ds:schemaRefs>
    <ds:schemaRef ds:uri="http://schemas.microsoft.com/sharepoint/v3/contenttype/forms"/>
  </ds:schemaRefs>
</ds:datastoreItem>
</file>

<file path=customXml/itemProps2.xml><?xml version="1.0" encoding="utf-8"?>
<ds:datastoreItem xmlns:ds="http://schemas.openxmlformats.org/officeDocument/2006/customXml" ds:itemID="{C544DB04-C1CF-4E47-A655-D44EEDB69F64}">
  <ds:schemaRefs>
    <ds:schemaRef ds:uri="http://schemas.microsoft.com/sharepoint/v3/contenttype/forms"/>
  </ds:schemaRefs>
</ds:datastoreItem>
</file>

<file path=customXml/itemProps3.xml><?xml version="1.0" encoding="utf-8"?>
<ds:datastoreItem xmlns:ds="http://schemas.openxmlformats.org/officeDocument/2006/customXml" ds:itemID="{9058A1FA-A23D-4BD6-A6F3-A9F37D40A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65225-3348-4130-9168-f3cd54e6bf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C17965-F8FF-48FE-A715-399D8044AEFC}">
  <ds:schemaRefs>
    <ds:schemaRef ds:uri="http://schemas.microsoft.com/office/2006/metadata/properties"/>
    <ds:schemaRef ds:uri="http://schemas.microsoft.com/office/infopath/2007/PartnerControls"/>
    <ds:schemaRef ds:uri="c7f65225-3348-4130-9168-f3cd54e6bfc6"/>
  </ds:schemaRefs>
</ds:datastoreItem>
</file>

<file path=customXml/itemProps5.xml><?xml version="1.0" encoding="utf-8"?>
<ds:datastoreItem xmlns:ds="http://schemas.openxmlformats.org/officeDocument/2006/customXml" ds:itemID="{912251B1-D55D-4017-9C69-30BAE3BD5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(1)</vt:lpstr>
    </vt:vector>
  </TitlesOfParts>
  <Company>Kotak Mahendra Bank</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raju.vaddadi</dc:creator>
  <cp:lastModifiedBy>Monali Kolnurkar (Corporate, KMBL)</cp:lastModifiedBy>
  <cp:revision>3</cp:revision>
  <cp:lastPrinted>2015-12-17T06:55:00Z</cp:lastPrinted>
  <dcterms:created xsi:type="dcterms:W3CDTF">2025-02-12T09:05:00Z</dcterms:created>
  <dcterms:modified xsi:type="dcterms:W3CDTF">2025-02-12T09:51:00Z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0x0101002651D07ED2FF5F49A21B756090AFEAD8</vt:lpwstr>
  </property>
  <property fmtid="{D5CDD505-2E9C-101B-9397-08002B2CF9AE}" pid="3" name="SecloreClassification">
    <vt:lpwstr>{"Kotak Bank Policy Server (304c7f26f2799659d1808a346576b755d8e3f590)":{"ClassificationDisplayName":"Internal","ClassificationMode":"ClassificationMode_UserDriven","LabelId":"6","Version":"1"}}</vt:lpwstr>
  </property>
  <property fmtid="{D5CDD505-2E9C-101B-9397-08002B2CF9AE}" pid="4" name="SecloreClassificationDisplayName_304c7f26f2799659d1808a346576b755d8e3f590">
    <vt:lpwstr>Internal</vt:lpwstr>
  </property>
  <property fmtid="{D5CDD505-2E9C-101B-9397-08002B2CF9AE}" pid="5" name="SecloreClassificationFooterTextValue">
    <vt:lpwstr>This is an Internal document.</vt:lpwstr>
  </property>
  <property fmtid="{D5CDD505-2E9C-101B-9397-08002B2CF9AE}" pid="6" name="SecloreClassificationFooterColorHex">
    <vt:lpwstr>#0000ff</vt:lpwstr>
  </property>
  <property fmtid="{D5CDD505-2E9C-101B-9397-08002B2CF9AE}" pid="7" name="SecloreClassificationFooterFontSize">
    <vt:lpwstr>12</vt:lpwstr>
  </property>
  <property fmtid="{D5CDD505-2E9C-101B-9397-08002B2CF9AE}" pid="8" name="SecloreClassificationFooterAlignment">
    <vt:lpwstr>Center</vt:lpwstr>
  </property>
</Properties>
</file>