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TalkTribe</w:t>
        <w:br/>
        <w:t>Functional &amp; Non-Functional Requirements</w:t>
      </w:r>
    </w:p>
    <w:p>
      <w:pPr>
        <w:jc w:val="center"/>
      </w:pPr>
      <w:r>
        <w:rPr>
          <w:i/>
          <w:sz w:val="24"/>
        </w:rPr>
        <w:t>Language Exchange &amp; Peer-to-Peer Communication Platform</w:t>
      </w:r>
    </w:p>
    <w:p>
      <w:r>
        <w:t>Scope basis: TalkTribe project proposal and available project-structure documentation. Items explicitly stated in the source are treated as documented requirements. Where the proposal does not specify a measurable non-functional target, the requirement is marked as a recommended engineering requirement rather than presented as an original source statement.</w:t>
      </w:r>
    </w:p>
    <w:p>
      <w:pPr>
        <w:pStyle w:val="Heading1"/>
      </w:pPr>
      <w:r>
        <w:t>1. Project Overview</w:t>
      </w:r>
    </w:p>
    <w:p>
      <w:r>
        <w:t>TalkTribe is a language-exchange platform intended to connect people for practical speaking practice through real conversations with native or fluent speakers. The platform is designed around peer-to-peer interaction, with a long-term vision of AI-powered learning assistance.</w:t>
      </w:r>
    </w:p>
    <w:p>
      <w:r>
        <w:t>Target users identified in the proposal:</w:t>
      </w:r>
    </w:p>
    <w:p>
      <w:pPr>
        <w:pStyle w:val="ListBullet"/>
      </w:pPr>
      <w:r>
        <w:t>Students learning a new language</w:t>
      </w:r>
    </w:p>
    <w:p>
      <w:pPr>
        <w:pStyle w:val="ListBullet"/>
      </w:pPr>
      <w:r>
        <w:t>Professionals preparing for interviews</w:t>
      </w:r>
    </w:p>
    <w:p>
      <w:pPr>
        <w:pStyle w:val="ListBullet"/>
      </w:pPr>
      <w:r>
        <w:t>Travelers</w:t>
      </w:r>
    </w:p>
    <w:p>
      <w:pPr>
        <w:pStyle w:val="ListBullet"/>
      </w:pPr>
      <w:r>
        <w:t>Anyone interested in language exchange</w:t>
      </w:r>
    </w:p>
    <w:p>
      <w:pPr>
        <w:pStyle w:val="Heading1"/>
      </w:pPr>
      <w:r>
        <w:t>2. Functional Requirements</w:t>
      </w:r>
    </w:p>
    <w:p>
      <w:r>
        <w:t>Functional requirements define what TalkTribe must allow users or administrators to do.</w:t>
      </w:r>
    </w:p>
    <w:p>
      <w:pPr>
        <w:pStyle w:val="Heading2"/>
      </w:pPr>
      <w:r>
        <w:t>FR-01 Authentication</w:t>
      </w:r>
    </w:p>
    <w:p>
      <w:pPr>
        <w:pStyle w:val="ListBullet"/>
      </w:pPr>
      <w:r>
        <w:t>User registration.</w:t>
      </w:r>
    </w:p>
    <w:p>
      <w:pPr>
        <w:pStyle w:val="ListBullet"/>
      </w:pPr>
      <w:r>
        <w:t>User login.</w:t>
      </w:r>
    </w:p>
    <w:p>
      <w:pPr>
        <w:pStyle w:val="ListBullet"/>
      </w:pPr>
      <w:r>
        <w:t>JWT-based authentication.</w:t>
      </w:r>
    </w:p>
    <w:p>
      <w:pPr>
        <w:pStyle w:val="ListBullet"/>
      </w:pPr>
      <w:r>
        <w:t>Forgot-password flow.</w:t>
      </w:r>
    </w:p>
    <w:p>
      <w:pPr>
        <w:pStyle w:val="ListBullet"/>
      </w:pPr>
      <w:r>
        <w:t>Email verification.</w:t>
      </w:r>
    </w:p>
    <w:p>
      <w:pPr>
        <w:pStyle w:val="ListBullet"/>
      </w:pPr>
      <w:r>
        <w:t>Authenticated access to protected functionality.</w:t>
      </w:r>
    </w:p>
    <w:p>
      <w:pPr>
        <w:pStyle w:val="Heading2"/>
      </w:pPr>
      <w:r>
        <w:t>FR-02 User Profile</w:t>
      </w:r>
    </w:p>
    <w:p>
      <w:pPr>
        <w:pStyle w:val="ListBullet"/>
      </w:pPr>
      <w:r>
        <w:t>Create and maintain a language-learning profile.</w:t>
      </w:r>
    </w:p>
    <w:p>
      <w:pPr>
        <w:pStyle w:val="ListBullet"/>
      </w:pPr>
      <w:r>
        <w:t>Store/display name.</w:t>
      </w:r>
    </w:p>
    <w:p>
      <w:pPr>
        <w:pStyle w:val="ListBullet"/>
      </w:pPr>
      <w:r>
        <w:t>Profile picture.</w:t>
      </w:r>
    </w:p>
    <w:p>
      <w:pPr>
        <w:pStyle w:val="ListBullet"/>
      </w:pPr>
      <w:r>
        <w:t>Bio.</w:t>
      </w:r>
    </w:p>
    <w:p>
      <w:pPr>
        <w:pStyle w:val="ListBullet"/>
      </w:pPr>
      <w:r>
        <w:t>Native language.</w:t>
      </w:r>
    </w:p>
    <w:p>
      <w:pPr>
        <w:pStyle w:val="ListBullet"/>
      </w:pPr>
      <w:r>
        <w:t>Languages being learned.</w:t>
      </w:r>
    </w:p>
    <w:p>
      <w:pPr>
        <w:pStyle w:val="ListBullet"/>
      </w:pPr>
      <w:r>
        <w:t>Proficiency level.</w:t>
      </w:r>
    </w:p>
    <w:p>
      <w:pPr>
        <w:pStyle w:val="ListBullet"/>
      </w:pPr>
      <w:r>
        <w:t>Interests.</w:t>
      </w:r>
    </w:p>
    <w:p>
      <w:pPr>
        <w:pStyle w:val="Heading2"/>
      </w:pPr>
      <w:r>
        <w:t>FR-03 Language Matching</w:t>
      </w:r>
    </w:p>
    <w:p>
      <w:pPr>
        <w:pStyle w:val="ListBullet"/>
      </w:pPr>
      <w:r>
        <w:t>Search for users.</w:t>
      </w:r>
    </w:p>
    <w:p>
      <w:pPr>
        <w:pStyle w:val="ListBullet"/>
      </w:pPr>
      <w:r>
        <w:t>Filter users by language.</w:t>
      </w:r>
    </w:p>
    <w:p>
      <w:pPr>
        <w:pStyle w:val="ListBullet"/>
      </w:pPr>
      <w:r>
        <w:t>Filter users by country.</w:t>
      </w:r>
    </w:p>
    <w:p>
      <w:pPr>
        <w:pStyle w:val="ListBullet"/>
      </w:pPr>
      <w:r>
        <w:t>Provide suggested language partners.</w:t>
      </w:r>
    </w:p>
    <w:p>
      <w:pPr>
        <w:pStyle w:val="Heading2"/>
      </w:pPr>
      <w:r>
        <w:t>FR-04 Friend System</w:t>
      </w:r>
    </w:p>
    <w:p>
      <w:pPr>
        <w:pStyle w:val="ListBullet"/>
      </w:pPr>
      <w:r>
        <w:t>Send friend requests.</w:t>
      </w:r>
    </w:p>
    <w:p>
      <w:pPr>
        <w:pStyle w:val="ListBullet"/>
      </w:pPr>
      <w:r>
        <w:t>Accept friend requests.</w:t>
      </w:r>
    </w:p>
    <w:p>
      <w:pPr>
        <w:pStyle w:val="ListBullet"/>
      </w:pPr>
      <w:r>
        <w:t>Reject friend requests.</w:t>
      </w:r>
    </w:p>
    <w:p>
      <w:pPr>
        <w:pStyle w:val="ListBullet"/>
      </w:pPr>
      <w:r>
        <w:t>View the friends list.</w:t>
      </w:r>
    </w:p>
    <w:p>
      <w:pPr>
        <w:pStyle w:val="Heading2"/>
      </w:pPr>
      <w:r>
        <w:t>FR-05 Real-Time Chat</w:t>
      </w:r>
    </w:p>
    <w:p>
      <w:pPr>
        <w:pStyle w:val="ListBullet"/>
      </w:pPr>
      <w:r>
        <w:t>One-to-one messaging.</w:t>
      </w:r>
    </w:p>
    <w:p>
      <w:pPr>
        <w:pStyle w:val="ListBullet"/>
      </w:pPr>
      <w:r>
        <w:t>Online/offline status.</w:t>
      </w:r>
    </w:p>
    <w:p>
      <w:pPr>
        <w:pStyle w:val="ListBullet"/>
      </w:pPr>
      <w:r>
        <w:t>Typing indicator.</w:t>
      </w:r>
    </w:p>
    <w:p>
      <w:pPr>
        <w:pStyle w:val="ListBullet"/>
      </w:pPr>
      <w:r>
        <w:t>Read receipts.</w:t>
      </w:r>
    </w:p>
    <w:p>
      <w:pPr>
        <w:pStyle w:val="Heading2"/>
      </w:pPr>
      <w:r>
        <w:t>FR-06 Practice Sessions</w:t>
      </w:r>
    </w:p>
    <w:p>
      <w:pPr>
        <w:pStyle w:val="ListBullet"/>
      </w:pPr>
      <w:r>
        <w:t>Schedule speaking sessions.</w:t>
      </w:r>
    </w:p>
    <w:p>
      <w:pPr>
        <w:pStyle w:val="ListBullet"/>
      </w:pPr>
      <w:r>
        <w:t>Provide session reminders.</w:t>
      </w:r>
    </w:p>
    <w:p>
      <w:pPr>
        <w:pStyle w:val="ListBullet"/>
      </w:pPr>
      <w:r>
        <w:t>Maintain session history.</w:t>
      </w:r>
    </w:p>
    <w:p>
      <w:pPr>
        <w:pStyle w:val="Heading1"/>
      </w:pPr>
      <w:r>
        <w:t>3. Future / Post-MVP Functional Requirements</w:t>
      </w:r>
    </w:p>
    <w:p>
      <w:pPr>
        <w:pStyle w:val="ListBullet"/>
      </w:pPr>
      <w:r>
        <w:t>Voice calls.</w:t>
      </w:r>
    </w:p>
    <w:p>
      <w:pPr>
        <w:pStyle w:val="ListBullet"/>
      </w:pPr>
      <w:r>
        <w:t>Video calls.</w:t>
      </w:r>
    </w:p>
    <w:p>
      <w:pPr>
        <w:pStyle w:val="ListBullet"/>
      </w:pPr>
      <w:r>
        <w:t>Group conversations.</w:t>
      </w:r>
    </w:p>
    <w:p>
      <w:pPr>
        <w:pStyle w:val="ListBullet"/>
      </w:pPr>
      <w:r>
        <w:t>Community rooms.</w:t>
      </w:r>
    </w:p>
    <w:p>
      <w:pPr>
        <w:pStyle w:val="ListBullet"/>
      </w:pPr>
      <w:r>
        <w:t>Language challenges.</w:t>
      </w:r>
    </w:p>
    <w:p>
      <w:pPr>
        <w:pStyle w:val="ListBullet"/>
      </w:pPr>
      <w:r>
        <w:t>Leaderboards.</w:t>
      </w:r>
    </w:p>
    <w:p>
      <w:pPr>
        <w:pStyle w:val="ListBullet"/>
      </w:pPr>
      <w:r>
        <w:t>Streak system.</w:t>
      </w:r>
    </w:p>
    <w:p>
      <w:pPr>
        <w:pStyle w:val="ListBullet"/>
      </w:pPr>
      <w:r>
        <w:t>Badges and rewards.</w:t>
      </w:r>
    </w:p>
    <w:p>
      <w:pPr>
        <w:pStyle w:val="ListBullet"/>
      </w:pPr>
      <w:r>
        <w:t>Notifications.</w:t>
      </w:r>
    </w:p>
    <w:p>
      <w:pPr>
        <w:pStyle w:val="ListBullet"/>
      </w:pPr>
      <w:r>
        <w:t>Admin dashboard.</w:t>
      </w:r>
    </w:p>
    <w:p>
      <w:pPr>
        <w:pStyle w:val="Heading1"/>
      </w:pPr>
      <w:r>
        <w:t>4. AI Functional Requirements — Phase 2</w:t>
      </w:r>
    </w:p>
    <w:p>
      <w:pPr>
        <w:pStyle w:val="ListBullet"/>
      </w:pPr>
      <w:r>
        <w:t>AI grammar correction.</w:t>
      </w:r>
    </w:p>
    <w:p>
      <w:pPr>
        <w:pStyle w:val="ListBullet"/>
      </w:pPr>
      <w:r>
        <w:t>Vocabulary suggestions.</w:t>
      </w:r>
    </w:p>
    <w:p>
      <w:pPr>
        <w:pStyle w:val="ListBullet"/>
      </w:pPr>
      <w:r>
        <w:t>Pronunciation feedback.</w:t>
      </w:r>
    </w:p>
    <w:p>
      <w:pPr>
        <w:pStyle w:val="ListBullet"/>
      </w:pPr>
      <w:r>
        <w:t>Conversation summary.</w:t>
      </w:r>
    </w:p>
    <w:p>
      <w:pPr>
        <w:pStyle w:val="ListBullet"/>
      </w:pPr>
      <w:r>
        <w:t>Speaking score.</w:t>
      </w:r>
    </w:p>
    <w:p>
      <w:pPr>
        <w:pStyle w:val="ListBullet"/>
      </w:pPr>
      <w:r>
        <w:t>AI language tutor.</w:t>
      </w:r>
    </w:p>
    <w:p>
      <w:pPr>
        <w:pStyle w:val="ListBullet"/>
      </w:pPr>
      <w:r>
        <w:t>Personalized learning recommendations.</w:t>
      </w:r>
    </w:p>
    <w:p>
      <w:pPr>
        <w:pStyle w:val="ListBullet"/>
      </w:pPr>
      <w:r>
        <w:t>Daily practice topics.</w:t>
      </w:r>
    </w:p>
    <w:p>
      <w:pPr>
        <w:pStyle w:val="Heading1"/>
      </w:pPr>
      <w:r>
        <w:t>5. Non-Functional Requirements</w:t>
      </w:r>
    </w:p>
    <w:p>
      <w:r>
        <w:t>The project proposal explicitly states goals such as scalability, smooth user experience, real-time communication, public deployment, performance optimization, scaling and production readiness. It also specifies development practices. The following requirements organize those source statements into engineering categories. Exact numeric targets are not defined in the source.</w:t>
      </w:r>
    </w:p>
    <w:p>
      <w:pPr>
        <w:pStyle w:val="Heading2"/>
      </w:pPr>
      <w:r>
        <w:t>NFR-01 Performance</w:t>
      </w:r>
    </w:p>
    <w:p>
      <w:pPr>
        <w:pStyle w:val="ListBullet"/>
      </w:pPr>
      <w:r>
        <w:t>APIs and user-facing operations should provide a smooth user experience.</w:t>
      </w:r>
    </w:p>
    <w:p>
      <w:pPr>
        <w:pStyle w:val="ListBullet"/>
      </w:pPr>
      <w:r>
        <w:t>Real-time chat should support timely delivery of messages, presence, typing indicators and read receipts.</w:t>
      </w:r>
    </w:p>
    <w:p>
      <w:pPr>
        <w:pStyle w:val="ListBullet"/>
      </w:pPr>
      <w:r>
        <w:t>Performance should be optimized as the platform grows.</w:t>
      </w:r>
    </w:p>
    <w:p>
      <w:pPr>
        <w:pStyle w:val="ListBullet"/>
      </w:pPr>
      <w:r>
        <w:t>Recommended: define measurable API latency and WebSocket delivery targets before production.</w:t>
      </w:r>
    </w:p>
    <w:p>
      <w:pPr>
        <w:pStyle w:val="Heading2"/>
      </w:pPr>
      <w:r>
        <w:t>NFR-02 Scalability</w:t>
      </w:r>
    </w:p>
    <w:p>
      <w:pPr>
        <w:pStyle w:val="ListBullet"/>
      </w:pPr>
      <w:r>
        <w:t>The backend should be designed as a scalable language-learning platform.</w:t>
      </w:r>
    </w:p>
    <w:p>
      <w:pPr>
        <w:pStyle w:val="ListBullet"/>
      </w:pPr>
      <w:r>
        <w:t>The architecture should support growth in users, conversations and real-time activity.</w:t>
      </w:r>
    </w:p>
    <w:p>
      <w:pPr>
        <w:pStyle w:val="ListBullet"/>
      </w:pPr>
      <w:r>
        <w:t>Redis, WebSockets and a PostgreSQL-based backend are part of the proposed architecture.</w:t>
      </w:r>
    </w:p>
    <w:p>
      <w:pPr>
        <w:pStyle w:val="ListBullet"/>
      </w:pPr>
      <w:r>
        <w:t>Production scaling should be considered in later phases.</w:t>
      </w:r>
    </w:p>
    <w:p>
      <w:pPr>
        <w:pStyle w:val="Heading2"/>
      </w:pPr>
      <w:r>
        <w:t>NFR-03 Availability &amp; Reliability</w:t>
      </w:r>
    </w:p>
    <w:p>
      <w:pPr>
        <w:pStyle w:val="ListBullet"/>
      </w:pPr>
      <w:r>
        <w:t>The deployed application should be usable for public access.</w:t>
      </w:r>
    </w:p>
    <w:p>
      <w:pPr>
        <w:pStyle w:val="ListBullet"/>
      </w:pPr>
      <w:r>
        <w:t>Real-time features should continue to operate reliably during normal usage.</w:t>
      </w:r>
    </w:p>
    <w:p>
      <w:pPr>
        <w:pStyle w:val="ListBullet"/>
      </w:pPr>
      <w:r>
        <w:t>Failures should be handled without exposing sensitive information.</w:t>
      </w:r>
    </w:p>
    <w:p>
      <w:pPr>
        <w:pStyle w:val="ListBullet"/>
      </w:pPr>
      <w:r>
        <w:t>Recommended: define uptime, recovery and backup targets before production.</w:t>
      </w:r>
    </w:p>
    <w:p>
      <w:pPr>
        <w:pStyle w:val="Heading2"/>
      </w:pPr>
      <w:r>
        <w:t>NFR-04 Security</w:t>
      </w:r>
    </w:p>
    <w:p>
      <w:pPr>
        <w:pStyle w:val="ListBullet"/>
      </w:pPr>
      <w:r>
        <w:t>Authentication must use JWT as specified by the project.</w:t>
      </w:r>
    </w:p>
    <w:p>
      <w:pPr>
        <w:pStyle w:val="ListBullet"/>
      </w:pPr>
      <w:r>
        <w:t>Secrets must be stored using environment variables rather than committed source code.</w:t>
      </w:r>
    </w:p>
    <w:p>
      <w:pPr>
        <w:pStyle w:val="ListBullet"/>
      </w:pPr>
      <w:r>
        <w:t>Protected functionality should require appropriate authentication/authorization.</w:t>
      </w:r>
    </w:p>
    <w:p>
      <w:pPr>
        <w:pStyle w:val="ListBullet"/>
      </w:pPr>
      <w:r>
        <w:t>Passwords and authentication credentials must not be exposed in logs or responses.</w:t>
      </w:r>
    </w:p>
    <w:p>
      <w:pPr>
        <w:pStyle w:val="ListBullet"/>
      </w:pPr>
      <w:r>
        <w:t>Recommended: add dependency/security scanning and security-focused tests to CI.</w:t>
      </w:r>
    </w:p>
    <w:p>
      <w:pPr>
        <w:pStyle w:val="Heading2"/>
      </w:pPr>
      <w:r>
        <w:t>NFR-05 Usability</w:t>
      </w:r>
    </w:p>
    <w:p>
      <w:pPr>
        <w:pStyle w:val="ListBullet"/>
      </w:pPr>
      <w:r>
        <w:t>The platform should provide a smooth user experience.</w:t>
      </w:r>
    </w:p>
    <w:p>
      <w:pPr>
        <w:pStyle w:val="ListBullet"/>
      </w:pPr>
      <w:r>
        <w:t>The success criteria require smooth use on desktop and mobile.</w:t>
      </w:r>
    </w:p>
    <w:p>
      <w:pPr>
        <w:pStyle w:val="ListBullet"/>
      </w:pPr>
      <w:r>
        <w:t>User flows should be clear for account creation, profile building, partner discovery, friend requests, chat and practice sessions.</w:t>
      </w:r>
    </w:p>
    <w:p>
      <w:pPr>
        <w:pStyle w:val="Heading2"/>
      </w:pPr>
      <w:r>
        <w:t>NFR-06 Maintainability</w:t>
      </w:r>
    </w:p>
    <w:p>
      <w:pPr>
        <w:pStyle w:val="ListBullet"/>
      </w:pPr>
      <w:r>
        <w:t>Use feature-based Git branching.</w:t>
      </w:r>
    </w:p>
    <w:p>
      <w:pPr>
        <w:pStyle w:val="ListBullet"/>
      </w:pPr>
      <w:r>
        <w:t>Use pull requests for major changes.</w:t>
      </w:r>
    </w:p>
    <w:p>
      <w:pPr>
        <w:pStyle w:val="ListBullet"/>
      </w:pPr>
      <w:r>
        <w:t>Perform code reviews before merging.</w:t>
      </w:r>
    </w:p>
    <w:p>
      <w:pPr>
        <w:pStyle w:val="ListBullet"/>
      </w:pPr>
      <w:r>
        <w:t>Use meaningful commit messages.</w:t>
      </w:r>
    </w:p>
    <w:p>
      <w:pPr>
        <w:pStyle w:val="ListBullet"/>
      </w:pPr>
      <w:r>
        <w:t>Keep API documentation available through Swagger/OpenAPI.</w:t>
      </w:r>
    </w:p>
    <w:p>
      <w:pPr>
        <w:pStyle w:val="ListBullet"/>
      </w:pPr>
      <w:r>
        <w:t>Write documentation and tests as part of development.</w:t>
      </w:r>
    </w:p>
    <w:p>
      <w:pPr>
        <w:pStyle w:val="Heading2"/>
      </w:pPr>
      <w:r>
        <w:t>NFR-07 Testability &amp; Quality</w:t>
      </w:r>
    </w:p>
    <w:p>
      <w:pPr>
        <w:pStyle w:val="ListBullet"/>
      </w:pPr>
      <w:r>
        <w:t>Perform regular testing before deployment.</w:t>
      </w:r>
    </w:p>
    <w:p>
      <w:pPr>
        <w:pStyle w:val="ListBullet"/>
      </w:pPr>
      <w:r>
        <w:t>Use automated tests for implemented behavior.</w:t>
      </w:r>
    </w:p>
    <w:p>
      <w:pPr>
        <w:pStyle w:val="ListBullet"/>
      </w:pPr>
      <w:r>
        <w:t>Use CI/CD with GitHub Actions.</w:t>
      </w:r>
    </w:p>
    <w:p>
      <w:pPr>
        <w:pStyle w:val="ListBullet"/>
      </w:pPr>
      <w:r>
        <w:t>API testing is planned with Postman.</w:t>
      </w:r>
    </w:p>
    <w:p>
      <w:pPr>
        <w:pStyle w:val="ListBullet"/>
      </w:pPr>
      <w:r>
        <w:t>Recommended CI quality gates include formatting, linting, tests, type checking and security scanning.</w:t>
      </w:r>
    </w:p>
    <w:p>
      <w:pPr>
        <w:pStyle w:val="Heading2"/>
      </w:pPr>
      <w:r>
        <w:t>NFR-08 Deployment &amp; Portability</w:t>
      </w:r>
    </w:p>
    <w:p>
      <w:pPr>
        <w:pStyle w:val="ListBullet"/>
      </w:pPr>
      <w:r>
        <w:t>The project is intended for public deployment.</w:t>
      </w:r>
    </w:p>
    <w:p>
      <w:pPr>
        <w:pStyle w:val="ListBullet"/>
      </w:pPr>
      <w:r>
        <w:t>Containerization with Docker is part of the proposed technology stack.</w:t>
      </w:r>
    </w:p>
    <w:p>
      <w:pPr>
        <w:pStyle w:val="ListBullet"/>
      </w:pPr>
      <w:r>
        <w:t>CI/CD is planned using GitHub Actions.</w:t>
      </w:r>
    </w:p>
    <w:p>
      <w:pPr>
        <w:pStyle w:val="ListBullet"/>
      </w:pPr>
      <w:r>
        <w:t>Environment-specific secrets/configuration should be supplied through environment variables.</w:t>
      </w:r>
    </w:p>
    <w:p>
      <w:pPr>
        <w:pStyle w:val="ListBullet"/>
      </w:pPr>
      <w:r>
        <w:t>Recommended: keep application logic as cloud-independent as practical.</w:t>
      </w:r>
    </w:p>
    <w:p>
      <w:pPr>
        <w:pStyle w:val="Heading2"/>
      </w:pPr>
      <w:r>
        <w:t>NFR-09 Documentation</w:t>
      </w:r>
    </w:p>
    <w:p>
      <w:pPr>
        <w:pStyle w:val="ListBullet"/>
      </w:pPr>
      <w:r>
        <w:t>Document APIs using Swagger/OpenAPI.</w:t>
      </w:r>
    </w:p>
    <w:p>
      <w:pPr>
        <w:pStyle w:val="ListBullet"/>
      </w:pPr>
      <w:r>
        <w:t>Maintain project documentation.</w:t>
      </w:r>
    </w:p>
    <w:p>
      <w:pPr>
        <w:pStyle w:val="ListBullet"/>
      </w:pPr>
      <w:r>
        <w:t>Both developers are responsible for documentation.</w:t>
      </w:r>
    </w:p>
    <w:p>
      <w:pPr>
        <w:pStyle w:val="ListBullet"/>
      </w:pPr>
      <w:r>
        <w:t>Meaningful commits and pull requests should make project history understandable.</w:t>
      </w:r>
    </w:p>
    <w:p>
      <w:pPr>
        <w:pStyle w:val="Heading2"/>
      </w:pPr>
      <w:r>
        <w:t>NFR-10 Real-Time Communication Quality</w:t>
      </w:r>
    </w:p>
    <w:p>
      <w:pPr>
        <w:pStyle w:val="ListBullet"/>
      </w:pPr>
      <w:r>
        <w:t>Chat must support real-time one-to-one communication.</w:t>
      </w:r>
    </w:p>
    <w:p>
      <w:pPr>
        <w:pStyle w:val="ListBullet"/>
      </w:pPr>
      <w:r>
        <w:t>Presence, typing indicators and read receipts should update appropriately.</w:t>
      </w:r>
    </w:p>
    <w:p>
      <w:pPr>
        <w:pStyle w:val="ListBullet"/>
      </w:pPr>
      <w:r>
        <w:t>WebSockets are the proposed real-time technology.</w:t>
      </w:r>
    </w:p>
    <w:p>
      <w:pPr>
        <w:pStyle w:val="ListBullet"/>
      </w:pPr>
      <w:r>
        <w:t>Voice/video communication is planned with WebRTC in later phases.</w:t>
      </w:r>
    </w:p>
    <w:p>
      <w:pPr>
        <w:pStyle w:val="Heading2"/>
      </w:pPr>
      <w:r>
        <w:t>NFR-11 Production Readiness</w:t>
      </w:r>
    </w:p>
    <w:p>
      <w:pPr>
        <w:pStyle w:val="ListBullet"/>
      </w:pPr>
      <w:r>
        <w:t>Future phases include performance optimization, scaling and production readiness.</w:t>
      </w:r>
    </w:p>
    <w:p>
      <w:pPr>
        <w:pStyle w:val="ListBullet"/>
      </w:pPr>
      <w:r>
        <w:t>The project should be structured so that deployment, monitoring and scaling can be added without redesigning the entire application.</w:t>
      </w:r>
    </w:p>
    <w:p>
      <w:pPr>
        <w:pStyle w:val="Heading1"/>
      </w:pPr>
      <w:r>
        <w:t>6. Technology &amp; Architecture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Technology</w:t>
            </w:r>
          </w:p>
        </w:tc>
        <w:tc>
          <w:tcPr>
            <w:tcW w:type="dxa" w:w="3408"/>
          </w:tcPr>
          <w:p>
            <w:r>
              <w:t>Purpose</w:t>
            </w:r>
          </w:p>
        </w:tc>
      </w:tr>
      <w:tr>
        <w:tc>
          <w:tcPr>
            <w:tcW w:type="dxa" w:w="3408"/>
            <w:vAlign w:val="center"/>
          </w:tcPr>
          <w:p>
            <w:r>
              <w:t>Backend</w:t>
            </w:r>
          </w:p>
        </w:tc>
        <w:tc>
          <w:tcPr>
            <w:tcW w:type="dxa" w:w="3408"/>
            <w:vAlign w:val="center"/>
          </w:tcPr>
          <w:p>
            <w:r>
              <w:t>Python + FastAPI</w:t>
            </w:r>
          </w:p>
        </w:tc>
        <w:tc>
          <w:tcPr>
            <w:tcW w:type="dxa" w:w="3408"/>
            <w:vAlign w:val="center"/>
          </w:tcPr>
          <w:p>
            <w:r>
              <w:t>REST API and backend services</w:t>
            </w:r>
          </w:p>
        </w:tc>
      </w:tr>
      <w:tr>
        <w:tc>
          <w:tcPr>
            <w:tcW w:type="dxa" w:w="3408"/>
            <w:vAlign w:val="center"/>
          </w:tcPr>
          <w:p>
            <w:r>
              <w:t>Frontend</w:t>
            </w:r>
          </w:p>
        </w:tc>
        <w:tc>
          <w:tcPr>
            <w:tcW w:type="dxa" w:w="3408"/>
            <w:vAlign w:val="center"/>
          </w:tcPr>
          <w:p>
            <w:r>
              <w:t>React</w:t>
            </w:r>
          </w:p>
        </w:tc>
        <w:tc>
          <w:tcPr>
            <w:tcW w:type="dxa" w:w="3408"/>
            <w:vAlign w:val="center"/>
          </w:tcPr>
          <w:p>
            <w:r>
              <w:t>Web user interface</w:t>
            </w:r>
          </w:p>
        </w:tc>
      </w:tr>
      <w:tr>
        <w:tc>
          <w:tcPr>
            <w:tcW w:type="dxa" w:w="3408"/>
            <w:vAlign w:val="center"/>
          </w:tcPr>
          <w:p>
            <w:r>
              <w:t>Database</w:t>
            </w:r>
          </w:p>
        </w:tc>
        <w:tc>
          <w:tcPr>
            <w:tcW w:type="dxa" w:w="3408"/>
            <w:vAlign w:val="center"/>
          </w:tcPr>
          <w:p>
            <w:r>
              <w:t>PostgreSQL</w:t>
            </w:r>
          </w:p>
        </w:tc>
        <w:tc>
          <w:tcPr>
            <w:tcW w:type="dxa" w:w="3408"/>
            <w:vAlign w:val="center"/>
          </w:tcPr>
          <w:p>
            <w:r>
              <w:t>Persistent application data</w:t>
            </w:r>
          </w:p>
        </w:tc>
      </w:tr>
      <w:tr>
        <w:tc>
          <w:tcPr>
            <w:tcW w:type="dxa" w:w="3408"/>
            <w:vAlign w:val="center"/>
          </w:tcPr>
          <w:p>
            <w:r>
              <w:t>Cache</w:t>
            </w:r>
          </w:p>
        </w:tc>
        <w:tc>
          <w:tcPr>
            <w:tcW w:type="dxa" w:w="3408"/>
            <w:vAlign w:val="center"/>
          </w:tcPr>
          <w:p>
            <w:r>
              <w:t>Redis</w:t>
            </w:r>
          </w:p>
        </w:tc>
        <w:tc>
          <w:tcPr>
            <w:tcW w:type="dxa" w:w="3408"/>
            <w:vAlign w:val="center"/>
          </w:tcPr>
          <w:p>
            <w:r>
              <w:t>Caching/supporting real-time workloads</w:t>
            </w:r>
          </w:p>
        </w:tc>
      </w:tr>
      <w:tr>
        <w:tc>
          <w:tcPr>
            <w:tcW w:type="dxa" w:w="3408"/>
            <w:vAlign w:val="center"/>
          </w:tcPr>
          <w:p>
            <w:r>
              <w:t>Authentication</w:t>
            </w:r>
          </w:p>
        </w:tc>
        <w:tc>
          <w:tcPr>
            <w:tcW w:type="dxa" w:w="3408"/>
            <w:vAlign w:val="center"/>
          </w:tcPr>
          <w:p>
            <w:r>
              <w:t>JWT</w:t>
            </w:r>
          </w:p>
        </w:tc>
        <w:tc>
          <w:tcPr>
            <w:tcW w:type="dxa" w:w="3408"/>
            <w:vAlign w:val="center"/>
          </w:tcPr>
          <w:p>
            <w:r>
              <w:t>Authentication and protected access</w:t>
            </w:r>
          </w:p>
        </w:tc>
      </w:tr>
      <w:tr>
        <w:tc>
          <w:tcPr>
            <w:tcW w:type="dxa" w:w="3408"/>
            <w:vAlign w:val="center"/>
          </w:tcPr>
          <w:p>
            <w:r>
              <w:t>Real-time</w:t>
            </w:r>
          </w:p>
        </w:tc>
        <w:tc>
          <w:tcPr>
            <w:tcW w:type="dxa" w:w="3408"/>
            <w:vAlign w:val="center"/>
          </w:tcPr>
          <w:p>
            <w:r>
              <w:t>WebSockets</w:t>
            </w:r>
          </w:p>
        </w:tc>
        <w:tc>
          <w:tcPr>
            <w:tcW w:type="dxa" w:w="3408"/>
            <w:vAlign w:val="center"/>
          </w:tcPr>
          <w:p>
            <w:r>
              <w:t>Real-time chat/presence/interaction</w:t>
            </w:r>
          </w:p>
        </w:tc>
      </w:tr>
      <w:tr>
        <w:tc>
          <w:tcPr>
            <w:tcW w:type="dxa" w:w="3408"/>
            <w:vAlign w:val="center"/>
          </w:tcPr>
          <w:p>
            <w:r>
              <w:t>Voice/Video</w:t>
            </w:r>
          </w:p>
        </w:tc>
        <w:tc>
          <w:tcPr>
            <w:tcW w:type="dxa" w:w="3408"/>
            <w:vAlign w:val="center"/>
          </w:tcPr>
          <w:p>
            <w:r>
              <w:t>WebRTC</w:t>
            </w:r>
          </w:p>
        </w:tc>
        <w:tc>
          <w:tcPr>
            <w:tcW w:type="dxa" w:w="3408"/>
            <w:vAlign w:val="center"/>
          </w:tcPr>
          <w:p>
            <w:r>
              <w:t>Future voice and video communication</w:t>
            </w:r>
          </w:p>
        </w:tc>
      </w:tr>
      <w:tr>
        <w:tc>
          <w:tcPr>
            <w:tcW w:type="dxa" w:w="3408"/>
            <w:vAlign w:val="center"/>
          </w:tcPr>
          <w:p>
            <w:r>
              <w:t>Containerization</w:t>
            </w:r>
          </w:p>
        </w:tc>
        <w:tc>
          <w:tcPr>
            <w:tcW w:type="dxa" w:w="3408"/>
            <w:vAlign w:val="center"/>
          </w:tcPr>
          <w:p>
            <w:r>
              <w:t>Docker</w:t>
            </w:r>
          </w:p>
        </w:tc>
        <w:tc>
          <w:tcPr>
            <w:tcW w:type="dxa" w:w="3408"/>
            <w:vAlign w:val="center"/>
          </w:tcPr>
          <w:p>
            <w:r>
              <w:t>Application packaging/deployment</w:t>
            </w:r>
          </w:p>
        </w:tc>
      </w:tr>
      <w:tr>
        <w:tc>
          <w:tcPr>
            <w:tcW w:type="dxa" w:w="3408"/>
            <w:vAlign w:val="center"/>
          </w:tcPr>
          <w:p>
            <w:r>
              <w:t>Version Control</w:t>
            </w:r>
          </w:p>
        </w:tc>
        <w:tc>
          <w:tcPr>
            <w:tcW w:type="dxa" w:w="3408"/>
            <w:vAlign w:val="center"/>
          </w:tcPr>
          <w:p>
            <w:r>
              <w:t>Git + GitHub</w:t>
            </w:r>
          </w:p>
        </w:tc>
        <w:tc>
          <w:tcPr>
            <w:tcW w:type="dxa" w:w="3408"/>
            <w:vAlign w:val="center"/>
          </w:tcPr>
          <w:p>
            <w:r>
              <w:t>Source control and collaboration</w:t>
            </w:r>
          </w:p>
        </w:tc>
      </w:tr>
      <w:tr>
        <w:tc>
          <w:tcPr>
            <w:tcW w:type="dxa" w:w="3408"/>
            <w:vAlign w:val="center"/>
          </w:tcPr>
          <w:p>
            <w:r>
              <w:t>Project Management</w:t>
            </w:r>
          </w:p>
        </w:tc>
        <w:tc>
          <w:tcPr>
            <w:tcW w:type="dxa" w:w="3408"/>
            <w:vAlign w:val="center"/>
          </w:tcPr>
          <w:p>
            <w:r>
              <w:t>Jira</w:t>
            </w:r>
          </w:p>
        </w:tc>
        <w:tc>
          <w:tcPr>
            <w:tcW w:type="dxa" w:w="3408"/>
            <w:vAlign w:val="center"/>
          </w:tcPr>
          <w:p>
            <w:r>
              <w:t>Task/ticket management</w:t>
            </w:r>
          </w:p>
        </w:tc>
      </w:tr>
      <w:tr>
        <w:tc>
          <w:tcPr>
            <w:tcW w:type="dxa" w:w="3408"/>
            <w:vAlign w:val="center"/>
          </w:tcPr>
          <w:p>
            <w:r>
              <w:t>CI/CD</w:t>
            </w:r>
          </w:p>
        </w:tc>
        <w:tc>
          <w:tcPr>
            <w:tcW w:type="dxa" w:w="3408"/>
            <w:vAlign w:val="center"/>
          </w:tcPr>
          <w:p>
            <w:r>
              <w:t>GitHub Actions</w:t>
            </w:r>
          </w:p>
        </w:tc>
        <w:tc>
          <w:tcPr>
            <w:tcW w:type="dxa" w:w="3408"/>
            <w:vAlign w:val="center"/>
          </w:tcPr>
          <w:p>
            <w:r>
              <w:t>Automated quality and delivery workflows</w:t>
            </w:r>
          </w:p>
        </w:tc>
      </w:tr>
      <w:tr>
        <w:tc>
          <w:tcPr>
            <w:tcW w:type="dxa" w:w="3408"/>
            <w:vAlign w:val="center"/>
          </w:tcPr>
          <w:p>
            <w:r>
              <w:t>API Testing</w:t>
            </w:r>
          </w:p>
        </w:tc>
        <w:tc>
          <w:tcPr>
            <w:tcW w:type="dxa" w:w="3408"/>
            <w:vAlign w:val="center"/>
          </w:tcPr>
          <w:p>
            <w:r>
              <w:t>Postman</w:t>
            </w:r>
          </w:p>
        </w:tc>
        <w:tc>
          <w:tcPr>
            <w:tcW w:type="dxa" w:w="3408"/>
            <w:vAlign w:val="center"/>
          </w:tcPr>
          <w:p>
            <w:r>
              <w:t>API testing</w:t>
            </w:r>
          </w:p>
        </w:tc>
      </w:tr>
    </w:tbl>
    <w:p>
      <w:pPr>
        <w:pStyle w:val="Heading1"/>
      </w:pPr>
      <w:r>
        <w:t>7. Proposed Architecture</w:t>
      </w:r>
    </w:p>
    <w:p>
      <w:r>
        <w:t>The project proposal describes the following high-level architecture:</w:t>
      </w:r>
    </w:p>
    <w:p>
      <w:pPr>
        <w:pStyle w:val="ListBullet"/>
      </w:pPr>
      <w:r>
        <w:t>React Frontend</w:t>
      </w:r>
    </w:p>
    <w:p>
      <w:pPr>
        <w:pStyle w:val="ListBullet"/>
      </w:pPr>
      <w:r>
        <w:t>FastAPI Backend</w:t>
      </w:r>
    </w:p>
    <w:p>
      <w:pPr>
        <w:pStyle w:val="ListBullet"/>
      </w:pPr>
      <w:r>
        <w:t>PostgreSQL</w:t>
      </w:r>
    </w:p>
    <w:p>
      <w:pPr>
        <w:pStyle w:val="ListBullet"/>
      </w:pPr>
      <w:r>
        <w:t>Redis</w:t>
      </w:r>
    </w:p>
    <w:p>
      <w:pPr>
        <w:pStyle w:val="ListBullet"/>
      </w:pPr>
      <w:r>
        <w:t>WebSockets</w:t>
      </w:r>
    </w:p>
    <w:p>
      <w:pPr>
        <w:pStyle w:val="ListBullet"/>
      </w:pPr>
      <w:r>
        <w:t>WebRTC</w:t>
      </w:r>
    </w:p>
    <w:p>
      <w:pPr>
        <w:pStyle w:val="ListBullet"/>
      </w:pPr>
      <w:r>
        <w:t>AI Services (Future)</w:t>
      </w:r>
    </w:p>
    <w:p>
      <w:pPr>
        <w:pStyle w:val="Heading1"/>
      </w:pPr>
      <w:r>
        <w:t>8. Development &amp; Collaboration Requirements</w:t>
      </w:r>
    </w:p>
    <w:p>
      <w:pPr>
        <w:pStyle w:val="ListBullet"/>
      </w:pPr>
      <w:r>
        <w:t>Use feature-based Git branching.</w:t>
      </w:r>
    </w:p>
    <w:p>
      <w:pPr>
        <w:pStyle w:val="ListBullet"/>
      </w:pPr>
      <w:r>
        <w:t>Create pull requests for major changes.</w:t>
      </w:r>
    </w:p>
    <w:p>
      <w:pPr>
        <w:pStyle w:val="ListBullet"/>
      </w:pPr>
      <w:r>
        <w:t>Perform code reviews before merging.</w:t>
      </w:r>
    </w:p>
    <w:p>
      <w:pPr>
        <w:pStyle w:val="ListBullet"/>
      </w:pPr>
      <w:r>
        <w:t>Use meaningful commit messages.</w:t>
      </w:r>
    </w:p>
    <w:p>
      <w:pPr>
        <w:pStyle w:val="ListBullet"/>
      </w:pPr>
      <w:r>
        <w:t>Keep secrets in environment variables.</w:t>
      </w:r>
    </w:p>
    <w:p>
      <w:pPr>
        <w:pStyle w:val="ListBullet"/>
      </w:pPr>
      <w:r>
        <w:t>Provide Swagger/OpenAPI API documentation.</w:t>
      </w:r>
    </w:p>
    <w:p>
      <w:pPr>
        <w:pStyle w:val="ListBullet"/>
      </w:pPr>
      <w:r>
        <w:t>Run regular tests before deployment.</w:t>
      </w:r>
    </w:p>
    <w:p>
      <w:pPr>
        <w:pStyle w:val="ListBullet"/>
      </w:pPr>
      <w:r>
        <w:t>Both developers review code, fix bugs, write documentation, test features and deploy updates.</w:t>
      </w:r>
    </w:p>
    <w:p>
      <w:pPr>
        <w:pStyle w:val="Heading1"/>
      </w:pPr>
      <w:r>
        <w:t>9. Success Criteria</w:t>
      </w:r>
    </w:p>
    <w:p>
      <w:pPr>
        <w:pStyle w:val="ListBullet"/>
      </w:pPr>
      <w:r>
        <w:t>A user can create an account.</w:t>
      </w:r>
    </w:p>
    <w:p>
      <w:pPr>
        <w:pStyle w:val="ListBullet"/>
      </w:pPr>
      <w:r>
        <w:t>A user can build a language-learning profile.</w:t>
      </w:r>
    </w:p>
    <w:p>
      <w:pPr>
        <w:pStyle w:val="ListBullet"/>
      </w:pPr>
      <w:r>
        <w:t>A user can find compatible language partners.</w:t>
      </w:r>
    </w:p>
    <w:p>
      <w:pPr>
        <w:pStyle w:val="ListBullet"/>
      </w:pPr>
      <w:r>
        <w:t>A user can send friend requests.</w:t>
      </w:r>
    </w:p>
    <w:p>
      <w:pPr>
        <w:pStyle w:val="ListBullet"/>
      </w:pPr>
      <w:r>
        <w:t>Users can chat in real time.</w:t>
      </w:r>
    </w:p>
    <w:p>
      <w:pPr>
        <w:pStyle w:val="ListBullet"/>
      </w:pPr>
      <w:r>
        <w:t>Users can schedule practice sessions.</w:t>
      </w:r>
    </w:p>
    <w:p>
      <w:pPr>
        <w:pStyle w:val="ListBullet"/>
      </w:pPr>
      <w:r>
        <w:t>The platform works smoothly on desktop and mobile.</w:t>
      </w:r>
    </w:p>
    <w:p>
      <w:pPr>
        <w:pStyle w:val="Heading1"/>
      </w:pPr>
      <w:r>
        <w:t>10. Delivery Roadmap</w:t>
      </w:r>
    </w:p>
    <w:p>
      <w:r>
        <w:rPr>
          <w:b/>
        </w:rPr>
        <w:t xml:space="preserve">Phase 1 (Weeks 1–2): </w:t>
      </w:r>
      <w:r>
        <w:t>Project setup, database schema, authentication, user profile, JWT.</w:t>
      </w:r>
    </w:p>
    <w:p>
      <w:r>
        <w:rPr>
          <w:b/>
        </w:rPr>
        <w:t xml:space="preserve">Phase 2 (Weeks 3–4): </w:t>
      </w:r>
      <w:r>
        <w:t>Language matching, friend system, search &amp; filters, REST APIs.</w:t>
      </w:r>
    </w:p>
    <w:p>
      <w:r>
        <w:rPr>
          <w:b/>
        </w:rPr>
        <w:t xml:space="preserve">Phase 3 (Weeks 5–6): </w:t>
      </w:r>
      <w:r>
        <w:t>Real-time chat, online status, typing indicator, notifications. MVP ready for testing.</w:t>
      </w:r>
    </w:p>
    <w:p>
      <w:r>
        <w:rPr>
          <w:b/>
        </w:rPr>
        <w:t xml:space="preserve">Phase 4 (Weeks 7–9): </w:t>
      </w:r>
      <w:r>
        <w:t>Voice &amp; video calls, practice-session scheduling, UI improvements, deployment.</w:t>
      </w:r>
    </w:p>
    <w:p>
      <w:r>
        <w:rPr>
          <w:b/>
        </w:rPr>
        <w:t xml:space="preserve">Phase 5 (Future): </w:t>
      </w:r>
      <w:r>
        <w:t>AI-powered learning features, performance optimization, scaling and production readiness.</w:t>
      </w:r>
    </w:p>
    <w:p>
      <w:pPr>
        <w:pStyle w:val="Heading1"/>
      </w:pPr>
      <w:r>
        <w:t>11. Scope Classification</w:t>
      </w:r>
    </w:p>
    <w:p>
      <w:r>
        <w:t>MVP requirements are the immediate product scope. Voice/video, group/community features, gamification, notifications, admin capabilities and AI learning features are future/post-MVP scope according to the proposal. Numeric SLA targets, exact response-time limits, exact concurrency targets, backup RPO/RTO, and detailed authorization roles are not specified in the provided source and therefore should be finalized during detailed system design.</w:t>
      </w:r>
    </w:p>
    <w:p>
      <w:pPr>
        <w:pStyle w:val="Heading1"/>
      </w:pPr>
      <w:r>
        <w:t>12. Source Note</w:t>
      </w:r>
    </w:p>
    <w:p>
      <w:r>
        <w:t>This document is grounded in the uploaded TalkTribe project proposal and the available project structure. It preserves the source's MVP/future/Phase-2 separation. The non-functional section organizes explicit project goals and development practices into standard engineering categories; recommended items are clearly labeled as recommendations where the source does not provide a measurable target.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