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ACA" w:rsidRPr="00ED7A78" w:rsidRDefault="00F32ACA" w:rsidP="00ED7A78">
      <w:pPr>
        <w:tabs>
          <w:tab w:val="left" w:pos="2280"/>
        </w:tabs>
        <w:jc w:val="center"/>
        <w:rPr>
          <w:b/>
          <w:sz w:val="52"/>
          <w:szCs w:val="52"/>
          <w:u w:val="single"/>
        </w:rPr>
      </w:pPr>
    </w:p>
    <w:p w:rsidR="00ED7A78" w:rsidRDefault="00ED7A78" w:rsidP="00ED7A78">
      <w:pPr>
        <w:jc w:val="center"/>
        <w:rPr>
          <w:b/>
          <w:sz w:val="52"/>
          <w:szCs w:val="52"/>
          <w:u w:val="single"/>
        </w:rPr>
      </w:pPr>
    </w:p>
    <w:p w:rsidR="00ED7A78" w:rsidRDefault="00ED7A78" w:rsidP="00ED7A78">
      <w:pPr>
        <w:jc w:val="center"/>
        <w:rPr>
          <w:b/>
          <w:sz w:val="52"/>
          <w:szCs w:val="52"/>
          <w:u w:val="single"/>
        </w:rPr>
      </w:pPr>
    </w:p>
    <w:p w:rsidR="00AB3EE9" w:rsidRPr="00AB3EE9" w:rsidRDefault="004A7D58" w:rsidP="00AB3EE9">
      <w:pPr>
        <w:jc w:val="center"/>
        <w:rPr>
          <w:b/>
          <w:sz w:val="92"/>
          <w:szCs w:val="92"/>
          <w:u w:val="single"/>
        </w:rPr>
      </w:pPr>
      <w:r>
        <w:rPr>
          <w:b/>
          <w:sz w:val="92"/>
          <w:szCs w:val="92"/>
          <w:u w:val="single"/>
        </w:rPr>
        <w:t>Detailed Case Study on Fake Notes Classification</w:t>
      </w:r>
    </w:p>
    <w:p w:rsidR="00AB3EE9" w:rsidRPr="00AB3EE9" w:rsidRDefault="00AB3EE9" w:rsidP="00AB3EE9">
      <w:pPr>
        <w:jc w:val="center"/>
        <w:rPr>
          <w:b/>
          <w:sz w:val="48"/>
          <w:szCs w:val="48"/>
        </w:rPr>
      </w:pPr>
      <w:r w:rsidRPr="00081119">
        <w:rPr>
          <w:b/>
          <w:sz w:val="48"/>
          <w:szCs w:val="48"/>
          <w:u w:val="single"/>
        </w:rPr>
        <w:t>DATASET</w:t>
      </w:r>
      <w:r w:rsidRPr="00AB3EE9">
        <w:rPr>
          <w:b/>
          <w:sz w:val="48"/>
          <w:szCs w:val="48"/>
        </w:rPr>
        <w:t xml:space="preserve">: </w:t>
      </w:r>
      <w:r w:rsidR="00ED7A78" w:rsidRPr="00AB3EE9">
        <w:rPr>
          <w:b/>
          <w:sz w:val="48"/>
          <w:szCs w:val="48"/>
        </w:rPr>
        <w:t>BANK NOTE AUTHENTICATION</w:t>
      </w:r>
    </w:p>
    <w:p w:rsidR="00AB3EE9" w:rsidRPr="00AB3EE9" w:rsidRDefault="00AB3EE9" w:rsidP="00AB3EE9">
      <w:pPr>
        <w:jc w:val="center"/>
        <w:rPr>
          <w:b/>
          <w:sz w:val="48"/>
          <w:szCs w:val="48"/>
        </w:rPr>
      </w:pPr>
      <w:r w:rsidRPr="00081119">
        <w:rPr>
          <w:b/>
          <w:sz w:val="48"/>
          <w:szCs w:val="48"/>
          <w:u w:val="single"/>
        </w:rPr>
        <w:t>ALGORITHM</w:t>
      </w:r>
      <w:r w:rsidRPr="00AB3EE9">
        <w:rPr>
          <w:b/>
          <w:sz w:val="48"/>
          <w:szCs w:val="48"/>
        </w:rPr>
        <w:t>: 1) SUPPORT VECTOR MACHINE</w:t>
      </w:r>
    </w:p>
    <w:p w:rsidR="00AB3EE9" w:rsidRDefault="00AB3EE9" w:rsidP="00AB3EE9">
      <w:pPr>
        <w:jc w:val="center"/>
        <w:rPr>
          <w:b/>
          <w:sz w:val="48"/>
          <w:szCs w:val="48"/>
        </w:rPr>
      </w:pPr>
      <w:r w:rsidRPr="00AB3EE9">
        <w:rPr>
          <w:b/>
          <w:sz w:val="48"/>
          <w:szCs w:val="48"/>
        </w:rPr>
        <w:t xml:space="preserve">              2) LOGISTIC REGRESSION </w:t>
      </w:r>
    </w:p>
    <w:p w:rsidR="004A7D58" w:rsidRPr="00AB3EE9" w:rsidRDefault="004A7D58" w:rsidP="004A7D58">
      <w:pPr>
        <w:ind w:left="2160" w:firstLine="720"/>
        <w:rPr>
          <w:b/>
          <w:sz w:val="48"/>
          <w:szCs w:val="48"/>
        </w:rPr>
      </w:pPr>
      <w:r>
        <w:rPr>
          <w:b/>
          <w:sz w:val="48"/>
          <w:szCs w:val="48"/>
        </w:rPr>
        <w:t>By: Yogesh Agrawal</w:t>
      </w:r>
    </w:p>
    <w:p w:rsidR="00AB3EE9" w:rsidRPr="00AB3EE9" w:rsidRDefault="00AB3EE9" w:rsidP="00AB3EE9">
      <w:pPr>
        <w:jc w:val="center"/>
        <w:rPr>
          <w:b/>
          <w:sz w:val="48"/>
          <w:szCs w:val="48"/>
        </w:rPr>
      </w:pPr>
    </w:p>
    <w:p w:rsidR="00F32ACA" w:rsidRDefault="00F32ACA">
      <w:pPr>
        <w:rPr>
          <w:b/>
          <w:sz w:val="32"/>
          <w:szCs w:val="32"/>
          <w:u w:val="single"/>
        </w:rPr>
      </w:pPr>
    </w:p>
    <w:p w:rsidR="00F32ACA" w:rsidRDefault="00F32ACA">
      <w:pPr>
        <w:rPr>
          <w:b/>
          <w:sz w:val="32"/>
          <w:szCs w:val="32"/>
          <w:u w:val="single"/>
        </w:rPr>
      </w:pPr>
    </w:p>
    <w:p w:rsidR="00F32ACA" w:rsidRDefault="00F32ACA">
      <w:pPr>
        <w:rPr>
          <w:b/>
          <w:sz w:val="32"/>
          <w:szCs w:val="32"/>
          <w:u w:val="single"/>
        </w:rPr>
      </w:pPr>
    </w:p>
    <w:p w:rsidR="004A7D58" w:rsidRPr="00AB3EE9" w:rsidRDefault="004A7D58">
      <w:pPr>
        <w:rPr>
          <w:sz w:val="40"/>
          <w:szCs w:val="40"/>
        </w:rPr>
      </w:pPr>
      <w:bookmarkStart w:id="0" w:name="_GoBack"/>
      <w:bookmarkEnd w:id="0"/>
    </w:p>
    <w:p w:rsidR="00885B56" w:rsidRDefault="00F32ACA" w:rsidP="00F32ACA">
      <w:pPr>
        <w:tabs>
          <w:tab w:val="left" w:pos="2280"/>
        </w:tabs>
        <w:jc w:val="center"/>
        <w:rPr>
          <w:b/>
          <w:sz w:val="32"/>
          <w:szCs w:val="32"/>
          <w:u w:val="single"/>
        </w:rPr>
      </w:pPr>
      <w:r>
        <w:rPr>
          <w:b/>
          <w:sz w:val="32"/>
          <w:szCs w:val="32"/>
          <w:u w:val="single"/>
        </w:rPr>
        <w:lastRenderedPageBreak/>
        <w:t>I</w:t>
      </w:r>
      <w:r w:rsidR="001E2890" w:rsidRPr="00851713">
        <w:rPr>
          <w:b/>
          <w:sz w:val="32"/>
          <w:szCs w:val="32"/>
          <w:u w:val="single"/>
        </w:rPr>
        <w:t>NTRODUCTION OF TOPIC (DATA SET PROBLEM)</w:t>
      </w:r>
    </w:p>
    <w:p w:rsidR="00327195" w:rsidRDefault="00327195" w:rsidP="00F32ACA">
      <w:pPr>
        <w:tabs>
          <w:tab w:val="left" w:pos="2280"/>
        </w:tabs>
        <w:jc w:val="center"/>
        <w:rPr>
          <w:b/>
          <w:sz w:val="32"/>
          <w:szCs w:val="32"/>
          <w:u w:val="single"/>
        </w:rPr>
      </w:pPr>
      <w:r>
        <w:rPr>
          <w:b/>
          <w:sz w:val="32"/>
          <w:szCs w:val="32"/>
          <w:u w:val="single"/>
        </w:rPr>
        <w:t>BANK NOTE AUTHENTICATION</w:t>
      </w:r>
    </w:p>
    <w:p w:rsidR="00BA247A" w:rsidRPr="00AA386A" w:rsidRDefault="007B61D0" w:rsidP="00F32ACA">
      <w:pPr>
        <w:tabs>
          <w:tab w:val="left" w:pos="2280"/>
        </w:tabs>
        <w:jc w:val="both"/>
      </w:pPr>
      <w:r>
        <w:rPr>
          <w:rFonts w:ascii="Arial" w:hAnsi="Arial" w:cs="Arial"/>
          <w:sz w:val="23"/>
          <w:szCs w:val="23"/>
        </w:rPr>
        <w:t>Banknotes are one of the most important asse</w:t>
      </w:r>
      <w:r w:rsidR="00EA3C7D">
        <w:rPr>
          <w:rFonts w:ascii="Arial" w:hAnsi="Arial" w:cs="Arial"/>
          <w:sz w:val="23"/>
          <w:szCs w:val="23"/>
        </w:rPr>
        <w:t>ts of a country</w:t>
      </w:r>
      <w:r w:rsidR="00AA386A">
        <w:rPr>
          <w:rFonts w:ascii="Arial" w:hAnsi="Arial" w:cs="Arial"/>
          <w:sz w:val="23"/>
          <w:szCs w:val="23"/>
        </w:rPr>
        <w:t xml:space="preserve"> and are used to carry out financial activities.</w:t>
      </w:r>
      <w:r w:rsidR="00EA3C7D">
        <w:rPr>
          <w:rFonts w:ascii="Arial" w:hAnsi="Arial" w:cs="Arial"/>
          <w:sz w:val="23"/>
          <w:szCs w:val="23"/>
        </w:rPr>
        <w:t xml:space="preserve"> Some people</w:t>
      </w:r>
      <w:r>
        <w:rPr>
          <w:rFonts w:ascii="Arial" w:hAnsi="Arial" w:cs="Arial"/>
          <w:sz w:val="23"/>
          <w:szCs w:val="23"/>
        </w:rPr>
        <w:t xml:space="preserve"> introduce fake notes which bear a resemblance to original note</w:t>
      </w:r>
      <w:r w:rsidR="00EA3C7D">
        <w:rPr>
          <w:rFonts w:ascii="Arial" w:hAnsi="Arial" w:cs="Arial"/>
          <w:sz w:val="23"/>
          <w:szCs w:val="23"/>
        </w:rPr>
        <w:t>s</w:t>
      </w:r>
      <w:r>
        <w:rPr>
          <w:rFonts w:ascii="Arial" w:hAnsi="Arial" w:cs="Arial"/>
          <w:sz w:val="23"/>
          <w:szCs w:val="23"/>
        </w:rPr>
        <w:t xml:space="preserve"> to create discrepancies of the</w:t>
      </w:r>
      <w:r w:rsidR="00BA247A">
        <w:rPr>
          <w:rFonts w:ascii="Arial" w:hAnsi="Arial" w:cs="Arial"/>
          <w:sz w:val="23"/>
          <w:szCs w:val="23"/>
        </w:rPr>
        <w:t xml:space="preserve"> money in the financial market and they are created illegally for various motives</w:t>
      </w:r>
      <w:r w:rsidR="007D63C5">
        <w:rPr>
          <w:rFonts w:ascii="Arial" w:hAnsi="Arial" w:cs="Arial"/>
          <w:sz w:val="23"/>
          <w:szCs w:val="23"/>
        </w:rPr>
        <w:t xml:space="preserve">. </w:t>
      </w:r>
      <w:r w:rsidR="00BA247A">
        <w:rPr>
          <w:rFonts w:ascii="Arial" w:hAnsi="Arial" w:cs="Arial"/>
          <w:sz w:val="23"/>
          <w:szCs w:val="23"/>
        </w:rPr>
        <w:t>There has been a drastic increase in the rate of fake notes in the market</w:t>
      </w:r>
      <w:r w:rsidR="007D63C5">
        <w:rPr>
          <w:rFonts w:ascii="Arial" w:hAnsi="Arial" w:cs="Arial"/>
          <w:sz w:val="23"/>
          <w:szCs w:val="23"/>
        </w:rPr>
        <w:t xml:space="preserve"> and since the fake notes are created in all denominations, the financial market of the country is brought to a low level.</w:t>
      </w:r>
    </w:p>
    <w:p w:rsidR="00AA386A" w:rsidRDefault="00AA386A" w:rsidP="00F32ACA">
      <w:pPr>
        <w:tabs>
          <w:tab w:val="left" w:pos="2280"/>
        </w:tabs>
        <w:jc w:val="both"/>
      </w:pPr>
      <w:r>
        <w:rPr>
          <w:rFonts w:ascii="Arial" w:hAnsi="Arial" w:cs="Arial"/>
          <w:sz w:val="23"/>
          <w:szCs w:val="23"/>
        </w:rPr>
        <w:t xml:space="preserve">To continue with smooth cash transactions, entry of forged banknotes in circulation should be </w:t>
      </w:r>
      <w:r w:rsidR="007D63C5">
        <w:rPr>
          <w:rFonts w:ascii="Arial" w:hAnsi="Arial" w:cs="Arial"/>
          <w:sz w:val="23"/>
          <w:szCs w:val="23"/>
        </w:rPr>
        <w:t>conserved</w:t>
      </w:r>
      <w:r>
        <w:rPr>
          <w:rFonts w:ascii="Arial" w:hAnsi="Arial" w:cs="Arial"/>
          <w:sz w:val="23"/>
          <w:szCs w:val="23"/>
        </w:rPr>
        <w:t xml:space="preserve">. </w:t>
      </w:r>
      <w:r w:rsidR="007B61D0">
        <w:rPr>
          <w:rFonts w:ascii="Arial" w:hAnsi="Arial" w:cs="Arial"/>
          <w:sz w:val="23"/>
          <w:szCs w:val="23"/>
        </w:rPr>
        <w:t xml:space="preserve">It </w:t>
      </w:r>
      <w:r w:rsidR="007D63C5">
        <w:rPr>
          <w:rFonts w:ascii="Arial" w:hAnsi="Arial" w:cs="Arial"/>
          <w:sz w:val="23"/>
          <w:szCs w:val="23"/>
        </w:rPr>
        <w:t xml:space="preserve">is difficult for humans to identify between </w:t>
      </w:r>
      <w:r w:rsidR="007B61D0">
        <w:rPr>
          <w:rFonts w:ascii="Arial" w:hAnsi="Arial" w:cs="Arial"/>
          <w:sz w:val="23"/>
          <w:szCs w:val="23"/>
        </w:rPr>
        <w:t>true and fake banknotes because they have a lot of similar features</w:t>
      </w:r>
      <w:r w:rsidR="00BA247A">
        <w:rPr>
          <w:rFonts w:ascii="Arial" w:hAnsi="Arial" w:cs="Arial"/>
          <w:sz w:val="23"/>
          <w:szCs w:val="23"/>
        </w:rPr>
        <w:t xml:space="preserve"> and are created with great accuracy to look like a genuine note.</w:t>
      </w:r>
      <w:r w:rsidR="007B61D0">
        <w:rPr>
          <w:rFonts w:ascii="Arial" w:hAnsi="Arial" w:cs="Arial"/>
          <w:sz w:val="23"/>
          <w:szCs w:val="23"/>
        </w:rPr>
        <w:t xml:space="preserve"> Fake notes are created with precision, hence there is need for an efficient algorithm which accurately predicts whether a banknote is genuine or not.</w:t>
      </w:r>
    </w:p>
    <w:p w:rsidR="007D63C5" w:rsidRDefault="007B61D0" w:rsidP="00F32ACA">
      <w:pPr>
        <w:tabs>
          <w:tab w:val="left" w:pos="2280"/>
        </w:tabs>
        <w:jc w:val="both"/>
        <w:rPr>
          <w:rFonts w:ascii="Arial" w:hAnsi="Arial" w:cs="Arial"/>
          <w:sz w:val="23"/>
          <w:szCs w:val="23"/>
        </w:rPr>
      </w:pPr>
      <w:r>
        <w:rPr>
          <w:rFonts w:ascii="Arial" w:hAnsi="Arial" w:cs="Arial"/>
          <w:sz w:val="23"/>
          <w:szCs w:val="23"/>
        </w:rPr>
        <w:t xml:space="preserve">Hence, </w:t>
      </w:r>
      <w:r w:rsidR="007D63C5">
        <w:rPr>
          <w:rFonts w:ascii="Arial" w:hAnsi="Arial" w:cs="Arial"/>
          <w:sz w:val="23"/>
          <w:szCs w:val="23"/>
        </w:rPr>
        <w:t xml:space="preserve">there is a need for </w:t>
      </w:r>
      <w:r>
        <w:rPr>
          <w:rFonts w:ascii="Arial" w:hAnsi="Arial" w:cs="Arial"/>
          <w:sz w:val="23"/>
          <w:szCs w:val="23"/>
        </w:rPr>
        <w:t>banks and ATM machines to implement a system that classifies a note as genuine or fake.</w:t>
      </w:r>
      <w:r w:rsidR="007D63C5">
        <w:rPr>
          <w:rFonts w:ascii="Arial" w:hAnsi="Arial" w:cs="Arial"/>
          <w:sz w:val="23"/>
          <w:szCs w:val="23"/>
        </w:rPr>
        <w:t xml:space="preserve"> </w:t>
      </w:r>
      <w:r>
        <w:rPr>
          <w:rFonts w:ascii="Arial" w:hAnsi="Arial" w:cs="Arial"/>
          <w:sz w:val="23"/>
          <w:szCs w:val="23"/>
        </w:rPr>
        <w:t>A recognition system must be installed to detect legitimacy of the note.</w:t>
      </w:r>
    </w:p>
    <w:p w:rsidR="001E2890" w:rsidRDefault="007B61D0" w:rsidP="00F32ACA">
      <w:pPr>
        <w:tabs>
          <w:tab w:val="left" w:pos="2280"/>
        </w:tabs>
        <w:jc w:val="both"/>
        <w:rPr>
          <w:rFonts w:ascii="Arial" w:hAnsi="Arial" w:cs="Arial"/>
          <w:sz w:val="23"/>
          <w:szCs w:val="23"/>
        </w:rPr>
      </w:pPr>
      <w:r w:rsidRPr="00EA3C7D">
        <w:rPr>
          <w:rFonts w:ascii="Arial" w:hAnsi="Arial" w:cs="Arial"/>
          <w:sz w:val="23"/>
          <w:szCs w:val="23"/>
        </w:rPr>
        <w:t xml:space="preserve">The data set provided to us has been extracted from </w:t>
      </w:r>
      <w:r>
        <w:rPr>
          <w:rFonts w:ascii="Arial" w:hAnsi="Arial" w:cs="Arial"/>
          <w:sz w:val="23"/>
          <w:szCs w:val="23"/>
        </w:rPr>
        <w:t>genuine and counterfeit banknote images.</w:t>
      </w:r>
    </w:p>
    <w:p w:rsidR="006D36D5" w:rsidRDefault="007B61D0" w:rsidP="00BA247A">
      <w:pPr>
        <w:tabs>
          <w:tab w:val="left" w:pos="2280"/>
        </w:tabs>
        <w:jc w:val="center"/>
      </w:pPr>
      <w:r>
        <w:rPr>
          <w:noProof/>
        </w:rPr>
        <w:drawing>
          <wp:inline distT="0" distB="0" distL="0" distR="0" wp14:anchorId="6A73634F" wp14:editId="67B5AB95">
            <wp:extent cx="2775098" cy="4110147"/>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589" t="15679" r="51763" b="6214"/>
                    <a:stretch/>
                  </pic:blipFill>
                  <pic:spPr bwMode="auto">
                    <a:xfrm>
                      <a:off x="0" y="0"/>
                      <a:ext cx="2903216" cy="4299901"/>
                    </a:xfrm>
                    <a:prstGeom prst="rect">
                      <a:avLst/>
                    </a:prstGeom>
                    <a:ln>
                      <a:noFill/>
                    </a:ln>
                    <a:extLst>
                      <a:ext uri="{53640926-AAD7-44D8-BBD7-CCE9431645EC}">
                        <a14:shadowObscured xmlns:a14="http://schemas.microsoft.com/office/drawing/2010/main"/>
                      </a:ext>
                    </a:extLst>
                  </pic:spPr>
                </pic:pic>
              </a:graphicData>
            </a:graphic>
          </wp:inline>
        </w:drawing>
      </w:r>
    </w:p>
    <w:p w:rsidR="00955641" w:rsidRPr="00851713" w:rsidRDefault="00955641" w:rsidP="00BA247A">
      <w:pPr>
        <w:tabs>
          <w:tab w:val="left" w:pos="2280"/>
        </w:tabs>
        <w:jc w:val="center"/>
        <w:rPr>
          <w:b/>
          <w:sz w:val="32"/>
          <w:szCs w:val="32"/>
          <w:u w:val="single"/>
        </w:rPr>
      </w:pPr>
      <w:r w:rsidRPr="00851713">
        <w:rPr>
          <w:b/>
          <w:sz w:val="32"/>
          <w:szCs w:val="32"/>
          <w:u w:val="single"/>
        </w:rPr>
        <w:lastRenderedPageBreak/>
        <w:t>DATA VISUALISATION</w:t>
      </w:r>
    </w:p>
    <w:p w:rsidR="006D36D5" w:rsidRDefault="006D36D5" w:rsidP="00F32ACA">
      <w:pPr>
        <w:pStyle w:val="ListParagraph"/>
        <w:numPr>
          <w:ilvl w:val="0"/>
          <w:numId w:val="3"/>
        </w:numPr>
        <w:tabs>
          <w:tab w:val="left" w:pos="2280"/>
        </w:tabs>
        <w:jc w:val="both"/>
      </w:pPr>
      <w:r w:rsidRPr="00BA247A">
        <w:rPr>
          <w:rFonts w:ascii="Arial" w:hAnsi="Arial" w:cs="Arial"/>
          <w:b/>
          <w:sz w:val="23"/>
          <w:szCs w:val="23"/>
        </w:rPr>
        <w:t>Pair plot</w:t>
      </w:r>
      <w:r w:rsidRPr="00BA247A">
        <w:rPr>
          <w:rFonts w:ascii="Arial" w:hAnsi="Arial" w:cs="Arial"/>
          <w:sz w:val="23"/>
          <w:szCs w:val="23"/>
        </w:rPr>
        <w:t>: This is a plot between the different fields of d</w:t>
      </w:r>
      <w:r w:rsidR="00BA247A">
        <w:rPr>
          <w:rFonts w:ascii="Arial" w:hAnsi="Arial" w:cs="Arial"/>
          <w:sz w:val="23"/>
          <w:szCs w:val="23"/>
        </w:rPr>
        <w:t>ata set with each other. All</w:t>
      </w:r>
      <w:r w:rsidRPr="00BA247A">
        <w:rPr>
          <w:rFonts w:ascii="Arial" w:hAnsi="Arial" w:cs="Arial"/>
          <w:sz w:val="23"/>
          <w:szCs w:val="23"/>
        </w:rPr>
        <w:t xml:space="preserve"> the same fields have a graph which is </w:t>
      </w:r>
      <w:r w:rsidR="00EA53DA" w:rsidRPr="00BA247A">
        <w:rPr>
          <w:rFonts w:ascii="Arial" w:hAnsi="Arial" w:cs="Arial"/>
          <w:sz w:val="23"/>
          <w:szCs w:val="23"/>
        </w:rPr>
        <w:t xml:space="preserve">a histogram </w:t>
      </w:r>
      <w:r w:rsidRPr="00BA247A">
        <w:rPr>
          <w:rFonts w:ascii="Arial" w:hAnsi="Arial" w:cs="Arial"/>
          <w:sz w:val="23"/>
          <w:szCs w:val="23"/>
        </w:rPr>
        <w:t>as the values are same and overlapping whereas the graph between two different values is a scatter p</w:t>
      </w:r>
      <w:r w:rsidR="0056631A">
        <w:rPr>
          <w:rFonts w:ascii="Arial" w:hAnsi="Arial" w:cs="Arial"/>
          <w:sz w:val="23"/>
          <w:szCs w:val="23"/>
        </w:rPr>
        <w:t>lot since the values in both the</w:t>
      </w:r>
      <w:r w:rsidRPr="00BA247A">
        <w:rPr>
          <w:rFonts w:ascii="Arial" w:hAnsi="Arial" w:cs="Arial"/>
          <w:sz w:val="23"/>
          <w:szCs w:val="23"/>
        </w:rPr>
        <w:t xml:space="preserve"> fields can be varied greatly and this shows the range over which the values are scattered</w:t>
      </w:r>
      <w:r>
        <w:t>.</w:t>
      </w:r>
    </w:p>
    <w:p w:rsidR="006D36D5" w:rsidRDefault="006D36D5" w:rsidP="00C21ED8">
      <w:pPr>
        <w:tabs>
          <w:tab w:val="left" w:pos="2280"/>
        </w:tabs>
      </w:pPr>
    </w:p>
    <w:p w:rsidR="00955641" w:rsidRDefault="00955641" w:rsidP="00C21ED8">
      <w:pPr>
        <w:tabs>
          <w:tab w:val="left" w:pos="2280"/>
        </w:tabs>
      </w:pPr>
      <w:r>
        <w:rPr>
          <w:noProof/>
        </w:rPr>
        <w:drawing>
          <wp:inline distT="0" distB="0" distL="0" distR="0" wp14:anchorId="5F93D25D" wp14:editId="6C111563">
            <wp:extent cx="6705600" cy="22541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101" t="28181" r="14992" b="28631"/>
                    <a:stretch/>
                  </pic:blipFill>
                  <pic:spPr bwMode="auto">
                    <a:xfrm>
                      <a:off x="0" y="0"/>
                      <a:ext cx="6754068" cy="2270395"/>
                    </a:xfrm>
                    <a:prstGeom prst="rect">
                      <a:avLst/>
                    </a:prstGeom>
                    <a:ln>
                      <a:noFill/>
                    </a:ln>
                    <a:extLst>
                      <a:ext uri="{53640926-AAD7-44D8-BBD7-CCE9431645EC}">
                        <a14:shadowObscured xmlns:a14="http://schemas.microsoft.com/office/drawing/2010/main"/>
                      </a:ext>
                    </a:extLst>
                  </pic:spPr>
                </pic:pic>
              </a:graphicData>
            </a:graphic>
          </wp:inline>
        </w:drawing>
      </w:r>
    </w:p>
    <w:p w:rsidR="00B544F6" w:rsidRDefault="006D36D5" w:rsidP="001E2890">
      <w:pPr>
        <w:tabs>
          <w:tab w:val="left" w:pos="2280"/>
        </w:tabs>
      </w:pPr>
      <w:r>
        <w:rPr>
          <w:noProof/>
        </w:rPr>
        <w:drawing>
          <wp:inline distT="0" distB="0" distL="0" distR="0" wp14:anchorId="453DD54B" wp14:editId="702C82F2">
            <wp:extent cx="6706870" cy="19244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458" t="27693" r="15020" b="28784"/>
                    <a:stretch/>
                  </pic:blipFill>
                  <pic:spPr bwMode="auto">
                    <a:xfrm>
                      <a:off x="0" y="0"/>
                      <a:ext cx="6739939" cy="1933982"/>
                    </a:xfrm>
                    <a:prstGeom prst="rect">
                      <a:avLst/>
                    </a:prstGeom>
                    <a:ln>
                      <a:noFill/>
                    </a:ln>
                    <a:extLst>
                      <a:ext uri="{53640926-AAD7-44D8-BBD7-CCE9431645EC}">
                        <a14:shadowObscured xmlns:a14="http://schemas.microsoft.com/office/drawing/2010/main"/>
                      </a:ext>
                    </a:extLst>
                  </pic:spPr>
                </pic:pic>
              </a:graphicData>
            </a:graphic>
          </wp:inline>
        </w:drawing>
      </w:r>
    </w:p>
    <w:p w:rsidR="00B544F6" w:rsidRDefault="006D36D5" w:rsidP="001E2890">
      <w:pPr>
        <w:tabs>
          <w:tab w:val="left" w:pos="2280"/>
        </w:tabs>
      </w:pPr>
      <w:r>
        <w:rPr>
          <w:noProof/>
        </w:rPr>
        <w:drawing>
          <wp:inline distT="0" distB="0" distL="0" distR="0" wp14:anchorId="39B30E5E" wp14:editId="253B1161">
            <wp:extent cx="6952290" cy="1690312"/>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79" t="43278" r="12684" b="29666"/>
                    <a:stretch/>
                  </pic:blipFill>
                  <pic:spPr bwMode="auto">
                    <a:xfrm>
                      <a:off x="0" y="0"/>
                      <a:ext cx="7010641" cy="1704499"/>
                    </a:xfrm>
                    <a:prstGeom prst="rect">
                      <a:avLst/>
                    </a:prstGeom>
                    <a:ln>
                      <a:noFill/>
                    </a:ln>
                    <a:extLst>
                      <a:ext uri="{53640926-AAD7-44D8-BBD7-CCE9431645EC}">
                        <a14:shadowObscured xmlns:a14="http://schemas.microsoft.com/office/drawing/2010/main"/>
                      </a:ext>
                    </a:extLst>
                  </pic:spPr>
                </pic:pic>
              </a:graphicData>
            </a:graphic>
          </wp:inline>
        </w:drawing>
      </w:r>
    </w:p>
    <w:p w:rsidR="00B544F6" w:rsidRDefault="00B544F6" w:rsidP="001E2890">
      <w:pPr>
        <w:tabs>
          <w:tab w:val="left" w:pos="2280"/>
        </w:tabs>
      </w:pPr>
    </w:p>
    <w:p w:rsidR="00F862EC" w:rsidRDefault="00F862EC" w:rsidP="001E2890">
      <w:pPr>
        <w:tabs>
          <w:tab w:val="left" w:pos="2280"/>
        </w:tabs>
      </w:pPr>
    </w:p>
    <w:p w:rsidR="00F862EC" w:rsidRPr="0056631A" w:rsidRDefault="00D57581" w:rsidP="00F32ACA">
      <w:pPr>
        <w:pStyle w:val="ListParagraph"/>
        <w:numPr>
          <w:ilvl w:val="0"/>
          <w:numId w:val="3"/>
        </w:numPr>
        <w:tabs>
          <w:tab w:val="left" w:pos="2280"/>
        </w:tabs>
        <w:jc w:val="both"/>
        <w:rPr>
          <w:rFonts w:ascii="Arial" w:hAnsi="Arial" w:cs="Arial"/>
          <w:sz w:val="23"/>
          <w:szCs w:val="23"/>
        </w:rPr>
      </w:pPr>
      <w:r w:rsidRPr="0056631A">
        <w:rPr>
          <w:rFonts w:ascii="Arial" w:hAnsi="Arial" w:cs="Arial"/>
          <w:b/>
          <w:sz w:val="23"/>
          <w:szCs w:val="23"/>
        </w:rPr>
        <w:t xml:space="preserve">KDE Plot </w:t>
      </w:r>
      <w:r w:rsidR="00EA53DA" w:rsidRPr="0056631A">
        <w:rPr>
          <w:rFonts w:ascii="Arial" w:hAnsi="Arial" w:cs="Arial"/>
          <w:b/>
          <w:sz w:val="23"/>
          <w:szCs w:val="23"/>
        </w:rPr>
        <w:t>(Kernel Density Estimate)</w:t>
      </w:r>
      <w:r w:rsidR="00EA53DA" w:rsidRPr="0056631A">
        <w:rPr>
          <w:rFonts w:ascii="Arial" w:hAnsi="Arial" w:cs="Arial"/>
          <w:sz w:val="23"/>
          <w:szCs w:val="23"/>
        </w:rPr>
        <w:t xml:space="preserve">: It </w:t>
      </w:r>
      <w:r w:rsidRPr="0056631A">
        <w:rPr>
          <w:rFonts w:ascii="Arial" w:hAnsi="Arial" w:cs="Arial"/>
          <w:sz w:val="23"/>
          <w:szCs w:val="23"/>
        </w:rPr>
        <w:t>is used for visualizing the Probability Density of a continuous variable. It depicts the probability density at different values in a continuous variable.</w:t>
      </w:r>
      <w:r w:rsidR="00EA53DA" w:rsidRPr="0056631A">
        <w:rPr>
          <w:rFonts w:ascii="Arial" w:hAnsi="Arial" w:cs="Arial"/>
          <w:sz w:val="23"/>
          <w:szCs w:val="23"/>
        </w:rPr>
        <w:t xml:space="preserve"> Here, it compares values of each field with the value of class field i.e, 0 and 1 which shows the probability density of a</w:t>
      </w:r>
      <w:r w:rsidR="00E67A3A" w:rsidRPr="0056631A">
        <w:rPr>
          <w:rFonts w:ascii="Arial" w:hAnsi="Arial" w:cs="Arial"/>
          <w:sz w:val="23"/>
          <w:szCs w:val="23"/>
        </w:rPr>
        <w:t xml:space="preserve"> fake note and an original note.</w:t>
      </w:r>
    </w:p>
    <w:p w:rsidR="00B544F6" w:rsidRDefault="00F862EC" w:rsidP="001E2890">
      <w:pPr>
        <w:tabs>
          <w:tab w:val="left" w:pos="2280"/>
        </w:tabs>
      </w:pPr>
      <w:r>
        <w:rPr>
          <w:noProof/>
        </w:rPr>
        <w:drawing>
          <wp:inline distT="0" distB="0" distL="0" distR="0" wp14:anchorId="2E43D639" wp14:editId="413ABFA7">
            <wp:extent cx="5773391" cy="194153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279" t="54396" r="26600" b="17265"/>
                    <a:stretch/>
                  </pic:blipFill>
                  <pic:spPr bwMode="auto">
                    <a:xfrm>
                      <a:off x="0" y="0"/>
                      <a:ext cx="5850353" cy="1967417"/>
                    </a:xfrm>
                    <a:prstGeom prst="rect">
                      <a:avLst/>
                    </a:prstGeom>
                    <a:ln>
                      <a:noFill/>
                    </a:ln>
                    <a:extLst>
                      <a:ext uri="{53640926-AAD7-44D8-BBD7-CCE9431645EC}">
                        <a14:shadowObscured xmlns:a14="http://schemas.microsoft.com/office/drawing/2010/main"/>
                      </a:ext>
                    </a:extLst>
                  </pic:spPr>
                </pic:pic>
              </a:graphicData>
            </a:graphic>
          </wp:inline>
        </w:drawing>
      </w:r>
    </w:p>
    <w:p w:rsidR="00E97C0A" w:rsidRDefault="00E97C0A" w:rsidP="00F32ACA">
      <w:pPr>
        <w:tabs>
          <w:tab w:val="left" w:pos="2280"/>
        </w:tabs>
        <w:jc w:val="both"/>
      </w:pPr>
    </w:p>
    <w:p w:rsidR="00E67A3A" w:rsidRPr="0056631A" w:rsidRDefault="00E97C0A" w:rsidP="00F32ACA">
      <w:pPr>
        <w:pStyle w:val="ListParagraph"/>
        <w:numPr>
          <w:ilvl w:val="0"/>
          <w:numId w:val="3"/>
        </w:numPr>
        <w:tabs>
          <w:tab w:val="left" w:pos="2280"/>
        </w:tabs>
        <w:jc w:val="both"/>
        <w:rPr>
          <w:rFonts w:ascii="Arial" w:hAnsi="Arial" w:cs="Arial"/>
          <w:sz w:val="23"/>
          <w:szCs w:val="23"/>
        </w:rPr>
      </w:pPr>
      <w:r w:rsidRPr="0056631A">
        <w:rPr>
          <w:rFonts w:ascii="Arial" w:hAnsi="Arial" w:cs="Arial"/>
          <w:b/>
          <w:sz w:val="23"/>
          <w:szCs w:val="23"/>
        </w:rPr>
        <w:t>BOX PLOT</w:t>
      </w:r>
      <w:r w:rsidR="00EA53DA" w:rsidRPr="0056631A">
        <w:rPr>
          <w:rFonts w:ascii="Arial" w:hAnsi="Arial" w:cs="Arial"/>
          <w:sz w:val="23"/>
          <w:szCs w:val="23"/>
        </w:rPr>
        <w:t xml:space="preserve">: </w:t>
      </w:r>
      <w:r w:rsidR="00E67A3A" w:rsidRPr="0056631A">
        <w:rPr>
          <w:rFonts w:ascii="Arial" w:hAnsi="Arial" w:cs="Arial"/>
          <w:sz w:val="23"/>
          <w:szCs w:val="23"/>
        </w:rPr>
        <w:t>It displays</w:t>
      </w:r>
      <w:r w:rsidR="00EA53DA" w:rsidRPr="0056631A">
        <w:rPr>
          <w:rFonts w:ascii="Arial" w:hAnsi="Arial" w:cs="Arial"/>
          <w:sz w:val="23"/>
          <w:szCs w:val="23"/>
        </w:rPr>
        <w:t xml:space="preserve"> the distribution of data based on the five number summary: minimum, first quartile, median, third quartile, and maximum.</w:t>
      </w:r>
      <w:r w:rsidR="00E67A3A" w:rsidRPr="0056631A">
        <w:rPr>
          <w:rFonts w:ascii="Arial" w:hAnsi="Arial" w:cs="Arial"/>
          <w:sz w:val="23"/>
          <w:szCs w:val="23"/>
        </w:rPr>
        <w:t xml:space="preserve"> The dots in the graph describes those values which are the outliers and lie beyond the inner fences. Here, fake note and original notes are plotted with respect to every field so that we know the range in which either of the type of notes lie for that particular field and can easily understand the difference between them</w:t>
      </w:r>
      <w:r w:rsidR="00851713">
        <w:rPr>
          <w:rFonts w:ascii="Arial" w:hAnsi="Arial" w:cs="Arial"/>
          <w:sz w:val="23"/>
          <w:szCs w:val="23"/>
        </w:rPr>
        <w:t xml:space="preserve"> by visualization</w:t>
      </w:r>
      <w:r w:rsidR="00E67A3A" w:rsidRPr="0056631A">
        <w:rPr>
          <w:rFonts w:ascii="Arial" w:hAnsi="Arial" w:cs="Arial"/>
          <w:sz w:val="23"/>
          <w:szCs w:val="23"/>
        </w:rPr>
        <w:t>. It can be further used to identify the types of notes.</w:t>
      </w:r>
    </w:p>
    <w:p w:rsidR="00E97C0A" w:rsidRDefault="00E97C0A" w:rsidP="001E2890">
      <w:pPr>
        <w:tabs>
          <w:tab w:val="left" w:pos="2280"/>
        </w:tabs>
      </w:pPr>
    </w:p>
    <w:p w:rsidR="00B544F6" w:rsidRDefault="00D57581" w:rsidP="001E2890">
      <w:pPr>
        <w:tabs>
          <w:tab w:val="left" w:pos="2280"/>
        </w:tabs>
      </w:pPr>
      <w:r>
        <w:rPr>
          <w:noProof/>
        </w:rPr>
        <w:drawing>
          <wp:inline distT="0" distB="0" distL="0" distR="0" wp14:anchorId="225E3DF1" wp14:editId="147B014C">
            <wp:extent cx="3622324" cy="23391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64" t="36443" r="54734" b="29356"/>
                    <a:stretch/>
                  </pic:blipFill>
                  <pic:spPr bwMode="auto">
                    <a:xfrm>
                      <a:off x="0" y="0"/>
                      <a:ext cx="3689808" cy="2382742"/>
                    </a:xfrm>
                    <a:prstGeom prst="rect">
                      <a:avLst/>
                    </a:prstGeom>
                    <a:ln>
                      <a:noFill/>
                    </a:ln>
                    <a:extLst>
                      <a:ext uri="{53640926-AAD7-44D8-BBD7-CCE9431645EC}">
                        <a14:shadowObscured xmlns:a14="http://schemas.microsoft.com/office/drawing/2010/main"/>
                      </a:ext>
                    </a:extLst>
                  </pic:spPr>
                </pic:pic>
              </a:graphicData>
            </a:graphic>
          </wp:inline>
        </w:drawing>
      </w:r>
    </w:p>
    <w:p w:rsidR="00D57581" w:rsidRDefault="00D57581" w:rsidP="001E2890">
      <w:pPr>
        <w:tabs>
          <w:tab w:val="left" w:pos="2280"/>
        </w:tabs>
      </w:pPr>
      <w:r>
        <w:rPr>
          <w:noProof/>
        </w:rPr>
        <w:lastRenderedPageBreak/>
        <w:drawing>
          <wp:inline distT="0" distB="0" distL="0" distR="0" wp14:anchorId="779E13D9" wp14:editId="066C65AB">
            <wp:extent cx="3678865" cy="244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470" t="38209" r="54357" b="26532"/>
                    <a:stretch/>
                  </pic:blipFill>
                  <pic:spPr bwMode="auto">
                    <a:xfrm>
                      <a:off x="0" y="0"/>
                      <a:ext cx="3682473" cy="2446924"/>
                    </a:xfrm>
                    <a:prstGeom prst="rect">
                      <a:avLst/>
                    </a:prstGeom>
                    <a:ln>
                      <a:noFill/>
                    </a:ln>
                    <a:extLst>
                      <a:ext uri="{53640926-AAD7-44D8-BBD7-CCE9431645EC}">
                        <a14:shadowObscured xmlns:a14="http://schemas.microsoft.com/office/drawing/2010/main"/>
                      </a:ext>
                    </a:extLst>
                  </pic:spPr>
                </pic:pic>
              </a:graphicData>
            </a:graphic>
          </wp:inline>
        </w:drawing>
      </w:r>
    </w:p>
    <w:p w:rsidR="00D57581" w:rsidRDefault="00D57581" w:rsidP="001E2890">
      <w:pPr>
        <w:tabs>
          <w:tab w:val="left" w:pos="2280"/>
        </w:tabs>
      </w:pPr>
      <w:r>
        <w:rPr>
          <w:noProof/>
        </w:rPr>
        <w:drawing>
          <wp:inline distT="0" distB="0" distL="0" distR="0" wp14:anchorId="42A4DA35" wp14:editId="4953EB69">
            <wp:extent cx="3636335" cy="2471168"/>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52" t="34685" r="54887" b="29348"/>
                    <a:stretch/>
                  </pic:blipFill>
                  <pic:spPr bwMode="auto">
                    <a:xfrm>
                      <a:off x="0" y="0"/>
                      <a:ext cx="3650568" cy="2480840"/>
                    </a:xfrm>
                    <a:prstGeom prst="rect">
                      <a:avLst/>
                    </a:prstGeom>
                    <a:ln>
                      <a:noFill/>
                    </a:ln>
                    <a:extLst>
                      <a:ext uri="{53640926-AAD7-44D8-BBD7-CCE9431645EC}">
                        <a14:shadowObscured xmlns:a14="http://schemas.microsoft.com/office/drawing/2010/main"/>
                      </a:ext>
                    </a:extLst>
                  </pic:spPr>
                </pic:pic>
              </a:graphicData>
            </a:graphic>
          </wp:inline>
        </w:drawing>
      </w:r>
    </w:p>
    <w:p w:rsidR="00D57581" w:rsidRDefault="00D57581" w:rsidP="001E2890">
      <w:pPr>
        <w:tabs>
          <w:tab w:val="left" w:pos="2280"/>
        </w:tabs>
      </w:pPr>
      <w:r>
        <w:rPr>
          <w:noProof/>
        </w:rPr>
        <w:drawing>
          <wp:inline distT="0" distB="0" distL="0" distR="0" wp14:anchorId="2400A9D2" wp14:editId="487F98DB">
            <wp:extent cx="3625702" cy="256964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818" t="46459" r="54905" b="17894"/>
                    <a:stretch/>
                  </pic:blipFill>
                  <pic:spPr bwMode="auto">
                    <a:xfrm>
                      <a:off x="0" y="0"/>
                      <a:ext cx="3631108" cy="2573473"/>
                    </a:xfrm>
                    <a:prstGeom prst="rect">
                      <a:avLst/>
                    </a:prstGeom>
                    <a:ln>
                      <a:noFill/>
                    </a:ln>
                    <a:extLst>
                      <a:ext uri="{53640926-AAD7-44D8-BBD7-CCE9431645EC}">
                        <a14:shadowObscured xmlns:a14="http://schemas.microsoft.com/office/drawing/2010/main"/>
                      </a:ext>
                    </a:extLst>
                  </pic:spPr>
                </pic:pic>
              </a:graphicData>
            </a:graphic>
          </wp:inline>
        </w:drawing>
      </w:r>
    </w:p>
    <w:p w:rsidR="00D57581" w:rsidRDefault="00D57581" w:rsidP="001E2890">
      <w:pPr>
        <w:tabs>
          <w:tab w:val="left" w:pos="2280"/>
        </w:tabs>
      </w:pPr>
    </w:p>
    <w:p w:rsidR="00B544F6" w:rsidRPr="00851713" w:rsidRDefault="00B544F6" w:rsidP="001E2890">
      <w:pPr>
        <w:tabs>
          <w:tab w:val="left" w:pos="2280"/>
        </w:tabs>
        <w:rPr>
          <w:b/>
        </w:rPr>
      </w:pPr>
    </w:p>
    <w:p w:rsidR="00E67A3A" w:rsidRPr="00851713" w:rsidRDefault="00E67A3A" w:rsidP="0056631A">
      <w:pPr>
        <w:tabs>
          <w:tab w:val="left" w:pos="2280"/>
        </w:tabs>
        <w:jc w:val="center"/>
        <w:rPr>
          <w:b/>
          <w:sz w:val="32"/>
          <w:szCs w:val="32"/>
          <w:u w:val="single"/>
        </w:rPr>
      </w:pPr>
      <w:r w:rsidRPr="00851713">
        <w:rPr>
          <w:b/>
          <w:sz w:val="32"/>
          <w:szCs w:val="32"/>
          <w:u w:val="single"/>
        </w:rPr>
        <w:t>ALGORITHM ON WHICH THEY ARE WORKING WITH GRAPHS</w:t>
      </w:r>
    </w:p>
    <w:p w:rsidR="00E67A3A" w:rsidRPr="0056631A" w:rsidRDefault="00E67A3A" w:rsidP="0056631A">
      <w:pPr>
        <w:pStyle w:val="ListParagraph"/>
        <w:numPr>
          <w:ilvl w:val="0"/>
          <w:numId w:val="2"/>
        </w:numPr>
        <w:tabs>
          <w:tab w:val="left" w:pos="2280"/>
        </w:tabs>
        <w:rPr>
          <w:rFonts w:ascii="Arial" w:hAnsi="Arial" w:cs="Arial"/>
          <w:b/>
          <w:sz w:val="23"/>
          <w:szCs w:val="23"/>
        </w:rPr>
      </w:pPr>
      <w:r w:rsidRPr="0056631A">
        <w:rPr>
          <w:rFonts w:ascii="Arial" w:hAnsi="Arial" w:cs="Arial"/>
          <w:b/>
          <w:sz w:val="23"/>
          <w:szCs w:val="23"/>
        </w:rPr>
        <w:t>SVM</w:t>
      </w:r>
    </w:p>
    <w:p w:rsidR="00E67A3A" w:rsidRDefault="00E67A3A" w:rsidP="00F32ACA">
      <w:pPr>
        <w:tabs>
          <w:tab w:val="left" w:pos="2280"/>
        </w:tabs>
        <w:jc w:val="both"/>
        <w:rPr>
          <w:rFonts w:ascii="Arial" w:hAnsi="Arial" w:cs="Arial"/>
          <w:sz w:val="23"/>
          <w:szCs w:val="23"/>
        </w:rPr>
      </w:pPr>
      <w:r>
        <w:rPr>
          <w:rFonts w:ascii="Arial" w:hAnsi="Arial" w:cs="Arial"/>
          <w:sz w:val="23"/>
          <w:szCs w:val="23"/>
        </w:rPr>
        <w:t>Support Vector Machines are supervised learning models that evaluate the data and recognize the patterns to classify the data. It creates a decision boundary to separate the two classes in the data. In SVM, each data item is plotted on the graph and then classification is performed to find the hyper plane that differentiates the two classes.</w:t>
      </w:r>
    </w:p>
    <w:p w:rsidR="00E67A3A" w:rsidRDefault="00E67A3A" w:rsidP="00F32ACA">
      <w:pPr>
        <w:tabs>
          <w:tab w:val="left" w:pos="2280"/>
        </w:tabs>
        <w:jc w:val="both"/>
        <w:rPr>
          <w:rFonts w:ascii="Arial" w:hAnsi="Arial" w:cs="Arial"/>
          <w:sz w:val="23"/>
          <w:szCs w:val="23"/>
        </w:rPr>
      </w:pPr>
      <w:r>
        <w:rPr>
          <w:rFonts w:ascii="Arial" w:hAnsi="Arial" w:cs="Arial"/>
          <w:sz w:val="23"/>
          <w:szCs w:val="23"/>
        </w:rPr>
        <w:t>SVM uses a kernel function that projects the data from a lower-dimensional space to a higher-dimensional space. This is done to make the non-linearly separable data into linearly separable.</w:t>
      </w:r>
    </w:p>
    <w:p w:rsidR="00E67A3A" w:rsidRDefault="00E67A3A" w:rsidP="00F32ACA">
      <w:pPr>
        <w:tabs>
          <w:tab w:val="left" w:pos="2280"/>
        </w:tabs>
        <w:jc w:val="both"/>
        <w:rPr>
          <w:rFonts w:ascii="Arial" w:hAnsi="Arial" w:cs="Arial"/>
          <w:sz w:val="23"/>
          <w:szCs w:val="23"/>
        </w:rPr>
      </w:pPr>
      <w:r>
        <w:rPr>
          <w:rFonts w:ascii="Arial" w:hAnsi="Arial" w:cs="Arial"/>
          <w:sz w:val="23"/>
          <w:szCs w:val="23"/>
        </w:rPr>
        <w:t>Kernel functions are used in SVM as SVM does not perform well with huge datasets. For implementation purpose, linear kernel is used which is especially used for classification where there are a few features and the number of test cases is large. In the model, as the dataset has linearly separable data, the linear kernel finds the linear margin that separates the two regions in the graph. This decision boundary is chosen such that it is maximally far away from each data point.</w:t>
      </w:r>
    </w:p>
    <w:p w:rsidR="00864637" w:rsidRDefault="00864637" w:rsidP="00F32ACA">
      <w:pPr>
        <w:tabs>
          <w:tab w:val="left" w:pos="2280"/>
        </w:tabs>
        <w:jc w:val="both"/>
        <w:rPr>
          <w:rFonts w:ascii="Arial" w:hAnsi="Arial" w:cs="Arial"/>
          <w:sz w:val="23"/>
          <w:szCs w:val="23"/>
        </w:rPr>
      </w:pPr>
    </w:p>
    <w:p w:rsidR="00864637" w:rsidRDefault="00864637" w:rsidP="00C419FE">
      <w:pPr>
        <w:tabs>
          <w:tab w:val="left" w:pos="2280"/>
        </w:tabs>
        <w:jc w:val="center"/>
        <w:rPr>
          <w:rFonts w:ascii="Arial" w:hAnsi="Arial" w:cs="Arial"/>
          <w:sz w:val="23"/>
          <w:szCs w:val="23"/>
        </w:rPr>
      </w:pPr>
      <w:r>
        <w:rPr>
          <w:noProof/>
        </w:rPr>
        <w:drawing>
          <wp:inline distT="0" distB="0" distL="0" distR="0" wp14:anchorId="7956EBAB" wp14:editId="169BFE34">
            <wp:extent cx="2766695" cy="380430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816" t="48050" r="65822" b="15348"/>
                    <a:stretch/>
                  </pic:blipFill>
                  <pic:spPr bwMode="auto">
                    <a:xfrm>
                      <a:off x="0" y="0"/>
                      <a:ext cx="2882672" cy="3963775"/>
                    </a:xfrm>
                    <a:prstGeom prst="rect">
                      <a:avLst/>
                    </a:prstGeom>
                    <a:ln>
                      <a:noFill/>
                    </a:ln>
                    <a:extLst>
                      <a:ext uri="{53640926-AAD7-44D8-BBD7-CCE9431645EC}">
                        <a14:shadowObscured xmlns:a14="http://schemas.microsoft.com/office/drawing/2010/main"/>
                      </a:ext>
                    </a:extLst>
                  </pic:spPr>
                </pic:pic>
              </a:graphicData>
            </a:graphic>
          </wp:inline>
        </w:drawing>
      </w:r>
    </w:p>
    <w:p w:rsidR="00E608FD" w:rsidRPr="00864637" w:rsidRDefault="00E608FD" w:rsidP="00F32ACA">
      <w:pPr>
        <w:tabs>
          <w:tab w:val="left" w:pos="2280"/>
        </w:tabs>
        <w:jc w:val="both"/>
        <w:rPr>
          <w:rFonts w:ascii="Arial" w:hAnsi="Arial" w:cs="Arial"/>
          <w:sz w:val="28"/>
          <w:szCs w:val="28"/>
        </w:rPr>
      </w:pPr>
    </w:p>
    <w:p w:rsidR="00864637" w:rsidRPr="00864637" w:rsidRDefault="00864637" w:rsidP="00864637">
      <w:pPr>
        <w:pStyle w:val="ListParagraph"/>
        <w:numPr>
          <w:ilvl w:val="0"/>
          <w:numId w:val="5"/>
        </w:numPr>
        <w:tabs>
          <w:tab w:val="left" w:pos="2280"/>
        </w:tabs>
        <w:jc w:val="both"/>
        <w:rPr>
          <w:rFonts w:ascii="Arial" w:hAnsi="Arial" w:cs="Arial"/>
          <w:sz w:val="28"/>
          <w:szCs w:val="28"/>
          <w:u w:val="single"/>
        </w:rPr>
      </w:pPr>
      <w:r>
        <w:rPr>
          <w:rFonts w:ascii="Arial" w:hAnsi="Arial" w:cs="Arial"/>
          <w:sz w:val="28"/>
          <w:szCs w:val="28"/>
          <w:u w:val="single"/>
        </w:rPr>
        <w:lastRenderedPageBreak/>
        <w:t xml:space="preserve"> </w:t>
      </w:r>
      <w:r w:rsidRPr="00864637">
        <w:rPr>
          <w:rFonts w:ascii="Arial" w:hAnsi="Arial" w:cs="Arial"/>
          <w:sz w:val="28"/>
          <w:szCs w:val="28"/>
          <w:u w:val="single"/>
        </w:rPr>
        <w:t>For Test:Train Ratio= 20:80</w:t>
      </w:r>
    </w:p>
    <w:p w:rsidR="00864637" w:rsidRDefault="00864637" w:rsidP="009909A1">
      <w:pPr>
        <w:tabs>
          <w:tab w:val="left" w:pos="2280"/>
        </w:tabs>
        <w:rPr>
          <w:rFonts w:ascii="Arial" w:hAnsi="Arial" w:cs="Arial"/>
          <w:sz w:val="23"/>
          <w:szCs w:val="23"/>
        </w:rPr>
      </w:pPr>
      <w:r>
        <w:rPr>
          <w:noProof/>
        </w:rPr>
        <w:drawing>
          <wp:anchor distT="0" distB="0" distL="114300" distR="114300" simplePos="0" relativeHeight="251658240" behindDoc="0" locked="0" layoutInCell="1" allowOverlap="1" wp14:anchorId="338CE410" wp14:editId="3F160976">
            <wp:simplePos x="0" y="0"/>
            <wp:positionH relativeFrom="margin">
              <wp:posOffset>-635</wp:posOffset>
            </wp:positionH>
            <wp:positionV relativeFrom="paragraph">
              <wp:posOffset>295275</wp:posOffset>
            </wp:positionV>
            <wp:extent cx="6288405" cy="19278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607" t="48043" r="46111" b="29987"/>
                    <a:stretch/>
                  </pic:blipFill>
                  <pic:spPr bwMode="auto">
                    <a:xfrm>
                      <a:off x="0" y="0"/>
                      <a:ext cx="6288405"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3"/>
          <w:szCs w:val="23"/>
        </w:rPr>
        <w:t xml:space="preserve">            </w:t>
      </w:r>
      <w:r w:rsidRPr="00BA6209">
        <w:rPr>
          <w:rFonts w:ascii="Arial" w:hAnsi="Arial" w:cs="Arial"/>
          <w:sz w:val="23"/>
          <w:szCs w:val="23"/>
        </w:rPr>
        <w:t>T</w:t>
      </w:r>
      <w:r w:rsidR="00327195" w:rsidRPr="00BA6209">
        <w:rPr>
          <w:rFonts w:ascii="Arial" w:hAnsi="Arial" w:cs="Arial"/>
          <w:sz w:val="23"/>
          <w:szCs w:val="23"/>
        </w:rPr>
        <w:t xml:space="preserve">he classification report </w:t>
      </w:r>
      <w:r w:rsidR="00E608FD">
        <w:rPr>
          <w:rFonts w:ascii="Arial" w:hAnsi="Arial" w:cs="Arial"/>
          <w:sz w:val="23"/>
          <w:szCs w:val="23"/>
        </w:rPr>
        <w:t>is as follow</w:t>
      </w:r>
    </w:p>
    <w:p w:rsidR="00026217" w:rsidRPr="00BA6209" w:rsidRDefault="00864637" w:rsidP="009909A1">
      <w:pPr>
        <w:tabs>
          <w:tab w:val="left" w:pos="2280"/>
        </w:tabs>
        <w:rPr>
          <w:rFonts w:ascii="Arial" w:hAnsi="Arial" w:cs="Arial"/>
          <w:sz w:val="23"/>
          <w:szCs w:val="23"/>
        </w:rPr>
      </w:pPr>
      <w:r w:rsidRPr="00864637">
        <w:rPr>
          <w:rFonts w:ascii="Arial" w:hAnsi="Arial" w:cs="Arial"/>
          <w:sz w:val="28"/>
          <w:szCs w:val="28"/>
        </w:rPr>
        <w:t xml:space="preserve">        </w:t>
      </w:r>
      <w:r w:rsidR="00E608FD">
        <w:rPr>
          <w:rFonts w:ascii="Arial" w:hAnsi="Arial" w:cs="Arial"/>
          <w:sz w:val="28"/>
          <w:szCs w:val="28"/>
        </w:rPr>
        <w:t xml:space="preserve"> </w:t>
      </w:r>
      <w:r w:rsidR="00026217" w:rsidRPr="00BA6209">
        <w:rPr>
          <w:rFonts w:ascii="Arial" w:hAnsi="Arial" w:cs="Arial"/>
          <w:sz w:val="23"/>
          <w:szCs w:val="23"/>
        </w:rPr>
        <w:t>Accuracy: 0.9854545454545455</w:t>
      </w:r>
    </w:p>
    <w:p w:rsidR="00864637" w:rsidRPr="00BA6209" w:rsidRDefault="00864637" w:rsidP="009909A1">
      <w:pPr>
        <w:tabs>
          <w:tab w:val="left" w:pos="2280"/>
        </w:tabs>
        <w:rPr>
          <w:rFonts w:ascii="Arial" w:hAnsi="Arial" w:cs="Arial"/>
          <w:sz w:val="23"/>
          <w:szCs w:val="23"/>
        </w:rPr>
      </w:pPr>
      <w:r w:rsidRPr="00BA6209">
        <w:rPr>
          <w:rFonts w:ascii="Arial" w:hAnsi="Arial" w:cs="Arial"/>
          <w:sz w:val="23"/>
          <w:szCs w:val="23"/>
        </w:rPr>
        <w:t xml:space="preserve">           Sensitivity : 0.9738562091503268 </w:t>
      </w:r>
    </w:p>
    <w:p w:rsidR="00864637" w:rsidRPr="00BA6209" w:rsidRDefault="00864637" w:rsidP="009909A1">
      <w:pPr>
        <w:tabs>
          <w:tab w:val="left" w:pos="2280"/>
        </w:tabs>
        <w:rPr>
          <w:rFonts w:ascii="Arial" w:hAnsi="Arial" w:cs="Arial"/>
          <w:sz w:val="23"/>
          <w:szCs w:val="23"/>
        </w:rPr>
      </w:pPr>
      <w:r w:rsidRPr="00BA6209">
        <w:rPr>
          <w:rFonts w:ascii="Arial" w:hAnsi="Arial" w:cs="Arial"/>
          <w:sz w:val="23"/>
          <w:szCs w:val="23"/>
        </w:rPr>
        <w:t xml:space="preserve">           Specificity : 1.0</w:t>
      </w:r>
    </w:p>
    <w:p w:rsidR="00864637" w:rsidRPr="00BA6209" w:rsidRDefault="00864637" w:rsidP="009909A1">
      <w:pPr>
        <w:tabs>
          <w:tab w:val="left" w:pos="2280"/>
        </w:tabs>
        <w:rPr>
          <w:rFonts w:ascii="Arial" w:hAnsi="Arial" w:cs="Arial"/>
          <w:sz w:val="23"/>
          <w:szCs w:val="23"/>
        </w:rPr>
      </w:pPr>
      <w:r w:rsidRPr="00BA6209">
        <w:rPr>
          <w:rFonts w:ascii="Arial" w:hAnsi="Arial" w:cs="Arial"/>
          <w:sz w:val="23"/>
          <w:szCs w:val="23"/>
        </w:rPr>
        <w:t xml:space="preserve">           MCC: 0.9710510486161736</w:t>
      </w:r>
    </w:p>
    <w:p w:rsidR="00E608FD" w:rsidRDefault="00E608FD" w:rsidP="009909A1">
      <w:pPr>
        <w:tabs>
          <w:tab w:val="left" w:pos="2280"/>
        </w:tabs>
        <w:rPr>
          <w:noProof/>
        </w:rPr>
      </w:pPr>
    </w:p>
    <w:p w:rsidR="00864637" w:rsidRDefault="00864637" w:rsidP="009909A1">
      <w:pPr>
        <w:tabs>
          <w:tab w:val="left" w:pos="2280"/>
        </w:tabs>
        <w:rPr>
          <w:rFonts w:ascii="Courier New" w:hAnsi="Courier New" w:cs="Courier New"/>
          <w:color w:val="000000"/>
          <w:shd w:val="clear" w:color="auto" w:fill="FFFFFF"/>
        </w:rPr>
      </w:pPr>
      <w:r>
        <w:rPr>
          <w:noProof/>
        </w:rPr>
        <w:drawing>
          <wp:inline distT="0" distB="0" distL="0" distR="0" wp14:anchorId="6860965D" wp14:editId="5C755CD4">
            <wp:extent cx="5658750" cy="3514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422" t="33975" r="49389" b="23836"/>
                    <a:stretch/>
                  </pic:blipFill>
                  <pic:spPr bwMode="auto">
                    <a:xfrm>
                      <a:off x="0" y="0"/>
                      <a:ext cx="5671903" cy="3522549"/>
                    </a:xfrm>
                    <a:prstGeom prst="rect">
                      <a:avLst/>
                    </a:prstGeom>
                    <a:ln>
                      <a:noFill/>
                    </a:ln>
                    <a:extLst>
                      <a:ext uri="{53640926-AAD7-44D8-BBD7-CCE9431645EC}">
                        <a14:shadowObscured xmlns:a14="http://schemas.microsoft.com/office/drawing/2010/main"/>
                      </a:ext>
                    </a:extLst>
                  </pic:spPr>
                </pic:pic>
              </a:graphicData>
            </a:graphic>
          </wp:inline>
        </w:drawing>
      </w:r>
    </w:p>
    <w:p w:rsidR="00E608FD" w:rsidRDefault="00E608FD" w:rsidP="009909A1">
      <w:pPr>
        <w:tabs>
          <w:tab w:val="left" w:pos="2280"/>
        </w:tabs>
        <w:rPr>
          <w:rFonts w:ascii="Courier New" w:hAnsi="Courier New" w:cs="Courier New"/>
          <w:color w:val="000000"/>
          <w:shd w:val="clear" w:color="auto" w:fill="FFFFFF"/>
        </w:rPr>
      </w:pPr>
    </w:p>
    <w:p w:rsidR="00E608FD" w:rsidRPr="00E608FD" w:rsidRDefault="00E608FD" w:rsidP="009909A1">
      <w:pPr>
        <w:tabs>
          <w:tab w:val="left" w:pos="2280"/>
        </w:tabs>
        <w:rPr>
          <w:rFonts w:ascii="Courier New" w:hAnsi="Courier New" w:cs="Courier New"/>
          <w:color w:val="000000"/>
          <w:shd w:val="clear" w:color="auto" w:fill="FFFFFF"/>
        </w:rPr>
      </w:pPr>
    </w:p>
    <w:p w:rsidR="00864637" w:rsidRDefault="00864637" w:rsidP="009909A1">
      <w:pPr>
        <w:pStyle w:val="ListParagraph"/>
        <w:numPr>
          <w:ilvl w:val="0"/>
          <w:numId w:val="5"/>
        </w:numPr>
        <w:tabs>
          <w:tab w:val="left" w:pos="2280"/>
        </w:tabs>
        <w:rPr>
          <w:rFonts w:ascii="Arial" w:hAnsi="Arial" w:cs="Arial"/>
          <w:sz w:val="28"/>
          <w:szCs w:val="28"/>
          <w:u w:val="single"/>
        </w:rPr>
      </w:pPr>
      <w:r w:rsidRPr="00864637">
        <w:rPr>
          <w:rFonts w:ascii="Arial" w:hAnsi="Arial" w:cs="Arial"/>
          <w:sz w:val="28"/>
          <w:szCs w:val="28"/>
          <w:u w:val="single"/>
        </w:rPr>
        <w:lastRenderedPageBreak/>
        <w:t>For Test:Train Ratio= 10:90</w:t>
      </w:r>
    </w:p>
    <w:p w:rsidR="00BA6209" w:rsidRPr="00BA6209" w:rsidRDefault="00AD7B07" w:rsidP="009909A1">
      <w:pPr>
        <w:tabs>
          <w:tab w:val="left" w:pos="2280"/>
        </w:tabs>
        <w:ind w:left="360"/>
        <w:rPr>
          <w:rFonts w:ascii="Arial" w:hAnsi="Arial" w:cs="Arial"/>
          <w:sz w:val="23"/>
          <w:szCs w:val="23"/>
        </w:rPr>
      </w:pPr>
      <w:r>
        <w:rPr>
          <w:rFonts w:ascii="Arial" w:hAnsi="Arial" w:cs="Arial"/>
          <w:sz w:val="23"/>
          <w:szCs w:val="23"/>
        </w:rPr>
        <w:t xml:space="preserve">     </w:t>
      </w:r>
      <w:r w:rsidR="00BA6209" w:rsidRPr="00BA6209">
        <w:rPr>
          <w:rFonts w:ascii="Arial" w:hAnsi="Arial" w:cs="Arial"/>
          <w:sz w:val="23"/>
          <w:szCs w:val="23"/>
        </w:rPr>
        <w:t>The classification report is as follows:</w:t>
      </w:r>
    </w:p>
    <w:p w:rsidR="00DF486C" w:rsidRDefault="00DF486C" w:rsidP="009909A1">
      <w:pPr>
        <w:tabs>
          <w:tab w:val="left" w:pos="2280"/>
        </w:tabs>
        <w:rPr>
          <w:rFonts w:ascii="Arial" w:hAnsi="Arial" w:cs="Arial"/>
          <w:sz w:val="23"/>
          <w:szCs w:val="23"/>
        </w:rPr>
      </w:pPr>
    </w:p>
    <w:p w:rsidR="00864637" w:rsidRDefault="00864637" w:rsidP="009909A1">
      <w:pPr>
        <w:tabs>
          <w:tab w:val="left" w:pos="2280"/>
        </w:tabs>
        <w:rPr>
          <w:rFonts w:ascii="Arial" w:hAnsi="Arial" w:cs="Arial"/>
          <w:sz w:val="23"/>
          <w:szCs w:val="23"/>
        </w:rPr>
      </w:pPr>
      <w:r>
        <w:rPr>
          <w:noProof/>
        </w:rPr>
        <w:drawing>
          <wp:inline distT="0" distB="0" distL="0" distR="0" wp14:anchorId="36572E74" wp14:editId="00C7383E">
            <wp:extent cx="5604016" cy="1580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004" t="42028" r="47524" b="38672"/>
                    <a:stretch/>
                  </pic:blipFill>
                  <pic:spPr bwMode="auto">
                    <a:xfrm>
                      <a:off x="0" y="0"/>
                      <a:ext cx="5695580" cy="1606339"/>
                    </a:xfrm>
                    <a:prstGeom prst="rect">
                      <a:avLst/>
                    </a:prstGeom>
                    <a:ln>
                      <a:noFill/>
                    </a:ln>
                    <a:extLst>
                      <a:ext uri="{53640926-AAD7-44D8-BBD7-CCE9431645EC}">
                        <a14:shadowObscured xmlns:a14="http://schemas.microsoft.com/office/drawing/2010/main"/>
                      </a:ext>
                    </a:extLst>
                  </pic:spPr>
                </pic:pic>
              </a:graphicData>
            </a:graphic>
          </wp:inline>
        </w:drawing>
      </w:r>
    </w:p>
    <w:p w:rsidR="00864637" w:rsidRPr="00BA6209" w:rsidRDefault="00AD7B07"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Accuracy: 0.9855072463768116</w:t>
      </w:r>
    </w:p>
    <w:p w:rsidR="00864637" w:rsidRPr="00BA6209" w:rsidRDefault="00AD7B07"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Sensitivity : 0.9733333333333334</w:t>
      </w:r>
    </w:p>
    <w:p w:rsidR="00864637" w:rsidRPr="00BA6209" w:rsidRDefault="00AD7B07"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Specificity : 1.0</w:t>
      </w:r>
    </w:p>
    <w:p w:rsidR="00864637" w:rsidRPr="00BA6209" w:rsidRDefault="00AD7B07"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MCC: 0.9712798851951046</w:t>
      </w:r>
    </w:p>
    <w:p w:rsidR="00864637" w:rsidRDefault="00864637" w:rsidP="009909A1">
      <w:pPr>
        <w:tabs>
          <w:tab w:val="left" w:pos="2280"/>
        </w:tabs>
        <w:rPr>
          <w:rFonts w:ascii="Arial" w:hAnsi="Arial" w:cs="Arial"/>
          <w:sz w:val="23"/>
          <w:szCs w:val="23"/>
        </w:rPr>
      </w:pPr>
    </w:p>
    <w:p w:rsidR="00864637" w:rsidRDefault="00864637" w:rsidP="009909A1">
      <w:pPr>
        <w:tabs>
          <w:tab w:val="left" w:pos="2280"/>
        </w:tabs>
        <w:rPr>
          <w:rFonts w:ascii="Arial" w:hAnsi="Arial" w:cs="Arial"/>
          <w:sz w:val="23"/>
          <w:szCs w:val="23"/>
        </w:rPr>
      </w:pPr>
    </w:p>
    <w:p w:rsidR="00864637" w:rsidRDefault="00864637" w:rsidP="009909A1">
      <w:pPr>
        <w:tabs>
          <w:tab w:val="left" w:pos="2280"/>
        </w:tabs>
        <w:rPr>
          <w:rFonts w:ascii="Arial" w:hAnsi="Arial" w:cs="Arial"/>
          <w:sz w:val="23"/>
          <w:szCs w:val="23"/>
        </w:rPr>
      </w:pPr>
      <w:r>
        <w:rPr>
          <w:noProof/>
        </w:rPr>
        <w:drawing>
          <wp:inline distT="0" distB="0" distL="0" distR="0" wp14:anchorId="4AE96ED4" wp14:editId="4AC71039">
            <wp:extent cx="5400675" cy="3209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161" t="35610" r="47455" b="22754"/>
                    <a:stretch/>
                  </pic:blipFill>
                  <pic:spPr bwMode="auto">
                    <a:xfrm>
                      <a:off x="0" y="0"/>
                      <a:ext cx="5444257" cy="3235828"/>
                    </a:xfrm>
                    <a:prstGeom prst="rect">
                      <a:avLst/>
                    </a:prstGeom>
                    <a:ln>
                      <a:noFill/>
                    </a:ln>
                    <a:extLst>
                      <a:ext uri="{53640926-AAD7-44D8-BBD7-CCE9431645EC}">
                        <a14:shadowObscured xmlns:a14="http://schemas.microsoft.com/office/drawing/2010/main"/>
                      </a:ext>
                    </a:extLst>
                  </pic:spPr>
                </pic:pic>
              </a:graphicData>
            </a:graphic>
          </wp:inline>
        </w:drawing>
      </w:r>
    </w:p>
    <w:p w:rsidR="00864637" w:rsidRPr="00C419FE" w:rsidRDefault="00864637" w:rsidP="009909A1">
      <w:pPr>
        <w:tabs>
          <w:tab w:val="left" w:pos="2280"/>
        </w:tabs>
        <w:rPr>
          <w:rFonts w:ascii="Arial" w:hAnsi="Arial" w:cs="Arial"/>
          <w:sz w:val="28"/>
          <w:szCs w:val="28"/>
        </w:rPr>
      </w:pPr>
    </w:p>
    <w:p w:rsidR="00BA6209" w:rsidRDefault="00BA6209" w:rsidP="009909A1">
      <w:pPr>
        <w:pStyle w:val="ListParagraph"/>
        <w:tabs>
          <w:tab w:val="left" w:pos="2280"/>
        </w:tabs>
        <w:rPr>
          <w:rFonts w:ascii="Arial" w:hAnsi="Arial" w:cs="Arial"/>
          <w:sz w:val="28"/>
          <w:szCs w:val="28"/>
        </w:rPr>
      </w:pPr>
    </w:p>
    <w:p w:rsidR="00864637" w:rsidRDefault="00864637" w:rsidP="009909A1">
      <w:pPr>
        <w:pStyle w:val="ListParagraph"/>
        <w:numPr>
          <w:ilvl w:val="0"/>
          <w:numId w:val="5"/>
        </w:numPr>
        <w:tabs>
          <w:tab w:val="left" w:pos="2280"/>
        </w:tabs>
        <w:rPr>
          <w:rFonts w:ascii="Arial" w:hAnsi="Arial" w:cs="Arial"/>
          <w:sz w:val="28"/>
          <w:szCs w:val="28"/>
          <w:u w:val="single"/>
        </w:rPr>
      </w:pPr>
      <w:r w:rsidRPr="00864637">
        <w:rPr>
          <w:rFonts w:ascii="Arial" w:hAnsi="Arial" w:cs="Arial"/>
          <w:sz w:val="28"/>
          <w:szCs w:val="28"/>
          <w:u w:val="single"/>
        </w:rPr>
        <w:lastRenderedPageBreak/>
        <w:t>For Test:Train Ratio= 30:70</w:t>
      </w:r>
    </w:p>
    <w:p w:rsidR="00864637" w:rsidRDefault="009909A1" w:rsidP="009909A1">
      <w:pPr>
        <w:tabs>
          <w:tab w:val="left" w:pos="2280"/>
        </w:tabs>
        <w:rPr>
          <w:rFonts w:ascii="Arial" w:hAnsi="Arial" w:cs="Arial"/>
          <w:sz w:val="23"/>
          <w:szCs w:val="23"/>
        </w:rPr>
      </w:pPr>
      <w:r>
        <w:rPr>
          <w:rFonts w:ascii="Arial" w:hAnsi="Arial" w:cs="Arial"/>
          <w:sz w:val="23"/>
          <w:szCs w:val="23"/>
        </w:rPr>
        <w:t xml:space="preserve">          </w:t>
      </w:r>
      <w:r w:rsidR="00BA6209" w:rsidRPr="00BA6209">
        <w:rPr>
          <w:rFonts w:ascii="Arial" w:hAnsi="Arial" w:cs="Arial"/>
          <w:sz w:val="23"/>
          <w:szCs w:val="23"/>
        </w:rPr>
        <w:t>The classification report is as follows:</w:t>
      </w:r>
    </w:p>
    <w:p w:rsidR="00BA6209" w:rsidRPr="00BA6209" w:rsidRDefault="00BA6209" w:rsidP="009909A1">
      <w:pPr>
        <w:tabs>
          <w:tab w:val="left" w:pos="2280"/>
        </w:tabs>
        <w:rPr>
          <w:rFonts w:ascii="Arial" w:hAnsi="Arial" w:cs="Arial"/>
          <w:sz w:val="23"/>
          <w:szCs w:val="23"/>
        </w:rPr>
      </w:pPr>
    </w:p>
    <w:p w:rsidR="00864637" w:rsidRDefault="00864637" w:rsidP="009909A1">
      <w:pPr>
        <w:tabs>
          <w:tab w:val="left" w:pos="2280"/>
        </w:tabs>
        <w:ind w:left="360"/>
        <w:rPr>
          <w:rFonts w:ascii="Arial" w:hAnsi="Arial" w:cs="Arial"/>
          <w:sz w:val="28"/>
          <w:szCs w:val="28"/>
          <w:u w:val="single"/>
        </w:rPr>
      </w:pPr>
      <w:r>
        <w:rPr>
          <w:noProof/>
        </w:rPr>
        <w:drawing>
          <wp:inline distT="0" distB="0" distL="0" distR="0" wp14:anchorId="284CF752" wp14:editId="2BB8BE90">
            <wp:extent cx="5848350" cy="1614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345" t="42353" r="45332" b="38342"/>
                    <a:stretch/>
                  </pic:blipFill>
                  <pic:spPr bwMode="auto">
                    <a:xfrm>
                      <a:off x="0" y="0"/>
                      <a:ext cx="5919751" cy="1633877"/>
                    </a:xfrm>
                    <a:prstGeom prst="rect">
                      <a:avLst/>
                    </a:prstGeom>
                    <a:ln>
                      <a:noFill/>
                    </a:ln>
                    <a:extLst>
                      <a:ext uri="{53640926-AAD7-44D8-BBD7-CCE9431645EC}">
                        <a14:shadowObscured xmlns:a14="http://schemas.microsoft.com/office/drawing/2010/main"/>
                      </a:ext>
                    </a:extLst>
                  </pic:spPr>
                </pic:pic>
              </a:graphicData>
            </a:graphic>
          </wp:inline>
        </w:drawing>
      </w:r>
    </w:p>
    <w:p w:rsidR="00864637" w:rsidRDefault="00864637" w:rsidP="009909A1">
      <w:pPr>
        <w:tabs>
          <w:tab w:val="left" w:pos="2280"/>
        </w:tabs>
        <w:ind w:left="360"/>
        <w:rPr>
          <w:rFonts w:ascii="Arial" w:hAnsi="Arial" w:cs="Arial"/>
          <w:sz w:val="28"/>
          <w:szCs w:val="28"/>
          <w:u w:val="single"/>
        </w:rPr>
      </w:pPr>
    </w:p>
    <w:p w:rsidR="00864637" w:rsidRPr="00BA6209" w:rsidRDefault="009909A1"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Accuracy: 0.9854368932038835</w:t>
      </w:r>
    </w:p>
    <w:p w:rsidR="00864637" w:rsidRPr="00BA6209" w:rsidRDefault="009909A1"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 xml:space="preserve">Sensitivity : 0.9829787234042553 </w:t>
      </w:r>
    </w:p>
    <w:p w:rsidR="00864637" w:rsidRPr="00BA6209" w:rsidRDefault="00AD7B07"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Specificity : 0.9887005649717514</w:t>
      </w:r>
    </w:p>
    <w:p w:rsidR="00864637" w:rsidRPr="00BA6209" w:rsidRDefault="00AD7B07"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MCC: 0.9703737372657699</w:t>
      </w:r>
    </w:p>
    <w:p w:rsidR="00864637" w:rsidRDefault="00864637" w:rsidP="009909A1">
      <w:pPr>
        <w:tabs>
          <w:tab w:val="left" w:pos="2280"/>
        </w:tabs>
        <w:ind w:left="360"/>
        <w:rPr>
          <w:rFonts w:ascii="Arial" w:hAnsi="Arial" w:cs="Arial"/>
          <w:sz w:val="28"/>
          <w:szCs w:val="28"/>
          <w:u w:val="single"/>
        </w:rPr>
      </w:pPr>
      <w:r>
        <w:rPr>
          <w:noProof/>
        </w:rPr>
        <w:drawing>
          <wp:inline distT="0" distB="0" distL="0" distR="0" wp14:anchorId="69735B03" wp14:editId="0977693B">
            <wp:extent cx="5757377"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975" t="46160" r="43641" b="11964"/>
                    <a:stretch/>
                  </pic:blipFill>
                  <pic:spPr bwMode="auto">
                    <a:xfrm>
                      <a:off x="0" y="0"/>
                      <a:ext cx="5773102" cy="3132733"/>
                    </a:xfrm>
                    <a:prstGeom prst="rect">
                      <a:avLst/>
                    </a:prstGeom>
                    <a:ln>
                      <a:noFill/>
                    </a:ln>
                    <a:extLst>
                      <a:ext uri="{53640926-AAD7-44D8-BBD7-CCE9431645EC}">
                        <a14:shadowObscured xmlns:a14="http://schemas.microsoft.com/office/drawing/2010/main"/>
                      </a:ext>
                    </a:extLst>
                  </pic:spPr>
                </pic:pic>
              </a:graphicData>
            </a:graphic>
          </wp:inline>
        </w:drawing>
      </w:r>
    </w:p>
    <w:p w:rsidR="00C419FE" w:rsidRDefault="00C419FE" w:rsidP="009909A1">
      <w:pPr>
        <w:tabs>
          <w:tab w:val="left" w:pos="2280"/>
        </w:tabs>
        <w:ind w:left="360"/>
        <w:rPr>
          <w:rFonts w:ascii="Arial" w:hAnsi="Arial" w:cs="Arial"/>
          <w:sz w:val="28"/>
          <w:szCs w:val="28"/>
          <w:u w:val="single"/>
        </w:rPr>
      </w:pPr>
    </w:p>
    <w:p w:rsidR="00C419FE" w:rsidRPr="00E608FD" w:rsidRDefault="00C419FE" w:rsidP="009909A1">
      <w:pPr>
        <w:tabs>
          <w:tab w:val="left" w:pos="2280"/>
        </w:tabs>
        <w:ind w:left="360"/>
        <w:rPr>
          <w:rFonts w:ascii="Arial" w:hAnsi="Arial" w:cs="Arial"/>
          <w:sz w:val="28"/>
          <w:szCs w:val="28"/>
          <w:u w:val="single"/>
        </w:rPr>
      </w:pPr>
    </w:p>
    <w:p w:rsidR="00204CBA" w:rsidRDefault="00204CBA" w:rsidP="00204CBA">
      <w:pPr>
        <w:pStyle w:val="ListParagraph"/>
        <w:tabs>
          <w:tab w:val="left" w:pos="2280"/>
        </w:tabs>
        <w:rPr>
          <w:rFonts w:ascii="Arial" w:hAnsi="Arial" w:cs="Arial"/>
          <w:b/>
          <w:sz w:val="23"/>
          <w:szCs w:val="23"/>
        </w:rPr>
      </w:pPr>
    </w:p>
    <w:p w:rsidR="00E67A3A" w:rsidRDefault="00E67A3A" w:rsidP="009909A1">
      <w:pPr>
        <w:pStyle w:val="ListParagraph"/>
        <w:numPr>
          <w:ilvl w:val="0"/>
          <w:numId w:val="2"/>
        </w:numPr>
        <w:tabs>
          <w:tab w:val="left" w:pos="2280"/>
        </w:tabs>
        <w:rPr>
          <w:rFonts w:ascii="Arial" w:hAnsi="Arial" w:cs="Arial"/>
          <w:b/>
          <w:sz w:val="23"/>
          <w:szCs w:val="23"/>
        </w:rPr>
      </w:pPr>
      <w:r w:rsidRPr="00864637">
        <w:rPr>
          <w:rFonts w:ascii="Arial" w:hAnsi="Arial" w:cs="Arial"/>
          <w:b/>
          <w:sz w:val="23"/>
          <w:szCs w:val="23"/>
        </w:rPr>
        <w:lastRenderedPageBreak/>
        <w:t xml:space="preserve">LOGISTIC REGRESSION </w:t>
      </w:r>
    </w:p>
    <w:p w:rsidR="00E608FD" w:rsidRPr="00864637" w:rsidRDefault="00E608FD" w:rsidP="009909A1">
      <w:pPr>
        <w:pStyle w:val="ListParagraph"/>
        <w:tabs>
          <w:tab w:val="left" w:pos="2280"/>
        </w:tabs>
        <w:rPr>
          <w:rFonts w:ascii="Arial" w:hAnsi="Arial" w:cs="Arial"/>
          <w:b/>
          <w:sz w:val="23"/>
          <w:szCs w:val="23"/>
        </w:rPr>
      </w:pPr>
    </w:p>
    <w:p w:rsidR="00E67A3A" w:rsidRDefault="00E67A3A" w:rsidP="009909A1">
      <w:pPr>
        <w:tabs>
          <w:tab w:val="left" w:pos="2280"/>
        </w:tabs>
        <w:rPr>
          <w:rFonts w:ascii="Arial" w:hAnsi="Arial" w:cs="Arial"/>
          <w:sz w:val="23"/>
          <w:szCs w:val="23"/>
        </w:rPr>
      </w:pPr>
      <w:r w:rsidRPr="0056631A">
        <w:rPr>
          <w:rFonts w:ascii="Arial" w:hAnsi="Arial" w:cs="Arial"/>
          <w:sz w:val="23"/>
          <w:szCs w:val="23"/>
        </w:rPr>
        <w:t>Logistic regression is a classification model that is very easy to implement but performs very well on linearly separable classes. It is one of the most widely used algorithms for classification in industry. The logistic regression model is a linear model for binary classification that can be extended to multiclass classification via the OvR technique.</w:t>
      </w:r>
    </w:p>
    <w:p w:rsidR="00E608FD" w:rsidRDefault="00E608FD" w:rsidP="009909A1">
      <w:pPr>
        <w:tabs>
          <w:tab w:val="left" w:pos="2280"/>
        </w:tabs>
        <w:rPr>
          <w:rFonts w:ascii="Arial" w:hAnsi="Arial" w:cs="Arial"/>
          <w:sz w:val="23"/>
          <w:szCs w:val="23"/>
        </w:rPr>
      </w:pPr>
    </w:p>
    <w:p w:rsidR="00864637" w:rsidRDefault="00864637" w:rsidP="009909A1">
      <w:pPr>
        <w:tabs>
          <w:tab w:val="left" w:pos="2280"/>
        </w:tabs>
        <w:jc w:val="center"/>
        <w:rPr>
          <w:rFonts w:ascii="Arial" w:hAnsi="Arial" w:cs="Arial"/>
          <w:sz w:val="23"/>
          <w:szCs w:val="23"/>
        </w:rPr>
      </w:pPr>
      <w:r>
        <w:rPr>
          <w:noProof/>
        </w:rPr>
        <w:drawing>
          <wp:inline distT="0" distB="0" distL="0" distR="0" wp14:anchorId="5F5D9B08" wp14:editId="251160FE">
            <wp:extent cx="3114675" cy="368884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637" t="35961" r="65828" b="27098"/>
                    <a:stretch/>
                  </pic:blipFill>
                  <pic:spPr bwMode="auto">
                    <a:xfrm>
                      <a:off x="0" y="0"/>
                      <a:ext cx="3121270" cy="3696659"/>
                    </a:xfrm>
                    <a:prstGeom prst="rect">
                      <a:avLst/>
                    </a:prstGeom>
                    <a:ln>
                      <a:noFill/>
                    </a:ln>
                    <a:extLst>
                      <a:ext uri="{53640926-AAD7-44D8-BBD7-CCE9431645EC}">
                        <a14:shadowObscured xmlns:a14="http://schemas.microsoft.com/office/drawing/2010/main"/>
                      </a:ext>
                    </a:extLst>
                  </pic:spPr>
                </pic:pic>
              </a:graphicData>
            </a:graphic>
          </wp:inline>
        </w:drawing>
      </w:r>
    </w:p>
    <w:p w:rsidR="00E608FD" w:rsidRDefault="00E608FD" w:rsidP="009909A1">
      <w:pPr>
        <w:tabs>
          <w:tab w:val="left" w:pos="2280"/>
        </w:tabs>
        <w:rPr>
          <w:rFonts w:ascii="Arial" w:hAnsi="Arial" w:cs="Arial"/>
          <w:sz w:val="23"/>
          <w:szCs w:val="23"/>
        </w:rPr>
      </w:pPr>
    </w:p>
    <w:p w:rsidR="00E608FD" w:rsidRDefault="00E608FD" w:rsidP="009909A1">
      <w:pPr>
        <w:tabs>
          <w:tab w:val="left" w:pos="2280"/>
        </w:tabs>
        <w:rPr>
          <w:rFonts w:ascii="Arial" w:hAnsi="Arial" w:cs="Arial"/>
          <w:sz w:val="23"/>
          <w:szCs w:val="23"/>
        </w:rPr>
      </w:pPr>
    </w:p>
    <w:p w:rsidR="00E608FD" w:rsidRDefault="00E608FD" w:rsidP="009909A1">
      <w:pPr>
        <w:tabs>
          <w:tab w:val="left" w:pos="2280"/>
        </w:tabs>
        <w:rPr>
          <w:rFonts w:ascii="Arial" w:hAnsi="Arial" w:cs="Arial"/>
          <w:sz w:val="23"/>
          <w:szCs w:val="23"/>
        </w:rPr>
      </w:pPr>
    </w:p>
    <w:p w:rsidR="00E608FD" w:rsidRDefault="00E608FD" w:rsidP="009909A1">
      <w:pPr>
        <w:tabs>
          <w:tab w:val="left" w:pos="2280"/>
        </w:tabs>
        <w:rPr>
          <w:rFonts w:ascii="Arial" w:hAnsi="Arial" w:cs="Arial"/>
          <w:sz w:val="23"/>
          <w:szCs w:val="23"/>
        </w:rPr>
      </w:pPr>
    </w:p>
    <w:p w:rsidR="00E608FD" w:rsidRDefault="00E608FD" w:rsidP="009909A1">
      <w:pPr>
        <w:tabs>
          <w:tab w:val="left" w:pos="2280"/>
        </w:tabs>
        <w:rPr>
          <w:rFonts w:ascii="Arial" w:hAnsi="Arial" w:cs="Arial"/>
          <w:sz w:val="23"/>
          <w:szCs w:val="23"/>
        </w:rPr>
      </w:pPr>
    </w:p>
    <w:p w:rsidR="00E608FD" w:rsidRDefault="00E608FD" w:rsidP="009909A1">
      <w:pPr>
        <w:tabs>
          <w:tab w:val="left" w:pos="2280"/>
        </w:tabs>
        <w:rPr>
          <w:rFonts w:ascii="Arial" w:hAnsi="Arial" w:cs="Arial"/>
          <w:sz w:val="23"/>
          <w:szCs w:val="23"/>
        </w:rPr>
      </w:pPr>
    </w:p>
    <w:p w:rsidR="00E608FD" w:rsidRDefault="00E608FD" w:rsidP="009909A1">
      <w:pPr>
        <w:tabs>
          <w:tab w:val="left" w:pos="2280"/>
        </w:tabs>
        <w:rPr>
          <w:rFonts w:ascii="Arial" w:hAnsi="Arial" w:cs="Arial"/>
          <w:sz w:val="23"/>
          <w:szCs w:val="23"/>
        </w:rPr>
      </w:pPr>
    </w:p>
    <w:p w:rsidR="00E608FD" w:rsidRDefault="00E608FD" w:rsidP="009909A1">
      <w:pPr>
        <w:tabs>
          <w:tab w:val="left" w:pos="2280"/>
        </w:tabs>
        <w:rPr>
          <w:rFonts w:ascii="Arial" w:hAnsi="Arial" w:cs="Arial"/>
          <w:sz w:val="23"/>
          <w:szCs w:val="23"/>
        </w:rPr>
      </w:pPr>
    </w:p>
    <w:p w:rsidR="00E608FD" w:rsidRDefault="00E608FD" w:rsidP="009909A1">
      <w:pPr>
        <w:tabs>
          <w:tab w:val="left" w:pos="2280"/>
        </w:tabs>
        <w:rPr>
          <w:rFonts w:ascii="Arial" w:hAnsi="Arial" w:cs="Arial"/>
          <w:sz w:val="23"/>
          <w:szCs w:val="23"/>
        </w:rPr>
      </w:pPr>
    </w:p>
    <w:p w:rsidR="00E608FD" w:rsidRDefault="00E608FD" w:rsidP="009909A1">
      <w:pPr>
        <w:tabs>
          <w:tab w:val="left" w:pos="2280"/>
        </w:tabs>
        <w:rPr>
          <w:rFonts w:ascii="Arial" w:hAnsi="Arial" w:cs="Arial"/>
          <w:sz w:val="23"/>
          <w:szCs w:val="23"/>
        </w:rPr>
      </w:pPr>
    </w:p>
    <w:p w:rsidR="00864637" w:rsidRDefault="00864637" w:rsidP="009909A1">
      <w:pPr>
        <w:pStyle w:val="ListParagraph"/>
        <w:numPr>
          <w:ilvl w:val="0"/>
          <w:numId w:val="6"/>
        </w:numPr>
        <w:tabs>
          <w:tab w:val="left" w:pos="2280"/>
        </w:tabs>
        <w:rPr>
          <w:rFonts w:ascii="Arial" w:hAnsi="Arial" w:cs="Arial"/>
          <w:sz w:val="28"/>
          <w:szCs w:val="28"/>
        </w:rPr>
      </w:pPr>
      <w:r w:rsidRPr="00864637">
        <w:rPr>
          <w:rFonts w:ascii="Arial" w:hAnsi="Arial" w:cs="Arial"/>
          <w:sz w:val="28"/>
          <w:szCs w:val="28"/>
        </w:rPr>
        <w:lastRenderedPageBreak/>
        <w:t>For Test:Train Ratio= 20:80</w:t>
      </w:r>
    </w:p>
    <w:p w:rsidR="00864637" w:rsidRDefault="00864637" w:rsidP="009909A1">
      <w:pPr>
        <w:pStyle w:val="ListParagraph"/>
        <w:tabs>
          <w:tab w:val="left" w:pos="2280"/>
        </w:tabs>
        <w:rPr>
          <w:rFonts w:ascii="Arial" w:hAnsi="Arial" w:cs="Arial"/>
          <w:sz w:val="28"/>
          <w:szCs w:val="28"/>
        </w:rPr>
      </w:pPr>
    </w:p>
    <w:p w:rsidR="00864637" w:rsidRPr="00864637" w:rsidRDefault="009909A1" w:rsidP="009909A1">
      <w:pPr>
        <w:tabs>
          <w:tab w:val="left" w:pos="2280"/>
        </w:tabs>
        <w:jc w:val="both"/>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The classification report is as follows:</w:t>
      </w:r>
    </w:p>
    <w:p w:rsidR="00864637" w:rsidRPr="00864637" w:rsidRDefault="00864637" w:rsidP="009909A1">
      <w:pPr>
        <w:pStyle w:val="ListParagraph"/>
        <w:tabs>
          <w:tab w:val="left" w:pos="2280"/>
        </w:tabs>
        <w:rPr>
          <w:rFonts w:ascii="Arial" w:hAnsi="Arial" w:cs="Arial"/>
          <w:sz w:val="28"/>
          <w:szCs w:val="28"/>
        </w:rPr>
      </w:pPr>
    </w:p>
    <w:p w:rsidR="00327195" w:rsidRDefault="00327195" w:rsidP="009909A1">
      <w:pPr>
        <w:tabs>
          <w:tab w:val="left" w:pos="2280"/>
        </w:tabs>
        <w:jc w:val="center"/>
        <w:rPr>
          <w:rFonts w:ascii="Arial" w:hAnsi="Arial" w:cs="Arial"/>
          <w:sz w:val="23"/>
          <w:szCs w:val="23"/>
        </w:rPr>
      </w:pPr>
      <w:r>
        <w:rPr>
          <w:noProof/>
        </w:rPr>
        <w:drawing>
          <wp:inline distT="0" distB="0" distL="0" distR="0" wp14:anchorId="12A5E172" wp14:editId="45C652D3">
            <wp:extent cx="6183271" cy="191693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75" t="42642" r="47563" b="36038"/>
                    <a:stretch/>
                  </pic:blipFill>
                  <pic:spPr bwMode="auto">
                    <a:xfrm>
                      <a:off x="0" y="0"/>
                      <a:ext cx="6211070" cy="1925553"/>
                    </a:xfrm>
                    <a:prstGeom prst="rect">
                      <a:avLst/>
                    </a:prstGeom>
                    <a:ln>
                      <a:noFill/>
                    </a:ln>
                    <a:extLst>
                      <a:ext uri="{53640926-AAD7-44D8-BBD7-CCE9431645EC}">
                        <a14:shadowObscured xmlns:a14="http://schemas.microsoft.com/office/drawing/2010/main"/>
                      </a:ext>
                    </a:extLst>
                  </pic:spPr>
                </pic:pic>
              </a:graphicData>
            </a:graphic>
          </wp:inline>
        </w:drawing>
      </w:r>
    </w:p>
    <w:p w:rsidR="00DF486C" w:rsidRPr="00BA6209" w:rsidRDefault="009909A1" w:rsidP="009909A1">
      <w:pPr>
        <w:tabs>
          <w:tab w:val="left" w:pos="2280"/>
        </w:tabs>
        <w:jc w:val="both"/>
        <w:rPr>
          <w:rFonts w:ascii="Arial" w:hAnsi="Arial" w:cs="Arial"/>
          <w:sz w:val="23"/>
          <w:szCs w:val="23"/>
        </w:rPr>
      </w:pPr>
      <w:r>
        <w:rPr>
          <w:rFonts w:ascii="Arial" w:hAnsi="Arial" w:cs="Arial"/>
          <w:sz w:val="23"/>
          <w:szCs w:val="23"/>
        </w:rPr>
        <w:t xml:space="preserve">       </w:t>
      </w:r>
      <w:r w:rsidR="00DF486C" w:rsidRPr="00BA6209">
        <w:rPr>
          <w:rFonts w:ascii="Arial" w:hAnsi="Arial" w:cs="Arial"/>
          <w:sz w:val="23"/>
          <w:szCs w:val="23"/>
        </w:rPr>
        <w:t>Accuracy: 0.9854545454545455</w:t>
      </w:r>
    </w:p>
    <w:p w:rsidR="00864637" w:rsidRPr="00BA6209" w:rsidRDefault="009909A1" w:rsidP="009909A1">
      <w:pPr>
        <w:tabs>
          <w:tab w:val="left" w:pos="2280"/>
        </w:tabs>
        <w:jc w:val="both"/>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 xml:space="preserve">Sensitivity : 0.9803921568627451 </w:t>
      </w:r>
    </w:p>
    <w:p w:rsidR="00864637" w:rsidRPr="00BA6209" w:rsidRDefault="009909A1" w:rsidP="009909A1">
      <w:pPr>
        <w:tabs>
          <w:tab w:val="left" w:pos="2280"/>
        </w:tabs>
        <w:jc w:val="both"/>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Specificity : 0.9918032786885246</w:t>
      </w:r>
    </w:p>
    <w:p w:rsidR="00864637" w:rsidRDefault="009909A1" w:rsidP="009909A1">
      <w:pPr>
        <w:tabs>
          <w:tab w:val="left" w:pos="2280"/>
        </w:tabs>
        <w:jc w:val="both"/>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MCC: 0.9706885174306206</w:t>
      </w:r>
    </w:p>
    <w:p w:rsidR="00E608FD" w:rsidRPr="00BA6209" w:rsidRDefault="00E608FD" w:rsidP="009909A1">
      <w:pPr>
        <w:tabs>
          <w:tab w:val="left" w:pos="2280"/>
        </w:tabs>
        <w:rPr>
          <w:rFonts w:ascii="Arial" w:hAnsi="Arial" w:cs="Arial"/>
          <w:sz w:val="23"/>
          <w:szCs w:val="23"/>
        </w:rPr>
      </w:pPr>
    </w:p>
    <w:p w:rsidR="00DF486C" w:rsidRPr="00E608FD" w:rsidRDefault="00E608FD" w:rsidP="009909A1">
      <w:pPr>
        <w:tabs>
          <w:tab w:val="left" w:pos="2280"/>
        </w:tabs>
        <w:jc w:val="center"/>
        <w:rPr>
          <w:rFonts w:ascii="Arial" w:hAnsi="Arial" w:cs="Arial"/>
          <w:sz w:val="28"/>
          <w:szCs w:val="28"/>
        </w:rPr>
      </w:pPr>
      <w:r>
        <w:rPr>
          <w:noProof/>
        </w:rPr>
        <w:drawing>
          <wp:inline distT="0" distB="0" distL="0" distR="0" wp14:anchorId="0489CACA" wp14:editId="353567AC">
            <wp:extent cx="4676775" cy="338562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100" t="29275" r="51516" b="29024"/>
                    <a:stretch/>
                  </pic:blipFill>
                  <pic:spPr bwMode="auto">
                    <a:xfrm>
                      <a:off x="0" y="0"/>
                      <a:ext cx="4695744" cy="3399360"/>
                    </a:xfrm>
                    <a:prstGeom prst="rect">
                      <a:avLst/>
                    </a:prstGeom>
                    <a:ln>
                      <a:noFill/>
                    </a:ln>
                    <a:extLst>
                      <a:ext uri="{53640926-AAD7-44D8-BBD7-CCE9431645EC}">
                        <a14:shadowObscured xmlns:a14="http://schemas.microsoft.com/office/drawing/2010/main"/>
                      </a:ext>
                    </a:extLst>
                  </pic:spPr>
                </pic:pic>
              </a:graphicData>
            </a:graphic>
          </wp:inline>
        </w:drawing>
      </w:r>
    </w:p>
    <w:p w:rsidR="00864637" w:rsidRDefault="00864637" w:rsidP="009909A1">
      <w:pPr>
        <w:pStyle w:val="ListParagraph"/>
        <w:numPr>
          <w:ilvl w:val="0"/>
          <w:numId w:val="6"/>
        </w:numPr>
        <w:tabs>
          <w:tab w:val="left" w:pos="2280"/>
        </w:tabs>
        <w:rPr>
          <w:rFonts w:ascii="Arial" w:hAnsi="Arial" w:cs="Arial"/>
          <w:sz w:val="28"/>
          <w:szCs w:val="28"/>
          <w:u w:val="single"/>
        </w:rPr>
      </w:pPr>
      <w:r w:rsidRPr="00864637">
        <w:rPr>
          <w:rFonts w:ascii="Arial" w:hAnsi="Arial" w:cs="Arial"/>
          <w:sz w:val="28"/>
          <w:szCs w:val="28"/>
          <w:u w:val="single"/>
        </w:rPr>
        <w:lastRenderedPageBreak/>
        <w:t>For Test:Train Ratio= 10:90</w:t>
      </w:r>
    </w:p>
    <w:p w:rsidR="00BA6209" w:rsidRDefault="00BA6209" w:rsidP="009909A1">
      <w:pPr>
        <w:pStyle w:val="ListParagraph"/>
        <w:tabs>
          <w:tab w:val="left" w:pos="2280"/>
        </w:tabs>
        <w:rPr>
          <w:rFonts w:ascii="Arial" w:hAnsi="Arial" w:cs="Arial"/>
          <w:sz w:val="28"/>
          <w:szCs w:val="28"/>
          <w:u w:val="single"/>
        </w:rPr>
      </w:pPr>
    </w:p>
    <w:p w:rsidR="00BA6209" w:rsidRPr="00BA6209" w:rsidRDefault="00BA6209" w:rsidP="009909A1">
      <w:pPr>
        <w:pStyle w:val="ListParagraph"/>
        <w:tabs>
          <w:tab w:val="left" w:pos="2280"/>
        </w:tabs>
        <w:rPr>
          <w:rFonts w:ascii="Arial" w:hAnsi="Arial" w:cs="Arial"/>
          <w:sz w:val="23"/>
          <w:szCs w:val="23"/>
        </w:rPr>
      </w:pPr>
      <w:r w:rsidRPr="00BA6209">
        <w:rPr>
          <w:rFonts w:ascii="Arial" w:hAnsi="Arial" w:cs="Arial"/>
          <w:sz w:val="23"/>
          <w:szCs w:val="23"/>
        </w:rPr>
        <w:t>The classification report is as follows:</w:t>
      </w:r>
    </w:p>
    <w:p w:rsidR="00BA6209" w:rsidRDefault="00BA6209" w:rsidP="009909A1">
      <w:pPr>
        <w:pStyle w:val="ListParagraph"/>
        <w:tabs>
          <w:tab w:val="left" w:pos="2280"/>
        </w:tabs>
        <w:rPr>
          <w:rFonts w:ascii="Arial" w:hAnsi="Arial" w:cs="Arial"/>
          <w:sz w:val="28"/>
          <w:szCs w:val="28"/>
          <w:u w:val="single"/>
        </w:rPr>
      </w:pPr>
    </w:p>
    <w:p w:rsidR="00864637" w:rsidRDefault="00864637" w:rsidP="009909A1">
      <w:pPr>
        <w:tabs>
          <w:tab w:val="left" w:pos="2280"/>
        </w:tabs>
        <w:jc w:val="center"/>
        <w:rPr>
          <w:rFonts w:ascii="Arial" w:hAnsi="Arial" w:cs="Arial"/>
          <w:sz w:val="23"/>
          <w:szCs w:val="23"/>
        </w:rPr>
      </w:pPr>
      <w:r>
        <w:rPr>
          <w:noProof/>
        </w:rPr>
        <w:drawing>
          <wp:inline distT="0" distB="0" distL="0" distR="0" wp14:anchorId="3671F78C" wp14:editId="3DD9A817">
            <wp:extent cx="6176645" cy="15335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151" t="57536" r="42673" b="22513"/>
                    <a:stretch/>
                  </pic:blipFill>
                  <pic:spPr bwMode="auto">
                    <a:xfrm>
                      <a:off x="0" y="0"/>
                      <a:ext cx="6262313" cy="1554786"/>
                    </a:xfrm>
                    <a:prstGeom prst="rect">
                      <a:avLst/>
                    </a:prstGeom>
                    <a:ln>
                      <a:noFill/>
                    </a:ln>
                    <a:extLst>
                      <a:ext uri="{53640926-AAD7-44D8-BBD7-CCE9431645EC}">
                        <a14:shadowObscured xmlns:a14="http://schemas.microsoft.com/office/drawing/2010/main"/>
                      </a:ext>
                    </a:extLst>
                  </pic:spPr>
                </pic:pic>
              </a:graphicData>
            </a:graphic>
          </wp:inline>
        </w:drawing>
      </w:r>
    </w:p>
    <w:p w:rsidR="00864637" w:rsidRDefault="00864637" w:rsidP="009909A1">
      <w:pPr>
        <w:tabs>
          <w:tab w:val="left" w:pos="2280"/>
        </w:tabs>
        <w:rPr>
          <w:rFonts w:ascii="Arial" w:hAnsi="Arial" w:cs="Arial"/>
          <w:sz w:val="23"/>
          <w:szCs w:val="23"/>
        </w:rPr>
      </w:pPr>
    </w:p>
    <w:p w:rsidR="00864637" w:rsidRPr="00BA6209" w:rsidRDefault="00E7298E" w:rsidP="009909A1">
      <w:pPr>
        <w:tabs>
          <w:tab w:val="left" w:pos="2280"/>
        </w:tabs>
        <w:rPr>
          <w:rFonts w:ascii="Arial" w:hAnsi="Arial" w:cs="Arial"/>
          <w:sz w:val="23"/>
          <w:szCs w:val="23"/>
        </w:rPr>
      </w:pPr>
      <w:r>
        <w:rPr>
          <w:rFonts w:ascii="Arial" w:hAnsi="Arial" w:cs="Arial"/>
          <w:sz w:val="23"/>
          <w:szCs w:val="23"/>
        </w:rPr>
        <w:t xml:space="preserve">   </w:t>
      </w:r>
      <w:r w:rsidR="009909A1">
        <w:rPr>
          <w:rFonts w:ascii="Arial" w:hAnsi="Arial" w:cs="Arial"/>
          <w:sz w:val="23"/>
          <w:szCs w:val="23"/>
        </w:rPr>
        <w:t xml:space="preserve">    </w:t>
      </w:r>
      <w:r>
        <w:rPr>
          <w:rFonts w:ascii="Arial" w:hAnsi="Arial" w:cs="Arial"/>
          <w:sz w:val="23"/>
          <w:szCs w:val="23"/>
        </w:rPr>
        <w:t xml:space="preserve"> </w:t>
      </w:r>
      <w:r w:rsidR="009909A1">
        <w:rPr>
          <w:rFonts w:ascii="Arial" w:hAnsi="Arial" w:cs="Arial"/>
          <w:sz w:val="23"/>
          <w:szCs w:val="23"/>
        </w:rPr>
        <w:t xml:space="preserve"> </w:t>
      </w:r>
      <w:r w:rsidR="00864637">
        <w:rPr>
          <w:rFonts w:ascii="Arial" w:hAnsi="Arial" w:cs="Arial"/>
          <w:sz w:val="23"/>
          <w:szCs w:val="23"/>
        </w:rPr>
        <w:t>Accuracy:</w:t>
      </w:r>
      <w:r w:rsidR="00864637" w:rsidRPr="00BA6209">
        <w:rPr>
          <w:rFonts w:ascii="Arial" w:hAnsi="Arial" w:cs="Arial"/>
          <w:sz w:val="23"/>
          <w:szCs w:val="23"/>
        </w:rPr>
        <w:t xml:space="preserve"> 0.9927536231884058</w:t>
      </w:r>
    </w:p>
    <w:p w:rsidR="00864637" w:rsidRPr="00BA6209" w:rsidRDefault="009909A1"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Sensitivity : 0.9866666666666667</w:t>
      </w:r>
    </w:p>
    <w:p w:rsidR="00864637" w:rsidRPr="00BA6209" w:rsidRDefault="009909A1"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Specificity : 1.0</w:t>
      </w:r>
    </w:p>
    <w:p w:rsidR="00864637" w:rsidRPr="00864637" w:rsidRDefault="009909A1"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MCC:</w:t>
      </w:r>
      <w:r w:rsidR="00864637" w:rsidRPr="00864637">
        <w:rPr>
          <w:rFonts w:ascii="Arial" w:hAnsi="Arial" w:cs="Arial"/>
          <w:sz w:val="23"/>
          <w:szCs w:val="23"/>
        </w:rPr>
        <w:t>0.9855201672213512</w:t>
      </w:r>
    </w:p>
    <w:p w:rsidR="00864637" w:rsidRDefault="00864637" w:rsidP="009909A1">
      <w:pPr>
        <w:tabs>
          <w:tab w:val="left" w:pos="2280"/>
        </w:tabs>
        <w:rPr>
          <w:rFonts w:ascii="Courier New" w:hAnsi="Courier New" w:cs="Courier New"/>
          <w:color w:val="000000"/>
          <w:shd w:val="clear" w:color="auto" w:fill="FFFFFF"/>
        </w:rPr>
      </w:pPr>
    </w:p>
    <w:p w:rsidR="00864637" w:rsidRDefault="00864637" w:rsidP="009909A1">
      <w:pPr>
        <w:tabs>
          <w:tab w:val="left" w:pos="2280"/>
        </w:tabs>
        <w:jc w:val="center"/>
        <w:rPr>
          <w:rFonts w:ascii="Arial" w:hAnsi="Arial" w:cs="Arial"/>
          <w:sz w:val="23"/>
          <w:szCs w:val="23"/>
        </w:rPr>
      </w:pPr>
      <w:r>
        <w:rPr>
          <w:noProof/>
        </w:rPr>
        <w:drawing>
          <wp:inline distT="0" distB="0" distL="0" distR="0" wp14:anchorId="6E33FD16" wp14:editId="27D05153">
            <wp:extent cx="5600785" cy="324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385" t="46160" r="45297" b="13281"/>
                    <a:stretch/>
                  </pic:blipFill>
                  <pic:spPr bwMode="auto">
                    <a:xfrm>
                      <a:off x="0" y="0"/>
                      <a:ext cx="5620048" cy="3259196"/>
                    </a:xfrm>
                    <a:prstGeom prst="rect">
                      <a:avLst/>
                    </a:prstGeom>
                    <a:ln>
                      <a:noFill/>
                    </a:ln>
                    <a:extLst>
                      <a:ext uri="{53640926-AAD7-44D8-BBD7-CCE9431645EC}">
                        <a14:shadowObscured xmlns:a14="http://schemas.microsoft.com/office/drawing/2010/main"/>
                      </a:ext>
                    </a:extLst>
                  </pic:spPr>
                </pic:pic>
              </a:graphicData>
            </a:graphic>
          </wp:inline>
        </w:drawing>
      </w:r>
    </w:p>
    <w:p w:rsidR="00864637" w:rsidRDefault="00864637" w:rsidP="009909A1">
      <w:pPr>
        <w:tabs>
          <w:tab w:val="left" w:pos="2280"/>
        </w:tabs>
        <w:rPr>
          <w:rFonts w:ascii="Arial" w:hAnsi="Arial" w:cs="Arial"/>
          <w:sz w:val="23"/>
          <w:szCs w:val="23"/>
        </w:rPr>
      </w:pPr>
    </w:p>
    <w:p w:rsidR="00E608FD" w:rsidRPr="00E608FD" w:rsidRDefault="00E608FD" w:rsidP="009909A1">
      <w:pPr>
        <w:tabs>
          <w:tab w:val="left" w:pos="2280"/>
        </w:tabs>
        <w:rPr>
          <w:rFonts w:ascii="Arial" w:hAnsi="Arial" w:cs="Arial"/>
          <w:sz w:val="23"/>
          <w:szCs w:val="23"/>
        </w:rPr>
      </w:pPr>
    </w:p>
    <w:p w:rsidR="00864637" w:rsidRPr="00E608FD" w:rsidRDefault="00864637" w:rsidP="009909A1">
      <w:pPr>
        <w:pStyle w:val="ListParagraph"/>
        <w:numPr>
          <w:ilvl w:val="0"/>
          <w:numId w:val="6"/>
        </w:numPr>
        <w:tabs>
          <w:tab w:val="left" w:pos="2280"/>
        </w:tabs>
        <w:rPr>
          <w:rFonts w:ascii="Arial" w:hAnsi="Arial" w:cs="Arial"/>
          <w:sz w:val="23"/>
          <w:szCs w:val="23"/>
        </w:rPr>
      </w:pPr>
      <w:r w:rsidRPr="00E608FD">
        <w:rPr>
          <w:rFonts w:ascii="Arial" w:hAnsi="Arial" w:cs="Arial"/>
          <w:sz w:val="28"/>
          <w:szCs w:val="28"/>
          <w:u w:val="single"/>
        </w:rPr>
        <w:lastRenderedPageBreak/>
        <w:t>For Test:Train Ratio= 30:70</w:t>
      </w:r>
    </w:p>
    <w:p w:rsidR="00BA6209" w:rsidRPr="00BA6209" w:rsidRDefault="00BA6209" w:rsidP="009909A1">
      <w:pPr>
        <w:tabs>
          <w:tab w:val="left" w:pos="2280"/>
        </w:tabs>
        <w:rPr>
          <w:rFonts w:ascii="Arial" w:hAnsi="Arial" w:cs="Arial"/>
          <w:sz w:val="23"/>
          <w:szCs w:val="23"/>
        </w:rPr>
      </w:pPr>
      <w:r>
        <w:rPr>
          <w:rFonts w:ascii="Arial" w:hAnsi="Arial" w:cs="Arial"/>
          <w:sz w:val="23"/>
          <w:szCs w:val="23"/>
        </w:rPr>
        <w:t xml:space="preserve">           </w:t>
      </w:r>
      <w:r w:rsidRPr="00BA6209">
        <w:rPr>
          <w:rFonts w:ascii="Arial" w:hAnsi="Arial" w:cs="Arial"/>
          <w:sz w:val="23"/>
          <w:szCs w:val="23"/>
        </w:rPr>
        <w:t>The classification report is as follows:</w:t>
      </w:r>
    </w:p>
    <w:p w:rsidR="00B544F6" w:rsidRDefault="00864637" w:rsidP="009909A1">
      <w:pPr>
        <w:tabs>
          <w:tab w:val="left" w:pos="2280"/>
        </w:tabs>
        <w:jc w:val="center"/>
      </w:pPr>
      <w:r>
        <w:rPr>
          <w:noProof/>
        </w:rPr>
        <w:drawing>
          <wp:inline distT="0" distB="0" distL="0" distR="0" wp14:anchorId="1AEE4AED" wp14:editId="080AF0D6">
            <wp:extent cx="6840047" cy="169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165" t="58359" r="41217" b="21527"/>
                    <a:stretch/>
                  </pic:blipFill>
                  <pic:spPr bwMode="auto">
                    <a:xfrm>
                      <a:off x="0" y="0"/>
                      <a:ext cx="6891046" cy="1708091"/>
                    </a:xfrm>
                    <a:prstGeom prst="rect">
                      <a:avLst/>
                    </a:prstGeom>
                    <a:ln>
                      <a:noFill/>
                    </a:ln>
                    <a:extLst>
                      <a:ext uri="{53640926-AAD7-44D8-BBD7-CCE9431645EC}">
                        <a14:shadowObscured xmlns:a14="http://schemas.microsoft.com/office/drawing/2010/main"/>
                      </a:ext>
                    </a:extLst>
                  </pic:spPr>
                </pic:pic>
              </a:graphicData>
            </a:graphic>
          </wp:inline>
        </w:drawing>
      </w:r>
    </w:p>
    <w:p w:rsidR="00E7298E" w:rsidRDefault="00E7298E" w:rsidP="009909A1">
      <w:pPr>
        <w:tabs>
          <w:tab w:val="left" w:pos="2280"/>
        </w:tabs>
      </w:pPr>
    </w:p>
    <w:p w:rsidR="00864637" w:rsidRPr="00BA6209" w:rsidRDefault="00E7298E" w:rsidP="009909A1">
      <w:pPr>
        <w:tabs>
          <w:tab w:val="left" w:pos="2280"/>
        </w:tabs>
        <w:rPr>
          <w:rFonts w:ascii="Arial" w:hAnsi="Arial" w:cs="Arial"/>
          <w:sz w:val="23"/>
          <w:szCs w:val="23"/>
        </w:rPr>
      </w:pPr>
      <w:r>
        <w:t xml:space="preserve">            </w:t>
      </w:r>
      <w:r w:rsidR="00864637" w:rsidRPr="00BA6209">
        <w:rPr>
          <w:rFonts w:ascii="Arial" w:hAnsi="Arial" w:cs="Arial"/>
          <w:sz w:val="23"/>
          <w:szCs w:val="23"/>
        </w:rPr>
        <w:t>Accuracy: 0.9902912621359223</w:t>
      </w:r>
    </w:p>
    <w:p w:rsidR="00864637" w:rsidRPr="00BA6209" w:rsidRDefault="00E7298E" w:rsidP="009909A1">
      <w:pPr>
        <w:tabs>
          <w:tab w:val="left" w:pos="2280"/>
        </w:tabs>
        <w:rPr>
          <w:rFonts w:ascii="Arial" w:hAnsi="Arial" w:cs="Arial"/>
          <w:sz w:val="23"/>
          <w:szCs w:val="23"/>
        </w:rPr>
      </w:pPr>
      <w:r>
        <w:rPr>
          <w:rFonts w:ascii="Arial" w:hAnsi="Arial" w:cs="Arial"/>
          <w:sz w:val="23"/>
          <w:szCs w:val="23"/>
        </w:rPr>
        <w:t xml:space="preserve">         Sensitivity</w:t>
      </w:r>
      <w:r w:rsidR="00864637" w:rsidRPr="00BA6209">
        <w:rPr>
          <w:rFonts w:ascii="Arial" w:hAnsi="Arial" w:cs="Arial"/>
          <w:sz w:val="23"/>
          <w:szCs w:val="23"/>
        </w:rPr>
        <w:t>:</w:t>
      </w:r>
      <w:r>
        <w:rPr>
          <w:rFonts w:ascii="Arial" w:hAnsi="Arial" w:cs="Arial"/>
          <w:sz w:val="23"/>
          <w:szCs w:val="23"/>
        </w:rPr>
        <w:t xml:space="preserve"> </w:t>
      </w:r>
      <w:r w:rsidR="00864637" w:rsidRPr="00BA6209">
        <w:rPr>
          <w:rFonts w:ascii="Arial" w:hAnsi="Arial" w:cs="Arial"/>
          <w:sz w:val="23"/>
          <w:szCs w:val="23"/>
        </w:rPr>
        <w:t>0.9872340425531915</w:t>
      </w:r>
    </w:p>
    <w:p w:rsidR="00864637" w:rsidRPr="00BA6209" w:rsidRDefault="00E7298E" w:rsidP="009909A1">
      <w:pPr>
        <w:tabs>
          <w:tab w:val="left" w:pos="2280"/>
        </w:tabs>
        <w:rPr>
          <w:rFonts w:ascii="Arial" w:hAnsi="Arial" w:cs="Arial"/>
          <w:sz w:val="23"/>
          <w:szCs w:val="23"/>
        </w:rPr>
      </w:pPr>
      <w:r>
        <w:rPr>
          <w:rFonts w:ascii="Arial" w:hAnsi="Arial" w:cs="Arial"/>
          <w:sz w:val="23"/>
          <w:szCs w:val="23"/>
        </w:rPr>
        <w:t xml:space="preserve">         Specificity</w:t>
      </w:r>
      <w:r w:rsidR="00864637" w:rsidRPr="00BA6209">
        <w:rPr>
          <w:rFonts w:ascii="Arial" w:hAnsi="Arial" w:cs="Arial"/>
          <w:sz w:val="23"/>
          <w:szCs w:val="23"/>
        </w:rPr>
        <w:t>: 0.9943502824858758</w:t>
      </w:r>
    </w:p>
    <w:p w:rsidR="00864637" w:rsidRPr="00BA6209" w:rsidRDefault="00E7298E" w:rsidP="009909A1">
      <w:pPr>
        <w:tabs>
          <w:tab w:val="left" w:pos="2280"/>
        </w:tabs>
        <w:rPr>
          <w:rFonts w:ascii="Arial" w:hAnsi="Arial" w:cs="Arial"/>
          <w:sz w:val="23"/>
          <w:szCs w:val="23"/>
        </w:rPr>
      </w:pPr>
      <w:r>
        <w:rPr>
          <w:rFonts w:ascii="Arial" w:hAnsi="Arial" w:cs="Arial"/>
          <w:sz w:val="23"/>
          <w:szCs w:val="23"/>
        </w:rPr>
        <w:t xml:space="preserve">         </w:t>
      </w:r>
      <w:r w:rsidR="00864637" w:rsidRPr="00BA6209">
        <w:rPr>
          <w:rFonts w:ascii="Arial" w:hAnsi="Arial" w:cs="Arial"/>
          <w:sz w:val="23"/>
          <w:szCs w:val="23"/>
        </w:rPr>
        <w:t>MCC: 0.9802654654928401</w:t>
      </w:r>
    </w:p>
    <w:p w:rsidR="00B544F6" w:rsidRDefault="00864637" w:rsidP="009909A1">
      <w:pPr>
        <w:tabs>
          <w:tab w:val="left" w:pos="2280"/>
        </w:tabs>
        <w:jc w:val="center"/>
      </w:pPr>
      <w:r>
        <w:rPr>
          <w:noProof/>
        </w:rPr>
        <w:drawing>
          <wp:inline distT="0" distB="0" distL="0" distR="0" wp14:anchorId="7EC43266" wp14:editId="47CE6C83">
            <wp:extent cx="5926144" cy="337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975" t="36930" r="45310" b="20851"/>
                    <a:stretch/>
                  </pic:blipFill>
                  <pic:spPr bwMode="auto">
                    <a:xfrm>
                      <a:off x="0" y="0"/>
                      <a:ext cx="6048120" cy="3441252"/>
                    </a:xfrm>
                    <a:prstGeom prst="rect">
                      <a:avLst/>
                    </a:prstGeom>
                    <a:ln>
                      <a:noFill/>
                    </a:ln>
                    <a:extLst>
                      <a:ext uri="{53640926-AAD7-44D8-BBD7-CCE9431645EC}">
                        <a14:shadowObscured xmlns:a14="http://schemas.microsoft.com/office/drawing/2010/main"/>
                      </a:ext>
                    </a:extLst>
                  </pic:spPr>
                </pic:pic>
              </a:graphicData>
            </a:graphic>
          </wp:inline>
        </w:drawing>
      </w:r>
    </w:p>
    <w:p w:rsidR="00864637" w:rsidRDefault="00864637" w:rsidP="001E2890">
      <w:pPr>
        <w:tabs>
          <w:tab w:val="left" w:pos="2280"/>
        </w:tabs>
      </w:pPr>
    </w:p>
    <w:p w:rsidR="00E608FD" w:rsidRDefault="00E608FD" w:rsidP="00E608FD">
      <w:pPr>
        <w:tabs>
          <w:tab w:val="left" w:pos="2280"/>
        </w:tabs>
        <w:jc w:val="center"/>
        <w:rPr>
          <w:b/>
          <w:sz w:val="32"/>
          <w:szCs w:val="32"/>
          <w:u w:val="single"/>
        </w:rPr>
      </w:pPr>
    </w:p>
    <w:p w:rsidR="00E608FD" w:rsidRDefault="00E608FD" w:rsidP="00E608FD">
      <w:pPr>
        <w:tabs>
          <w:tab w:val="left" w:pos="2280"/>
        </w:tabs>
        <w:jc w:val="center"/>
        <w:rPr>
          <w:b/>
          <w:sz w:val="32"/>
          <w:szCs w:val="32"/>
          <w:u w:val="single"/>
        </w:rPr>
      </w:pPr>
    </w:p>
    <w:p w:rsidR="00864637" w:rsidRPr="00E608FD" w:rsidRDefault="00864637" w:rsidP="00E608FD">
      <w:pPr>
        <w:tabs>
          <w:tab w:val="left" w:pos="2280"/>
        </w:tabs>
        <w:jc w:val="center"/>
        <w:rPr>
          <w:b/>
          <w:sz w:val="32"/>
          <w:szCs w:val="32"/>
          <w:u w:val="single"/>
        </w:rPr>
      </w:pPr>
      <w:r w:rsidRPr="00E608FD">
        <w:rPr>
          <w:b/>
          <w:sz w:val="32"/>
          <w:szCs w:val="32"/>
          <w:u w:val="single"/>
        </w:rPr>
        <w:lastRenderedPageBreak/>
        <w:t>SUMMARY :</w:t>
      </w:r>
    </w:p>
    <w:p w:rsidR="00864637" w:rsidRPr="00864637" w:rsidRDefault="00864637" w:rsidP="00864637">
      <w:pPr>
        <w:pStyle w:val="ListParagraph"/>
        <w:numPr>
          <w:ilvl w:val="0"/>
          <w:numId w:val="10"/>
        </w:numPr>
        <w:tabs>
          <w:tab w:val="left" w:pos="2280"/>
        </w:tabs>
        <w:jc w:val="both"/>
        <w:rPr>
          <w:rFonts w:ascii="Arial" w:hAnsi="Arial" w:cs="Arial"/>
          <w:sz w:val="28"/>
          <w:szCs w:val="28"/>
        </w:rPr>
      </w:pPr>
      <w:r>
        <w:rPr>
          <w:rFonts w:ascii="Arial" w:hAnsi="Arial" w:cs="Arial"/>
          <w:sz w:val="28"/>
          <w:szCs w:val="28"/>
        </w:rPr>
        <w:t>Fo</w:t>
      </w:r>
      <w:r w:rsidRPr="00864637">
        <w:rPr>
          <w:rFonts w:ascii="Arial" w:hAnsi="Arial" w:cs="Arial"/>
          <w:sz w:val="28"/>
          <w:szCs w:val="28"/>
        </w:rPr>
        <w:t>r Test:Train Ratio= 20:80</w:t>
      </w:r>
    </w:p>
    <w:tbl>
      <w:tblPr>
        <w:tblStyle w:val="TableGrid"/>
        <w:tblpPr w:leftFromText="180" w:rightFromText="180" w:vertAnchor="text" w:horzAnchor="page" w:tblpX="2447" w:tblpY="204"/>
        <w:tblW w:w="0" w:type="auto"/>
        <w:tblLook w:val="0460" w:firstRow="1" w:lastRow="1" w:firstColumn="0" w:lastColumn="0" w:noHBand="0" w:noVBand="1"/>
      </w:tblPr>
      <w:tblGrid>
        <w:gridCol w:w="2515"/>
        <w:gridCol w:w="3186"/>
        <w:gridCol w:w="1978"/>
      </w:tblGrid>
      <w:tr w:rsidR="00864637" w:rsidTr="00DF2383">
        <w:trPr>
          <w:trHeight w:val="749"/>
        </w:trPr>
        <w:tc>
          <w:tcPr>
            <w:tcW w:w="2515" w:type="dxa"/>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Algorithms</w:t>
            </w:r>
            <w:r w:rsidRPr="009D7B22">
              <w:rPr>
                <w:rFonts w:ascii="Times New Roman" w:eastAsia="Times New Roman" w:hAnsi="Times New Roman" w:cs="Times New Roman"/>
                <w:b/>
                <w:color w:val="000000"/>
                <w:sz w:val="20"/>
                <w:szCs w:val="20"/>
                <w:lang w:eastAsia="en-IN"/>
              </w:rPr>
              <w:t>→</w:t>
            </w:r>
          </w:p>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Measures</w:t>
            </w:r>
            <w:r w:rsidRPr="009D7B22">
              <w:rPr>
                <w:rFonts w:ascii="Times New Roman" w:eastAsia="Times New Roman" w:hAnsi="Times New Roman" w:cs="Times New Roman"/>
                <w:b/>
                <w:color w:val="000000"/>
                <w:sz w:val="20"/>
                <w:szCs w:val="20"/>
                <w:lang w:eastAsia="en-IN"/>
              </w:rPr>
              <w:t>↓</w:t>
            </w:r>
          </w:p>
        </w:tc>
        <w:tc>
          <w:tcPr>
            <w:tcW w:w="3186" w:type="dxa"/>
            <w:vAlign w:val="center"/>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SVM</w:t>
            </w:r>
          </w:p>
        </w:tc>
        <w:tc>
          <w:tcPr>
            <w:tcW w:w="1978" w:type="dxa"/>
            <w:vAlign w:val="center"/>
          </w:tcPr>
          <w:p w:rsidR="00864637" w:rsidRPr="009D7B22" w:rsidRDefault="00864637" w:rsidP="00864637">
            <w:pPr>
              <w:jc w:val="center"/>
              <w:rPr>
                <w:rFonts w:ascii="Times New Roman" w:hAnsi="Times New Roman" w:cs="Times New Roman"/>
                <w:b/>
                <w:sz w:val="20"/>
                <w:szCs w:val="20"/>
              </w:rPr>
            </w:pPr>
            <w:r>
              <w:rPr>
                <w:rFonts w:ascii="Times New Roman" w:hAnsi="Times New Roman" w:cs="Times New Roman"/>
                <w:b/>
                <w:sz w:val="20"/>
                <w:szCs w:val="20"/>
              </w:rPr>
              <w:t>Logistic Regression</w:t>
            </w:r>
          </w:p>
        </w:tc>
      </w:tr>
      <w:tr w:rsidR="00864637" w:rsidTr="00DF2383">
        <w:trPr>
          <w:trHeight w:val="392"/>
        </w:trPr>
        <w:tc>
          <w:tcPr>
            <w:tcW w:w="2515" w:type="dxa"/>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Specificity</w:t>
            </w:r>
          </w:p>
        </w:tc>
        <w:tc>
          <w:tcPr>
            <w:tcW w:w="3186" w:type="dxa"/>
          </w:tcPr>
          <w:p w:rsidR="00864637" w:rsidRPr="009D7B22" w:rsidRDefault="00DF2383" w:rsidP="00BA6209">
            <w:pPr>
              <w:tabs>
                <w:tab w:val="center" w:pos="1363"/>
                <w:tab w:val="right" w:pos="2726"/>
              </w:tabs>
              <w:jc w:val="center"/>
              <w:rPr>
                <w:rFonts w:ascii="Times New Roman" w:hAnsi="Times New Roman" w:cs="Times New Roman"/>
                <w:sz w:val="20"/>
                <w:szCs w:val="20"/>
              </w:rPr>
            </w:pPr>
            <w:r w:rsidRPr="00BA6209">
              <w:rPr>
                <w:rFonts w:ascii="Times New Roman" w:hAnsi="Times New Roman" w:cs="Times New Roman"/>
                <w:sz w:val="20"/>
                <w:szCs w:val="20"/>
              </w:rPr>
              <w:t>1.0</w:t>
            </w:r>
          </w:p>
        </w:tc>
        <w:tc>
          <w:tcPr>
            <w:tcW w:w="1978" w:type="dxa"/>
          </w:tcPr>
          <w:p w:rsidR="00864637" w:rsidRPr="009D7B22" w:rsidRDefault="00DF2383" w:rsidP="00BA6209">
            <w:pPr>
              <w:tabs>
                <w:tab w:val="center" w:pos="1363"/>
                <w:tab w:val="right" w:pos="2726"/>
              </w:tabs>
              <w:jc w:val="center"/>
              <w:rPr>
                <w:rFonts w:ascii="Times New Roman" w:hAnsi="Times New Roman" w:cs="Times New Roman"/>
                <w:sz w:val="20"/>
                <w:szCs w:val="20"/>
              </w:rPr>
            </w:pPr>
            <w:r w:rsidRPr="00BA6209">
              <w:rPr>
                <w:rFonts w:ascii="Times New Roman" w:hAnsi="Times New Roman" w:cs="Times New Roman"/>
                <w:sz w:val="20"/>
                <w:szCs w:val="20"/>
              </w:rPr>
              <w:t>0.9918032786885246</w:t>
            </w:r>
          </w:p>
        </w:tc>
      </w:tr>
      <w:tr w:rsidR="00864637" w:rsidTr="00DF2383">
        <w:trPr>
          <w:trHeight w:val="365"/>
        </w:trPr>
        <w:tc>
          <w:tcPr>
            <w:tcW w:w="2515" w:type="dxa"/>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Sensitivity</w:t>
            </w:r>
          </w:p>
        </w:tc>
        <w:tc>
          <w:tcPr>
            <w:tcW w:w="3186" w:type="dxa"/>
          </w:tcPr>
          <w:p w:rsidR="00864637" w:rsidRPr="009D7B22" w:rsidRDefault="00DF2383" w:rsidP="00BA6209">
            <w:pPr>
              <w:tabs>
                <w:tab w:val="center" w:pos="1363"/>
                <w:tab w:val="right" w:pos="2726"/>
              </w:tabs>
              <w:jc w:val="center"/>
              <w:rPr>
                <w:rFonts w:ascii="Times New Roman" w:hAnsi="Times New Roman" w:cs="Times New Roman"/>
                <w:sz w:val="20"/>
                <w:szCs w:val="20"/>
              </w:rPr>
            </w:pPr>
            <w:r w:rsidRPr="00BA6209">
              <w:rPr>
                <w:rFonts w:ascii="Times New Roman" w:hAnsi="Times New Roman" w:cs="Times New Roman"/>
                <w:sz w:val="20"/>
                <w:szCs w:val="20"/>
              </w:rPr>
              <w:t>0.9738562091503268</w:t>
            </w:r>
          </w:p>
        </w:tc>
        <w:tc>
          <w:tcPr>
            <w:tcW w:w="1978" w:type="dxa"/>
          </w:tcPr>
          <w:p w:rsidR="00864637" w:rsidRPr="009D7B22" w:rsidRDefault="00DF2383" w:rsidP="00BA6209">
            <w:pPr>
              <w:tabs>
                <w:tab w:val="center" w:pos="1363"/>
                <w:tab w:val="right" w:pos="2726"/>
              </w:tabs>
              <w:jc w:val="center"/>
              <w:rPr>
                <w:rFonts w:ascii="Times New Roman" w:hAnsi="Times New Roman" w:cs="Times New Roman"/>
                <w:sz w:val="20"/>
                <w:szCs w:val="20"/>
              </w:rPr>
            </w:pPr>
            <w:r w:rsidRPr="00BA6209">
              <w:rPr>
                <w:rFonts w:ascii="Times New Roman" w:hAnsi="Times New Roman" w:cs="Times New Roman"/>
                <w:sz w:val="20"/>
                <w:szCs w:val="20"/>
              </w:rPr>
              <w:t>0.9803921568627451</w:t>
            </w:r>
          </w:p>
        </w:tc>
      </w:tr>
      <w:tr w:rsidR="00864637" w:rsidTr="00DF2383">
        <w:trPr>
          <w:trHeight w:val="347"/>
        </w:trPr>
        <w:tc>
          <w:tcPr>
            <w:tcW w:w="2515" w:type="dxa"/>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Accuracy</w:t>
            </w:r>
          </w:p>
        </w:tc>
        <w:tc>
          <w:tcPr>
            <w:tcW w:w="3186" w:type="dxa"/>
          </w:tcPr>
          <w:p w:rsidR="00864637" w:rsidRPr="009D7B22" w:rsidRDefault="00DF2383" w:rsidP="00BA6209">
            <w:pPr>
              <w:tabs>
                <w:tab w:val="center" w:pos="1363"/>
                <w:tab w:val="right" w:pos="2726"/>
              </w:tabs>
              <w:jc w:val="center"/>
              <w:rPr>
                <w:rFonts w:ascii="Times New Roman" w:hAnsi="Times New Roman" w:cs="Times New Roman"/>
                <w:sz w:val="20"/>
                <w:szCs w:val="20"/>
              </w:rPr>
            </w:pPr>
            <w:r w:rsidRPr="00BA6209">
              <w:rPr>
                <w:rFonts w:ascii="Times New Roman" w:hAnsi="Times New Roman" w:cs="Times New Roman"/>
                <w:sz w:val="20"/>
                <w:szCs w:val="20"/>
              </w:rPr>
              <w:t>0.9854545454545455</w:t>
            </w:r>
          </w:p>
        </w:tc>
        <w:tc>
          <w:tcPr>
            <w:tcW w:w="1978" w:type="dxa"/>
          </w:tcPr>
          <w:p w:rsidR="00DF2383" w:rsidRPr="00BA6209" w:rsidRDefault="00DF2383" w:rsidP="00BA6209">
            <w:pPr>
              <w:tabs>
                <w:tab w:val="center" w:pos="1363"/>
                <w:tab w:val="right" w:pos="2726"/>
              </w:tabs>
              <w:jc w:val="center"/>
              <w:rPr>
                <w:rFonts w:ascii="Times New Roman" w:hAnsi="Times New Roman" w:cs="Times New Roman"/>
                <w:sz w:val="20"/>
                <w:szCs w:val="20"/>
              </w:rPr>
            </w:pPr>
            <w:r w:rsidRPr="00BA6209">
              <w:rPr>
                <w:rFonts w:ascii="Times New Roman" w:hAnsi="Times New Roman" w:cs="Times New Roman"/>
                <w:sz w:val="20"/>
                <w:szCs w:val="20"/>
              </w:rPr>
              <w:t>0.9854545454545455</w:t>
            </w:r>
          </w:p>
          <w:p w:rsidR="00864637" w:rsidRPr="009D7B22" w:rsidRDefault="00864637" w:rsidP="00BA6209">
            <w:pPr>
              <w:jc w:val="center"/>
              <w:rPr>
                <w:rFonts w:ascii="Times New Roman" w:hAnsi="Times New Roman" w:cs="Times New Roman"/>
                <w:sz w:val="20"/>
                <w:szCs w:val="20"/>
              </w:rPr>
            </w:pPr>
          </w:p>
        </w:tc>
      </w:tr>
      <w:tr w:rsidR="00864637" w:rsidTr="00DF2383">
        <w:trPr>
          <w:trHeight w:val="345"/>
        </w:trPr>
        <w:tc>
          <w:tcPr>
            <w:tcW w:w="2515" w:type="dxa"/>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Precision</w:t>
            </w:r>
          </w:p>
        </w:tc>
        <w:tc>
          <w:tcPr>
            <w:tcW w:w="3186" w:type="dxa"/>
          </w:tcPr>
          <w:p w:rsidR="00864637" w:rsidRPr="009D7B22" w:rsidRDefault="00BB69F7" w:rsidP="00864637">
            <w:pPr>
              <w:jc w:val="center"/>
              <w:rPr>
                <w:rFonts w:ascii="Times New Roman" w:hAnsi="Times New Roman" w:cs="Times New Roman"/>
                <w:sz w:val="20"/>
                <w:szCs w:val="20"/>
              </w:rPr>
            </w:pPr>
            <w:r>
              <w:rPr>
                <w:rFonts w:ascii="Times New Roman" w:hAnsi="Times New Roman" w:cs="Times New Roman"/>
                <w:sz w:val="20"/>
                <w:szCs w:val="20"/>
              </w:rPr>
              <w:t>0.96825397</w:t>
            </w:r>
          </w:p>
        </w:tc>
        <w:tc>
          <w:tcPr>
            <w:tcW w:w="1978" w:type="dxa"/>
          </w:tcPr>
          <w:p w:rsidR="00864637" w:rsidRPr="009D7B22" w:rsidRDefault="00BB69F7" w:rsidP="00864637">
            <w:pPr>
              <w:jc w:val="center"/>
              <w:rPr>
                <w:rFonts w:ascii="Times New Roman" w:hAnsi="Times New Roman" w:cs="Times New Roman"/>
                <w:sz w:val="20"/>
                <w:szCs w:val="20"/>
              </w:rPr>
            </w:pPr>
            <w:r>
              <w:rPr>
                <w:rFonts w:ascii="Times New Roman" w:hAnsi="Times New Roman" w:cs="Times New Roman"/>
                <w:sz w:val="20"/>
                <w:szCs w:val="20"/>
              </w:rPr>
              <w:t>0.97580695</w:t>
            </w:r>
          </w:p>
        </w:tc>
      </w:tr>
      <w:tr w:rsidR="00864637" w:rsidTr="00DF2383">
        <w:trPr>
          <w:trHeight w:val="375"/>
        </w:trPr>
        <w:tc>
          <w:tcPr>
            <w:tcW w:w="2515" w:type="dxa"/>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FPR</w:t>
            </w:r>
          </w:p>
        </w:tc>
        <w:tc>
          <w:tcPr>
            <w:tcW w:w="3186" w:type="dxa"/>
          </w:tcPr>
          <w:p w:rsidR="00864637" w:rsidRPr="009D7B22" w:rsidRDefault="005C2259" w:rsidP="00864637">
            <w:pPr>
              <w:jc w:val="center"/>
              <w:rPr>
                <w:rFonts w:ascii="Times New Roman" w:hAnsi="Times New Roman" w:cs="Times New Roman"/>
                <w:sz w:val="20"/>
                <w:szCs w:val="20"/>
              </w:rPr>
            </w:pPr>
            <w:r>
              <w:rPr>
                <w:rFonts w:ascii="Times New Roman" w:hAnsi="Times New Roman" w:cs="Times New Roman"/>
                <w:sz w:val="20"/>
                <w:szCs w:val="20"/>
              </w:rPr>
              <w:t>0.00524934</w:t>
            </w:r>
          </w:p>
        </w:tc>
        <w:tc>
          <w:tcPr>
            <w:tcW w:w="1978" w:type="dxa"/>
          </w:tcPr>
          <w:p w:rsidR="00864637" w:rsidRPr="009D7B22" w:rsidRDefault="005C2259" w:rsidP="00864637">
            <w:pPr>
              <w:jc w:val="center"/>
              <w:rPr>
                <w:rFonts w:ascii="Times New Roman" w:hAnsi="Times New Roman" w:cs="Times New Roman"/>
                <w:sz w:val="20"/>
                <w:szCs w:val="20"/>
              </w:rPr>
            </w:pPr>
            <w:r>
              <w:rPr>
                <w:rFonts w:ascii="Times New Roman" w:hAnsi="Times New Roman" w:cs="Times New Roman"/>
                <w:sz w:val="20"/>
                <w:szCs w:val="20"/>
              </w:rPr>
              <w:t>0.00393701</w:t>
            </w:r>
          </w:p>
        </w:tc>
      </w:tr>
      <w:tr w:rsidR="00864637" w:rsidTr="00DF2383">
        <w:trPr>
          <w:trHeight w:val="375"/>
        </w:trPr>
        <w:tc>
          <w:tcPr>
            <w:tcW w:w="2515" w:type="dxa"/>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FNR</w:t>
            </w:r>
          </w:p>
        </w:tc>
        <w:tc>
          <w:tcPr>
            <w:tcW w:w="3186" w:type="dxa"/>
          </w:tcPr>
          <w:p w:rsidR="00864637" w:rsidRPr="009D7B22" w:rsidRDefault="00BB69F7" w:rsidP="00864637">
            <w:pPr>
              <w:jc w:val="center"/>
              <w:rPr>
                <w:rFonts w:ascii="Times New Roman" w:hAnsi="Times New Roman" w:cs="Times New Roman"/>
                <w:sz w:val="20"/>
                <w:szCs w:val="20"/>
              </w:rPr>
            </w:pPr>
            <w:r>
              <w:rPr>
                <w:rFonts w:ascii="Times New Roman" w:hAnsi="Times New Roman" w:cs="Times New Roman"/>
                <w:sz w:val="20"/>
                <w:szCs w:val="20"/>
              </w:rPr>
              <w:t>0</w:t>
            </w:r>
          </w:p>
        </w:tc>
        <w:tc>
          <w:tcPr>
            <w:tcW w:w="1978" w:type="dxa"/>
          </w:tcPr>
          <w:p w:rsidR="00864637" w:rsidRPr="009D7B22" w:rsidRDefault="005C2259" w:rsidP="00864637">
            <w:pPr>
              <w:jc w:val="center"/>
              <w:rPr>
                <w:rFonts w:ascii="Times New Roman" w:hAnsi="Times New Roman" w:cs="Times New Roman"/>
                <w:sz w:val="20"/>
                <w:szCs w:val="20"/>
              </w:rPr>
            </w:pPr>
            <w:r>
              <w:rPr>
                <w:rFonts w:ascii="Times New Roman" w:hAnsi="Times New Roman" w:cs="Times New Roman"/>
                <w:sz w:val="20"/>
                <w:szCs w:val="20"/>
              </w:rPr>
              <w:t>0.00163934</w:t>
            </w:r>
          </w:p>
        </w:tc>
      </w:tr>
      <w:tr w:rsidR="00864637" w:rsidTr="00BB69F7">
        <w:trPr>
          <w:trHeight w:val="365"/>
        </w:trPr>
        <w:tc>
          <w:tcPr>
            <w:tcW w:w="2515" w:type="dxa"/>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NPV</w:t>
            </w:r>
          </w:p>
        </w:tc>
        <w:tc>
          <w:tcPr>
            <w:tcW w:w="3186" w:type="dxa"/>
          </w:tcPr>
          <w:p w:rsidR="00864637" w:rsidRPr="009D7B22" w:rsidRDefault="00BB69F7" w:rsidP="00864637">
            <w:pPr>
              <w:jc w:val="center"/>
              <w:rPr>
                <w:rFonts w:ascii="Times New Roman" w:hAnsi="Times New Roman" w:cs="Times New Roman"/>
                <w:sz w:val="20"/>
                <w:szCs w:val="20"/>
              </w:rPr>
            </w:pPr>
            <w:r>
              <w:rPr>
                <w:rFonts w:ascii="Times New Roman" w:hAnsi="Times New Roman" w:cs="Times New Roman"/>
                <w:sz w:val="20"/>
                <w:szCs w:val="20"/>
              </w:rPr>
              <w:t>1</w:t>
            </w:r>
          </w:p>
        </w:tc>
        <w:tc>
          <w:tcPr>
            <w:tcW w:w="1978" w:type="dxa"/>
          </w:tcPr>
          <w:p w:rsidR="00864637" w:rsidRPr="009D7B22" w:rsidRDefault="00BB69F7" w:rsidP="00BA6209">
            <w:pPr>
              <w:tabs>
                <w:tab w:val="center" w:pos="1363"/>
                <w:tab w:val="right" w:pos="2726"/>
              </w:tabs>
              <w:jc w:val="center"/>
              <w:rPr>
                <w:rFonts w:ascii="Times New Roman" w:hAnsi="Times New Roman" w:cs="Times New Roman"/>
                <w:sz w:val="20"/>
                <w:szCs w:val="20"/>
              </w:rPr>
            </w:pPr>
            <w:r>
              <w:rPr>
                <w:rFonts w:ascii="Times New Roman" w:hAnsi="Times New Roman" w:cs="Times New Roman"/>
                <w:sz w:val="20"/>
                <w:szCs w:val="20"/>
              </w:rPr>
              <w:t>0.99337748</w:t>
            </w:r>
          </w:p>
        </w:tc>
      </w:tr>
      <w:tr w:rsidR="00864637" w:rsidTr="00DF2383">
        <w:trPr>
          <w:trHeight w:val="375"/>
        </w:trPr>
        <w:tc>
          <w:tcPr>
            <w:tcW w:w="2515" w:type="dxa"/>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FDR</w:t>
            </w:r>
          </w:p>
        </w:tc>
        <w:tc>
          <w:tcPr>
            <w:tcW w:w="3186" w:type="dxa"/>
          </w:tcPr>
          <w:p w:rsidR="00864637" w:rsidRPr="009D7B22" w:rsidRDefault="00BB69F7" w:rsidP="00864637">
            <w:pPr>
              <w:jc w:val="center"/>
              <w:rPr>
                <w:rFonts w:ascii="Times New Roman" w:hAnsi="Times New Roman" w:cs="Times New Roman"/>
                <w:sz w:val="20"/>
                <w:szCs w:val="20"/>
              </w:rPr>
            </w:pPr>
            <w:r>
              <w:rPr>
                <w:rFonts w:ascii="Times New Roman" w:hAnsi="Times New Roman" w:cs="Times New Roman"/>
                <w:sz w:val="20"/>
                <w:szCs w:val="20"/>
              </w:rPr>
              <w:t>0.03174603</w:t>
            </w:r>
          </w:p>
        </w:tc>
        <w:tc>
          <w:tcPr>
            <w:tcW w:w="1978" w:type="dxa"/>
          </w:tcPr>
          <w:p w:rsidR="00864637" w:rsidRPr="009D7B22" w:rsidRDefault="00BB69F7" w:rsidP="00864637">
            <w:pPr>
              <w:jc w:val="center"/>
              <w:rPr>
                <w:rFonts w:ascii="Times New Roman" w:hAnsi="Times New Roman" w:cs="Times New Roman"/>
                <w:sz w:val="20"/>
                <w:szCs w:val="20"/>
              </w:rPr>
            </w:pPr>
            <w:r>
              <w:rPr>
                <w:rFonts w:ascii="Times New Roman" w:hAnsi="Times New Roman" w:cs="Times New Roman"/>
                <w:sz w:val="20"/>
                <w:szCs w:val="20"/>
              </w:rPr>
              <w:t>0.02419355</w:t>
            </w:r>
          </w:p>
        </w:tc>
      </w:tr>
      <w:tr w:rsidR="00864637" w:rsidTr="00DF2383">
        <w:trPr>
          <w:trHeight w:val="375"/>
        </w:trPr>
        <w:tc>
          <w:tcPr>
            <w:tcW w:w="2515" w:type="dxa"/>
          </w:tcPr>
          <w:p w:rsidR="00864637" w:rsidRPr="009D7B22" w:rsidRDefault="00864637" w:rsidP="00864637">
            <w:pPr>
              <w:jc w:val="center"/>
              <w:rPr>
                <w:rFonts w:ascii="Times New Roman" w:hAnsi="Times New Roman" w:cs="Times New Roman"/>
                <w:b/>
                <w:sz w:val="20"/>
                <w:szCs w:val="20"/>
              </w:rPr>
            </w:pPr>
            <w:r w:rsidRPr="009D7B22">
              <w:rPr>
                <w:rFonts w:ascii="Times New Roman" w:hAnsi="Times New Roman" w:cs="Times New Roman"/>
                <w:b/>
                <w:sz w:val="20"/>
                <w:szCs w:val="20"/>
              </w:rPr>
              <w:t>F1- Score</w:t>
            </w:r>
          </w:p>
        </w:tc>
        <w:tc>
          <w:tcPr>
            <w:tcW w:w="3186" w:type="dxa"/>
          </w:tcPr>
          <w:p w:rsidR="00864637" w:rsidRPr="009D7B22" w:rsidRDefault="00BB69F7" w:rsidP="00864637">
            <w:pPr>
              <w:jc w:val="center"/>
              <w:rPr>
                <w:rFonts w:ascii="Times New Roman" w:hAnsi="Times New Roman" w:cs="Times New Roman"/>
                <w:sz w:val="20"/>
                <w:szCs w:val="20"/>
              </w:rPr>
            </w:pPr>
            <w:r>
              <w:rPr>
                <w:rFonts w:ascii="Times New Roman" w:hAnsi="Times New Roman" w:cs="Times New Roman"/>
                <w:sz w:val="20"/>
                <w:szCs w:val="20"/>
              </w:rPr>
              <w:t>0.98387097</w:t>
            </w:r>
          </w:p>
        </w:tc>
        <w:tc>
          <w:tcPr>
            <w:tcW w:w="1978" w:type="dxa"/>
          </w:tcPr>
          <w:p w:rsidR="00864637" w:rsidRPr="009D7B22" w:rsidRDefault="00BB69F7" w:rsidP="00864637">
            <w:pPr>
              <w:jc w:val="center"/>
              <w:rPr>
                <w:rFonts w:ascii="Times New Roman" w:hAnsi="Times New Roman" w:cs="Times New Roman"/>
                <w:sz w:val="20"/>
                <w:szCs w:val="20"/>
              </w:rPr>
            </w:pPr>
            <w:r>
              <w:rPr>
                <w:rFonts w:ascii="Times New Roman" w:hAnsi="Times New Roman" w:cs="Times New Roman"/>
                <w:sz w:val="20"/>
                <w:szCs w:val="20"/>
              </w:rPr>
              <w:t>0.98374009</w:t>
            </w:r>
          </w:p>
        </w:tc>
      </w:tr>
      <w:tr w:rsidR="00864637" w:rsidTr="00DF2383">
        <w:trPr>
          <w:trHeight w:val="345"/>
        </w:trPr>
        <w:tc>
          <w:tcPr>
            <w:tcW w:w="2515" w:type="dxa"/>
          </w:tcPr>
          <w:p w:rsidR="00864637" w:rsidRPr="009D7B22" w:rsidRDefault="00864637" w:rsidP="00864637">
            <w:pPr>
              <w:jc w:val="center"/>
              <w:rPr>
                <w:rFonts w:ascii="Times New Roman" w:hAnsi="Times New Roman" w:cs="Times New Roman"/>
                <w:b/>
                <w:color w:val="000000"/>
                <w:sz w:val="20"/>
                <w:szCs w:val="20"/>
              </w:rPr>
            </w:pPr>
            <w:r w:rsidRPr="009D7B22">
              <w:rPr>
                <w:rFonts w:ascii="Times New Roman" w:hAnsi="Times New Roman" w:cs="Times New Roman"/>
                <w:b/>
                <w:color w:val="000000"/>
                <w:sz w:val="20"/>
                <w:szCs w:val="20"/>
              </w:rPr>
              <w:t>MCC</w:t>
            </w:r>
          </w:p>
        </w:tc>
        <w:tc>
          <w:tcPr>
            <w:tcW w:w="3186" w:type="dxa"/>
          </w:tcPr>
          <w:p w:rsidR="00864637" w:rsidRPr="009D7B22" w:rsidRDefault="00DF2383" w:rsidP="00BA6209">
            <w:pPr>
              <w:tabs>
                <w:tab w:val="center" w:pos="1363"/>
                <w:tab w:val="right" w:pos="2726"/>
              </w:tabs>
              <w:jc w:val="center"/>
              <w:rPr>
                <w:rFonts w:ascii="Times New Roman" w:hAnsi="Times New Roman" w:cs="Times New Roman"/>
                <w:sz w:val="20"/>
                <w:szCs w:val="20"/>
              </w:rPr>
            </w:pPr>
            <w:r w:rsidRPr="00BA6209">
              <w:rPr>
                <w:rFonts w:ascii="Times New Roman" w:hAnsi="Times New Roman" w:cs="Times New Roman"/>
                <w:sz w:val="20"/>
                <w:szCs w:val="20"/>
              </w:rPr>
              <w:t>0.9710510486161736</w:t>
            </w:r>
          </w:p>
        </w:tc>
        <w:tc>
          <w:tcPr>
            <w:tcW w:w="1978" w:type="dxa"/>
          </w:tcPr>
          <w:p w:rsidR="00864637" w:rsidRPr="009D7B22" w:rsidRDefault="00DF2383" w:rsidP="00BA6209">
            <w:pPr>
              <w:tabs>
                <w:tab w:val="center" w:pos="1363"/>
                <w:tab w:val="right" w:pos="2726"/>
              </w:tabs>
              <w:jc w:val="center"/>
              <w:rPr>
                <w:rFonts w:ascii="Times New Roman" w:hAnsi="Times New Roman" w:cs="Times New Roman"/>
                <w:sz w:val="20"/>
                <w:szCs w:val="20"/>
              </w:rPr>
            </w:pPr>
            <w:r w:rsidRPr="00BA6209">
              <w:rPr>
                <w:rFonts w:ascii="Times New Roman" w:hAnsi="Times New Roman" w:cs="Times New Roman"/>
                <w:sz w:val="20"/>
                <w:szCs w:val="20"/>
              </w:rPr>
              <w:t>0.9706885174306206</w:t>
            </w:r>
          </w:p>
        </w:tc>
      </w:tr>
    </w:tbl>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864637">
      <w:pPr>
        <w:pStyle w:val="ListParagraph"/>
        <w:numPr>
          <w:ilvl w:val="0"/>
          <w:numId w:val="10"/>
        </w:numPr>
        <w:tabs>
          <w:tab w:val="left" w:pos="2280"/>
        </w:tabs>
        <w:jc w:val="both"/>
        <w:rPr>
          <w:rFonts w:ascii="Arial" w:hAnsi="Arial" w:cs="Arial"/>
          <w:sz w:val="28"/>
          <w:szCs w:val="28"/>
        </w:rPr>
      </w:pPr>
      <w:r w:rsidRPr="00864637">
        <w:rPr>
          <w:rFonts w:ascii="Arial" w:hAnsi="Arial" w:cs="Arial"/>
          <w:sz w:val="28"/>
          <w:szCs w:val="28"/>
        </w:rPr>
        <w:t>Fo</w:t>
      </w:r>
      <w:r>
        <w:rPr>
          <w:rFonts w:ascii="Arial" w:hAnsi="Arial" w:cs="Arial"/>
          <w:sz w:val="28"/>
          <w:szCs w:val="28"/>
        </w:rPr>
        <w:t>r Test:Train Ratio= 10:9</w:t>
      </w:r>
      <w:r w:rsidRPr="00864637">
        <w:rPr>
          <w:rFonts w:ascii="Arial" w:hAnsi="Arial" w:cs="Arial"/>
          <w:sz w:val="28"/>
          <w:szCs w:val="28"/>
        </w:rPr>
        <w:t>0</w:t>
      </w:r>
    </w:p>
    <w:tbl>
      <w:tblPr>
        <w:tblStyle w:val="TableGrid"/>
        <w:tblpPr w:leftFromText="180" w:rightFromText="180" w:vertAnchor="text" w:horzAnchor="page" w:tblpX="2447" w:tblpY="204"/>
        <w:tblW w:w="0" w:type="auto"/>
        <w:tblLook w:val="0460" w:firstRow="1" w:lastRow="1" w:firstColumn="0" w:lastColumn="0" w:noHBand="0" w:noVBand="1"/>
      </w:tblPr>
      <w:tblGrid>
        <w:gridCol w:w="2759"/>
        <w:gridCol w:w="2942"/>
        <w:gridCol w:w="2593"/>
      </w:tblGrid>
      <w:tr w:rsidR="00864637" w:rsidRPr="009D7B22" w:rsidTr="00014E4A">
        <w:trPr>
          <w:trHeight w:val="749"/>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Algorithms</w:t>
            </w:r>
            <w:r w:rsidRPr="009D7B22">
              <w:rPr>
                <w:rFonts w:ascii="Times New Roman" w:eastAsia="Times New Roman" w:hAnsi="Times New Roman" w:cs="Times New Roman"/>
                <w:b/>
                <w:color w:val="000000"/>
                <w:sz w:val="20"/>
                <w:szCs w:val="20"/>
                <w:lang w:eastAsia="en-IN"/>
              </w:rPr>
              <w:t>→</w:t>
            </w:r>
          </w:p>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Measures</w:t>
            </w:r>
            <w:r w:rsidRPr="009D7B22">
              <w:rPr>
                <w:rFonts w:ascii="Times New Roman" w:eastAsia="Times New Roman" w:hAnsi="Times New Roman" w:cs="Times New Roman"/>
                <w:b/>
                <w:color w:val="000000"/>
                <w:sz w:val="20"/>
                <w:szCs w:val="20"/>
                <w:lang w:eastAsia="en-IN"/>
              </w:rPr>
              <w:t>↓</w:t>
            </w:r>
          </w:p>
        </w:tc>
        <w:tc>
          <w:tcPr>
            <w:tcW w:w="2942" w:type="dxa"/>
            <w:vAlign w:val="center"/>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SVM</w:t>
            </w:r>
          </w:p>
        </w:tc>
        <w:tc>
          <w:tcPr>
            <w:tcW w:w="2593" w:type="dxa"/>
            <w:vAlign w:val="center"/>
          </w:tcPr>
          <w:p w:rsidR="00864637" w:rsidRPr="009D7B22" w:rsidRDefault="00864637" w:rsidP="00E44157">
            <w:pPr>
              <w:jc w:val="center"/>
              <w:rPr>
                <w:rFonts w:ascii="Times New Roman" w:hAnsi="Times New Roman" w:cs="Times New Roman"/>
                <w:b/>
                <w:sz w:val="20"/>
                <w:szCs w:val="20"/>
              </w:rPr>
            </w:pPr>
            <w:r>
              <w:rPr>
                <w:rFonts w:ascii="Times New Roman" w:hAnsi="Times New Roman" w:cs="Times New Roman"/>
                <w:b/>
                <w:sz w:val="20"/>
                <w:szCs w:val="20"/>
              </w:rPr>
              <w:t>Logistic Regression</w:t>
            </w:r>
          </w:p>
        </w:tc>
      </w:tr>
      <w:tr w:rsidR="00864637" w:rsidRPr="009D7B22" w:rsidTr="00014E4A">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Specificity</w:t>
            </w:r>
          </w:p>
        </w:tc>
        <w:tc>
          <w:tcPr>
            <w:tcW w:w="2942" w:type="dxa"/>
          </w:tcPr>
          <w:p w:rsidR="00864637" w:rsidRPr="009D7B22"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1.0</w:t>
            </w:r>
          </w:p>
        </w:tc>
        <w:tc>
          <w:tcPr>
            <w:tcW w:w="2593" w:type="dxa"/>
          </w:tcPr>
          <w:p w:rsidR="00864637" w:rsidRPr="009D7B22"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1.0</w:t>
            </w:r>
          </w:p>
        </w:tc>
      </w:tr>
      <w:tr w:rsidR="00864637" w:rsidRPr="009D7B22" w:rsidTr="00014E4A">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Sensitivity</w:t>
            </w:r>
          </w:p>
        </w:tc>
        <w:tc>
          <w:tcPr>
            <w:tcW w:w="2942" w:type="dxa"/>
          </w:tcPr>
          <w:p w:rsidR="00862EB2" w:rsidRPr="00BA6209" w:rsidRDefault="00862EB2" w:rsidP="00862EB2">
            <w:pPr>
              <w:jc w:val="center"/>
              <w:rPr>
                <w:rFonts w:ascii="Times New Roman" w:hAnsi="Times New Roman" w:cs="Times New Roman"/>
                <w:sz w:val="20"/>
                <w:szCs w:val="20"/>
              </w:rPr>
            </w:pPr>
            <w:r w:rsidRPr="00BA6209">
              <w:rPr>
                <w:rFonts w:ascii="Times New Roman" w:hAnsi="Times New Roman" w:cs="Times New Roman"/>
                <w:sz w:val="20"/>
                <w:szCs w:val="20"/>
              </w:rPr>
              <w:t>0.9733333333333334</w:t>
            </w:r>
          </w:p>
          <w:p w:rsidR="00864637" w:rsidRPr="009D7B22" w:rsidRDefault="00864637" w:rsidP="00862EB2">
            <w:pPr>
              <w:jc w:val="center"/>
              <w:rPr>
                <w:rFonts w:ascii="Times New Roman" w:hAnsi="Times New Roman" w:cs="Times New Roman"/>
                <w:sz w:val="20"/>
                <w:szCs w:val="20"/>
              </w:rPr>
            </w:pPr>
          </w:p>
        </w:tc>
        <w:tc>
          <w:tcPr>
            <w:tcW w:w="2593" w:type="dxa"/>
          </w:tcPr>
          <w:p w:rsidR="00864637" w:rsidRPr="009D7B22"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0.9866666666666667</w:t>
            </w:r>
          </w:p>
        </w:tc>
      </w:tr>
      <w:tr w:rsidR="00864637" w:rsidRPr="009D7B22" w:rsidTr="00014E4A">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Accuracy</w:t>
            </w:r>
          </w:p>
        </w:tc>
        <w:tc>
          <w:tcPr>
            <w:tcW w:w="2942" w:type="dxa"/>
          </w:tcPr>
          <w:p w:rsidR="00864637" w:rsidRPr="00BA6209"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0.9855072463768116</w:t>
            </w:r>
          </w:p>
        </w:tc>
        <w:tc>
          <w:tcPr>
            <w:tcW w:w="2593" w:type="dxa"/>
          </w:tcPr>
          <w:p w:rsidR="00864637" w:rsidRPr="009D7B22"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0.9927536231884058</w:t>
            </w:r>
          </w:p>
        </w:tc>
      </w:tr>
      <w:tr w:rsidR="00014E4A" w:rsidRPr="009D7B22" w:rsidTr="00014E4A">
        <w:trPr>
          <w:trHeight w:val="345"/>
        </w:trPr>
        <w:tc>
          <w:tcPr>
            <w:tcW w:w="2759" w:type="dxa"/>
          </w:tcPr>
          <w:p w:rsidR="00014E4A" w:rsidRPr="009D7B22" w:rsidRDefault="00014E4A" w:rsidP="00014E4A">
            <w:pPr>
              <w:jc w:val="center"/>
              <w:rPr>
                <w:rFonts w:ascii="Times New Roman" w:hAnsi="Times New Roman" w:cs="Times New Roman"/>
                <w:b/>
                <w:sz w:val="20"/>
                <w:szCs w:val="20"/>
              </w:rPr>
            </w:pPr>
            <w:r w:rsidRPr="009D7B22">
              <w:rPr>
                <w:rFonts w:ascii="Times New Roman" w:hAnsi="Times New Roman" w:cs="Times New Roman"/>
                <w:b/>
                <w:sz w:val="20"/>
                <w:szCs w:val="20"/>
              </w:rPr>
              <w:t>Precision</w:t>
            </w:r>
          </w:p>
        </w:tc>
        <w:tc>
          <w:tcPr>
            <w:tcW w:w="2942" w:type="dxa"/>
          </w:tcPr>
          <w:p w:rsidR="00014E4A" w:rsidRPr="009D7B22" w:rsidRDefault="00014E4A" w:rsidP="00014E4A">
            <w:pPr>
              <w:jc w:val="center"/>
              <w:rPr>
                <w:rFonts w:ascii="Times New Roman" w:hAnsi="Times New Roman" w:cs="Times New Roman"/>
                <w:sz w:val="20"/>
                <w:szCs w:val="20"/>
              </w:rPr>
            </w:pPr>
            <w:r>
              <w:rPr>
                <w:rFonts w:ascii="Times New Roman" w:hAnsi="Times New Roman" w:cs="Times New Roman"/>
                <w:sz w:val="20"/>
                <w:szCs w:val="20"/>
              </w:rPr>
              <w:t>0.984375</w:t>
            </w:r>
          </w:p>
        </w:tc>
        <w:tc>
          <w:tcPr>
            <w:tcW w:w="2593" w:type="dxa"/>
          </w:tcPr>
          <w:p w:rsidR="00014E4A" w:rsidRPr="009D7B22" w:rsidRDefault="00014E4A" w:rsidP="00014E4A">
            <w:pPr>
              <w:jc w:val="center"/>
              <w:rPr>
                <w:rFonts w:ascii="Times New Roman" w:hAnsi="Times New Roman" w:cs="Times New Roman"/>
                <w:sz w:val="20"/>
                <w:szCs w:val="20"/>
              </w:rPr>
            </w:pPr>
            <w:r>
              <w:rPr>
                <w:rFonts w:ascii="Times New Roman" w:hAnsi="Times New Roman" w:cs="Times New Roman"/>
                <w:sz w:val="20"/>
                <w:szCs w:val="20"/>
              </w:rPr>
              <w:t>0.984375</w:t>
            </w:r>
          </w:p>
        </w:tc>
      </w:tr>
      <w:tr w:rsidR="00014E4A" w:rsidRPr="009D7B22" w:rsidTr="00014E4A">
        <w:trPr>
          <w:trHeight w:val="375"/>
        </w:trPr>
        <w:tc>
          <w:tcPr>
            <w:tcW w:w="2759" w:type="dxa"/>
          </w:tcPr>
          <w:p w:rsidR="00014E4A" w:rsidRPr="009D7B22" w:rsidRDefault="00014E4A" w:rsidP="00014E4A">
            <w:pPr>
              <w:jc w:val="center"/>
              <w:rPr>
                <w:rFonts w:ascii="Times New Roman" w:hAnsi="Times New Roman" w:cs="Times New Roman"/>
                <w:b/>
                <w:sz w:val="20"/>
                <w:szCs w:val="20"/>
              </w:rPr>
            </w:pPr>
            <w:r w:rsidRPr="009D7B22">
              <w:rPr>
                <w:rFonts w:ascii="Times New Roman" w:hAnsi="Times New Roman" w:cs="Times New Roman"/>
                <w:b/>
                <w:sz w:val="20"/>
                <w:szCs w:val="20"/>
              </w:rPr>
              <w:t>FPR</w:t>
            </w:r>
          </w:p>
        </w:tc>
        <w:tc>
          <w:tcPr>
            <w:tcW w:w="2942" w:type="dxa"/>
          </w:tcPr>
          <w:p w:rsidR="00014E4A" w:rsidRPr="009D7B22" w:rsidRDefault="005C2259" w:rsidP="00014E4A">
            <w:pPr>
              <w:jc w:val="center"/>
              <w:rPr>
                <w:rFonts w:ascii="Times New Roman" w:hAnsi="Times New Roman" w:cs="Times New Roman"/>
                <w:sz w:val="20"/>
                <w:szCs w:val="20"/>
              </w:rPr>
            </w:pPr>
            <w:r>
              <w:rPr>
                <w:rFonts w:ascii="Times New Roman" w:hAnsi="Times New Roman" w:cs="Times New Roman"/>
                <w:sz w:val="20"/>
                <w:szCs w:val="20"/>
              </w:rPr>
              <w:t>0.00262467</w:t>
            </w:r>
          </w:p>
        </w:tc>
        <w:tc>
          <w:tcPr>
            <w:tcW w:w="2593" w:type="dxa"/>
          </w:tcPr>
          <w:p w:rsidR="00014E4A" w:rsidRPr="009D7B22" w:rsidRDefault="00014E4A" w:rsidP="005C2259">
            <w:pPr>
              <w:jc w:val="center"/>
              <w:rPr>
                <w:rFonts w:ascii="Times New Roman" w:hAnsi="Times New Roman" w:cs="Times New Roman"/>
                <w:sz w:val="20"/>
                <w:szCs w:val="20"/>
              </w:rPr>
            </w:pPr>
            <w:r>
              <w:rPr>
                <w:rFonts w:ascii="Times New Roman" w:hAnsi="Times New Roman" w:cs="Times New Roman"/>
                <w:sz w:val="20"/>
                <w:szCs w:val="20"/>
              </w:rPr>
              <w:t>0.0</w:t>
            </w:r>
            <w:r w:rsidR="005C2259">
              <w:rPr>
                <w:rFonts w:ascii="Times New Roman" w:hAnsi="Times New Roman" w:cs="Times New Roman"/>
                <w:sz w:val="20"/>
                <w:szCs w:val="20"/>
              </w:rPr>
              <w:t>0</w:t>
            </w:r>
            <w:r>
              <w:rPr>
                <w:rFonts w:ascii="Times New Roman" w:hAnsi="Times New Roman" w:cs="Times New Roman"/>
                <w:sz w:val="20"/>
                <w:szCs w:val="20"/>
              </w:rPr>
              <w:t>13</w:t>
            </w:r>
            <w:r w:rsidR="005C2259">
              <w:rPr>
                <w:rFonts w:ascii="Times New Roman" w:hAnsi="Times New Roman" w:cs="Times New Roman"/>
                <w:sz w:val="20"/>
                <w:szCs w:val="20"/>
              </w:rPr>
              <w:t>1234</w:t>
            </w:r>
          </w:p>
        </w:tc>
      </w:tr>
      <w:tr w:rsidR="00014E4A" w:rsidRPr="009D7B22" w:rsidTr="00014E4A">
        <w:trPr>
          <w:trHeight w:val="375"/>
        </w:trPr>
        <w:tc>
          <w:tcPr>
            <w:tcW w:w="2759" w:type="dxa"/>
          </w:tcPr>
          <w:p w:rsidR="00014E4A" w:rsidRPr="009D7B22" w:rsidRDefault="00014E4A" w:rsidP="00014E4A">
            <w:pPr>
              <w:jc w:val="center"/>
              <w:rPr>
                <w:rFonts w:ascii="Times New Roman" w:hAnsi="Times New Roman" w:cs="Times New Roman"/>
                <w:b/>
                <w:sz w:val="20"/>
                <w:szCs w:val="20"/>
              </w:rPr>
            </w:pPr>
            <w:r w:rsidRPr="009D7B22">
              <w:rPr>
                <w:rFonts w:ascii="Times New Roman" w:hAnsi="Times New Roman" w:cs="Times New Roman"/>
                <w:b/>
                <w:sz w:val="20"/>
                <w:szCs w:val="20"/>
              </w:rPr>
              <w:t>FNR</w:t>
            </w:r>
          </w:p>
        </w:tc>
        <w:tc>
          <w:tcPr>
            <w:tcW w:w="2942" w:type="dxa"/>
          </w:tcPr>
          <w:p w:rsidR="00014E4A" w:rsidRPr="009D7B22" w:rsidRDefault="00014E4A" w:rsidP="00014E4A">
            <w:pPr>
              <w:jc w:val="center"/>
              <w:rPr>
                <w:rFonts w:ascii="Times New Roman" w:hAnsi="Times New Roman" w:cs="Times New Roman"/>
                <w:sz w:val="20"/>
                <w:szCs w:val="20"/>
              </w:rPr>
            </w:pPr>
            <w:r>
              <w:rPr>
                <w:rFonts w:ascii="Times New Roman" w:hAnsi="Times New Roman" w:cs="Times New Roman"/>
                <w:sz w:val="20"/>
                <w:szCs w:val="20"/>
              </w:rPr>
              <w:t>0</w:t>
            </w:r>
          </w:p>
        </w:tc>
        <w:tc>
          <w:tcPr>
            <w:tcW w:w="2593" w:type="dxa"/>
          </w:tcPr>
          <w:p w:rsidR="00014E4A" w:rsidRPr="009D7B22" w:rsidRDefault="00014E4A" w:rsidP="00014E4A">
            <w:pPr>
              <w:jc w:val="center"/>
              <w:rPr>
                <w:rFonts w:ascii="Times New Roman" w:hAnsi="Times New Roman" w:cs="Times New Roman"/>
                <w:sz w:val="20"/>
                <w:szCs w:val="20"/>
              </w:rPr>
            </w:pPr>
            <w:r>
              <w:rPr>
                <w:rFonts w:ascii="Times New Roman" w:hAnsi="Times New Roman" w:cs="Times New Roman"/>
                <w:sz w:val="20"/>
                <w:szCs w:val="20"/>
              </w:rPr>
              <w:t>0</w:t>
            </w:r>
          </w:p>
        </w:tc>
      </w:tr>
      <w:tr w:rsidR="00014E4A" w:rsidRPr="009D7B22" w:rsidTr="00014E4A">
        <w:trPr>
          <w:trHeight w:val="375"/>
        </w:trPr>
        <w:tc>
          <w:tcPr>
            <w:tcW w:w="2759" w:type="dxa"/>
          </w:tcPr>
          <w:p w:rsidR="00014E4A" w:rsidRPr="009D7B22" w:rsidRDefault="00014E4A" w:rsidP="00014E4A">
            <w:pPr>
              <w:jc w:val="center"/>
              <w:rPr>
                <w:rFonts w:ascii="Times New Roman" w:hAnsi="Times New Roman" w:cs="Times New Roman"/>
                <w:b/>
                <w:sz w:val="20"/>
                <w:szCs w:val="20"/>
              </w:rPr>
            </w:pPr>
            <w:r w:rsidRPr="009D7B22">
              <w:rPr>
                <w:rFonts w:ascii="Times New Roman" w:hAnsi="Times New Roman" w:cs="Times New Roman"/>
                <w:b/>
                <w:sz w:val="20"/>
                <w:szCs w:val="20"/>
              </w:rPr>
              <w:t>NPV</w:t>
            </w:r>
          </w:p>
        </w:tc>
        <w:tc>
          <w:tcPr>
            <w:tcW w:w="2942" w:type="dxa"/>
          </w:tcPr>
          <w:p w:rsidR="00014E4A" w:rsidRPr="009D7B22" w:rsidRDefault="00014E4A" w:rsidP="00014E4A">
            <w:pPr>
              <w:jc w:val="center"/>
              <w:rPr>
                <w:rFonts w:ascii="Times New Roman" w:hAnsi="Times New Roman" w:cs="Times New Roman"/>
                <w:sz w:val="20"/>
                <w:szCs w:val="20"/>
              </w:rPr>
            </w:pPr>
            <w:r>
              <w:rPr>
                <w:rFonts w:ascii="Times New Roman" w:hAnsi="Times New Roman" w:cs="Times New Roman"/>
                <w:sz w:val="20"/>
                <w:szCs w:val="20"/>
              </w:rPr>
              <w:t>1</w:t>
            </w:r>
          </w:p>
        </w:tc>
        <w:tc>
          <w:tcPr>
            <w:tcW w:w="2593" w:type="dxa"/>
          </w:tcPr>
          <w:p w:rsidR="00014E4A" w:rsidRPr="009D7B22" w:rsidRDefault="00014E4A" w:rsidP="00014E4A">
            <w:pPr>
              <w:jc w:val="center"/>
              <w:rPr>
                <w:rFonts w:ascii="Times New Roman" w:hAnsi="Times New Roman" w:cs="Times New Roman"/>
                <w:sz w:val="20"/>
                <w:szCs w:val="20"/>
              </w:rPr>
            </w:pPr>
            <w:r>
              <w:rPr>
                <w:rFonts w:ascii="Times New Roman" w:hAnsi="Times New Roman" w:cs="Times New Roman"/>
                <w:sz w:val="20"/>
                <w:szCs w:val="20"/>
              </w:rPr>
              <w:t>1</w:t>
            </w:r>
          </w:p>
        </w:tc>
      </w:tr>
      <w:tr w:rsidR="00014E4A" w:rsidRPr="009D7B22" w:rsidTr="00014E4A">
        <w:trPr>
          <w:trHeight w:val="375"/>
        </w:trPr>
        <w:tc>
          <w:tcPr>
            <w:tcW w:w="2759" w:type="dxa"/>
          </w:tcPr>
          <w:p w:rsidR="00014E4A" w:rsidRPr="009D7B22" w:rsidRDefault="00014E4A" w:rsidP="00014E4A">
            <w:pPr>
              <w:jc w:val="center"/>
              <w:rPr>
                <w:rFonts w:ascii="Times New Roman" w:hAnsi="Times New Roman" w:cs="Times New Roman"/>
                <w:b/>
                <w:sz w:val="20"/>
                <w:szCs w:val="20"/>
              </w:rPr>
            </w:pPr>
            <w:r w:rsidRPr="009D7B22">
              <w:rPr>
                <w:rFonts w:ascii="Times New Roman" w:hAnsi="Times New Roman" w:cs="Times New Roman"/>
                <w:b/>
                <w:sz w:val="20"/>
                <w:szCs w:val="20"/>
              </w:rPr>
              <w:t>FDR</w:t>
            </w:r>
          </w:p>
        </w:tc>
        <w:tc>
          <w:tcPr>
            <w:tcW w:w="2942" w:type="dxa"/>
          </w:tcPr>
          <w:p w:rsidR="00014E4A" w:rsidRPr="009D7B22" w:rsidRDefault="00014E4A" w:rsidP="00014E4A">
            <w:pPr>
              <w:jc w:val="center"/>
              <w:rPr>
                <w:rFonts w:ascii="Times New Roman" w:hAnsi="Times New Roman" w:cs="Times New Roman"/>
                <w:sz w:val="20"/>
                <w:szCs w:val="20"/>
              </w:rPr>
            </w:pPr>
            <w:r>
              <w:rPr>
                <w:rFonts w:ascii="Times New Roman" w:hAnsi="Times New Roman" w:cs="Times New Roman"/>
                <w:sz w:val="20"/>
                <w:szCs w:val="20"/>
              </w:rPr>
              <w:t>0.03076923</w:t>
            </w:r>
          </w:p>
        </w:tc>
        <w:tc>
          <w:tcPr>
            <w:tcW w:w="2593" w:type="dxa"/>
          </w:tcPr>
          <w:p w:rsidR="00014E4A" w:rsidRPr="009D7B22" w:rsidRDefault="00014E4A" w:rsidP="00014E4A">
            <w:pPr>
              <w:jc w:val="center"/>
              <w:rPr>
                <w:rFonts w:ascii="Times New Roman" w:hAnsi="Times New Roman" w:cs="Times New Roman"/>
                <w:sz w:val="20"/>
                <w:szCs w:val="20"/>
              </w:rPr>
            </w:pPr>
            <w:r>
              <w:rPr>
                <w:rFonts w:ascii="Times New Roman" w:hAnsi="Times New Roman" w:cs="Times New Roman"/>
                <w:sz w:val="20"/>
                <w:szCs w:val="20"/>
              </w:rPr>
              <w:t>0.015625</w:t>
            </w:r>
          </w:p>
        </w:tc>
      </w:tr>
      <w:tr w:rsidR="00014E4A" w:rsidRPr="009D7B22" w:rsidTr="00014E4A">
        <w:trPr>
          <w:trHeight w:val="375"/>
        </w:trPr>
        <w:tc>
          <w:tcPr>
            <w:tcW w:w="2759" w:type="dxa"/>
          </w:tcPr>
          <w:p w:rsidR="00014E4A" w:rsidRPr="009D7B22" w:rsidRDefault="00014E4A" w:rsidP="00014E4A">
            <w:pPr>
              <w:jc w:val="center"/>
              <w:rPr>
                <w:rFonts w:ascii="Times New Roman" w:hAnsi="Times New Roman" w:cs="Times New Roman"/>
                <w:b/>
                <w:sz w:val="20"/>
                <w:szCs w:val="20"/>
              </w:rPr>
            </w:pPr>
            <w:r w:rsidRPr="009D7B22">
              <w:rPr>
                <w:rFonts w:ascii="Times New Roman" w:hAnsi="Times New Roman" w:cs="Times New Roman"/>
                <w:b/>
                <w:sz w:val="20"/>
                <w:szCs w:val="20"/>
              </w:rPr>
              <w:t>F1- Score</w:t>
            </w:r>
          </w:p>
        </w:tc>
        <w:tc>
          <w:tcPr>
            <w:tcW w:w="2942" w:type="dxa"/>
          </w:tcPr>
          <w:p w:rsidR="00014E4A" w:rsidRPr="009D7B22" w:rsidRDefault="00014E4A" w:rsidP="00014E4A">
            <w:pPr>
              <w:jc w:val="center"/>
              <w:rPr>
                <w:rFonts w:ascii="Times New Roman" w:hAnsi="Times New Roman" w:cs="Times New Roman"/>
                <w:sz w:val="20"/>
                <w:szCs w:val="20"/>
              </w:rPr>
            </w:pPr>
            <w:r>
              <w:rPr>
                <w:rFonts w:ascii="Times New Roman" w:hAnsi="Times New Roman" w:cs="Times New Roman"/>
                <w:sz w:val="20"/>
                <w:szCs w:val="20"/>
              </w:rPr>
              <w:t>0.99212598</w:t>
            </w:r>
          </w:p>
        </w:tc>
        <w:tc>
          <w:tcPr>
            <w:tcW w:w="2593" w:type="dxa"/>
          </w:tcPr>
          <w:p w:rsidR="00014E4A" w:rsidRPr="009D7B22" w:rsidRDefault="00014E4A" w:rsidP="00014E4A">
            <w:pPr>
              <w:jc w:val="center"/>
              <w:rPr>
                <w:rFonts w:ascii="Times New Roman" w:hAnsi="Times New Roman" w:cs="Times New Roman"/>
                <w:sz w:val="20"/>
                <w:szCs w:val="20"/>
              </w:rPr>
            </w:pPr>
            <w:r>
              <w:rPr>
                <w:rFonts w:ascii="Times New Roman" w:hAnsi="Times New Roman" w:cs="Times New Roman"/>
                <w:sz w:val="20"/>
                <w:szCs w:val="20"/>
              </w:rPr>
              <w:t>0.99212598</w:t>
            </w:r>
          </w:p>
        </w:tc>
      </w:tr>
      <w:tr w:rsidR="00014E4A" w:rsidRPr="009D7B22" w:rsidTr="00014E4A">
        <w:trPr>
          <w:trHeight w:val="345"/>
        </w:trPr>
        <w:tc>
          <w:tcPr>
            <w:tcW w:w="2759" w:type="dxa"/>
          </w:tcPr>
          <w:p w:rsidR="00014E4A" w:rsidRPr="009D7B22" w:rsidRDefault="00014E4A" w:rsidP="00014E4A">
            <w:pPr>
              <w:jc w:val="center"/>
              <w:rPr>
                <w:rFonts w:ascii="Times New Roman" w:hAnsi="Times New Roman" w:cs="Times New Roman"/>
                <w:b/>
                <w:color w:val="000000"/>
                <w:sz w:val="20"/>
                <w:szCs w:val="20"/>
              </w:rPr>
            </w:pPr>
            <w:r w:rsidRPr="009D7B22">
              <w:rPr>
                <w:rFonts w:ascii="Times New Roman" w:hAnsi="Times New Roman" w:cs="Times New Roman"/>
                <w:b/>
                <w:color w:val="000000"/>
                <w:sz w:val="20"/>
                <w:szCs w:val="20"/>
              </w:rPr>
              <w:t>MCC</w:t>
            </w:r>
          </w:p>
        </w:tc>
        <w:tc>
          <w:tcPr>
            <w:tcW w:w="2942" w:type="dxa"/>
          </w:tcPr>
          <w:p w:rsidR="00014E4A" w:rsidRPr="009D7B22" w:rsidRDefault="00014E4A" w:rsidP="00014E4A">
            <w:pPr>
              <w:jc w:val="center"/>
              <w:rPr>
                <w:rFonts w:ascii="Times New Roman" w:hAnsi="Times New Roman" w:cs="Times New Roman"/>
                <w:sz w:val="20"/>
                <w:szCs w:val="20"/>
              </w:rPr>
            </w:pPr>
            <w:r w:rsidRPr="00BA6209">
              <w:rPr>
                <w:rFonts w:ascii="Times New Roman" w:hAnsi="Times New Roman" w:cs="Times New Roman"/>
                <w:sz w:val="20"/>
                <w:szCs w:val="20"/>
              </w:rPr>
              <w:t>0.9712798851951046</w:t>
            </w:r>
          </w:p>
        </w:tc>
        <w:tc>
          <w:tcPr>
            <w:tcW w:w="2593" w:type="dxa"/>
          </w:tcPr>
          <w:p w:rsidR="00014E4A" w:rsidRPr="009D7B22" w:rsidRDefault="00014E4A" w:rsidP="00014E4A">
            <w:pPr>
              <w:jc w:val="center"/>
              <w:rPr>
                <w:rFonts w:ascii="Times New Roman" w:hAnsi="Times New Roman" w:cs="Times New Roman"/>
                <w:sz w:val="20"/>
                <w:szCs w:val="20"/>
              </w:rPr>
            </w:pPr>
            <w:r w:rsidRPr="00864637">
              <w:rPr>
                <w:rFonts w:ascii="Times New Roman" w:hAnsi="Times New Roman" w:cs="Times New Roman"/>
                <w:sz w:val="20"/>
                <w:szCs w:val="20"/>
              </w:rPr>
              <w:t>0.9855201672213512</w:t>
            </w:r>
          </w:p>
        </w:tc>
      </w:tr>
    </w:tbl>
    <w:p w:rsidR="00864637" w:rsidRPr="00864637" w:rsidRDefault="00864637" w:rsidP="00864637">
      <w:pPr>
        <w:pStyle w:val="ListParagraph"/>
        <w:tabs>
          <w:tab w:val="left" w:pos="2280"/>
        </w:tabs>
        <w:jc w:val="both"/>
        <w:rPr>
          <w:rFonts w:ascii="Arial" w:hAnsi="Arial" w:cs="Arial"/>
          <w:sz w:val="28"/>
          <w:szCs w:val="28"/>
        </w:rPr>
      </w:pPr>
    </w:p>
    <w:p w:rsidR="00864637" w:rsidRDefault="00864637" w:rsidP="00864637">
      <w:pPr>
        <w:pStyle w:val="ListParagraph"/>
        <w:tabs>
          <w:tab w:val="left" w:pos="2280"/>
        </w:tabs>
      </w:pPr>
    </w:p>
    <w:p w:rsidR="00864637" w:rsidRDefault="00864637" w:rsidP="00864637">
      <w:pPr>
        <w:pStyle w:val="ListParagraph"/>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E608FD" w:rsidRPr="00E608FD" w:rsidRDefault="00E608FD" w:rsidP="00E608FD">
      <w:pPr>
        <w:pStyle w:val="ListParagraph"/>
        <w:tabs>
          <w:tab w:val="left" w:pos="2280"/>
        </w:tabs>
        <w:rPr>
          <w:rFonts w:ascii="Arial" w:hAnsi="Arial" w:cs="Arial"/>
          <w:sz w:val="23"/>
          <w:szCs w:val="23"/>
        </w:rPr>
      </w:pPr>
    </w:p>
    <w:p w:rsidR="00E608FD" w:rsidRPr="00E608FD" w:rsidRDefault="00E608FD" w:rsidP="00E608FD">
      <w:pPr>
        <w:pStyle w:val="ListParagraph"/>
        <w:tabs>
          <w:tab w:val="left" w:pos="2280"/>
        </w:tabs>
        <w:rPr>
          <w:rFonts w:ascii="Arial" w:hAnsi="Arial" w:cs="Arial"/>
          <w:sz w:val="23"/>
          <w:szCs w:val="23"/>
        </w:rPr>
      </w:pPr>
    </w:p>
    <w:p w:rsidR="00864637" w:rsidRPr="00E608FD" w:rsidRDefault="00864637" w:rsidP="00E608FD">
      <w:pPr>
        <w:pStyle w:val="ListParagraph"/>
        <w:numPr>
          <w:ilvl w:val="0"/>
          <w:numId w:val="10"/>
        </w:numPr>
        <w:tabs>
          <w:tab w:val="left" w:pos="2280"/>
        </w:tabs>
        <w:rPr>
          <w:rFonts w:ascii="Arial" w:hAnsi="Arial" w:cs="Arial"/>
          <w:sz w:val="23"/>
          <w:szCs w:val="23"/>
        </w:rPr>
      </w:pPr>
      <w:r w:rsidRPr="00E608FD">
        <w:rPr>
          <w:rFonts w:ascii="Arial" w:hAnsi="Arial" w:cs="Arial"/>
          <w:sz w:val="28"/>
          <w:szCs w:val="28"/>
          <w:u w:val="single"/>
        </w:rPr>
        <w:lastRenderedPageBreak/>
        <w:t>For Test:Train Ratio= 30:70</w:t>
      </w:r>
    </w:p>
    <w:p w:rsidR="00864637" w:rsidRDefault="00864637" w:rsidP="00864637">
      <w:pPr>
        <w:pStyle w:val="ListParagraph"/>
        <w:tabs>
          <w:tab w:val="left" w:pos="2280"/>
        </w:tabs>
        <w:rPr>
          <w:rFonts w:ascii="Arial" w:hAnsi="Arial" w:cs="Arial"/>
          <w:sz w:val="28"/>
          <w:szCs w:val="28"/>
          <w:u w:val="single"/>
        </w:rPr>
      </w:pPr>
    </w:p>
    <w:tbl>
      <w:tblPr>
        <w:tblStyle w:val="TableGrid"/>
        <w:tblpPr w:leftFromText="180" w:rightFromText="180" w:vertAnchor="text" w:horzAnchor="page" w:tblpX="2447" w:tblpY="204"/>
        <w:tblW w:w="0" w:type="auto"/>
        <w:tblLook w:val="0460" w:firstRow="1" w:lastRow="1" w:firstColumn="0" w:lastColumn="0" w:noHBand="0" w:noVBand="1"/>
      </w:tblPr>
      <w:tblGrid>
        <w:gridCol w:w="2759"/>
        <w:gridCol w:w="2456"/>
        <w:gridCol w:w="2520"/>
      </w:tblGrid>
      <w:tr w:rsidR="00864637" w:rsidRPr="009D7B22" w:rsidTr="00E608FD">
        <w:trPr>
          <w:trHeight w:val="749"/>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Algorithms</w:t>
            </w:r>
            <w:r w:rsidRPr="009D7B22">
              <w:rPr>
                <w:rFonts w:ascii="Times New Roman" w:eastAsia="Times New Roman" w:hAnsi="Times New Roman" w:cs="Times New Roman"/>
                <w:b/>
                <w:color w:val="000000"/>
                <w:sz w:val="20"/>
                <w:szCs w:val="20"/>
                <w:lang w:eastAsia="en-IN"/>
              </w:rPr>
              <w:t>→</w:t>
            </w:r>
          </w:p>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Measures</w:t>
            </w:r>
            <w:r w:rsidRPr="009D7B22">
              <w:rPr>
                <w:rFonts w:ascii="Times New Roman" w:eastAsia="Times New Roman" w:hAnsi="Times New Roman" w:cs="Times New Roman"/>
                <w:b/>
                <w:color w:val="000000"/>
                <w:sz w:val="20"/>
                <w:szCs w:val="20"/>
                <w:lang w:eastAsia="en-IN"/>
              </w:rPr>
              <w:t>↓</w:t>
            </w:r>
          </w:p>
        </w:tc>
        <w:tc>
          <w:tcPr>
            <w:tcW w:w="2456" w:type="dxa"/>
            <w:vAlign w:val="center"/>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SVM</w:t>
            </w:r>
          </w:p>
        </w:tc>
        <w:tc>
          <w:tcPr>
            <w:tcW w:w="2520" w:type="dxa"/>
            <w:vAlign w:val="center"/>
          </w:tcPr>
          <w:p w:rsidR="00864637" w:rsidRPr="009D7B22" w:rsidRDefault="00864637" w:rsidP="00E44157">
            <w:pPr>
              <w:jc w:val="center"/>
              <w:rPr>
                <w:rFonts w:ascii="Times New Roman" w:hAnsi="Times New Roman" w:cs="Times New Roman"/>
                <w:b/>
                <w:sz w:val="20"/>
                <w:szCs w:val="20"/>
              </w:rPr>
            </w:pPr>
            <w:r>
              <w:rPr>
                <w:rFonts w:ascii="Times New Roman" w:hAnsi="Times New Roman" w:cs="Times New Roman"/>
                <w:b/>
                <w:sz w:val="20"/>
                <w:szCs w:val="20"/>
              </w:rPr>
              <w:t>Logistic Regression</w:t>
            </w:r>
          </w:p>
        </w:tc>
      </w:tr>
      <w:tr w:rsidR="00864637" w:rsidRPr="009D7B22" w:rsidTr="00E608FD">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Specificity</w:t>
            </w:r>
          </w:p>
        </w:tc>
        <w:tc>
          <w:tcPr>
            <w:tcW w:w="2456" w:type="dxa"/>
          </w:tcPr>
          <w:p w:rsidR="00864637" w:rsidRPr="009D7B22"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0.9887005649717514</w:t>
            </w:r>
          </w:p>
        </w:tc>
        <w:tc>
          <w:tcPr>
            <w:tcW w:w="2520" w:type="dxa"/>
          </w:tcPr>
          <w:p w:rsidR="00864637" w:rsidRPr="009D7B22"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0.9943502824858758</w:t>
            </w:r>
          </w:p>
        </w:tc>
      </w:tr>
      <w:tr w:rsidR="00864637" w:rsidRPr="009D7B22" w:rsidTr="00E608FD">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Sensitivity</w:t>
            </w:r>
          </w:p>
        </w:tc>
        <w:tc>
          <w:tcPr>
            <w:tcW w:w="2456" w:type="dxa"/>
          </w:tcPr>
          <w:p w:rsidR="00862EB2" w:rsidRPr="00BA6209" w:rsidRDefault="00862EB2" w:rsidP="00BA6209">
            <w:pPr>
              <w:jc w:val="center"/>
              <w:rPr>
                <w:rFonts w:ascii="Times New Roman" w:hAnsi="Times New Roman" w:cs="Times New Roman"/>
                <w:sz w:val="20"/>
                <w:szCs w:val="20"/>
              </w:rPr>
            </w:pPr>
            <w:r w:rsidRPr="00BA6209">
              <w:rPr>
                <w:rFonts w:ascii="Times New Roman" w:hAnsi="Times New Roman" w:cs="Times New Roman"/>
                <w:sz w:val="20"/>
                <w:szCs w:val="20"/>
              </w:rPr>
              <w:t xml:space="preserve">0.9829787234042553 </w:t>
            </w:r>
          </w:p>
          <w:p w:rsidR="00864637" w:rsidRPr="009D7B22" w:rsidRDefault="00864637" w:rsidP="00BA6209">
            <w:pPr>
              <w:jc w:val="center"/>
              <w:rPr>
                <w:rFonts w:ascii="Times New Roman" w:hAnsi="Times New Roman" w:cs="Times New Roman"/>
                <w:sz w:val="20"/>
                <w:szCs w:val="20"/>
              </w:rPr>
            </w:pPr>
          </w:p>
        </w:tc>
        <w:tc>
          <w:tcPr>
            <w:tcW w:w="2520" w:type="dxa"/>
          </w:tcPr>
          <w:p w:rsidR="00864637" w:rsidRPr="009D7B22"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0.9872340425531915</w:t>
            </w:r>
          </w:p>
        </w:tc>
      </w:tr>
      <w:tr w:rsidR="00864637" w:rsidRPr="009D7B22" w:rsidTr="00E608FD">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Accuracy</w:t>
            </w:r>
          </w:p>
        </w:tc>
        <w:tc>
          <w:tcPr>
            <w:tcW w:w="2456" w:type="dxa"/>
          </w:tcPr>
          <w:p w:rsidR="00864637" w:rsidRPr="009D7B22"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0.9854368932038835</w:t>
            </w:r>
          </w:p>
        </w:tc>
        <w:tc>
          <w:tcPr>
            <w:tcW w:w="2520" w:type="dxa"/>
          </w:tcPr>
          <w:p w:rsidR="00864637" w:rsidRPr="009D7B22"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0.9902912621359223</w:t>
            </w:r>
          </w:p>
        </w:tc>
      </w:tr>
      <w:tr w:rsidR="00864637" w:rsidRPr="009D7B22" w:rsidTr="00E608FD">
        <w:trPr>
          <w:trHeight w:val="34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Precision</w:t>
            </w:r>
          </w:p>
        </w:tc>
        <w:tc>
          <w:tcPr>
            <w:tcW w:w="2456" w:type="dxa"/>
          </w:tcPr>
          <w:p w:rsidR="00864637" w:rsidRPr="009D7B22" w:rsidRDefault="00BA6209" w:rsidP="00E44157">
            <w:pPr>
              <w:jc w:val="center"/>
              <w:rPr>
                <w:rFonts w:ascii="Times New Roman" w:hAnsi="Times New Roman" w:cs="Times New Roman"/>
                <w:sz w:val="20"/>
                <w:szCs w:val="20"/>
              </w:rPr>
            </w:pPr>
            <w:r>
              <w:rPr>
                <w:rFonts w:ascii="Times New Roman" w:hAnsi="Times New Roman" w:cs="Times New Roman"/>
                <w:sz w:val="20"/>
                <w:szCs w:val="20"/>
              </w:rPr>
              <w:t>0.97765363</w:t>
            </w:r>
          </w:p>
        </w:tc>
        <w:tc>
          <w:tcPr>
            <w:tcW w:w="2520" w:type="dxa"/>
          </w:tcPr>
          <w:p w:rsidR="00864637" w:rsidRPr="009D7B22" w:rsidRDefault="00BA6209" w:rsidP="00E44157">
            <w:pPr>
              <w:jc w:val="center"/>
              <w:rPr>
                <w:rFonts w:ascii="Times New Roman" w:hAnsi="Times New Roman" w:cs="Times New Roman"/>
                <w:sz w:val="20"/>
                <w:szCs w:val="20"/>
              </w:rPr>
            </w:pPr>
            <w:r>
              <w:rPr>
                <w:rFonts w:ascii="Times New Roman" w:hAnsi="Times New Roman" w:cs="Times New Roman"/>
                <w:sz w:val="20"/>
                <w:szCs w:val="20"/>
              </w:rPr>
              <w:t>0.98324022</w:t>
            </w:r>
          </w:p>
        </w:tc>
      </w:tr>
      <w:tr w:rsidR="00864637" w:rsidRPr="009D7B22" w:rsidTr="00E608FD">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FPR</w:t>
            </w:r>
          </w:p>
        </w:tc>
        <w:tc>
          <w:tcPr>
            <w:tcW w:w="2456" w:type="dxa"/>
          </w:tcPr>
          <w:p w:rsidR="00864637" w:rsidRPr="009D7B22" w:rsidRDefault="00E05CB9" w:rsidP="00E44157">
            <w:pPr>
              <w:jc w:val="center"/>
              <w:rPr>
                <w:rFonts w:ascii="Times New Roman" w:hAnsi="Times New Roman" w:cs="Times New Roman"/>
                <w:sz w:val="20"/>
                <w:szCs w:val="20"/>
              </w:rPr>
            </w:pPr>
            <w:r>
              <w:rPr>
                <w:rFonts w:ascii="Times New Roman" w:hAnsi="Times New Roman" w:cs="Times New Roman"/>
                <w:sz w:val="20"/>
                <w:szCs w:val="20"/>
              </w:rPr>
              <w:t>0.00524934</w:t>
            </w:r>
          </w:p>
        </w:tc>
        <w:tc>
          <w:tcPr>
            <w:tcW w:w="2520" w:type="dxa"/>
          </w:tcPr>
          <w:p w:rsidR="00864637" w:rsidRPr="009D7B22" w:rsidRDefault="00BA6209" w:rsidP="00E44157">
            <w:pPr>
              <w:jc w:val="center"/>
              <w:rPr>
                <w:rFonts w:ascii="Times New Roman" w:hAnsi="Times New Roman" w:cs="Times New Roman"/>
                <w:sz w:val="20"/>
                <w:szCs w:val="20"/>
              </w:rPr>
            </w:pPr>
            <w:r>
              <w:rPr>
                <w:rFonts w:ascii="Times New Roman" w:hAnsi="Times New Roman" w:cs="Times New Roman"/>
                <w:sz w:val="20"/>
                <w:szCs w:val="20"/>
              </w:rPr>
              <w:t>0.0</w:t>
            </w:r>
            <w:r w:rsidR="00E05CB9">
              <w:rPr>
                <w:rFonts w:ascii="Times New Roman" w:hAnsi="Times New Roman" w:cs="Times New Roman"/>
                <w:sz w:val="20"/>
                <w:szCs w:val="20"/>
              </w:rPr>
              <w:t>0393701</w:t>
            </w:r>
          </w:p>
        </w:tc>
      </w:tr>
      <w:tr w:rsidR="00864637" w:rsidRPr="009D7B22" w:rsidTr="00E608FD">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FNR</w:t>
            </w:r>
          </w:p>
        </w:tc>
        <w:tc>
          <w:tcPr>
            <w:tcW w:w="2456" w:type="dxa"/>
          </w:tcPr>
          <w:p w:rsidR="00864637" w:rsidRPr="009D7B22" w:rsidRDefault="00E05CB9" w:rsidP="00E44157">
            <w:pPr>
              <w:jc w:val="center"/>
              <w:rPr>
                <w:rFonts w:ascii="Times New Roman" w:hAnsi="Times New Roman" w:cs="Times New Roman"/>
                <w:sz w:val="20"/>
                <w:szCs w:val="20"/>
              </w:rPr>
            </w:pPr>
            <w:r>
              <w:rPr>
                <w:rFonts w:ascii="Times New Roman" w:hAnsi="Times New Roman" w:cs="Times New Roman"/>
                <w:sz w:val="20"/>
                <w:szCs w:val="20"/>
              </w:rPr>
              <w:t>0.00327869</w:t>
            </w:r>
          </w:p>
        </w:tc>
        <w:tc>
          <w:tcPr>
            <w:tcW w:w="2520" w:type="dxa"/>
          </w:tcPr>
          <w:p w:rsidR="00864637" w:rsidRPr="009D7B22" w:rsidRDefault="00BA6209" w:rsidP="00E44157">
            <w:pPr>
              <w:jc w:val="center"/>
              <w:rPr>
                <w:rFonts w:ascii="Times New Roman" w:hAnsi="Times New Roman" w:cs="Times New Roman"/>
                <w:sz w:val="20"/>
                <w:szCs w:val="20"/>
              </w:rPr>
            </w:pPr>
            <w:r>
              <w:rPr>
                <w:rFonts w:ascii="Times New Roman" w:hAnsi="Times New Roman" w:cs="Times New Roman"/>
                <w:sz w:val="20"/>
                <w:szCs w:val="20"/>
              </w:rPr>
              <w:t>0</w:t>
            </w:r>
            <w:r w:rsidR="00E05CB9">
              <w:rPr>
                <w:rFonts w:ascii="Times New Roman" w:hAnsi="Times New Roman" w:cs="Times New Roman"/>
                <w:sz w:val="20"/>
                <w:szCs w:val="20"/>
              </w:rPr>
              <w:t>.00163934</w:t>
            </w:r>
          </w:p>
        </w:tc>
      </w:tr>
      <w:tr w:rsidR="00864637" w:rsidRPr="009D7B22" w:rsidTr="00E608FD">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NPV</w:t>
            </w:r>
          </w:p>
        </w:tc>
        <w:tc>
          <w:tcPr>
            <w:tcW w:w="2456" w:type="dxa"/>
          </w:tcPr>
          <w:p w:rsidR="00864637" w:rsidRPr="009D7B22" w:rsidRDefault="00BA6209" w:rsidP="00E44157">
            <w:pPr>
              <w:jc w:val="center"/>
              <w:rPr>
                <w:rFonts w:ascii="Times New Roman" w:hAnsi="Times New Roman" w:cs="Times New Roman"/>
                <w:sz w:val="20"/>
                <w:szCs w:val="20"/>
              </w:rPr>
            </w:pPr>
            <w:r>
              <w:rPr>
                <w:rFonts w:ascii="Times New Roman" w:hAnsi="Times New Roman" w:cs="Times New Roman"/>
                <w:sz w:val="20"/>
                <w:szCs w:val="20"/>
              </w:rPr>
              <w:t>0.99141631</w:t>
            </w:r>
          </w:p>
        </w:tc>
        <w:tc>
          <w:tcPr>
            <w:tcW w:w="2520" w:type="dxa"/>
          </w:tcPr>
          <w:p w:rsidR="00864637" w:rsidRPr="009D7B22" w:rsidRDefault="00BA6209" w:rsidP="00E44157">
            <w:pPr>
              <w:jc w:val="center"/>
              <w:rPr>
                <w:rFonts w:ascii="Times New Roman" w:hAnsi="Times New Roman" w:cs="Times New Roman"/>
                <w:sz w:val="20"/>
                <w:szCs w:val="20"/>
              </w:rPr>
            </w:pPr>
            <w:r>
              <w:rPr>
                <w:rFonts w:ascii="Times New Roman" w:hAnsi="Times New Roman" w:cs="Times New Roman"/>
                <w:sz w:val="20"/>
                <w:szCs w:val="20"/>
              </w:rPr>
              <w:t>0.99570815</w:t>
            </w:r>
          </w:p>
        </w:tc>
      </w:tr>
      <w:tr w:rsidR="00864637" w:rsidRPr="009D7B22" w:rsidTr="00E608FD">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FDR</w:t>
            </w:r>
          </w:p>
        </w:tc>
        <w:tc>
          <w:tcPr>
            <w:tcW w:w="2456" w:type="dxa"/>
          </w:tcPr>
          <w:p w:rsidR="00864637" w:rsidRPr="009D7B22" w:rsidRDefault="00BA6209" w:rsidP="00E44157">
            <w:pPr>
              <w:jc w:val="center"/>
              <w:rPr>
                <w:rFonts w:ascii="Times New Roman" w:hAnsi="Times New Roman" w:cs="Times New Roman"/>
                <w:sz w:val="20"/>
                <w:szCs w:val="20"/>
              </w:rPr>
            </w:pPr>
            <w:r>
              <w:rPr>
                <w:rFonts w:ascii="Times New Roman" w:hAnsi="Times New Roman" w:cs="Times New Roman"/>
                <w:sz w:val="20"/>
                <w:szCs w:val="20"/>
              </w:rPr>
              <w:t>0.02234637</w:t>
            </w:r>
          </w:p>
        </w:tc>
        <w:tc>
          <w:tcPr>
            <w:tcW w:w="2520" w:type="dxa"/>
          </w:tcPr>
          <w:p w:rsidR="00864637" w:rsidRPr="009D7B22" w:rsidRDefault="00BA6209" w:rsidP="00E44157">
            <w:pPr>
              <w:jc w:val="center"/>
              <w:rPr>
                <w:rFonts w:ascii="Times New Roman" w:hAnsi="Times New Roman" w:cs="Times New Roman"/>
                <w:sz w:val="20"/>
                <w:szCs w:val="20"/>
              </w:rPr>
            </w:pPr>
            <w:r>
              <w:rPr>
                <w:rFonts w:ascii="Times New Roman" w:hAnsi="Times New Roman" w:cs="Times New Roman"/>
                <w:sz w:val="20"/>
                <w:szCs w:val="20"/>
              </w:rPr>
              <w:t>0.01675978</w:t>
            </w:r>
          </w:p>
        </w:tc>
      </w:tr>
      <w:tr w:rsidR="00864637" w:rsidRPr="009D7B22" w:rsidTr="00E608FD">
        <w:trPr>
          <w:trHeight w:val="375"/>
        </w:trPr>
        <w:tc>
          <w:tcPr>
            <w:tcW w:w="2759" w:type="dxa"/>
          </w:tcPr>
          <w:p w:rsidR="00864637" w:rsidRPr="009D7B22" w:rsidRDefault="00864637" w:rsidP="00E44157">
            <w:pPr>
              <w:jc w:val="center"/>
              <w:rPr>
                <w:rFonts w:ascii="Times New Roman" w:hAnsi="Times New Roman" w:cs="Times New Roman"/>
                <w:b/>
                <w:sz w:val="20"/>
                <w:szCs w:val="20"/>
              </w:rPr>
            </w:pPr>
            <w:r w:rsidRPr="009D7B22">
              <w:rPr>
                <w:rFonts w:ascii="Times New Roman" w:hAnsi="Times New Roman" w:cs="Times New Roman"/>
                <w:b/>
                <w:sz w:val="20"/>
                <w:szCs w:val="20"/>
              </w:rPr>
              <w:t>F1- Score</w:t>
            </w:r>
          </w:p>
        </w:tc>
        <w:tc>
          <w:tcPr>
            <w:tcW w:w="2456" w:type="dxa"/>
          </w:tcPr>
          <w:p w:rsidR="00864637" w:rsidRPr="009D7B22" w:rsidRDefault="00BA6209" w:rsidP="00E44157">
            <w:pPr>
              <w:jc w:val="center"/>
              <w:rPr>
                <w:rFonts w:ascii="Times New Roman" w:hAnsi="Times New Roman" w:cs="Times New Roman"/>
                <w:sz w:val="20"/>
                <w:szCs w:val="20"/>
              </w:rPr>
            </w:pPr>
            <w:r>
              <w:rPr>
                <w:rFonts w:ascii="Times New Roman" w:hAnsi="Times New Roman" w:cs="Times New Roman"/>
                <w:sz w:val="20"/>
                <w:szCs w:val="20"/>
              </w:rPr>
              <w:t>0.98314606</w:t>
            </w:r>
          </w:p>
        </w:tc>
        <w:tc>
          <w:tcPr>
            <w:tcW w:w="2520" w:type="dxa"/>
          </w:tcPr>
          <w:p w:rsidR="00864637" w:rsidRPr="009D7B22" w:rsidRDefault="00BA6209" w:rsidP="00E44157">
            <w:pPr>
              <w:jc w:val="center"/>
              <w:rPr>
                <w:rFonts w:ascii="Times New Roman" w:hAnsi="Times New Roman" w:cs="Times New Roman"/>
                <w:sz w:val="20"/>
                <w:szCs w:val="20"/>
              </w:rPr>
            </w:pPr>
            <w:r>
              <w:rPr>
                <w:rFonts w:ascii="Times New Roman" w:hAnsi="Times New Roman" w:cs="Times New Roman"/>
                <w:sz w:val="20"/>
                <w:szCs w:val="20"/>
              </w:rPr>
              <w:t>0.98876404</w:t>
            </w:r>
          </w:p>
        </w:tc>
      </w:tr>
      <w:tr w:rsidR="00864637" w:rsidRPr="009D7B22" w:rsidTr="00E608FD">
        <w:trPr>
          <w:trHeight w:val="345"/>
        </w:trPr>
        <w:tc>
          <w:tcPr>
            <w:tcW w:w="2759" w:type="dxa"/>
          </w:tcPr>
          <w:p w:rsidR="00864637" w:rsidRPr="009D7B22" w:rsidRDefault="00864637" w:rsidP="00E44157">
            <w:pPr>
              <w:jc w:val="center"/>
              <w:rPr>
                <w:rFonts w:ascii="Times New Roman" w:hAnsi="Times New Roman" w:cs="Times New Roman"/>
                <w:b/>
                <w:color w:val="000000"/>
                <w:sz w:val="20"/>
                <w:szCs w:val="20"/>
              </w:rPr>
            </w:pPr>
            <w:r w:rsidRPr="009D7B22">
              <w:rPr>
                <w:rFonts w:ascii="Times New Roman" w:hAnsi="Times New Roman" w:cs="Times New Roman"/>
                <w:b/>
                <w:color w:val="000000"/>
                <w:sz w:val="20"/>
                <w:szCs w:val="20"/>
              </w:rPr>
              <w:t>MCC</w:t>
            </w:r>
          </w:p>
        </w:tc>
        <w:tc>
          <w:tcPr>
            <w:tcW w:w="2456" w:type="dxa"/>
          </w:tcPr>
          <w:p w:rsidR="00862EB2" w:rsidRPr="00BA6209" w:rsidRDefault="00862EB2" w:rsidP="00BA6209">
            <w:pPr>
              <w:jc w:val="center"/>
              <w:rPr>
                <w:rFonts w:ascii="Times New Roman" w:hAnsi="Times New Roman" w:cs="Times New Roman"/>
                <w:sz w:val="20"/>
                <w:szCs w:val="20"/>
              </w:rPr>
            </w:pPr>
            <w:r w:rsidRPr="00BA6209">
              <w:rPr>
                <w:rFonts w:ascii="Times New Roman" w:hAnsi="Times New Roman" w:cs="Times New Roman"/>
                <w:sz w:val="20"/>
                <w:szCs w:val="20"/>
              </w:rPr>
              <w:t>0.9703737372657699</w:t>
            </w:r>
          </w:p>
          <w:p w:rsidR="00864637" w:rsidRPr="009D7B22" w:rsidRDefault="00864637" w:rsidP="00BA6209">
            <w:pPr>
              <w:jc w:val="center"/>
              <w:rPr>
                <w:rFonts w:ascii="Times New Roman" w:hAnsi="Times New Roman" w:cs="Times New Roman"/>
                <w:sz w:val="20"/>
                <w:szCs w:val="20"/>
              </w:rPr>
            </w:pPr>
          </w:p>
        </w:tc>
        <w:tc>
          <w:tcPr>
            <w:tcW w:w="2520" w:type="dxa"/>
          </w:tcPr>
          <w:p w:rsidR="00864637" w:rsidRPr="009D7B22" w:rsidRDefault="00862EB2" w:rsidP="00E44157">
            <w:pPr>
              <w:jc w:val="center"/>
              <w:rPr>
                <w:rFonts w:ascii="Times New Roman" w:hAnsi="Times New Roman" w:cs="Times New Roman"/>
                <w:sz w:val="20"/>
                <w:szCs w:val="20"/>
              </w:rPr>
            </w:pPr>
            <w:r w:rsidRPr="00BA6209">
              <w:rPr>
                <w:rFonts w:ascii="Times New Roman" w:hAnsi="Times New Roman" w:cs="Times New Roman"/>
                <w:sz w:val="20"/>
                <w:szCs w:val="20"/>
              </w:rPr>
              <w:t>0.9802654654928401</w:t>
            </w:r>
          </w:p>
        </w:tc>
      </w:tr>
    </w:tbl>
    <w:p w:rsidR="00864637" w:rsidRDefault="00864637" w:rsidP="00864637">
      <w:pPr>
        <w:pStyle w:val="ListParagraph"/>
        <w:tabs>
          <w:tab w:val="left" w:pos="2280"/>
        </w:tabs>
        <w:rPr>
          <w:rFonts w:ascii="Arial" w:hAnsi="Arial" w:cs="Arial"/>
          <w:sz w:val="28"/>
          <w:szCs w:val="28"/>
          <w:u w:val="single"/>
        </w:rPr>
      </w:pPr>
    </w:p>
    <w:p w:rsidR="00864637" w:rsidRPr="00864637" w:rsidRDefault="00864637" w:rsidP="00864637">
      <w:pPr>
        <w:pStyle w:val="ListParagraph"/>
        <w:tabs>
          <w:tab w:val="left" w:pos="2280"/>
        </w:tabs>
        <w:rPr>
          <w:rFonts w:ascii="Arial" w:hAnsi="Arial" w:cs="Arial"/>
          <w:sz w:val="23"/>
          <w:szCs w:val="23"/>
        </w:rPr>
      </w:pPr>
    </w:p>
    <w:p w:rsidR="00864637" w:rsidRDefault="00864637" w:rsidP="00864637">
      <w:pPr>
        <w:pStyle w:val="ListParagraph"/>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864637" w:rsidRDefault="00864637" w:rsidP="001E2890">
      <w:pPr>
        <w:tabs>
          <w:tab w:val="left" w:pos="2280"/>
        </w:tabs>
      </w:pPr>
    </w:p>
    <w:p w:rsidR="00E608FD" w:rsidRDefault="00E608FD" w:rsidP="00E608FD">
      <w:pPr>
        <w:tabs>
          <w:tab w:val="left" w:pos="2280"/>
        </w:tabs>
        <w:jc w:val="center"/>
        <w:rPr>
          <w:b/>
          <w:sz w:val="32"/>
          <w:szCs w:val="32"/>
          <w:u w:val="single"/>
        </w:rPr>
      </w:pPr>
    </w:p>
    <w:p w:rsidR="00E608FD" w:rsidRDefault="00E608FD" w:rsidP="00E608FD">
      <w:pPr>
        <w:tabs>
          <w:tab w:val="left" w:pos="2280"/>
        </w:tabs>
        <w:jc w:val="center"/>
        <w:rPr>
          <w:b/>
          <w:sz w:val="32"/>
          <w:szCs w:val="32"/>
          <w:u w:val="single"/>
        </w:rPr>
      </w:pPr>
    </w:p>
    <w:p w:rsidR="00E608FD" w:rsidRDefault="00E608FD" w:rsidP="00E608FD">
      <w:pPr>
        <w:tabs>
          <w:tab w:val="left" w:pos="2280"/>
        </w:tabs>
        <w:rPr>
          <w:b/>
          <w:sz w:val="32"/>
          <w:szCs w:val="32"/>
          <w:u w:val="single"/>
        </w:rPr>
      </w:pPr>
    </w:p>
    <w:p w:rsidR="00864637" w:rsidRPr="00E608FD" w:rsidRDefault="00864637" w:rsidP="00E608FD">
      <w:pPr>
        <w:tabs>
          <w:tab w:val="left" w:pos="2280"/>
        </w:tabs>
        <w:jc w:val="center"/>
        <w:rPr>
          <w:b/>
          <w:sz w:val="32"/>
          <w:szCs w:val="32"/>
          <w:u w:val="single"/>
        </w:rPr>
      </w:pPr>
      <w:r w:rsidRPr="00E608FD">
        <w:rPr>
          <w:b/>
          <w:sz w:val="32"/>
          <w:szCs w:val="32"/>
          <w:u w:val="single"/>
        </w:rPr>
        <w:lastRenderedPageBreak/>
        <w:t>LEARNING CURVES:</w:t>
      </w:r>
    </w:p>
    <w:p w:rsidR="00864637" w:rsidRPr="00E608FD" w:rsidRDefault="00864637" w:rsidP="00E608FD">
      <w:pPr>
        <w:tabs>
          <w:tab w:val="left" w:pos="2280"/>
        </w:tabs>
        <w:ind w:left="360"/>
        <w:rPr>
          <w:rFonts w:ascii="Arial" w:hAnsi="Arial" w:cs="Arial"/>
          <w:b/>
          <w:sz w:val="23"/>
          <w:szCs w:val="23"/>
        </w:rPr>
      </w:pPr>
      <w:r w:rsidRPr="00E608FD">
        <w:rPr>
          <w:rFonts w:ascii="Arial" w:hAnsi="Arial" w:cs="Arial"/>
          <w:b/>
          <w:sz w:val="23"/>
          <w:szCs w:val="23"/>
        </w:rPr>
        <w:t>SVM</w:t>
      </w:r>
    </w:p>
    <w:p w:rsidR="00864637" w:rsidRDefault="00864637" w:rsidP="00864637">
      <w:pPr>
        <w:tabs>
          <w:tab w:val="left" w:pos="2280"/>
        </w:tabs>
      </w:pPr>
      <w:r>
        <w:rPr>
          <w:noProof/>
        </w:rPr>
        <w:drawing>
          <wp:inline distT="0" distB="0" distL="0" distR="0" wp14:anchorId="25BDD38C" wp14:editId="7E697361">
            <wp:extent cx="5924550" cy="3259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531" t="54736" r="47713" b="7334"/>
                    <a:stretch/>
                  </pic:blipFill>
                  <pic:spPr bwMode="auto">
                    <a:xfrm>
                      <a:off x="0" y="0"/>
                      <a:ext cx="5963377" cy="3280987"/>
                    </a:xfrm>
                    <a:prstGeom prst="rect">
                      <a:avLst/>
                    </a:prstGeom>
                    <a:ln>
                      <a:noFill/>
                    </a:ln>
                    <a:extLst>
                      <a:ext uri="{53640926-AAD7-44D8-BBD7-CCE9431645EC}">
                        <a14:shadowObscured xmlns:a14="http://schemas.microsoft.com/office/drawing/2010/main"/>
                      </a:ext>
                    </a:extLst>
                  </pic:spPr>
                </pic:pic>
              </a:graphicData>
            </a:graphic>
          </wp:inline>
        </w:drawing>
      </w:r>
    </w:p>
    <w:p w:rsidR="00864637" w:rsidRDefault="00864637" w:rsidP="00864637">
      <w:pPr>
        <w:tabs>
          <w:tab w:val="left" w:pos="2280"/>
        </w:tabs>
      </w:pPr>
    </w:p>
    <w:p w:rsidR="00864637" w:rsidRPr="00E608FD" w:rsidRDefault="00864637" w:rsidP="00E608FD">
      <w:pPr>
        <w:pStyle w:val="ListParagraph"/>
        <w:tabs>
          <w:tab w:val="left" w:pos="2280"/>
        </w:tabs>
        <w:rPr>
          <w:rFonts w:ascii="Arial" w:hAnsi="Arial" w:cs="Arial"/>
          <w:b/>
          <w:sz w:val="23"/>
          <w:szCs w:val="23"/>
        </w:rPr>
      </w:pPr>
      <w:r w:rsidRPr="00E608FD">
        <w:rPr>
          <w:rFonts w:ascii="Arial" w:hAnsi="Arial" w:cs="Arial"/>
          <w:b/>
          <w:sz w:val="23"/>
          <w:szCs w:val="23"/>
        </w:rPr>
        <w:t>LOGISTIC REGRESSION</w:t>
      </w:r>
    </w:p>
    <w:p w:rsidR="00864637" w:rsidRDefault="00864637" w:rsidP="00864637">
      <w:pPr>
        <w:pStyle w:val="ListParagraph"/>
        <w:tabs>
          <w:tab w:val="left" w:pos="2280"/>
        </w:tabs>
      </w:pPr>
      <w:r>
        <w:rPr>
          <w:noProof/>
        </w:rPr>
        <w:drawing>
          <wp:inline distT="0" distB="0" distL="0" distR="0" wp14:anchorId="6BA058EA" wp14:editId="0D7C38AF">
            <wp:extent cx="5369560" cy="3123870"/>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132" t="36517" r="47908" b="26270"/>
                    <a:stretch/>
                  </pic:blipFill>
                  <pic:spPr bwMode="auto">
                    <a:xfrm>
                      <a:off x="0" y="0"/>
                      <a:ext cx="5403856" cy="3143823"/>
                    </a:xfrm>
                    <a:prstGeom prst="rect">
                      <a:avLst/>
                    </a:prstGeom>
                    <a:ln>
                      <a:noFill/>
                    </a:ln>
                    <a:extLst>
                      <a:ext uri="{53640926-AAD7-44D8-BBD7-CCE9431645EC}">
                        <a14:shadowObscured xmlns:a14="http://schemas.microsoft.com/office/drawing/2010/main"/>
                      </a:ext>
                    </a:extLst>
                  </pic:spPr>
                </pic:pic>
              </a:graphicData>
            </a:graphic>
          </wp:inline>
        </w:drawing>
      </w:r>
    </w:p>
    <w:sectPr w:rsidR="00864637" w:rsidSect="00F32AC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9F3" w:rsidRDefault="00C809F3" w:rsidP="00DF486C">
      <w:pPr>
        <w:spacing w:after="0" w:line="240" w:lineRule="auto"/>
      </w:pPr>
      <w:r>
        <w:separator/>
      </w:r>
    </w:p>
  </w:endnote>
  <w:endnote w:type="continuationSeparator" w:id="0">
    <w:p w:rsidR="00C809F3" w:rsidRDefault="00C809F3" w:rsidP="00DF4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9F3" w:rsidRDefault="00C809F3" w:rsidP="00DF486C">
      <w:pPr>
        <w:spacing w:after="0" w:line="240" w:lineRule="auto"/>
      </w:pPr>
      <w:r>
        <w:separator/>
      </w:r>
    </w:p>
  </w:footnote>
  <w:footnote w:type="continuationSeparator" w:id="0">
    <w:p w:rsidR="00C809F3" w:rsidRDefault="00C809F3" w:rsidP="00DF48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3221"/>
    <w:multiLevelType w:val="hybridMultilevel"/>
    <w:tmpl w:val="60E6DE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B295E"/>
    <w:multiLevelType w:val="hybridMultilevel"/>
    <w:tmpl w:val="F6A00420"/>
    <w:lvl w:ilvl="0" w:tplc="24DA3C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F1E07"/>
    <w:multiLevelType w:val="hybridMultilevel"/>
    <w:tmpl w:val="F3106E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67FD6"/>
    <w:multiLevelType w:val="hybridMultilevel"/>
    <w:tmpl w:val="1E0C3C3C"/>
    <w:lvl w:ilvl="0" w:tplc="201AF9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40FEA"/>
    <w:multiLevelType w:val="hybridMultilevel"/>
    <w:tmpl w:val="F6A00420"/>
    <w:lvl w:ilvl="0" w:tplc="24DA3C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1C6B0D"/>
    <w:multiLevelType w:val="hybridMultilevel"/>
    <w:tmpl w:val="A9B61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0753B"/>
    <w:multiLevelType w:val="hybridMultilevel"/>
    <w:tmpl w:val="1E0C3C3C"/>
    <w:lvl w:ilvl="0" w:tplc="201AF9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24726F"/>
    <w:multiLevelType w:val="hybridMultilevel"/>
    <w:tmpl w:val="42D43CAE"/>
    <w:lvl w:ilvl="0" w:tplc="201AF9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705BD0"/>
    <w:multiLevelType w:val="hybridMultilevel"/>
    <w:tmpl w:val="4E5221EC"/>
    <w:lvl w:ilvl="0" w:tplc="32BA90EC">
      <w:start w:val="1"/>
      <w:numFmt w:val="decimal"/>
      <w:lvlText w:val="%1)"/>
      <w:lvlJc w:val="left"/>
      <w:pPr>
        <w:ind w:left="1080" w:hanging="360"/>
      </w:pPr>
      <w:rPr>
        <w:rFonts w:ascii="Arial" w:hAnsi="Arial" w:cs="Arial" w:hint="default"/>
        <w:b/>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B90F45"/>
    <w:multiLevelType w:val="hybridMultilevel"/>
    <w:tmpl w:val="42D43CAE"/>
    <w:lvl w:ilvl="0" w:tplc="201AF9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72A8C"/>
    <w:multiLevelType w:val="hybridMultilevel"/>
    <w:tmpl w:val="436AA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8"/>
  </w:num>
  <w:num w:numId="4">
    <w:abstractNumId w:val="0"/>
  </w:num>
  <w:num w:numId="5">
    <w:abstractNumId w:val="1"/>
  </w:num>
  <w:num w:numId="6">
    <w:abstractNumId w:val="3"/>
  </w:num>
  <w:num w:numId="7">
    <w:abstractNumId w:val="4"/>
  </w:num>
  <w:num w:numId="8">
    <w:abstractNumId w:val="6"/>
  </w:num>
  <w:num w:numId="9">
    <w:abstractNumId w:val="2"/>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890"/>
    <w:rsid w:val="00014E4A"/>
    <w:rsid w:val="00026217"/>
    <w:rsid w:val="00081119"/>
    <w:rsid w:val="000B236A"/>
    <w:rsid w:val="000D5BE2"/>
    <w:rsid w:val="001641AA"/>
    <w:rsid w:val="001659F7"/>
    <w:rsid w:val="001E2890"/>
    <w:rsid w:val="00204CBA"/>
    <w:rsid w:val="002B07B0"/>
    <w:rsid w:val="002E6AB1"/>
    <w:rsid w:val="00327195"/>
    <w:rsid w:val="003C0695"/>
    <w:rsid w:val="004A7D58"/>
    <w:rsid w:val="00522F20"/>
    <w:rsid w:val="0056631A"/>
    <w:rsid w:val="005C2259"/>
    <w:rsid w:val="006D36D5"/>
    <w:rsid w:val="007042E6"/>
    <w:rsid w:val="007B61D0"/>
    <w:rsid w:val="007D63C5"/>
    <w:rsid w:val="00851713"/>
    <w:rsid w:val="00862EB2"/>
    <w:rsid w:val="00864637"/>
    <w:rsid w:val="00885B56"/>
    <w:rsid w:val="00955641"/>
    <w:rsid w:val="009909A1"/>
    <w:rsid w:val="00993213"/>
    <w:rsid w:val="009E3500"/>
    <w:rsid w:val="00AA386A"/>
    <w:rsid w:val="00AB3EE9"/>
    <w:rsid w:val="00AD7B07"/>
    <w:rsid w:val="00B026F0"/>
    <w:rsid w:val="00B544F6"/>
    <w:rsid w:val="00BA247A"/>
    <w:rsid w:val="00BA6209"/>
    <w:rsid w:val="00BB69F7"/>
    <w:rsid w:val="00BE1BAC"/>
    <w:rsid w:val="00C21ED8"/>
    <w:rsid w:val="00C419FE"/>
    <w:rsid w:val="00C57DB9"/>
    <w:rsid w:val="00C809F3"/>
    <w:rsid w:val="00CF48A6"/>
    <w:rsid w:val="00D57581"/>
    <w:rsid w:val="00DB7C59"/>
    <w:rsid w:val="00DF2383"/>
    <w:rsid w:val="00DF486C"/>
    <w:rsid w:val="00E05CB9"/>
    <w:rsid w:val="00E608FD"/>
    <w:rsid w:val="00E67A3A"/>
    <w:rsid w:val="00E7298E"/>
    <w:rsid w:val="00E97C0A"/>
    <w:rsid w:val="00EA3C7D"/>
    <w:rsid w:val="00EA53DA"/>
    <w:rsid w:val="00EB5293"/>
    <w:rsid w:val="00ED7A78"/>
    <w:rsid w:val="00F32ACA"/>
    <w:rsid w:val="00F775AF"/>
    <w:rsid w:val="00F86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E68E"/>
  <w15:chartTrackingRefBased/>
  <w15:docId w15:val="{4EA90D3D-96AD-43A8-A089-5959BF174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5BE2"/>
    <w:rPr>
      <w:color w:val="0563C1" w:themeColor="hyperlink"/>
      <w:u w:val="single"/>
    </w:rPr>
  </w:style>
  <w:style w:type="paragraph" w:styleId="ListParagraph">
    <w:name w:val="List Paragraph"/>
    <w:basedOn w:val="Normal"/>
    <w:uiPriority w:val="34"/>
    <w:qFormat/>
    <w:rsid w:val="006D36D5"/>
    <w:pPr>
      <w:ind w:left="720"/>
      <w:contextualSpacing/>
    </w:pPr>
  </w:style>
  <w:style w:type="paragraph" w:styleId="Header">
    <w:name w:val="header"/>
    <w:basedOn w:val="Normal"/>
    <w:link w:val="HeaderChar"/>
    <w:uiPriority w:val="99"/>
    <w:unhideWhenUsed/>
    <w:rsid w:val="00DF48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86C"/>
  </w:style>
  <w:style w:type="paragraph" w:styleId="Footer">
    <w:name w:val="footer"/>
    <w:basedOn w:val="Normal"/>
    <w:link w:val="FooterChar"/>
    <w:uiPriority w:val="99"/>
    <w:unhideWhenUsed/>
    <w:rsid w:val="00DF48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86C"/>
  </w:style>
  <w:style w:type="paragraph" w:styleId="NoSpacing">
    <w:name w:val="No Spacing"/>
    <w:link w:val="NoSpacingChar"/>
    <w:uiPriority w:val="1"/>
    <w:qFormat/>
    <w:rsid w:val="00F32ACA"/>
    <w:pPr>
      <w:spacing w:after="0" w:line="240" w:lineRule="auto"/>
    </w:pPr>
    <w:rPr>
      <w:rFonts w:eastAsiaTheme="minorEastAsia"/>
    </w:rPr>
  </w:style>
  <w:style w:type="character" w:customStyle="1" w:styleId="NoSpacingChar">
    <w:name w:val="No Spacing Char"/>
    <w:basedOn w:val="DefaultParagraphFont"/>
    <w:link w:val="NoSpacing"/>
    <w:uiPriority w:val="1"/>
    <w:rsid w:val="00F32ACA"/>
    <w:rPr>
      <w:rFonts w:eastAsiaTheme="minorEastAsia"/>
    </w:rPr>
  </w:style>
  <w:style w:type="paragraph" w:styleId="HTMLPreformatted">
    <w:name w:val="HTML Preformatted"/>
    <w:basedOn w:val="Normal"/>
    <w:link w:val="HTMLPreformattedChar"/>
    <w:uiPriority w:val="99"/>
    <w:semiHidden/>
    <w:unhideWhenUsed/>
    <w:rsid w:val="00864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4637"/>
    <w:rPr>
      <w:rFonts w:ascii="Courier New" w:eastAsia="Times New Roman" w:hAnsi="Courier New" w:cs="Courier New"/>
      <w:sz w:val="20"/>
      <w:szCs w:val="20"/>
    </w:rPr>
  </w:style>
  <w:style w:type="table" w:styleId="TableGrid">
    <w:name w:val="Table Grid"/>
    <w:basedOn w:val="TableNormal"/>
    <w:uiPriority w:val="59"/>
    <w:rsid w:val="00864637"/>
    <w:pPr>
      <w:spacing w:after="0" w:line="240" w:lineRule="auto"/>
    </w:pPr>
    <w:rPr>
      <w:rFonts w:eastAsiaTheme="minorEastAsia"/>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488376">
      <w:bodyDiv w:val="1"/>
      <w:marLeft w:val="0"/>
      <w:marRight w:val="0"/>
      <w:marTop w:val="0"/>
      <w:marBottom w:val="0"/>
      <w:divBdr>
        <w:top w:val="none" w:sz="0" w:space="0" w:color="auto"/>
        <w:left w:val="none" w:sz="0" w:space="0" w:color="auto"/>
        <w:bottom w:val="none" w:sz="0" w:space="0" w:color="auto"/>
        <w:right w:val="none" w:sz="0" w:space="0" w:color="auto"/>
      </w:divBdr>
      <w:divsChild>
        <w:div w:id="301036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98BCF-143C-49BF-AC41-0FFB87CAD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4899</TotalTime>
  <Pages>16</Pages>
  <Words>1036</Words>
  <Characters>5908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BANK NOTE AUTHETICATION</vt:lpstr>
    </vt:vector>
  </TitlesOfParts>
  <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NOTE AUTHETICATION</dc:title>
  <dc:subject/>
  <dc:creator>Shanivi Kaul</dc:creator>
  <cp:keywords/>
  <dc:description/>
  <cp:lastModifiedBy>Yogesh Agrawal</cp:lastModifiedBy>
  <cp:revision>31</cp:revision>
  <dcterms:created xsi:type="dcterms:W3CDTF">2020-03-30T11:32:00Z</dcterms:created>
  <dcterms:modified xsi:type="dcterms:W3CDTF">2020-06-19T07:18:00Z</dcterms:modified>
</cp:coreProperties>
</file>