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EB3" w:rsidRPr="00480929" w:rsidRDefault="00480929">
      <w:pPr>
        <w:rPr>
          <w:b/>
          <w:u w:val="single"/>
          <w:lang w:val="en-US"/>
        </w:rPr>
      </w:pPr>
      <w:r w:rsidRPr="00480929">
        <w:rPr>
          <w:b/>
          <w:u w:val="single"/>
          <w:lang w:val="en-US"/>
        </w:rPr>
        <w:t>Problem Statement:</w:t>
      </w:r>
    </w:p>
    <w:p w:rsidR="00480929" w:rsidRDefault="00480929">
      <w:pPr>
        <w:rPr>
          <w:lang w:val="en-US"/>
        </w:rPr>
      </w:pPr>
      <w:r>
        <w:rPr>
          <w:lang w:val="en-US"/>
        </w:rPr>
        <w:t xml:space="preserve">A credit card company is in process of making their marketing strategy dynamic. As part of the process, they need to understand their users’ loyalty and segment them accordingly. As a next step, they need you to </w:t>
      </w:r>
      <w:r w:rsidRPr="00661F79">
        <w:rPr>
          <w:b/>
          <w:lang w:val="en-US"/>
        </w:rPr>
        <w:t>come up with an algorithm to assign a loyalty score for each card user</w:t>
      </w:r>
      <w:r>
        <w:rPr>
          <w:lang w:val="en-US"/>
        </w:rPr>
        <w:t xml:space="preserve">. </w:t>
      </w:r>
    </w:p>
    <w:p w:rsidR="00480929" w:rsidRPr="00480929" w:rsidRDefault="00480929">
      <w:pPr>
        <w:rPr>
          <w:b/>
          <w:u w:val="single"/>
          <w:lang w:val="en-US"/>
        </w:rPr>
      </w:pPr>
      <w:r w:rsidRPr="00480929">
        <w:rPr>
          <w:b/>
          <w:u w:val="single"/>
          <w:lang w:val="en-US"/>
        </w:rPr>
        <w:t>Data description:</w:t>
      </w:r>
    </w:p>
    <w:p w:rsidR="00480929" w:rsidRDefault="00661F79">
      <w:pPr>
        <w:rPr>
          <w:lang w:val="en-US"/>
        </w:rPr>
      </w:pPr>
      <w:r>
        <w:rPr>
          <w:lang w:val="en-US"/>
        </w:rPr>
        <w:t>*</w:t>
      </w:r>
      <w:r w:rsidR="00480929">
        <w:rPr>
          <w:lang w:val="en-US"/>
        </w:rPr>
        <w:t>For sake of this assignment, you can assume that every user holds only one card</w:t>
      </w:r>
    </w:p>
    <w:tbl>
      <w:tblPr>
        <w:tblStyle w:val="TableGrid"/>
        <w:tblW w:w="0" w:type="auto"/>
        <w:tblLook w:val="04A0" w:firstRow="1" w:lastRow="0" w:firstColumn="1" w:lastColumn="0" w:noHBand="0" w:noVBand="1"/>
      </w:tblPr>
      <w:tblGrid>
        <w:gridCol w:w="2605"/>
        <w:gridCol w:w="6411"/>
      </w:tblGrid>
      <w:tr w:rsidR="00480929" w:rsidRPr="00480929" w:rsidTr="006F06E4">
        <w:tc>
          <w:tcPr>
            <w:tcW w:w="2605" w:type="dxa"/>
            <w:shd w:val="clear" w:color="auto" w:fill="8EAADB" w:themeFill="accent1" w:themeFillTint="99"/>
          </w:tcPr>
          <w:p w:rsidR="00480929" w:rsidRPr="00480929" w:rsidRDefault="00480929" w:rsidP="00480929">
            <w:pPr>
              <w:jc w:val="center"/>
              <w:rPr>
                <w:b/>
                <w:lang w:val="en-US"/>
              </w:rPr>
            </w:pPr>
            <w:r w:rsidRPr="00480929">
              <w:rPr>
                <w:b/>
                <w:lang w:val="en-US"/>
              </w:rPr>
              <w:t>File name</w:t>
            </w:r>
          </w:p>
        </w:tc>
        <w:tc>
          <w:tcPr>
            <w:tcW w:w="6411" w:type="dxa"/>
            <w:shd w:val="clear" w:color="auto" w:fill="8EAADB" w:themeFill="accent1" w:themeFillTint="99"/>
          </w:tcPr>
          <w:p w:rsidR="00480929" w:rsidRPr="00480929" w:rsidRDefault="00480929" w:rsidP="00480929">
            <w:pPr>
              <w:jc w:val="center"/>
              <w:rPr>
                <w:b/>
                <w:lang w:val="en-US"/>
              </w:rPr>
            </w:pPr>
            <w:r w:rsidRPr="00480929">
              <w:rPr>
                <w:b/>
                <w:lang w:val="en-US"/>
              </w:rPr>
              <w:t>Description</w:t>
            </w:r>
          </w:p>
        </w:tc>
      </w:tr>
      <w:tr w:rsidR="00480929" w:rsidRPr="00480929" w:rsidTr="006F06E4">
        <w:tc>
          <w:tcPr>
            <w:tcW w:w="2605" w:type="dxa"/>
          </w:tcPr>
          <w:p w:rsidR="00480929" w:rsidRPr="00480929" w:rsidRDefault="00480929" w:rsidP="00DA664E">
            <w:pPr>
              <w:rPr>
                <w:lang w:val="en-US"/>
              </w:rPr>
            </w:pPr>
            <w:r w:rsidRPr="00480929">
              <w:rPr>
                <w:lang w:val="en-US"/>
              </w:rPr>
              <w:t xml:space="preserve">train.csv </w:t>
            </w:r>
          </w:p>
        </w:tc>
        <w:tc>
          <w:tcPr>
            <w:tcW w:w="6411" w:type="dxa"/>
          </w:tcPr>
          <w:p w:rsidR="00480929" w:rsidRPr="00480929" w:rsidRDefault="00480929" w:rsidP="00DA664E">
            <w:pPr>
              <w:rPr>
                <w:lang w:val="en-US"/>
              </w:rPr>
            </w:pPr>
            <w:r w:rsidRPr="00480929">
              <w:rPr>
                <w:lang w:val="en-US"/>
              </w:rPr>
              <w:t xml:space="preserve"> the training set for loyalty scores</w:t>
            </w:r>
          </w:p>
        </w:tc>
      </w:tr>
      <w:tr w:rsidR="00480929" w:rsidRPr="00480929" w:rsidTr="006F06E4">
        <w:tc>
          <w:tcPr>
            <w:tcW w:w="2605" w:type="dxa"/>
          </w:tcPr>
          <w:p w:rsidR="00480929" w:rsidRPr="00480929" w:rsidRDefault="00480929" w:rsidP="00DA664E">
            <w:pPr>
              <w:rPr>
                <w:lang w:val="en-US"/>
              </w:rPr>
            </w:pPr>
            <w:r w:rsidRPr="00480929">
              <w:rPr>
                <w:lang w:val="en-US"/>
              </w:rPr>
              <w:t xml:space="preserve">test.csv </w:t>
            </w:r>
          </w:p>
        </w:tc>
        <w:tc>
          <w:tcPr>
            <w:tcW w:w="6411" w:type="dxa"/>
          </w:tcPr>
          <w:p w:rsidR="00480929" w:rsidRPr="00480929" w:rsidRDefault="00480929" w:rsidP="00DA664E">
            <w:pPr>
              <w:rPr>
                <w:lang w:val="en-US"/>
              </w:rPr>
            </w:pPr>
            <w:r w:rsidRPr="00480929">
              <w:rPr>
                <w:lang w:val="en-US"/>
              </w:rPr>
              <w:t xml:space="preserve"> the test set</w:t>
            </w:r>
          </w:p>
        </w:tc>
      </w:tr>
      <w:tr w:rsidR="00480929" w:rsidRPr="00480929" w:rsidTr="006F06E4">
        <w:tc>
          <w:tcPr>
            <w:tcW w:w="2605" w:type="dxa"/>
          </w:tcPr>
          <w:p w:rsidR="00480929" w:rsidRPr="00480929" w:rsidRDefault="00480929" w:rsidP="00DA664E">
            <w:pPr>
              <w:rPr>
                <w:lang w:val="en-US"/>
              </w:rPr>
            </w:pPr>
            <w:r w:rsidRPr="00480929">
              <w:rPr>
                <w:lang w:val="en-US"/>
              </w:rPr>
              <w:t xml:space="preserve">historical_transactions.csv </w:t>
            </w:r>
          </w:p>
        </w:tc>
        <w:tc>
          <w:tcPr>
            <w:tcW w:w="6411" w:type="dxa"/>
          </w:tcPr>
          <w:p w:rsidR="00480929" w:rsidRPr="00480929" w:rsidRDefault="00480929" w:rsidP="00DA664E">
            <w:pPr>
              <w:rPr>
                <w:lang w:val="en-US"/>
              </w:rPr>
            </w:pPr>
            <w:r w:rsidRPr="00480929">
              <w:rPr>
                <w:lang w:val="en-US"/>
              </w:rPr>
              <w:t xml:space="preserve"> historical transactions for each </w:t>
            </w:r>
            <w:proofErr w:type="spellStart"/>
            <w:r w:rsidRPr="00480929">
              <w:rPr>
                <w:lang w:val="en-US"/>
              </w:rPr>
              <w:t>card_id</w:t>
            </w:r>
            <w:proofErr w:type="spellEnd"/>
          </w:p>
        </w:tc>
      </w:tr>
      <w:tr w:rsidR="00480929" w:rsidTr="006F06E4">
        <w:tc>
          <w:tcPr>
            <w:tcW w:w="2605" w:type="dxa"/>
          </w:tcPr>
          <w:p w:rsidR="00480929" w:rsidRPr="00480929" w:rsidRDefault="00480929" w:rsidP="00DA664E">
            <w:pPr>
              <w:rPr>
                <w:lang w:val="en-US"/>
              </w:rPr>
            </w:pPr>
            <w:r w:rsidRPr="00480929">
              <w:rPr>
                <w:lang w:val="en-US"/>
              </w:rPr>
              <w:t>new_merchant</w:t>
            </w:r>
            <w:r w:rsidR="004377B4">
              <w:rPr>
                <w:lang w:val="en-US"/>
              </w:rPr>
              <w:t>s</w:t>
            </w:r>
            <w:r w:rsidRPr="00480929">
              <w:rPr>
                <w:lang w:val="en-US"/>
              </w:rPr>
              <w:t xml:space="preserve">.csv </w:t>
            </w:r>
          </w:p>
        </w:tc>
        <w:tc>
          <w:tcPr>
            <w:tcW w:w="6411" w:type="dxa"/>
          </w:tcPr>
          <w:p w:rsidR="00480929" w:rsidRDefault="00D767AE" w:rsidP="00DA664E">
            <w:pPr>
              <w:rPr>
                <w:lang w:val="en-US"/>
              </w:rPr>
            </w:pPr>
            <w:r>
              <w:rPr>
                <w:lang w:val="en-US"/>
              </w:rPr>
              <w:t>C</w:t>
            </w:r>
            <w:r w:rsidR="00480929" w:rsidRPr="00480929">
              <w:rPr>
                <w:lang w:val="en-US"/>
              </w:rPr>
              <w:t>ontain</w:t>
            </w:r>
            <w:r>
              <w:rPr>
                <w:lang w:val="en-US"/>
              </w:rPr>
              <w:t>s</w:t>
            </w:r>
            <w:r w:rsidR="00480929" w:rsidRPr="00480929">
              <w:rPr>
                <w:lang w:val="en-US"/>
              </w:rPr>
              <w:t xml:space="preserve"> </w:t>
            </w:r>
            <w:r>
              <w:rPr>
                <w:lang w:val="en-US"/>
              </w:rPr>
              <w:t>all</w:t>
            </w:r>
            <w:r w:rsidR="00480929" w:rsidRPr="00480929">
              <w:rPr>
                <w:lang w:val="en-US"/>
              </w:rPr>
              <w:t xml:space="preserve"> purchases that </w:t>
            </w:r>
            <w:proofErr w:type="spellStart"/>
            <w:r w:rsidR="00480929" w:rsidRPr="00480929">
              <w:rPr>
                <w:lang w:val="en-US"/>
              </w:rPr>
              <w:t>card_id</w:t>
            </w:r>
            <w:proofErr w:type="spellEnd"/>
            <w:r w:rsidR="00480929" w:rsidRPr="00480929">
              <w:rPr>
                <w:lang w:val="en-US"/>
              </w:rPr>
              <w:t xml:space="preserve"> made at </w:t>
            </w:r>
            <w:r>
              <w:rPr>
                <w:lang w:val="en-US"/>
              </w:rPr>
              <w:t>new merchants</w:t>
            </w:r>
            <w:r w:rsidR="00480929" w:rsidRPr="00480929">
              <w:rPr>
                <w:lang w:val="en-US"/>
              </w:rPr>
              <w:t xml:space="preserve"> that were not visited in the historical data.</w:t>
            </w:r>
          </w:p>
        </w:tc>
      </w:tr>
    </w:tbl>
    <w:p w:rsidR="00480929" w:rsidRDefault="00480929" w:rsidP="00480929">
      <w:pPr>
        <w:rPr>
          <w:lang w:val="en-US"/>
        </w:rPr>
      </w:pPr>
    </w:p>
    <w:p w:rsidR="00254E96" w:rsidRPr="00254E96" w:rsidRDefault="00254E96" w:rsidP="00480929">
      <w:pPr>
        <w:rPr>
          <w:b/>
          <w:u w:val="single"/>
          <w:lang w:val="en-US"/>
        </w:rPr>
      </w:pPr>
      <w:r w:rsidRPr="00254E96">
        <w:rPr>
          <w:b/>
          <w:u w:val="single"/>
          <w:lang w:val="en-US"/>
        </w:rPr>
        <w:t>Evaluation method:</w:t>
      </w:r>
    </w:p>
    <w:p w:rsidR="00254E96" w:rsidRDefault="00254E96" w:rsidP="00480929">
      <w:pPr>
        <w:rPr>
          <w:lang w:val="en-US"/>
        </w:rPr>
      </w:pPr>
      <w:bookmarkStart w:id="0" w:name="_GoBack"/>
      <w:bookmarkEnd w:id="0"/>
      <w:r>
        <w:rPr>
          <w:lang w:val="en-US"/>
        </w:rPr>
        <w:t>RMSE score</w:t>
      </w:r>
    </w:p>
    <w:p w:rsidR="00782B30" w:rsidRPr="00254E96" w:rsidRDefault="00782B30" w:rsidP="00480929">
      <w:pPr>
        <w:rPr>
          <w:lang w:val="en-US"/>
        </w:rPr>
      </w:pPr>
      <w:r>
        <w:t xml:space="preserve">Please note that not only the final score will be evaluated. Keep in mind, that we will also review your approach </w:t>
      </w:r>
      <w:r>
        <w:t xml:space="preserve">to </w:t>
      </w:r>
      <w:r>
        <w:t>the problem, the quality of the code, and your way to the final solution. We strongly encourage you to keep all the models you are going to use not only the final one and comment/explain parts of the code you would like us to fully understand</w:t>
      </w:r>
    </w:p>
    <w:sectPr w:rsidR="00782B30" w:rsidRPr="00254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22"/>
    <w:rsid w:val="001F2EB3"/>
    <w:rsid w:val="00254E96"/>
    <w:rsid w:val="002A5BD3"/>
    <w:rsid w:val="004377B4"/>
    <w:rsid w:val="00480929"/>
    <w:rsid w:val="00661F79"/>
    <w:rsid w:val="006F06E4"/>
    <w:rsid w:val="00782B30"/>
    <w:rsid w:val="00A03C22"/>
    <w:rsid w:val="00D76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DCDF"/>
  <w15:chartTrackingRefBased/>
  <w15:docId w15:val="{F0758077-3467-4983-8D78-33A51BC3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Choubey</dc:creator>
  <cp:keywords/>
  <dc:description/>
  <cp:lastModifiedBy>Animesh Choubey</cp:lastModifiedBy>
  <cp:revision>10</cp:revision>
  <dcterms:created xsi:type="dcterms:W3CDTF">2019-02-27T07:02:00Z</dcterms:created>
  <dcterms:modified xsi:type="dcterms:W3CDTF">2019-02-27T08:53:00Z</dcterms:modified>
</cp:coreProperties>
</file>