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277" w:rsidRPr="000B2F4C" w:rsidRDefault="007F2277" w:rsidP="007F2277">
      <w:pPr>
        <w:shd w:val="clear" w:color="auto" w:fill="FFFFFF"/>
        <w:spacing w:after="30" w:line="330" w:lineRule="atLeast"/>
        <w:jc w:val="both"/>
        <w:rPr>
          <w:rFonts w:eastAsia="Times New Roman" w:cstheme="minorHAnsi"/>
          <w:b/>
          <w:color w:val="4D4D4D"/>
          <w:sz w:val="20"/>
          <w:szCs w:val="20"/>
          <w:u w:val="single"/>
          <w:lang w:val="en-US"/>
        </w:rPr>
      </w:pPr>
      <w:r w:rsidRPr="000B2F4C">
        <w:rPr>
          <w:rFonts w:eastAsia="Times New Roman" w:cstheme="minorHAnsi"/>
          <w:b/>
          <w:color w:val="4D4D4D"/>
          <w:sz w:val="20"/>
          <w:szCs w:val="20"/>
          <w:u w:val="single"/>
          <w:lang w:val="en-US"/>
        </w:rPr>
        <w:t>Problem statement:</w:t>
      </w:r>
    </w:p>
    <w:p w:rsidR="007F2277" w:rsidRPr="000B2F4C" w:rsidRDefault="007F2277" w:rsidP="007F2277">
      <w:pPr>
        <w:shd w:val="clear" w:color="auto" w:fill="FFFFFF"/>
        <w:spacing w:after="30" w:line="330" w:lineRule="atLeast"/>
        <w:jc w:val="both"/>
        <w:rPr>
          <w:rFonts w:eastAsia="Times New Roman" w:cstheme="minorHAnsi"/>
          <w:color w:val="4D4D4D"/>
          <w:sz w:val="20"/>
          <w:szCs w:val="20"/>
          <w:lang w:val="en-US"/>
        </w:rPr>
      </w:pPr>
      <w:r w:rsidRPr="000B2F4C">
        <w:rPr>
          <w:rFonts w:eastAsia="Times New Roman" w:cstheme="minorHAnsi"/>
          <w:color w:val="4D4D4D"/>
          <w:sz w:val="20"/>
          <w:szCs w:val="20"/>
          <w:lang w:val="en-US"/>
        </w:rPr>
        <w:t>Your client is a large MNC and they have 9 broad verticals across the organization. One of the problem your client is facing is around identifying the right people for promotion (only for manager position and below) and prepare them in time. Currently the process, they are following is:</w:t>
      </w:r>
    </w:p>
    <w:p w:rsidR="007F2277" w:rsidRPr="000B2F4C" w:rsidRDefault="007F2277" w:rsidP="007F2277">
      <w:pPr>
        <w:numPr>
          <w:ilvl w:val="0"/>
          <w:numId w:val="1"/>
        </w:numPr>
        <w:shd w:val="clear" w:color="auto" w:fill="FFFFFF"/>
        <w:spacing w:before="100" w:beforeAutospacing="1" w:after="100" w:afterAutospacing="1" w:line="240" w:lineRule="auto"/>
        <w:jc w:val="both"/>
        <w:rPr>
          <w:rFonts w:eastAsia="Times New Roman" w:cstheme="minorHAnsi"/>
          <w:color w:val="333333"/>
          <w:sz w:val="20"/>
          <w:szCs w:val="20"/>
          <w:lang w:val="en-US"/>
        </w:rPr>
      </w:pPr>
      <w:r w:rsidRPr="000B2F4C">
        <w:rPr>
          <w:rFonts w:eastAsia="Times New Roman" w:cstheme="minorHAnsi"/>
          <w:color w:val="333333"/>
          <w:sz w:val="20"/>
          <w:szCs w:val="20"/>
          <w:lang w:val="en-US"/>
        </w:rPr>
        <w:t>They first identify a set of employees based on recommendations/ past performance</w:t>
      </w:r>
    </w:p>
    <w:p w:rsidR="007F2277" w:rsidRPr="000B2F4C" w:rsidRDefault="007F2277" w:rsidP="007F2277">
      <w:pPr>
        <w:numPr>
          <w:ilvl w:val="0"/>
          <w:numId w:val="1"/>
        </w:numPr>
        <w:shd w:val="clear" w:color="auto" w:fill="FFFFFF"/>
        <w:spacing w:before="100" w:beforeAutospacing="1" w:after="100" w:afterAutospacing="1" w:line="240" w:lineRule="auto"/>
        <w:jc w:val="both"/>
        <w:rPr>
          <w:rFonts w:eastAsia="Times New Roman" w:cstheme="minorHAnsi"/>
          <w:color w:val="333333"/>
          <w:sz w:val="20"/>
          <w:szCs w:val="20"/>
          <w:lang w:val="en-US"/>
        </w:rPr>
      </w:pPr>
      <w:r w:rsidRPr="000B2F4C">
        <w:rPr>
          <w:rFonts w:eastAsia="Times New Roman" w:cstheme="minorHAnsi"/>
          <w:color w:val="333333"/>
          <w:sz w:val="20"/>
          <w:szCs w:val="20"/>
          <w:lang w:val="en-US"/>
        </w:rPr>
        <w:t>Selected employees go through the separate training and evaluation program for each vertical. These programs are based on the required skill of each vertical</w:t>
      </w:r>
    </w:p>
    <w:p w:rsidR="007F2277" w:rsidRPr="000B2F4C" w:rsidRDefault="007F2277" w:rsidP="007F2277">
      <w:pPr>
        <w:numPr>
          <w:ilvl w:val="0"/>
          <w:numId w:val="1"/>
        </w:numPr>
        <w:shd w:val="clear" w:color="auto" w:fill="FFFFFF"/>
        <w:spacing w:before="100" w:beforeAutospacing="1" w:after="100" w:afterAutospacing="1" w:line="240" w:lineRule="auto"/>
        <w:jc w:val="both"/>
        <w:rPr>
          <w:rFonts w:eastAsia="Times New Roman" w:cstheme="minorHAnsi"/>
          <w:color w:val="333333"/>
          <w:sz w:val="20"/>
          <w:szCs w:val="20"/>
          <w:lang w:val="en-US"/>
        </w:rPr>
      </w:pPr>
      <w:r w:rsidRPr="000B2F4C">
        <w:rPr>
          <w:rFonts w:eastAsia="Times New Roman" w:cstheme="minorHAnsi"/>
          <w:color w:val="333333"/>
          <w:sz w:val="20"/>
          <w:szCs w:val="20"/>
          <w:lang w:val="en-US"/>
        </w:rPr>
        <w:t>At the end of the program, based on various factors such as training performance, KPI completion (only employees with KPIs completed greater than 60% are considered) etc., employee gets promotion</w:t>
      </w:r>
    </w:p>
    <w:p w:rsidR="007F2277" w:rsidRPr="000B2F4C" w:rsidRDefault="007F2277" w:rsidP="007F2277">
      <w:pPr>
        <w:shd w:val="clear" w:color="auto" w:fill="FFFFFF"/>
        <w:spacing w:after="30" w:line="330" w:lineRule="atLeast"/>
        <w:rPr>
          <w:rFonts w:eastAsia="Times New Roman" w:cstheme="minorHAnsi"/>
          <w:color w:val="4D4D4D"/>
          <w:sz w:val="20"/>
          <w:szCs w:val="20"/>
          <w:lang w:val="en-US"/>
        </w:rPr>
      </w:pPr>
      <w:r w:rsidRPr="000B2F4C">
        <w:rPr>
          <w:rFonts w:eastAsia="Times New Roman" w:cstheme="minorHAnsi"/>
          <w:color w:val="4D4D4D"/>
          <w:sz w:val="20"/>
          <w:szCs w:val="20"/>
          <w:lang w:val="en-US"/>
        </w:rPr>
        <w:t xml:space="preserve">For above mentioned process, the final promotions are only announced after the evaluation and this leads to delay in transition to their new roles. Hence, company needs your help in identifying the eligible candidates at a </w:t>
      </w:r>
      <w:proofErr w:type="gramStart"/>
      <w:r w:rsidRPr="000B2F4C">
        <w:rPr>
          <w:rFonts w:eastAsia="Times New Roman" w:cstheme="minorHAnsi"/>
          <w:color w:val="4D4D4D"/>
          <w:sz w:val="20"/>
          <w:szCs w:val="20"/>
          <w:lang w:val="en-US"/>
        </w:rPr>
        <w:t>particular checkpoint</w:t>
      </w:r>
      <w:proofErr w:type="gramEnd"/>
      <w:r w:rsidRPr="000B2F4C">
        <w:rPr>
          <w:rFonts w:eastAsia="Times New Roman" w:cstheme="minorHAnsi"/>
          <w:color w:val="4D4D4D"/>
          <w:sz w:val="20"/>
          <w:szCs w:val="20"/>
          <w:lang w:val="en-US"/>
        </w:rPr>
        <w:t xml:space="preserve"> so that they can expedite the entire promotion cycle. </w:t>
      </w:r>
    </w:p>
    <w:p w:rsidR="001F2EB3" w:rsidRPr="000B2F4C" w:rsidRDefault="001F2EB3">
      <w:pPr>
        <w:rPr>
          <w:rFonts w:cstheme="minorHAnsi"/>
          <w:sz w:val="20"/>
          <w:szCs w:val="20"/>
        </w:rPr>
      </w:pPr>
    </w:p>
    <w:p w:rsidR="007F2277" w:rsidRPr="000B2F4C" w:rsidRDefault="007F2277">
      <w:pPr>
        <w:rPr>
          <w:rFonts w:cstheme="minorHAnsi"/>
          <w:b/>
          <w:sz w:val="20"/>
          <w:szCs w:val="20"/>
          <w:u w:val="single"/>
        </w:rPr>
      </w:pPr>
      <w:r w:rsidRPr="000B2F4C">
        <w:rPr>
          <w:rFonts w:cstheme="minorHAnsi"/>
          <w:b/>
          <w:sz w:val="20"/>
          <w:szCs w:val="20"/>
          <w:u w:val="single"/>
        </w:rPr>
        <w:t>Dataset description:</w:t>
      </w:r>
    </w:p>
    <w:tbl>
      <w:tblPr>
        <w:tblW w:w="6660" w:type="dxa"/>
        <w:tblBorders>
          <w:top w:val="outset" w:sz="6" w:space="0" w:color="auto"/>
          <w:left w:val="outset" w:sz="6" w:space="0" w:color="auto"/>
          <w:bottom w:val="outset" w:sz="6" w:space="0" w:color="auto"/>
          <w:right w:val="outset" w:sz="6" w:space="0" w:color="auto"/>
        </w:tblBorders>
        <w:shd w:val="clear" w:color="auto" w:fill="FFFFFF"/>
        <w:tblCellMar>
          <w:top w:w="100" w:type="dxa"/>
          <w:left w:w="100" w:type="dxa"/>
          <w:bottom w:w="100" w:type="dxa"/>
          <w:right w:w="100" w:type="dxa"/>
        </w:tblCellMar>
        <w:tblLook w:val="04A0" w:firstRow="1" w:lastRow="0" w:firstColumn="1" w:lastColumn="0" w:noHBand="0" w:noVBand="1"/>
      </w:tblPr>
      <w:tblGrid>
        <w:gridCol w:w="3330"/>
        <w:gridCol w:w="3330"/>
      </w:tblGrid>
      <w:tr w:rsidR="007F2277" w:rsidRPr="000B2F4C" w:rsidTr="00857F20">
        <w:trPr>
          <w:trHeight w:val="190"/>
        </w:trPr>
        <w:tc>
          <w:tcPr>
            <w:tcW w:w="3330" w:type="dxa"/>
            <w:tcBorders>
              <w:top w:val="outset" w:sz="6" w:space="0" w:color="auto"/>
              <w:left w:val="outset" w:sz="6" w:space="0" w:color="auto"/>
              <w:bottom w:val="outset" w:sz="6" w:space="0" w:color="auto"/>
              <w:right w:val="outset" w:sz="6" w:space="0" w:color="auto"/>
            </w:tcBorders>
            <w:shd w:val="clear" w:color="auto" w:fill="8EAADB" w:themeFill="accent1" w:themeFillTint="99"/>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b/>
                <w:bCs/>
                <w:color w:val="333333"/>
                <w:sz w:val="20"/>
                <w:szCs w:val="20"/>
                <w:lang w:val="en-US"/>
              </w:rPr>
              <w:t>Variable</w:t>
            </w:r>
          </w:p>
        </w:tc>
        <w:tc>
          <w:tcPr>
            <w:tcW w:w="3330" w:type="dxa"/>
            <w:tcBorders>
              <w:top w:val="outset" w:sz="6" w:space="0" w:color="auto"/>
              <w:left w:val="outset" w:sz="6" w:space="0" w:color="auto"/>
              <w:bottom w:val="outset" w:sz="6" w:space="0" w:color="auto"/>
              <w:right w:val="outset" w:sz="6" w:space="0" w:color="auto"/>
            </w:tcBorders>
            <w:shd w:val="clear" w:color="auto" w:fill="8EAADB" w:themeFill="accent1" w:themeFillTint="99"/>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b/>
                <w:bCs/>
                <w:color w:val="333333"/>
                <w:sz w:val="20"/>
                <w:szCs w:val="20"/>
                <w:lang w:val="en-US"/>
              </w:rPr>
              <w:t>Definition</w:t>
            </w:r>
          </w:p>
        </w:tc>
      </w:tr>
      <w:tr w:rsidR="007F2277" w:rsidRPr="000B2F4C" w:rsidTr="007F2277">
        <w:trPr>
          <w:trHeight w:val="19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proofErr w:type="spellStart"/>
            <w:r w:rsidRPr="000B2F4C">
              <w:rPr>
                <w:rFonts w:eastAsia="Times New Roman" w:cstheme="minorHAnsi"/>
                <w:color w:val="333333"/>
                <w:sz w:val="20"/>
                <w:szCs w:val="20"/>
                <w:lang w:val="en-US"/>
              </w:rPr>
              <w:t>employee_id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Unique ID for employee</w:t>
            </w:r>
          </w:p>
        </w:tc>
      </w:tr>
      <w:tr w:rsidR="007F2277" w:rsidRPr="000B2F4C" w:rsidTr="007F2277">
        <w:trPr>
          <w:trHeight w:val="19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Department</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Department of employee</w:t>
            </w:r>
          </w:p>
        </w:tc>
      </w:tr>
      <w:tr w:rsidR="007F2277" w:rsidRPr="000B2F4C" w:rsidTr="007F2277">
        <w:trPr>
          <w:trHeight w:val="39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region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Region of employment (unordered)</w:t>
            </w:r>
          </w:p>
        </w:tc>
      </w:tr>
      <w:tr w:rsidR="007F2277" w:rsidRPr="000B2F4C" w:rsidTr="007F2277">
        <w:trPr>
          <w:trHeight w:val="19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education</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Education Level</w:t>
            </w:r>
          </w:p>
        </w:tc>
      </w:tr>
      <w:tr w:rsidR="007F2277" w:rsidRPr="000B2F4C" w:rsidTr="007F2277">
        <w:trPr>
          <w:trHeight w:val="19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gender</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Gender of Employee</w:t>
            </w:r>
          </w:p>
        </w:tc>
      </w:tr>
      <w:tr w:rsidR="007F2277" w:rsidRPr="000B2F4C" w:rsidTr="007F2277">
        <w:trPr>
          <w:trHeight w:val="39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proofErr w:type="spellStart"/>
            <w:r w:rsidRPr="000B2F4C">
              <w:rPr>
                <w:rFonts w:eastAsia="Times New Roman" w:cstheme="minorHAnsi"/>
                <w:color w:val="333333"/>
                <w:sz w:val="20"/>
                <w:szCs w:val="20"/>
                <w:lang w:val="en-US"/>
              </w:rPr>
              <w:t>recruitment_channel</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Channel of recruitment for employee</w:t>
            </w:r>
          </w:p>
        </w:tc>
      </w:tr>
      <w:tr w:rsidR="007F2277" w:rsidRPr="000B2F4C" w:rsidTr="007F2277">
        <w:trPr>
          <w:trHeight w:val="39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proofErr w:type="spellStart"/>
            <w:r w:rsidRPr="000B2F4C">
              <w:rPr>
                <w:rFonts w:eastAsia="Times New Roman" w:cstheme="minorHAnsi"/>
                <w:color w:val="333333"/>
                <w:sz w:val="20"/>
                <w:szCs w:val="20"/>
                <w:lang w:val="en-US"/>
              </w:rPr>
              <w:t>no_of_trainings</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no of other trainings completed in previous year on soft skills, technical skills etc.</w:t>
            </w:r>
          </w:p>
        </w:tc>
      </w:tr>
      <w:tr w:rsidR="007F2277" w:rsidRPr="000B2F4C" w:rsidTr="007F2277">
        <w:trPr>
          <w:trHeight w:val="19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age</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Age of Employee</w:t>
            </w:r>
          </w:p>
        </w:tc>
      </w:tr>
      <w:tr w:rsidR="007F2277" w:rsidRPr="000B2F4C" w:rsidTr="007F2277">
        <w:trPr>
          <w:trHeight w:val="39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proofErr w:type="spellStart"/>
            <w:r w:rsidRPr="000B2F4C">
              <w:rPr>
                <w:rFonts w:eastAsia="Times New Roman" w:cstheme="minorHAnsi"/>
                <w:color w:val="333333"/>
                <w:sz w:val="20"/>
                <w:szCs w:val="20"/>
                <w:lang w:val="en-US"/>
              </w:rPr>
              <w:t>previous_year_rating</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Employee Rating for the previous year</w:t>
            </w:r>
          </w:p>
        </w:tc>
      </w:tr>
      <w:tr w:rsidR="007F2277" w:rsidRPr="000B2F4C" w:rsidTr="007F2277">
        <w:trPr>
          <w:trHeight w:val="19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proofErr w:type="spellStart"/>
            <w:r w:rsidRPr="000B2F4C">
              <w:rPr>
                <w:rFonts w:eastAsia="Times New Roman" w:cstheme="minorHAnsi"/>
                <w:color w:val="333333"/>
                <w:sz w:val="20"/>
                <w:szCs w:val="20"/>
                <w:lang w:val="en-US"/>
              </w:rPr>
              <w:t>length_of_service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Length of service in years</w:t>
            </w:r>
          </w:p>
        </w:tc>
      </w:tr>
      <w:tr w:rsidR="007F2277" w:rsidRPr="000B2F4C" w:rsidTr="007F2277">
        <w:trPr>
          <w:trHeight w:val="58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proofErr w:type="spellStart"/>
            <w:r w:rsidRPr="000B2F4C">
              <w:rPr>
                <w:rFonts w:eastAsia="Times New Roman" w:cstheme="minorHAnsi"/>
                <w:color w:val="333333"/>
                <w:sz w:val="20"/>
                <w:szCs w:val="20"/>
                <w:lang w:val="en-US"/>
              </w:rPr>
              <w:t>KPIs_met</w:t>
            </w:r>
            <w:proofErr w:type="spellEnd"/>
            <w:r w:rsidRPr="000B2F4C">
              <w:rPr>
                <w:rFonts w:eastAsia="Times New Roman" w:cstheme="minorHAnsi"/>
                <w:color w:val="333333"/>
                <w:sz w:val="20"/>
                <w:szCs w:val="20"/>
                <w:lang w:val="en-US"/>
              </w:rPr>
              <w:t xml:space="preserve"> &gt;80%</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 xml:space="preserve">if Percent of </w:t>
            </w:r>
            <w:proofErr w:type="gramStart"/>
            <w:r w:rsidRPr="000B2F4C">
              <w:rPr>
                <w:rFonts w:eastAsia="Times New Roman" w:cstheme="minorHAnsi"/>
                <w:color w:val="333333"/>
                <w:sz w:val="20"/>
                <w:szCs w:val="20"/>
                <w:lang w:val="en-US"/>
              </w:rPr>
              <w:t>KPIs(</w:t>
            </w:r>
            <w:proofErr w:type="gramEnd"/>
            <w:r w:rsidRPr="000B2F4C">
              <w:rPr>
                <w:rFonts w:eastAsia="Times New Roman" w:cstheme="minorHAnsi"/>
                <w:color w:val="333333"/>
                <w:sz w:val="20"/>
                <w:szCs w:val="20"/>
                <w:lang w:val="en-US"/>
              </w:rPr>
              <w:t>Key performance Indicators) &gt;80% then 1 else 0</w:t>
            </w:r>
          </w:p>
        </w:tc>
      </w:tr>
      <w:tr w:rsidR="007F2277" w:rsidRPr="000B2F4C" w:rsidTr="007F2277">
        <w:trPr>
          <w:trHeight w:val="58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proofErr w:type="spellStart"/>
            <w:r w:rsidRPr="000B2F4C">
              <w:rPr>
                <w:rFonts w:eastAsia="Times New Roman" w:cstheme="minorHAnsi"/>
                <w:color w:val="333333"/>
                <w:sz w:val="20"/>
                <w:szCs w:val="20"/>
                <w:lang w:val="en-US"/>
              </w:rPr>
              <w:t>awards_won</w:t>
            </w:r>
            <w:proofErr w:type="spellEnd"/>
            <w:r w:rsidRPr="000B2F4C">
              <w:rPr>
                <w:rFonts w:eastAsia="Times New Roman" w:cstheme="minorHAnsi"/>
                <w:color w:val="333333"/>
                <w:sz w:val="20"/>
                <w:szCs w:val="20"/>
                <w:lang w:val="en-US"/>
              </w:rPr>
              <w:t>?</w:t>
            </w:r>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if awards won during previous year then 1 else 0</w:t>
            </w:r>
          </w:p>
        </w:tc>
      </w:tr>
      <w:tr w:rsidR="007F2277" w:rsidRPr="000B2F4C" w:rsidTr="007F2277">
        <w:trPr>
          <w:trHeight w:val="39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proofErr w:type="spellStart"/>
            <w:r w:rsidRPr="000B2F4C">
              <w:rPr>
                <w:rFonts w:eastAsia="Times New Roman" w:cstheme="minorHAnsi"/>
                <w:color w:val="333333"/>
                <w:sz w:val="20"/>
                <w:szCs w:val="20"/>
                <w:lang w:val="en-US"/>
              </w:rPr>
              <w:t>avg_training_score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Average score in current training evaluations</w:t>
            </w:r>
          </w:p>
        </w:tc>
      </w:tr>
      <w:tr w:rsidR="007F2277" w:rsidRPr="000B2F4C" w:rsidTr="007F2277">
        <w:trPr>
          <w:trHeight w:val="390"/>
        </w:trPr>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proofErr w:type="spellStart"/>
            <w:r w:rsidRPr="000B2F4C">
              <w:rPr>
                <w:rFonts w:eastAsia="Times New Roman" w:cstheme="minorHAnsi"/>
                <w:color w:val="333333"/>
                <w:sz w:val="20"/>
                <w:szCs w:val="20"/>
                <w:lang w:val="en-US"/>
              </w:rPr>
              <w:t>is_promoted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7F2277" w:rsidRPr="000B2F4C" w:rsidRDefault="007F2277" w:rsidP="007F2277">
            <w:pPr>
              <w:spacing w:after="0" w:line="240" w:lineRule="auto"/>
              <w:rPr>
                <w:rFonts w:eastAsia="Times New Roman" w:cstheme="minorHAnsi"/>
                <w:color w:val="333333"/>
                <w:sz w:val="20"/>
                <w:szCs w:val="20"/>
                <w:lang w:val="en-US"/>
              </w:rPr>
            </w:pPr>
            <w:r w:rsidRPr="000B2F4C">
              <w:rPr>
                <w:rFonts w:eastAsia="Times New Roman" w:cstheme="minorHAnsi"/>
                <w:color w:val="333333"/>
                <w:sz w:val="20"/>
                <w:szCs w:val="20"/>
                <w:lang w:val="en-US"/>
              </w:rPr>
              <w:t>(Target) Recommended for promotion</w:t>
            </w:r>
          </w:p>
        </w:tc>
      </w:tr>
    </w:tbl>
    <w:p w:rsidR="007F2277" w:rsidRPr="000B2F4C" w:rsidRDefault="007F2277">
      <w:pPr>
        <w:rPr>
          <w:rFonts w:cstheme="minorHAnsi"/>
          <w:sz w:val="20"/>
          <w:szCs w:val="20"/>
        </w:rPr>
      </w:pPr>
    </w:p>
    <w:p w:rsidR="007F2277" w:rsidRPr="000B2F4C" w:rsidRDefault="007F2277">
      <w:pPr>
        <w:rPr>
          <w:rFonts w:cstheme="minorHAnsi"/>
          <w:b/>
          <w:color w:val="4D4D4D"/>
          <w:sz w:val="20"/>
          <w:szCs w:val="20"/>
          <w:u w:val="single"/>
          <w:shd w:val="clear" w:color="auto" w:fill="FFFFFF"/>
        </w:rPr>
      </w:pPr>
      <w:r w:rsidRPr="000B2F4C">
        <w:rPr>
          <w:rFonts w:cstheme="minorHAnsi"/>
          <w:b/>
          <w:color w:val="4D4D4D"/>
          <w:sz w:val="20"/>
          <w:szCs w:val="20"/>
          <w:u w:val="single"/>
          <w:shd w:val="clear" w:color="auto" w:fill="FFFFFF"/>
        </w:rPr>
        <w:t>Evaluation Method:</w:t>
      </w:r>
    </w:p>
    <w:p w:rsidR="007F2277" w:rsidRPr="000B2F4C" w:rsidRDefault="007F2277">
      <w:pPr>
        <w:rPr>
          <w:rFonts w:cstheme="minorHAnsi"/>
          <w:color w:val="4D4D4D"/>
          <w:sz w:val="20"/>
          <w:szCs w:val="20"/>
          <w:shd w:val="clear" w:color="auto" w:fill="FFFFFF"/>
        </w:rPr>
      </w:pPr>
      <w:r w:rsidRPr="000B2F4C">
        <w:rPr>
          <w:rFonts w:cstheme="minorHAnsi"/>
          <w:color w:val="4D4D4D"/>
          <w:sz w:val="20"/>
          <w:szCs w:val="20"/>
          <w:shd w:val="clear" w:color="auto" w:fill="FFFFFF"/>
        </w:rPr>
        <w:t>The evaluation metric for this competition is F1 Score.</w:t>
      </w:r>
    </w:p>
    <w:p w:rsidR="000B2F4C" w:rsidRPr="000B2F4C" w:rsidRDefault="000B2F4C">
      <w:pPr>
        <w:rPr>
          <w:rFonts w:cstheme="minorHAnsi"/>
          <w:sz w:val="20"/>
          <w:szCs w:val="20"/>
        </w:rPr>
      </w:pPr>
      <w:r w:rsidRPr="000B2F4C">
        <w:rPr>
          <w:rFonts w:cstheme="minorHAnsi"/>
          <w:sz w:val="20"/>
          <w:szCs w:val="20"/>
        </w:rPr>
        <w:t>Please note that not only the final score will be evaluated. Keep in mind, that we will also review your approach to the problem, the quality of the code, and your way to the final solution. We strongly encourage you to keep all the models you are going to use not only the final one and comment/explain parts of the code you would like us to fully understand</w:t>
      </w:r>
      <w:bookmarkStart w:id="0" w:name="_GoBack"/>
      <w:bookmarkEnd w:id="0"/>
    </w:p>
    <w:sectPr w:rsidR="000B2F4C" w:rsidRPr="000B2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109CC"/>
    <w:multiLevelType w:val="multilevel"/>
    <w:tmpl w:val="29B6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5F"/>
    <w:rsid w:val="000B2F4C"/>
    <w:rsid w:val="001F2EB3"/>
    <w:rsid w:val="0050555F"/>
    <w:rsid w:val="007F2277"/>
    <w:rsid w:val="00857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7576"/>
  <w15:chartTrackingRefBased/>
  <w15:docId w15:val="{D369C1A1-44B4-44AC-A3EA-7E621EC0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27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F22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086618">
      <w:bodyDiv w:val="1"/>
      <w:marLeft w:val="0"/>
      <w:marRight w:val="0"/>
      <w:marTop w:val="0"/>
      <w:marBottom w:val="0"/>
      <w:divBdr>
        <w:top w:val="none" w:sz="0" w:space="0" w:color="auto"/>
        <w:left w:val="none" w:sz="0" w:space="0" w:color="auto"/>
        <w:bottom w:val="none" w:sz="0" w:space="0" w:color="auto"/>
        <w:right w:val="none" w:sz="0" w:space="0" w:color="auto"/>
      </w:divBdr>
    </w:div>
    <w:div w:id="1498114540">
      <w:bodyDiv w:val="1"/>
      <w:marLeft w:val="0"/>
      <w:marRight w:val="0"/>
      <w:marTop w:val="0"/>
      <w:marBottom w:val="0"/>
      <w:divBdr>
        <w:top w:val="none" w:sz="0" w:space="0" w:color="auto"/>
        <w:left w:val="none" w:sz="0" w:space="0" w:color="auto"/>
        <w:bottom w:val="none" w:sz="0" w:space="0" w:color="auto"/>
        <w:right w:val="none" w:sz="0" w:space="0" w:color="auto"/>
      </w:divBdr>
    </w:div>
    <w:div w:id="1578246730">
      <w:bodyDiv w:val="1"/>
      <w:marLeft w:val="0"/>
      <w:marRight w:val="0"/>
      <w:marTop w:val="0"/>
      <w:marBottom w:val="0"/>
      <w:divBdr>
        <w:top w:val="none" w:sz="0" w:space="0" w:color="auto"/>
        <w:left w:val="none" w:sz="0" w:space="0" w:color="auto"/>
        <w:bottom w:val="none" w:sz="0" w:space="0" w:color="auto"/>
        <w:right w:val="none" w:sz="0" w:space="0" w:color="auto"/>
      </w:divBdr>
    </w:div>
    <w:div w:id="173862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Choubey</dc:creator>
  <cp:keywords/>
  <dc:description/>
  <cp:lastModifiedBy>Animesh Choubey</cp:lastModifiedBy>
  <cp:revision>4</cp:revision>
  <dcterms:created xsi:type="dcterms:W3CDTF">2019-02-27T06:51:00Z</dcterms:created>
  <dcterms:modified xsi:type="dcterms:W3CDTF">2019-02-27T08:56:00Z</dcterms:modified>
</cp:coreProperties>
</file>