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0F" w:rsidRPr="00F628C1" w:rsidRDefault="004F210F" w:rsidP="004F210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F628C1">
        <w:rPr>
          <w:rFonts w:ascii="Times New Roman" w:hAnsi="Times New Roman" w:cs="Times New Roman"/>
          <w:b/>
          <w:sz w:val="36"/>
          <w:szCs w:val="36"/>
          <w:u w:val="double"/>
        </w:rPr>
        <w:t>International Yoga Day Activity Report</w:t>
      </w:r>
    </w:p>
    <w:p w:rsidR="004F210F" w:rsidRPr="00F628C1" w:rsidRDefault="004F210F" w:rsidP="004F210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F628C1">
        <w:rPr>
          <w:rFonts w:ascii="Times New Roman" w:hAnsi="Times New Roman" w:cs="Times New Roman"/>
          <w:b/>
          <w:sz w:val="36"/>
          <w:szCs w:val="36"/>
          <w:u w:val="thick"/>
        </w:rPr>
        <w:t>Date: 21</w:t>
      </w:r>
      <w:r w:rsidRPr="00F628C1">
        <w:rPr>
          <w:rFonts w:ascii="Times New Roman" w:hAnsi="Times New Roman" w:cs="Times New Roman"/>
          <w:b/>
          <w:sz w:val="36"/>
          <w:szCs w:val="36"/>
          <w:u w:val="thick"/>
          <w:vertAlign w:val="superscript"/>
        </w:rPr>
        <w:t>st</w:t>
      </w:r>
      <w:r w:rsidRPr="00F628C1">
        <w:rPr>
          <w:rFonts w:ascii="Times New Roman" w:hAnsi="Times New Roman" w:cs="Times New Roman"/>
          <w:b/>
          <w:sz w:val="36"/>
          <w:szCs w:val="36"/>
          <w:u w:val="thick"/>
        </w:rPr>
        <w:t xml:space="preserve"> JUNE 2025</w:t>
      </w:r>
    </w:p>
    <w:p w:rsidR="004F210F" w:rsidRPr="003369DE" w:rsidRDefault="004F210F" w:rsidP="004F210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4F210F" w:rsidRPr="003369DE" w:rsidRDefault="004F210F" w:rsidP="004F21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369DE">
        <w:rPr>
          <w:rFonts w:ascii="Times New Roman" w:hAnsi="Times New Roman" w:cs="Times New Roman"/>
          <w:b/>
          <w:sz w:val="28"/>
          <w:szCs w:val="28"/>
          <w:u w:val="double"/>
        </w:rPr>
        <w:t>Theme: - (“yoga for one earth one health”)</w:t>
      </w:r>
    </w:p>
    <w:p w:rsidR="004F210F" w:rsidRPr="003369DE" w:rsidRDefault="004F210F" w:rsidP="004F2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9DE">
        <w:rPr>
          <w:rFonts w:ascii="Times New Roman" w:hAnsi="Times New Roman" w:cs="Times New Roman"/>
          <w:sz w:val="24"/>
          <w:szCs w:val="24"/>
        </w:rPr>
        <w:t>We will be celebrating the international yoga day on Saturday, June 21</w:t>
      </w:r>
      <w:r w:rsidRPr="00336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369DE">
        <w:rPr>
          <w:rFonts w:ascii="Times New Roman" w:hAnsi="Times New Roman" w:cs="Times New Roman"/>
          <w:sz w:val="24"/>
          <w:szCs w:val="24"/>
        </w:rPr>
        <w:t xml:space="preserve"> 2025 the international yoga day is celebrated on the every year. This day very important as it above its ability to unite people from diverse background under a common pursuit of health well-being and self-discovery.</w:t>
      </w:r>
    </w:p>
    <w:p w:rsidR="004F210F" w:rsidRPr="003369DE" w:rsidRDefault="004F210F" w:rsidP="004F2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9DE">
        <w:rPr>
          <w:rFonts w:ascii="Times New Roman" w:hAnsi="Times New Roman" w:cs="Times New Roman"/>
          <w:sz w:val="24"/>
          <w:szCs w:val="24"/>
        </w:rPr>
        <w:t>This day highl</w:t>
      </w:r>
      <w:bookmarkStart w:id="0" w:name="_GoBack"/>
      <w:bookmarkEnd w:id="0"/>
      <w:r w:rsidRPr="003369DE">
        <w:rPr>
          <w:rFonts w:ascii="Times New Roman" w:hAnsi="Times New Roman" w:cs="Times New Roman"/>
          <w:sz w:val="24"/>
          <w:szCs w:val="24"/>
        </w:rPr>
        <w:t>ights the ancient Indian tradition of yoga &amp; promote mental, physical, &amp; spiritual well-b</w:t>
      </w:r>
      <w:r>
        <w:rPr>
          <w:rFonts w:ascii="Times New Roman" w:hAnsi="Times New Roman" w:cs="Times New Roman"/>
          <w:sz w:val="24"/>
          <w:szCs w:val="24"/>
        </w:rPr>
        <w:t xml:space="preserve">eing across the world.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369DE">
        <w:rPr>
          <w:rFonts w:ascii="Times New Roman" w:hAnsi="Times New Roman" w:cs="Times New Roman"/>
          <w:sz w:val="24"/>
          <w:szCs w:val="24"/>
        </w:rPr>
        <w:t>sans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namskar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tadasana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pranayam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techniques were </w:t>
      </w:r>
      <w:proofErr w:type="gramStart"/>
      <w:r w:rsidRPr="003369DE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3369D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Pr="003369DE">
        <w:rPr>
          <w:rFonts w:ascii="Times New Roman" w:hAnsi="Times New Roman" w:cs="Times New Roman"/>
          <w:sz w:val="24"/>
          <w:szCs w:val="24"/>
        </w:rPr>
        <w:t>instructor also explain</w:t>
      </w:r>
      <w:proofErr w:type="gramEnd"/>
      <w:r w:rsidRPr="003369DE">
        <w:rPr>
          <w:rFonts w:ascii="Times New Roman" w:hAnsi="Times New Roman" w:cs="Times New Roman"/>
          <w:sz w:val="24"/>
          <w:szCs w:val="24"/>
        </w:rPr>
        <w:t xml:space="preserve"> the benefits of each pose &amp; how yoga helps reduce stress into concentration &amp; enhance immunity.</w:t>
      </w:r>
    </w:p>
    <w:p w:rsidR="004F210F" w:rsidRPr="003369DE" w:rsidRDefault="004F210F" w:rsidP="004F2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9DE">
        <w:rPr>
          <w:rFonts w:ascii="Times New Roman" w:hAnsi="Times New Roman" w:cs="Times New Roman"/>
          <w:sz w:val="24"/>
          <w:szCs w:val="24"/>
        </w:rPr>
        <w:t>On 21</w:t>
      </w:r>
      <w:r w:rsidRPr="00336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369DE">
        <w:rPr>
          <w:rFonts w:ascii="Times New Roman" w:hAnsi="Times New Roman" w:cs="Times New Roman"/>
          <w:sz w:val="24"/>
          <w:szCs w:val="24"/>
        </w:rPr>
        <w:t xml:space="preserve"> June 2025 Shalinitai Meghe college of nursing salod (hi),Wardha had organize international yoga day with the theme of  </w:t>
      </w:r>
      <w:r w:rsidRPr="003369DE">
        <w:rPr>
          <w:rFonts w:ascii="Times New Roman" w:hAnsi="Times New Roman" w:cs="Times New Roman"/>
          <w:b/>
          <w:sz w:val="24"/>
          <w:szCs w:val="24"/>
        </w:rPr>
        <w:t>(“yoga for one earth one health”)</w:t>
      </w:r>
      <w:r w:rsidRPr="003369DE">
        <w:rPr>
          <w:rFonts w:ascii="Times New Roman" w:hAnsi="Times New Roman" w:cs="Times New Roman"/>
          <w:sz w:val="24"/>
          <w:szCs w:val="24"/>
        </w:rPr>
        <w:t xml:space="preserve"> inauguration program at SMCON salod (hi), Wardha Mrs.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Akhatribao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sheikh principal of SMCON, &amp;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leena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pahune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vice principal of SMCON.</w:t>
      </w:r>
    </w:p>
    <w:p w:rsidR="004F210F" w:rsidRPr="003369DE" w:rsidRDefault="004F210F" w:rsidP="004F21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Mr.Sagar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Ms.Aruna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Maheshgauri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Ms.Karishma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Ms.Dhanshree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Sekukar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Mr.Abhilash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Satone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Ms.Vaibhavi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Yeunrkar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Ms.Kanchan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Gulhane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Nursing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Tuotor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 Of SMCON Along With GNM 1</w:t>
      </w:r>
      <w:r w:rsidRPr="00336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369DE">
        <w:rPr>
          <w:rFonts w:ascii="Times New Roman" w:hAnsi="Times New Roman" w:cs="Times New Roman"/>
          <w:sz w:val="24"/>
          <w:szCs w:val="24"/>
        </w:rPr>
        <w:t xml:space="preserve"> Year Nursing Students Attend The </w:t>
      </w:r>
      <w:proofErr w:type="spellStart"/>
      <w:r w:rsidRPr="003369DE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3369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10F" w:rsidRPr="003369DE" w:rsidRDefault="004F210F" w:rsidP="004F21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10F" w:rsidRPr="00F266AB" w:rsidRDefault="004F210F" w:rsidP="004F2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18A" w:rsidRDefault="0019418A"/>
    <w:sectPr w:rsidR="0019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0F"/>
    <w:rsid w:val="0019418A"/>
    <w:rsid w:val="004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SMCON</dc:creator>
  <cp:lastModifiedBy>SMCON</cp:lastModifiedBy>
  <cp:revision>1</cp:revision>
  <dcterms:created xsi:type="dcterms:W3CDTF">2025-06-21T06:17:00Z</dcterms:created>
  <dcterms:modified xsi:type="dcterms:W3CDTF">2025-06-21T06:18:00Z</dcterms:modified>
</cp:coreProperties>
</file>