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6087" w14:textId="0F404E88" w:rsidR="00132127" w:rsidRDefault="00CF6E21">
      <w:r>
        <w:rPr>
          <w:noProof/>
        </w:rPr>
        <w:drawing>
          <wp:anchor distT="0" distB="0" distL="114300" distR="114300" simplePos="0" relativeHeight="251658240" behindDoc="0" locked="0" layoutInCell="1" allowOverlap="1" wp14:anchorId="50957236" wp14:editId="74FFAA97">
            <wp:simplePos x="0" y="0"/>
            <wp:positionH relativeFrom="column">
              <wp:posOffset>-38100</wp:posOffset>
            </wp:positionH>
            <wp:positionV relativeFrom="paragraph">
              <wp:posOffset>251460</wp:posOffset>
            </wp:positionV>
            <wp:extent cx="5727065" cy="1309370"/>
            <wp:effectExtent l="0" t="0" r="698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NEET QUESTIONS</w:t>
      </w:r>
    </w:p>
    <w:p w14:paraId="63281BAC" w14:textId="6581B16F" w:rsidR="00CF6E21" w:rsidRDefault="00CF6E21">
      <w:r>
        <w:t xml:space="preserve">2. </w:t>
      </w:r>
      <w:r>
        <w:t>The dimensions [MLT</w:t>
      </w:r>
      <w:r w:rsidRPr="00CF6E21">
        <w:rPr>
          <w:vertAlign w:val="superscript"/>
        </w:rPr>
        <w:t>–2</w:t>
      </w:r>
      <w:r>
        <w:t>A</w:t>
      </w:r>
      <w:r w:rsidRPr="00CF6E21">
        <w:rPr>
          <w:vertAlign w:val="superscript"/>
        </w:rPr>
        <w:t>–2</w:t>
      </w:r>
      <w:r>
        <w:t>] belong to the</w:t>
      </w:r>
    </w:p>
    <w:p w14:paraId="190E6EAD" w14:textId="6DE7C58B" w:rsidR="005F0D57" w:rsidRDefault="00CF6E21">
      <w:r>
        <w:t xml:space="preserve"> (</w:t>
      </w:r>
      <w:r>
        <w:t>A</w:t>
      </w:r>
      <w:r>
        <w:t>) Magnetic flux</w:t>
      </w:r>
      <w:proofErr w:type="gramStart"/>
      <w:r>
        <w:t xml:space="preserve"> </w:t>
      </w:r>
      <w:r>
        <w:t xml:space="preserve">  </w:t>
      </w:r>
      <w:r>
        <w:t>(</w:t>
      </w:r>
      <w:proofErr w:type="gramEnd"/>
      <w:r>
        <w:t>B</w:t>
      </w:r>
      <w:r>
        <w:t xml:space="preserve">) Self </w:t>
      </w:r>
      <w:r>
        <w:t>-</w:t>
      </w:r>
      <w:r>
        <w:t>inductance (</w:t>
      </w:r>
      <w:r>
        <w:t>C</w:t>
      </w:r>
      <w:r>
        <w:t>) Magnetic permeability (</w:t>
      </w:r>
      <w:r>
        <w:t>D</w:t>
      </w:r>
      <w:r>
        <w:t>) Electric permittivity</w:t>
      </w:r>
    </w:p>
    <w:p w14:paraId="61AC946F" w14:textId="77777777" w:rsidR="005F0D57" w:rsidRDefault="005F0D57">
      <w:r>
        <w:t xml:space="preserve">3. </w:t>
      </w:r>
      <w:r>
        <w:t xml:space="preserve">Plane angle and solid angle have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 xml:space="preserve">   </w:t>
      </w:r>
      <w:r>
        <w:t>(</w:t>
      </w:r>
      <w:proofErr w:type="gramEnd"/>
      <w:r>
        <w:t>A</w:t>
      </w:r>
      <w:r>
        <w:t xml:space="preserve">) Units but no dimensions </w:t>
      </w:r>
      <w:r>
        <w:t xml:space="preserve">                </w:t>
      </w:r>
      <w:r>
        <w:t>(</w:t>
      </w:r>
      <w:r>
        <w:t>B</w:t>
      </w:r>
      <w:r>
        <w:t>) Dimensions but no units</w:t>
      </w:r>
      <w:r>
        <w:t xml:space="preserve">  </w:t>
      </w:r>
      <w:r>
        <w:tab/>
        <w:t xml:space="preserve">               </w:t>
      </w:r>
      <w:r>
        <w:tab/>
      </w:r>
      <w:r>
        <w:tab/>
      </w:r>
    </w:p>
    <w:p w14:paraId="6F92580F" w14:textId="3D9230F5" w:rsidR="005F0D57" w:rsidRDefault="005F0D57">
      <w:r>
        <w:t xml:space="preserve"> (</w:t>
      </w:r>
      <w:r>
        <w:t>C</w:t>
      </w:r>
      <w:r>
        <w:t xml:space="preserve">) No units and no dimensions </w:t>
      </w:r>
      <w:r>
        <w:t xml:space="preserve">      </w:t>
      </w:r>
      <w:proofErr w:type="gramStart"/>
      <w:r>
        <w:t xml:space="preserve">   </w:t>
      </w:r>
      <w:r>
        <w:t>(</w:t>
      </w:r>
      <w:proofErr w:type="gramEnd"/>
      <w:r>
        <w:t>D</w:t>
      </w:r>
      <w:r>
        <w:t>) Both units and dimensions</w:t>
      </w:r>
    </w:p>
    <w:p w14:paraId="2C6CF1B5" w14:textId="14C7B6DD" w:rsidR="005F0D57" w:rsidRDefault="005F0D57">
      <w:r>
        <w:t xml:space="preserve">4. </w:t>
      </w:r>
    </w:p>
    <w:sectPr w:rsidR="005F0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21"/>
    <w:rsid w:val="00132127"/>
    <w:rsid w:val="005F0D57"/>
    <w:rsid w:val="00CF6E21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37C9"/>
  <w15:chartTrackingRefBased/>
  <w15:docId w15:val="{E398636D-CF3F-499E-BDDA-050F6F56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Deotale</dc:creator>
  <cp:keywords/>
  <dc:description/>
  <cp:lastModifiedBy>Yogesh Deotale</cp:lastModifiedBy>
  <cp:revision>1</cp:revision>
  <dcterms:created xsi:type="dcterms:W3CDTF">2022-08-20T15:28:00Z</dcterms:created>
  <dcterms:modified xsi:type="dcterms:W3CDTF">2022-08-20T15:39:00Z</dcterms:modified>
</cp:coreProperties>
</file>