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C3EC2" w14:textId="77777777" w:rsidR="00DE6E1F" w:rsidRPr="00DE6E1F" w:rsidRDefault="00DE6E1F" w:rsidP="00DE6E1F">
      <w:pPr>
        <w:spacing w:before="100" w:beforeAutospacing="1" w:after="100" w:afterAutospacing="1" w:line="240" w:lineRule="auto"/>
        <w:jc w:val="both"/>
        <w:outlineLvl w:val="3"/>
        <w:rPr>
          <w:rFonts w:ascii="Times New Roman" w:eastAsia="Times New Roman" w:hAnsi="Times New Roman" w:cs="Times New Roman"/>
          <w:b/>
          <w:bCs/>
          <w:color w:val="FF0000"/>
          <w:sz w:val="24"/>
          <w:szCs w:val="24"/>
          <w:lang w:eastAsia="en-IN"/>
        </w:rPr>
      </w:pPr>
      <w:r w:rsidRPr="00DE6E1F">
        <w:rPr>
          <w:rFonts w:ascii="Times New Roman" w:eastAsia="Times New Roman" w:hAnsi="Times New Roman" w:cs="Times New Roman"/>
          <w:b/>
          <w:bCs/>
          <w:color w:val="FF0000"/>
          <w:sz w:val="24"/>
          <w:szCs w:val="24"/>
          <w:lang w:eastAsia="en-IN"/>
        </w:rPr>
        <w:t>What is the meaning of fault tolerant? </w:t>
      </w:r>
    </w:p>
    <w:p w14:paraId="07F038C0" w14:textId="77777777" w:rsidR="00DE6E1F" w:rsidRDefault="00DE6E1F" w:rsidP="00DE6E1F">
      <w:r>
        <w:t>In some situations, when a certain amount of failures and issues occurs, then the controlling or managing process of such failures will be referred to as the fault tolerant</w:t>
      </w:r>
      <w:r>
        <w:t>.</w:t>
      </w:r>
    </w:p>
    <w:p w14:paraId="2CBE8500" w14:textId="25BDC816" w:rsidR="00DE6E1F" w:rsidRPr="00DE6E1F" w:rsidRDefault="00DE6E1F" w:rsidP="00DE6E1F">
      <w:pPr>
        <w:rPr>
          <w:rStyle w:val="Strong"/>
          <w:color w:val="FF0000"/>
        </w:rPr>
      </w:pPr>
      <w:r w:rsidRPr="00DE6E1F">
        <w:rPr>
          <w:rStyle w:val="Strong"/>
          <w:color w:val="FF0000"/>
        </w:rPr>
        <w:t>Which kinds of consumer cloud-based services are accessible? </w:t>
      </w:r>
    </w:p>
    <w:p w14:paraId="7CB1BF84" w14:textId="48D7A9E1" w:rsidR="00DE6E1F" w:rsidRDefault="00DE6E1F" w:rsidP="00DE6E1F">
      <w:r>
        <w:t>iCloud is the first consumer cloud-based service</w:t>
      </w:r>
    </w:p>
    <w:p w14:paraId="149CEAE4" w14:textId="21A6AF0B" w:rsidR="00DE6E1F" w:rsidRDefault="00DE6E1F" w:rsidP="00DE6E1F">
      <w:r>
        <w:t>Dropbox is another high-rated consumer cloud-based service</w:t>
      </w:r>
    </w:p>
    <w:p w14:paraId="129600C8" w14:textId="4542D7BC" w:rsidR="00DE6E1F" w:rsidRDefault="00DE6E1F" w:rsidP="00DE6E1F">
      <w:r>
        <w:t>SaaS: It simply refers to software as a service. In this service, the entire application will be a service provider. This is a perfect choice for internet networking and its related tasks.</w:t>
      </w:r>
    </w:p>
    <w:p w14:paraId="305B1898" w14:textId="27691EB0" w:rsidR="00DE6E1F" w:rsidRDefault="00DE6E1F" w:rsidP="00DE6E1F">
      <w:r>
        <w:t>PaaS: It signifies platform as a service which uses the multiple platforms instead of using applications. Users can use this cloud-based service without installing or downloading any specific application. Hence, the speed of working will be all in your hands.</w:t>
      </w:r>
    </w:p>
    <w:p w14:paraId="06CB13F1" w14:textId="3272D4AC" w:rsidR="00DE6E1F" w:rsidRDefault="00DE6E1F" w:rsidP="00DE6E1F">
      <w:r>
        <w:t>IaaS: This simply means infrastructure as a service and it actually works on this formula too. It always includes the outsourcing of other platforms to provide better and reliable services to its users. Users can enjoy the processing provision of IaaS for different kinds of works.</w:t>
      </w:r>
    </w:p>
    <w:p w14:paraId="1FEB4251" w14:textId="1F5BF039" w:rsidR="00DE6E1F" w:rsidRDefault="00DE6E1F" w:rsidP="00DE6E1F">
      <w:pPr>
        <w:pStyle w:val="Heading4"/>
        <w:jc w:val="both"/>
        <w:rPr>
          <w:rStyle w:val="Strong"/>
          <w:b/>
          <w:bCs/>
          <w:color w:val="FF0000"/>
        </w:rPr>
      </w:pPr>
      <w:r w:rsidRPr="00DE6E1F">
        <w:rPr>
          <w:rStyle w:val="Strong"/>
          <w:b/>
          <w:bCs/>
          <w:color w:val="FF0000"/>
        </w:rPr>
        <w:t>In which manner Amazon Web Services looks ideal? </w:t>
      </w:r>
    </w:p>
    <w:p w14:paraId="5BFDCD08" w14:textId="77777777" w:rsidR="00DE6E1F" w:rsidRPr="00DE6E1F" w:rsidRDefault="00DE6E1F" w:rsidP="00DE6E1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6E1F">
        <w:rPr>
          <w:rFonts w:ascii="Times New Roman" w:eastAsia="Times New Roman" w:hAnsi="Times New Roman" w:cs="Times New Roman"/>
          <w:sz w:val="24"/>
          <w:szCs w:val="24"/>
          <w:lang w:eastAsia="en-IN"/>
        </w:rPr>
        <w:t>There are plenty of works available which can be done by the Amazon Web Servers. The customers can choose the required help and support from the AWS according to the type of services they really want to get. Here are some common services offered by Amazon web service (AWS):</w:t>
      </w:r>
    </w:p>
    <w:p w14:paraId="32AF8BD1" w14:textId="77777777" w:rsidR="00DE6E1F" w:rsidRPr="00DE6E1F" w:rsidRDefault="00DE6E1F" w:rsidP="00DE6E1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E6E1F">
        <w:rPr>
          <w:rFonts w:ascii="Times New Roman" w:eastAsia="Times New Roman" w:hAnsi="Times New Roman" w:cs="Times New Roman"/>
          <w:sz w:val="24"/>
          <w:szCs w:val="24"/>
          <w:lang w:eastAsia="en-IN"/>
        </w:rPr>
        <w:t>High storage</w:t>
      </w:r>
    </w:p>
    <w:p w14:paraId="13939796" w14:textId="77777777" w:rsidR="00DE6E1F" w:rsidRPr="00DE6E1F" w:rsidRDefault="00DE6E1F" w:rsidP="00DE6E1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E6E1F">
        <w:rPr>
          <w:rFonts w:ascii="Times New Roman" w:eastAsia="Times New Roman" w:hAnsi="Times New Roman" w:cs="Times New Roman"/>
          <w:sz w:val="24"/>
          <w:szCs w:val="24"/>
          <w:lang w:eastAsia="en-IN"/>
        </w:rPr>
        <w:t>Monitoring &amp; Analytics</w:t>
      </w:r>
    </w:p>
    <w:p w14:paraId="202B13FC" w14:textId="77777777" w:rsidR="00DE6E1F" w:rsidRPr="00DE6E1F" w:rsidRDefault="00DE6E1F" w:rsidP="00DE6E1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E6E1F">
        <w:rPr>
          <w:rFonts w:ascii="Times New Roman" w:eastAsia="Times New Roman" w:hAnsi="Times New Roman" w:cs="Times New Roman"/>
          <w:sz w:val="24"/>
          <w:szCs w:val="24"/>
          <w:lang w:eastAsia="en-IN"/>
        </w:rPr>
        <w:t>Security and safety</w:t>
      </w:r>
    </w:p>
    <w:p w14:paraId="2FAA70C2" w14:textId="77777777" w:rsidR="00DE6E1F" w:rsidRPr="00DE6E1F" w:rsidRDefault="00DE6E1F" w:rsidP="00DE6E1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E6E1F">
        <w:rPr>
          <w:rFonts w:ascii="Times New Roman" w:eastAsia="Times New Roman" w:hAnsi="Times New Roman" w:cs="Times New Roman"/>
          <w:sz w:val="24"/>
          <w:szCs w:val="24"/>
          <w:lang w:eastAsia="en-IN"/>
        </w:rPr>
        <w:t>Networking</w:t>
      </w:r>
    </w:p>
    <w:p w14:paraId="38B47D85" w14:textId="77777777" w:rsidR="00DE6E1F" w:rsidRPr="00DE6E1F" w:rsidRDefault="00DE6E1F" w:rsidP="00DE6E1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E6E1F">
        <w:rPr>
          <w:rFonts w:ascii="Times New Roman" w:eastAsia="Times New Roman" w:hAnsi="Times New Roman" w:cs="Times New Roman"/>
          <w:sz w:val="24"/>
          <w:szCs w:val="24"/>
          <w:lang w:eastAsia="en-IN"/>
        </w:rPr>
        <w:t>Databases</w:t>
      </w:r>
    </w:p>
    <w:p w14:paraId="7F40363F" w14:textId="77777777" w:rsidR="00DE6E1F" w:rsidRPr="00DE6E1F" w:rsidRDefault="00DE6E1F" w:rsidP="00DE6E1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E6E1F">
        <w:rPr>
          <w:rFonts w:ascii="Times New Roman" w:eastAsia="Times New Roman" w:hAnsi="Times New Roman" w:cs="Times New Roman"/>
          <w:sz w:val="24"/>
          <w:szCs w:val="24"/>
          <w:lang w:eastAsia="en-IN"/>
        </w:rPr>
        <w:t>Compute power</w:t>
      </w:r>
    </w:p>
    <w:p w14:paraId="2C4A4C5C" w14:textId="77777777" w:rsidR="00DE6E1F" w:rsidRPr="00DE6E1F" w:rsidRDefault="00DE6E1F" w:rsidP="00DE6E1F">
      <w:pPr>
        <w:pStyle w:val="Heading4"/>
        <w:jc w:val="both"/>
        <w:rPr>
          <w:color w:val="FF0000"/>
        </w:rPr>
      </w:pPr>
      <w:r w:rsidRPr="00DE6E1F">
        <w:rPr>
          <w:rStyle w:val="Strong"/>
          <w:b/>
          <w:bCs/>
          <w:color w:val="FF0000"/>
        </w:rPr>
        <w:t>Explain the role of DNS? </w:t>
      </w:r>
    </w:p>
    <w:p w14:paraId="396025C9" w14:textId="7D930CA7" w:rsidR="00DE6E1F" w:rsidRDefault="00DE6E1F" w:rsidP="00DE6E1F">
      <w:pPr>
        <w:pStyle w:val="NormalWeb"/>
        <w:jc w:val="both"/>
      </w:pPr>
      <w:r>
        <w:t>The abbreviation DNS stands for Domain Name System. It is a unique website nomenclature or naming system used to give the details of any website. Every website present all across the world has a different and unique domain name system. According to your business type and firm works, you are free to choose a domain name.</w:t>
      </w:r>
    </w:p>
    <w:p w14:paraId="38966AFC" w14:textId="77777777" w:rsidR="00DE6E1F" w:rsidRDefault="00DE6E1F" w:rsidP="00DE6E1F">
      <w:pPr>
        <w:pStyle w:val="NormalWeb"/>
        <w:jc w:val="both"/>
      </w:pPr>
      <w:r>
        <w:t>Domain name system is a distributed directory that acts or performs so many tasks of the websites. You can call the DNS as the phone book of your system as it contains information about browsing on the internet. Like when you don’t know about any computer by its location then by using the domain name system or DNS you can easily acquire the required information within some really quick time.</w:t>
      </w:r>
    </w:p>
    <w:p w14:paraId="251B8989" w14:textId="77777777" w:rsidR="00DE6E1F" w:rsidRPr="00DE6E1F" w:rsidRDefault="00DE6E1F" w:rsidP="00DE6E1F">
      <w:pPr>
        <w:pStyle w:val="Heading4"/>
        <w:jc w:val="both"/>
        <w:rPr>
          <w:color w:val="FF0000"/>
        </w:rPr>
      </w:pPr>
    </w:p>
    <w:p w14:paraId="7A558D78" w14:textId="77777777" w:rsidR="00DE6E1F" w:rsidRPr="00DE6E1F" w:rsidRDefault="00DE6E1F" w:rsidP="00DE6E1F"/>
    <w:p w14:paraId="31BC0AED" w14:textId="510278F8" w:rsidR="00DE6E1F" w:rsidRPr="00DE6E1F" w:rsidRDefault="00DE6E1F" w:rsidP="00DE6E1F">
      <w:pPr>
        <w:pStyle w:val="Heading4"/>
        <w:jc w:val="both"/>
        <w:rPr>
          <w:color w:val="FF0000"/>
        </w:rPr>
      </w:pPr>
      <w:r w:rsidRPr="00DE6E1F">
        <w:rPr>
          <w:rStyle w:val="Strong"/>
          <w:b/>
          <w:bCs/>
          <w:color w:val="FF0000"/>
        </w:rPr>
        <w:lastRenderedPageBreak/>
        <w:t xml:space="preserve">What does Amazon Web Services (AWS) data </w:t>
      </w:r>
      <w:r w:rsidRPr="00DE6E1F">
        <w:rPr>
          <w:rStyle w:val="Strong"/>
          <w:b/>
          <w:bCs/>
          <w:color w:val="FF0000"/>
        </w:rPr>
        <w:t>centre</w:t>
      </w:r>
      <w:r w:rsidRPr="00DE6E1F">
        <w:rPr>
          <w:rStyle w:val="Strong"/>
          <w:b/>
          <w:bCs/>
          <w:color w:val="FF0000"/>
        </w:rPr>
        <w:t xml:space="preserve"> mean? </w:t>
      </w:r>
    </w:p>
    <w:p w14:paraId="15FBF201" w14:textId="162266B5" w:rsidR="00DE6E1F" w:rsidRDefault="00DE6E1F" w:rsidP="00DE6E1F">
      <w:pPr>
        <w:pStyle w:val="NormalWeb"/>
        <w:jc w:val="both"/>
      </w:pPr>
      <w:r>
        <w:rPr>
          <w:rStyle w:val="Strong"/>
        </w:rPr>
        <w:t xml:space="preserve"> </w:t>
      </w:r>
      <w:r>
        <w:t xml:space="preserve">The physical servers, which run the available AWS resources will be termed as the data </w:t>
      </w:r>
      <w:r>
        <w:t>centre</w:t>
      </w:r>
      <w:r>
        <w:t xml:space="preserve"> in the concept of AWS. Each availability zone will surely have one or more AWS data </w:t>
      </w:r>
      <w:r>
        <w:t>centres</w:t>
      </w:r>
      <w:r>
        <w:t xml:space="preserve"> to provide the required help and support to the consumers of Amazon Web Services. </w:t>
      </w:r>
    </w:p>
    <w:p w14:paraId="31313A7C" w14:textId="77777777" w:rsidR="00DE6E1F" w:rsidRPr="00453872" w:rsidRDefault="00DE6E1F" w:rsidP="00DE6E1F">
      <w:pPr>
        <w:pStyle w:val="Heading4"/>
        <w:jc w:val="both"/>
        <w:rPr>
          <w:color w:val="FF0000"/>
        </w:rPr>
      </w:pPr>
      <w:r w:rsidRPr="00453872">
        <w:rPr>
          <w:rStyle w:val="Strong"/>
          <w:b/>
          <w:bCs/>
          <w:color w:val="FF0000"/>
        </w:rPr>
        <w:t>What do you mean by an AWS region? </w:t>
      </w:r>
    </w:p>
    <w:p w14:paraId="5DA5934A" w14:textId="77777777" w:rsidR="00DE6E1F" w:rsidRDefault="00DE6E1F" w:rsidP="00DE6E1F">
      <w:pPr>
        <w:pStyle w:val="NormalWeb"/>
        <w:jc w:val="both"/>
      </w:pPr>
      <w:r>
        <w:t>At the highest or grand levels of AWS infrastructure, it will be made up of numerous regions all across the globe and this entire happening can be called or known as an AWS region. Every AWS region will consist of plenty of AWS availability zones especially in those areas where the AWS availability zones are located. It is actually a collection of physical AWS infrastructures or its regions present all across the world.</w:t>
      </w:r>
    </w:p>
    <w:p w14:paraId="34106FB3" w14:textId="2159C8EC" w:rsidR="00DE6E1F" w:rsidRDefault="00DE6E1F" w:rsidP="00DE6E1F">
      <w:pPr>
        <w:pStyle w:val="NormalWeb"/>
        <w:jc w:val="both"/>
      </w:pPr>
      <w:r>
        <w:t> Multiple availability zones will surely have at least one AWS region for showing much better and improved functioning to the clients within some faster time. To be truly honest, where the availability zones are located in the entire world, then such availability zones will surely have a unique AWS region to perform better and reliable functions as according to the needs of customers.</w:t>
      </w:r>
    </w:p>
    <w:p w14:paraId="4F625A00" w14:textId="77777777" w:rsidR="00453872" w:rsidRPr="00453872" w:rsidRDefault="00453872" w:rsidP="00453872">
      <w:pPr>
        <w:spacing w:before="100" w:beforeAutospacing="1" w:after="100" w:afterAutospacing="1" w:line="240" w:lineRule="auto"/>
        <w:jc w:val="both"/>
        <w:outlineLvl w:val="3"/>
        <w:rPr>
          <w:rFonts w:ascii="Times New Roman" w:eastAsia="Times New Roman" w:hAnsi="Times New Roman" w:cs="Times New Roman"/>
          <w:b/>
          <w:bCs/>
          <w:color w:val="FF0000"/>
          <w:sz w:val="24"/>
          <w:szCs w:val="24"/>
          <w:lang w:eastAsia="en-IN"/>
        </w:rPr>
      </w:pPr>
      <w:r w:rsidRPr="00453872">
        <w:rPr>
          <w:rFonts w:ascii="Times New Roman" w:eastAsia="Times New Roman" w:hAnsi="Times New Roman" w:cs="Times New Roman"/>
          <w:b/>
          <w:bCs/>
          <w:color w:val="FF0000"/>
          <w:sz w:val="24"/>
          <w:szCs w:val="24"/>
          <w:lang w:eastAsia="en-IN"/>
        </w:rPr>
        <w:t>What are the different types of the routing protocol? </w:t>
      </w:r>
    </w:p>
    <w:p w14:paraId="0B23A312" w14:textId="703C8648" w:rsidR="00453872" w:rsidRPr="00453872" w:rsidRDefault="00453872" w:rsidP="0045387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53872">
        <w:rPr>
          <w:rFonts w:ascii="Times New Roman" w:eastAsia="Times New Roman" w:hAnsi="Times New Roman" w:cs="Times New Roman"/>
          <w:sz w:val="24"/>
          <w:szCs w:val="24"/>
          <w:lang w:eastAsia="en-IN"/>
        </w:rPr>
        <w:t>The routing protocol is an important term which specifies the communication of various routers. Two nodes of a computer network may act as the routing protocol. Here are some most commonly used routing protocols:</w:t>
      </w:r>
    </w:p>
    <w:p w14:paraId="7133A0AF" w14:textId="77777777" w:rsidR="00453872" w:rsidRPr="00453872" w:rsidRDefault="00453872" w:rsidP="0045387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872">
        <w:rPr>
          <w:rFonts w:ascii="Times New Roman" w:eastAsia="Times New Roman" w:hAnsi="Times New Roman" w:cs="Times New Roman"/>
          <w:sz w:val="24"/>
          <w:szCs w:val="24"/>
          <w:lang w:eastAsia="en-IN"/>
        </w:rPr>
        <w:t>Routing information protocols (RIP)</w:t>
      </w:r>
    </w:p>
    <w:p w14:paraId="64A84DC9" w14:textId="77777777" w:rsidR="00453872" w:rsidRPr="00453872" w:rsidRDefault="00453872" w:rsidP="0045387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872">
        <w:rPr>
          <w:rFonts w:ascii="Times New Roman" w:eastAsia="Times New Roman" w:hAnsi="Times New Roman" w:cs="Times New Roman"/>
          <w:sz w:val="24"/>
          <w:szCs w:val="24"/>
          <w:lang w:eastAsia="en-IN"/>
        </w:rPr>
        <w:t>Interior Gateway Protocol (IGP)</w:t>
      </w:r>
    </w:p>
    <w:p w14:paraId="27BD0DBC" w14:textId="77777777" w:rsidR="00453872" w:rsidRPr="00453872" w:rsidRDefault="00453872" w:rsidP="0045387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872">
        <w:rPr>
          <w:rFonts w:ascii="Times New Roman" w:eastAsia="Times New Roman" w:hAnsi="Times New Roman" w:cs="Times New Roman"/>
          <w:sz w:val="24"/>
          <w:szCs w:val="24"/>
          <w:lang w:eastAsia="en-IN"/>
        </w:rPr>
        <w:t>Open shortest path first (OSPF)</w:t>
      </w:r>
    </w:p>
    <w:p w14:paraId="1AC4A67D" w14:textId="77777777" w:rsidR="00453872" w:rsidRPr="00453872" w:rsidRDefault="00453872" w:rsidP="0045387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872">
        <w:rPr>
          <w:rFonts w:ascii="Times New Roman" w:eastAsia="Times New Roman" w:hAnsi="Times New Roman" w:cs="Times New Roman"/>
          <w:sz w:val="24"/>
          <w:szCs w:val="24"/>
          <w:lang w:eastAsia="en-IN"/>
        </w:rPr>
        <w:t>Exterior Gateway Protocol (EGP)</w:t>
      </w:r>
    </w:p>
    <w:p w14:paraId="0533BDF0" w14:textId="77777777" w:rsidR="00453872" w:rsidRPr="00453872" w:rsidRDefault="00453872" w:rsidP="0045387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872">
        <w:rPr>
          <w:rFonts w:ascii="Times New Roman" w:eastAsia="Times New Roman" w:hAnsi="Times New Roman" w:cs="Times New Roman"/>
          <w:sz w:val="24"/>
          <w:szCs w:val="24"/>
          <w:lang w:eastAsia="en-IN"/>
        </w:rPr>
        <w:t>Border Gateway Protocol (BGP)</w:t>
      </w:r>
    </w:p>
    <w:p w14:paraId="2D0A6054" w14:textId="5CF87702" w:rsidR="00453872" w:rsidRDefault="00453872" w:rsidP="0045387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872">
        <w:rPr>
          <w:rFonts w:ascii="Times New Roman" w:eastAsia="Times New Roman" w:hAnsi="Times New Roman" w:cs="Times New Roman"/>
          <w:sz w:val="24"/>
          <w:szCs w:val="24"/>
          <w:lang w:eastAsia="en-IN"/>
        </w:rPr>
        <w:t>Intermediate system to intermediate system (IS-IS)</w:t>
      </w:r>
    </w:p>
    <w:p w14:paraId="22F85242" w14:textId="77777777" w:rsidR="00453872" w:rsidRPr="00453872" w:rsidRDefault="00453872" w:rsidP="00453872">
      <w:pPr>
        <w:pStyle w:val="Heading4"/>
        <w:jc w:val="both"/>
        <w:rPr>
          <w:color w:val="FF0000"/>
        </w:rPr>
      </w:pPr>
      <w:r w:rsidRPr="00453872">
        <w:rPr>
          <w:rStyle w:val="Strong"/>
          <w:b/>
          <w:bCs/>
          <w:color w:val="FF0000"/>
        </w:rPr>
        <w:t>What is the main difference between private and public subnet? </w:t>
      </w:r>
    </w:p>
    <w:p w14:paraId="2B7865E0" w14:textId="2B7FD263" w:rsidR="00453872" w:rsidRDefault="00453872" w:rsidP="00453872">
      <w:pPr>
        <w:pStyle w:val="NormalWeb"/>
        <w:jc w:val="both"/>
      </w:pPr>
      <w:r>
        <w:rPr>
          <w:rStyle w:val="Strong"/>
        </w:rPr>
        <w:t xml:space="preserve"> </w:t>
      </w:r>
      <w:r>
        <w:t>A private subnet usually sets the route to a NAT instance. Only private IP and internet traffic is routed in the private subnet. While on the other hand, a public subnet requires a public IP to talk. This is the main difference between any private and public subnet.</w:t>
      </w:r>
    </w:p>
    <w:p w14:paraId="42FA757F" w14:textId="77777777" w:rsidR="00453872" w:rsidRPr="00453872" w:rsidRDefault="00453872" w:rsidP="00453872">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0C7DCB0C" w14:textId="77777777" w:rsidR="00453872" w:rsidRDefault="00453872" w:rsidP="00DE6E1F">
      <w:pPr>
        <w:pStyle w:val="NormalWeb"/>
        <w:jc w:val="both"/>
      </w:pPr>
    </w:p>
    <w:p w14:paraId="40CAF383" w14:textId="77777777" w:rsidR="00DE6E1F" w:rsidRDefault="00DE6E1F" w:rsidP="00DE6E1F">
      <w:pPr>
        <w:pStyle w:val="NormalWeb"/>
        <w:jc w:val="both"/>
      </w:pPr>
    </w:p>
    <w:p w14:paraId="3E5607E3" w14:textId="77777777" w:rsidR="00DE6E1F" w:rsidRDefault="00DE6E1F"/>
    <w:sectPr w:rsidR="00DE6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863C4"/>
    <w:multiLevelType w:val="multilevel"/>
    <w:tmpl w:val="531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62DC0"/>
    <w:multiLevelType w:val="multilevel"/>
    <w:tmpl w:val="D2D4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1F"/>
    <w:rsid w:val="00453872"/>
    <w:rsid w:val="00A01B8D"/>
    <w:rsid w:val="00DE6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1017"/>
  <w15:chartTrackingRefBased/>
  <w15:docId w15:val="{E3110B14-4267-4D86-A318-26282E02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E6E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6E1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E6E1F"/>
    <w:rPr>
      <w:b/>
      <w:bCs/>
    </w:rPr>
  </w:style>
  <w:style w:type="paragraph" w:styleId="NormalWeb">
    <w:name w:val="Normal (Web)"/>
    <w:basedOn w:val="Normal"/>
    <w:uiPriority w:val="99"/>
    <w:semiHidden/>
    <w:unhideWhenUsed/>
    <w:rsid w:val="00DE6E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846">
      <w:bodyDiv w:val="1"/>
      <w:marLeft w:val="0"/>
      <w:marRight w:val="0"/>
      <w:marTop w:val="0"/>
      <w:marBottom w:val="0"/>
      <w:divBdr>
        <w:top w:val="none" w:sz="0" w:space="0" w:color="auto"/>
        <w:left w:val="none" w:sz="0" w:space="0" w:color="auto"/>
        <w:bottom w:val="none" w:sz="0" w:space="0" w:color="auto"/>
        <w:right w:val="none" w:sz="0" w:space="0" w:color="auto"/>
      </w:divBdr>
    </w:div>
    <w:div w:id="100341363">
      <w:bodyDiv w:val="1"/>
      <w:marLeft w:val="0"/>
      <w:marRight w:val="0"/>
      <w:marTop w:val="0"/>
      <w:marBottom w:val="0"/>
      <w:divBdr>
        <w:top w:val="none" w:sz="0" w:space="0" w:color="auto"/>
        <w:left w:val="none" w:sz="0" w:space="0" w:color="auto"/>
        <w:bottom w:val="none" w:sz="0" w:space="0" w:color="auto"/>
        <w:right w:val="none" w:sz="0" w:space="0" w:color="auto"/>
      </w:divBdr>
    </w:div>
    <w:div w:id="146438626">
      <w:bodyDiv w:val="1"/>
      <w:marLeft w:val="0"/>
      <w:marRight w:val="0"/>
      <w:marTop w:val="0"/>
      <w:marBottom w:val="0"/>
      <w:divBdr>
        <w:top w:val="none" w:sz="0" w:space="0" w:color="auto"/>
        <w:left w:val="none" w:sz="0" w:space="0" w:color="auto"/>
        <w:bottom w:val="none" w:sz="0" w:space="0" w:color="auto"/>
        <w:right w:val="none" w:sz="0" w:space="0" w:color="auto"/>
      </w:divBdr>
    </w:div>
    <w:div w:id="645285058">
      <w:bodyDiv w:val="1"/>
      <w:marLeft w:val="0"/>
      <w:marRight w:val="0"/>
      <w:marTop w:val="0"/>
      <w:marBottom w:val="0"/>
      <w:divBdr>
        <w:top w:val="none" w:sz="0" w:space="0" w:color="auto"/>
        <w:left w:val="none" w:sz="0" w:space="0" w:color="auto"/>
        <w:bottom w:val="none" w:sz="0" w:space="0" w:color="auto"/>
        <w:right w:val="none" w:sz="0" w:space="0" w:color="auto"/>
      </w:divBdr>
    </w:div>
    <w:div w:id="905605509">
      <w:bodyDiv w:val="1"/>
      <w:marLeft w:val="0"/>
      <w:marRight w:val="0"/>
      <w:marTop w:val="0"/>
      <w:marBottom w:val="0"/>
      <w:divBdr>
        <w:top w:val="none" w:sz="0" w:space="0" w:color="auto"/>
        <w:left w:val="none" w:sz="0" w:space="0" w:color="auto"/>
        <w:bottom w:val="none" w:sz="0" w:space="0" w:color="auto"/>
        <w:right w:val="none" w:sz="0" w:space="0" w:color="auto"/>
      </w:divBdr>
    </w:div>
    <w:div w:id="1696006592">
      <w:bodyDiv w:val="1"/>
      <w:marLeft w:val="0"/>
      <w:marRight w:val="0"/>
      <w:marTop w:val="0"/>
      <w:marBottom w:val="0"/>
      <w:divBdr>
        <w:top w:val="none" w:sz="0" w:space="0" w:color="auto"/>
        <w:left w:val="none" w:sz="0" w:space="0" w:color="auto"/>
        <w:bottom w:val="none" w:sz="0" w:space="0" w:color="auto"/>
        <w:right w:val="none" w:sz="0" w:space="0" w:color="auto"/>
      </w:divBdr>
    </w:div>
    <w:div w:id="1846048988">
      <w:bodyDiv w:val="1"/>
      <w:marLeft w:val="0"/>
      <w:marRight w:val="0"/>
      <w:marTop w:val="0"/>
      <w:marBottom w:val="0"/>
      <w:divBdr>
        <w:top w:val="none" w:sz="0" w:space="0" w:color="auto"/>
        <w:left w:val="none" w:sz="0" w:space="0" w:color="auto"/>
        <w:bottom w:val="none" w:sz="0" w:space="0" w:color="auto"/>
        <w:right w:val="none" w:sz="0" w:space="0" w:color="auto"/>
      </w:divBdr>
    </w:div>
    <w:div w:id="1981030574">
      <w:bodyDiv w:val="1"/>
      <w:marLeft w:val="0"/>
      <w:marRight w:val="0"/>
      <w:marTop w:val="0"/>
      <w:marBottom w:val="0"/>
      <w:divBdr>
        <w:top w:val="none" w:sz="0" w:space="0" w:color="auto"/>
        <w:left w:val="none" w:sz="0" w:space="0" w:color="auto"/>
        <w:bottom w:val="none" w:sz="0" w:space="0" w:color="auto"/>
        <w:right w:val="none" w:sz="0" w:space="0" w:color="auto"/>
      </w:divBdr>
    </w:div>
    <w:div w:id="206386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Kolekar</dc:creator>
  <cp:keywords/>
  <dc:description/>
  <cp:lastModifiedBy>Yogesh Kolekar</cp:lastModifiedBy>
  <cp:revision>1</cp:revision>
  <dcterms:created xsi:type="dcterms:W3CDTF">2020-04-22T06:36:00Z</dcterms:created>
  <dcterms:modified xsi:type="dcterms:W3CDTF">2020-04-22T09:50:00Z</dcterms:modified>
</cp:coreProperties>
</file>