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8DB" w:rsidRDefault="00B96B75" w:rsidP="00FA0780">
      <w:pPr>
        <w:pStyle w:val="NoSpacing"/>
        <w:rPr>
          <w:rFonts w:hint="cs"/>
        </w:rPr>
      </w:pPr>
      <w:r>
        <w:rPr>
          <w:rFonts w:hint="cs"/>
          <w:cs/>
        </w:rPr>
        <w:t>प्रश्न १ :</w:t>
      </w:r>
      <w:r w:rsidR="008C640B">
        <w:rPr>
          <w:rFonts w:hint="cs"/>
          <w:cs/>
        </w:rPr>
        <w:t xml:space="preserve"> </w:t>
      </w:r>
      <w:r w:rsidR="00DF7AA6">
        <w:rPr>
          <w:rFonts w:hint="cs"/>
          <w:cs/>
        </w:rPr>
        <w:t>एका करंटयाचा जीवनवृतांत</w:t>
      </w:r>
    </w:p>
    <w:p w:rsidR="00DF7AA6" w:rsidRDefault="00DF7AA6" w:rsidP="00FA0780">
      <w:pPr>
        <w:pStyle w:val="NoSpacing"/>
        <w:rPr>
          <w:rFonts w:hint="cs"/>
        </w:rPr>
      </w:pPr>
      <w:r>
        <w:rPr>
          <w:rFonts w:hint="cs"/>
          <w:cs/>
        </w:rPr>
        <w:tab/>
        <w:t xml:space="preserve">या समासात श्री समर्थांनी एका सर्वसामान्य करंटयाचा जीवनपट अगदी सविस्तरपणे उलगडला आहे. </w:t>
      </w:r>
      <w:r w:rsidR="00F30E61">
        <w:rPr>
          <w:rFonts w:hint="cs"/>
          <w:cs/>
        </w:rPr>
        <w:t>इतक्या गोष्टी यात आल्या आहेत, इतके दुर्दैव यात वर्णिले आहे की ते ऐकून इतर लोकांना त्याची कीव येऊन तश्या परिस्थितीत पडू नये असा प्रयत्न करतील. भोगवादी वृत्ती सोडून ईश्वरभक्तीच्या मार्गाला लागतील. हे जीवन दु:खमुळ आहे. त्याची सुरुवात अगदी जन्मापासून होते. बाल्यावस्थेत ज्या पीडा होतात त्या बोलता येत नसल्याने सांगता येत नाहीत.</w:t>
      </w:r>
      <w:r w:rsidR="0041374D">
        <w:rPr>
          <w:rFonts w:hint="cs"/>
          <w:cs/>
        </w:rPr>
        <w:t xml:space="preserve"> नाना व्याधींनी सतत पीडा होत असते पण रडण्यावाचून गत्यंतर नसते. आई कशीही असली तरी तिचा विरह सहन होत नाही.</w:t>
      </w:r>
      <w:r w:rsidR="005C7CCC">
        <w:rPr>
          <w:rFonts w:hint="cs"/>
          <w:cs/>
        </w:rPr>
        <w:t xml:space="preserve"> मोठा झाल्यावर खेळात धडपड होते, नाना आजार होतात, भूतबाधा होतात. लग्न झाल्यावर आई-वडिलांकडे लक्ष्य न देता पत्नीच्या मागे लागतो. इतरापासून वेगळा होतो. ज्या बायकोच्या प्रेमात तो वेडा होतो ती मरण पावल्यावर त्याच्या दु:खाला सीमा उरत नाही. हे विसरण्यासाठी तो दुसरे लग्न करतो. पैसे साठवू लागतो. देवधर्म करीत नाही. अनेक व्याधींनी ग्रस्त होतो. त्याचे धन चोरी होते. नंतर बारा होऊन सर्व सुरळीत होते पण झालेले मूल मृत पावते. </w:t>
      </w:r>
      <w:r w:rsidR="007748D3">
        <w:rPr>
          <w:rFonts w:hint="cs"/>
          <w:cs/>
        </w:rPr>
        <w:t>अपत्य सुखासाठी नाना प्रयत्न करतो. अनेक मुले होतात. पैसे पुरेनासे होतात. चरितार्थ चालवण्यासाठी परदेशी जातो. काबाडकष्ट करून पैसे साठवतो. परत आल्यावर काही दिवस ठीक जातात पण नंतर पैसे संपल्यावर विप्पन्नावस्था येते. दुष्काळ येतो. त्यात बरीच मुले दगावतात. मग तो तिसरे लग्न करतो. सावत्र मुलांशी संपत्तीवरून भांडण होते आणि मुलांकरवी त्याला बाहेर काढले जाते. बायकोला चोरून नेण्यात येते. आता आप्तेष्ट कोणीच न उरल्याने हाल हाल होऊन मृत पावतो.</w:t>
      </w:r>
    </w:p>
    <w:p w:rsidR="007748D3" w:rsidRDefault="007748D3" w:rsidP="00FA0780">
      <w:pPr>
        <w:pStyle w:val="NoSpacing"/>
        <w:rPr>
          <w:rFonts w:hint="cs"/>
        </w:rPr>
      </w:pPr>
    </w:p>
    <w:p w:rsidR="007748D3" w:rsidRDefault="00BF1BE4" w:rsidP="00FA0780">
      <w:pPr>
        <w:pStyle w:val="NoSpacing"/>
        <w:rPr>
          <w:rFonts w:hint="cs"/>
        </w:rPr>
      </w:pPr>
      <w:r>
        <w:rPr>
          <w:rFonts w:hint="cs"/>
          <w:cs/>
        </w:rPr>
        <w:t>प्रश्न २ : ममतेचे दर्शन देणाऱ्या ओव्या</w:t>
      </w:r>
    </w:p>
    <w:p w:rsidR="00BF1BE4" w:rsidRDefault="00BF1BE4" w:rsidP="00BF1BE4">
      <w:pPr>
        <w:pStyle w:val="NoSpacing"/>
        <w:numPr>
          <w:ilvl w:val="0"/>
          <w:numId w:val="11"/>
        </w:numPr>
        <w:rPr>
          <w:rFonts w:hint="cs"/>
        </w:rPr>
      </w:pPr>
      <w:r>
        <w:rPr>
          <w:rFonts w:hint="cs"/>
          <w:cs/>
        </w:rPr>
        <w:t>आजी जरी ते असती| तरी मजला कदा न विशंभती| वियोग होता आक्रंदती| ते पोटागी वेगळी</w:t>
      </w:r>
      <w:r w:rsidR="006A3300">
        <w:rPr>
          <w:rFonts w:hint="cs"/>
          <w:cs/>
        </w:rPr>
        <w:t>||(३</w:t>
      </w:r>
      <w:r>
        <w:rPr>
          <w:rFonts w:hint="cs"/>
          <w:cs/>
        </w:rPr>
        <w:t>-४-३६)</w:t>
      </w:r>
    </w:p>
    <w:p w:rsidR="00BF1BE4" w:rsidRDefault="00285820" w:rsidP="00BF1BE4">
      <w:pPr>
        <w:pStyle w:val="NoSpacing"/>
        <w:numPr>
          <w:ilvl w:val="0"/>
          <w:numId w:val="11"/>
        </w:numPr>
        <w:rPr>
          <w:rFonts w:hint="cs"/>
        </w:rPr>
      </w:pPr>
      <w:r>
        <w:rPr>
          <w:rFonts w:hint="cs"/>
          <w:cs/>
        </w:rPr>
        <w:t xml:space="preserve">पुत्र वैभवहीन भिकारी| माता तैसाची अंगिकारी| दगडागाला देखोनी </w:t>
      </w:r>
      <w:r w:rsidR="006A3300">
        <w:rPr>
          <w:rFonts w:hint="cs"/>
          <w:cs/>
        </w:rPr>
        <w:t>अंतरी| त्याच्या दु:खे दु:खवे||(३</w:t>
      </w:r>
      <w:r>
        <w:rPr>
          <w:rFonts w:hint="cs"/>
          <w:cs/>
        </w:rPr>
        <w:t>-४-३७)</w:t>
      </w:r>
    </w:p>
    <w:p w:rsidR="00285820" w:rsidRDefault="004275B5" w:rsidP="00BF1BE4">
      <w:pPr>
        <w:pStyle w:val="NoSpacing"/>
        <w:numPr>
          <w:ilvl w:val="0"/>
          <w:numId w:val="11"/>
        </w:numPr>
        <w:rPr>
          <w:rFonts w:hint="cs"/>
        </w:rPr>
      </w:pPr>
      <w:r>
        <w:rPr>
          <w:rFonts w:hint="cs"/>
          <w:cs/>
        </w:rPr>
        <w:t>लाव तरी ते माया| काय कराविया सहश्र ज्या| परी भ</w:t>
      </w:r>
      <w:r w:rsidR="006A3300">
        <w:rPr>
          <w:rFonts w:hint="cs"/>
          <w:cs/>
        </w:rPr>
        <w:t>ुलोन गेलो वाया| मकरध्वजाचेनी||(३</w:t>
      </w:r>
      <w:r>
        <w:rPr>
          <w:rFonts w:hint="cs"/>
          <w:cs/>
        </w:rPr>
        <w:t>-४-३९)</w:t>
      </w:r>
    </w:p>
    <w:p w:rsidR="004275B5" w:rsidRDefault="004275B5" w:rsidP="004275B5">
      <w:pPr>
        <w:pStyle w:val="NoSpacing"/>
        <w:rPr>
          <w:rFonts w:hint="cs"/>
        </w:rPr>
      </w:pPr>
    </w:p>
    <w:p w:rsidR="004275B5" w:rsidRDefault="004275B5" w:rsidP="004275B5">
      <w:pPr>
        <w:pStyle w:val="NoSpacing"/>
        <w:rPr>
          <w:rFonts w:hint="cs"/>
        </w:rPr>
      </w:pPr>
      <w:r>
        <w:rPr>
          <w:rFonts w:hint="cs"/>
          <w:cs/>
        </w:rPr>
        <w:t>प्रश्न ३ : बालकाचे मानसशास्त्र</w:t>
      </w:r>
    </w:p>
    <w:p w:rsidR="004275B5" w:rsidRDefault="00CD519A" w:rsidP="004275B5">
      <w:pPr>
        <w:pStyle w:val="NoSpacing"/>
        <w:numPr>
          <w:ilvl w:val="0"/>
          <w:numId w:val="12"/>
        </w:numPr>
        <w:rPr>
          <w:rFonts w:hint="cs"/>
        </w:rPr>
      </w:pPr>
      <w:r>
        <w:rPr>
          <w:rFonts w:hint="cs"/>
          <w:cs/>
        </w:rPr>
        <w:t>क्षणभरी मातेस न देखे| तरी आक्रंदे रुदन करी दु:खे|ते सामाई मातेसारखे आणिक काहीच नाही||(३-२-१०)</w:t>
      </w:r>
    </w:p>
    <w:p w:rsidR="00CD519A" w:rsidRDefault="00CD519A" w:rsidP="004275B5">
      <w:pPr>
        <w:pStyle w:val="NoSpacing"/>
        <w:numPr>
          <w:ilvl w:val="0"/>
          <w:numId w:val="12"/>
        </w:numPr>
        <w:rPr>
          <w:rFonts w:hint="cs"/>
        </w:rPr>
      </w:pPr>
      <w:r>
        <w:rPr>
          <w:rFonts w:hint="cs"/>
          <w:cs/>
        </w:rPr>
        <w:t>आस करुनी वास पाहे| मातेविन कदा ना राहे| वियोग पळमात्र न साहे| स्मरण जहालीयानांतरे||(३-२-११)</w:t>
      </w:r>
    </w:p>
    <w:p w:rsidR="00CD519A" w:rsidRDefault="00764026" w:rsidP="004275B5">
      <w:pPr>
        <w:pStyle w:val="NoSpacing"/>
        <w:numPr>
          <w:ilvl w:val="0"/>
          <w:numId w:val="12"/>
        </w:numPr>
        <w:rPr>
          <w:rFonts w:hint="cs"/>
        </w:rPr>
      </w:pPr>
      <w:r>
        <w:rPr>
          <w:rFonts w:hint="cs"/>
          <w:cs/>
        </w:rPr>
        <w:t>सुख पावे मातेजवळी| दुरी करीतांची तळमळी| अतिप्रीती तयेकाळी| मातेवरी लागीली||(३-२-१५)</w:t>
      </w:r>
    </w:p>
    <w:p w:rsidR="00764026" w:rsidRDefault="00764026" w:rsidP="00764026">
      <w:pPr>
        <w:pStyle w:val="NoSpacing"/>
        <w:rPr>
          <w:rFonts w:hint="cs"/>
        </w:rPr>
      </w:pPr>
    </w:p>
    <w:p w:rsidR="001F6975" w:rsidRDefault="001F6975" w:rsidP="001F6975">
      <w:pPr>
        <w:pStyle w:val="NoSpacing"/>
        <w:rPr>
          <w:rFonts w:hint="cs"/>
        </w:rPr>
      </w:pPr>
      <w:r>
        <w:rPr>
          <w:rFonts w:hint="cs"/>
          <w:cs/>
        </w:rPr>
        <w:t>प्रश्न ४</w:t>
      </w:r>
      <w:r>
        <w:rPr>
          <w:rFonts w:hint="cs"/>
          <w:cs/>
        </w:rPr>
        <w:t xml:space="preserve"> : </w:t>
      </w:r>
      <w:r>
        <w:rPr>
          <w:rFonts w:hint="cs"/>
          <w:cs/>
        </w:rPr>
        <w:t>ओव्या संपूर्ण लिहा</w:t>
      </w:r>
    </w:p>
    <w:p w:rsidR="001F6975" w:rsidRDefault="008753CC" w:rsidP="001F6975">
      <w:pPr>
        <w:pStyle w:val="NoSpacing"/>
        <w:numPr>
          <w:ilvl w:val="0"/>
          <w:numId w:val="13"/>
        </w:numPr>
        <w:rPr>
          <w:rFonts w:hint="cs"/>
        </w:rPr>
      </w:pPr>
      <w:r>
        <w:rPr>
          <w:rFonts w:hint="cs"/>
          <w:cs/>
        </w:rPr>
        <w:t>जन्मवारी स्वार्थ केला| तीतुकाही वेर्थ गेला| कैसा विषम काळ आला| अंतकाळी || (३-५-५०)</w:t>
      </w:r>
    </w:p>
    <w:p w:rsidR="008753CC" w:rsidRDefault="008753CC" w:rsidP="001F6975">
      <w:pPr>
        <w:pStyle w:val="NoSpacing"/>
        <w:numPr>
          <w:ilvl w:val="0"/>
          <w:numId w:val="13"/>
        </w:numPr>
        <w:rPr>
          <w:rFonts w:hint="cs"/>
        </w:rPr>
      </w:pPr>
      <w:r>
        <w:rPr>
          <w:rFonts w:hint="cs"/>
          <w:cs/>
        </w:rPr>
        <w:t>म्हणौनी धन्य धन्य ते प्रपंची जन|जे मायेबापाचे भजन|करिती न-करिती,मन-|निष्ठुर जीवालागासी||(३-४-४१)</w:t>
      </w:r>
    </w:p>
    <w:p w:rsidR="008753CC" w:rsidRDefault="008753CC" w:rsidP="001F6975">
      <w:pPr>
        <w:pStyle w:val="NoSpacing"/>
        <w:numPr>
          <w:ilvl w:val="0"/>
          <w:numId w:val="13"/>
        </w:numPr>
        <w:rPr>
          <w:rFonts w:hint="cs"/>
        </w:rPr>
      </w:pPr>
      <w:r>
        <w:rPr>
          <w:rFonts w:hint="cs"/>
          <w:cs/>
        </w:rPr>
        <w:t>लेकुरे उदंड जाली| तो ते लक्ष्मी निघोनी गेली| बापडी भिकेसी लागली| काही खाया मिळेना||(३-४-१)</w:t>
      </w:r>
    </w:p>
    <w:p w:rsidR="008753CC" w:rsidRDefault="008753CC" w:rsidP="008753CC">
      <w:pPr>
        <w:pStyle w:val="NoSpacing"/>
        <w:ind w:left="720"/>
        <w:rPr>
          <w:rFonts w:hint="cs"/>
        </w:rPr>
      </w:pPr>
      <w:bookmarkStart w:id="0" w:name="_GoBack"/>
      <w:bookmarkEnd w:id="0"/>
    </w:p>
    <w:p w:rsidR="00BF1BE4" w:rsidRDefault="00BF1BE4" w:rsidP="00FA0780">
      <w:pPr>
        <w:pStyle w:val="NoSpacing"/>
      </w:pPr>
    </w:p>
    <w:sectPr w:rsidR="00BF1BE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562" w:rsidRDefault="00143562" w:rsidP="004305BC">
      <w:pPr>
        <w:spacing w:after="0" w:line="240" w:lineRule="auto"/>
      </w:pPr>
      <w:r>
        <w:separator/>
      </w:r>
    </w:p>
  </w:endnote>
  <w:endnote w:type="continuationSeparator" w:id="0">
    <w:p w:rsidR="00143562" w:rsidRDefault="00143562" w:rsidP="00430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562" w:rsidRDefault="00143562" w:rsidP="004305BC">
      <w:pPr>
        <w:spacing w:after="0" w:line="240" w:lineRule="auto"/>
      </w:pPr>
      <w:r>
        <w:separator/>
      </w:r>
    </w:p>
  </w:footnote>
  <w:footnote w:type="continuationSeparator" w:id="0">
    <w:p w:rsidR="00143562" w:rsidRDefault="00143562" w:rsidP="004305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741"/>
      <w:gridCol w:w="2849"/>
    </w:tblGrid>
    <w:tr w:rsidR="004305BC" w:rsidRPr="004305BC" w:rsidTr="004305BC">
      <w:trPr>
        <w:trHeight w:val="288"/>
      </w:trPr>
      <w:sdt>
        <w:sdtPr>
          <w:rPr>
            <w:rFonts w:asciiTheme="majorHAnsi" w:eastAsiaTheme="majorEastAsia" w:hAnsiTheme="majorHAnsi" w:cstheme="majorBidi"/>
            <w:sz w:val="36"/>
            <w:szCs w:val="36"/>
          </w:rPr>
          <w:alias w:val="Title"/>
          <w:id w:val="77761602"/>
          <w:placeholder>
            <w:docPart w:val="386C7E59CC5B4B3C884A2AFDD5BEBA7D"/>
          </w:placeholder>
          <w:dataBinding w:prefixMappings="xmlns:ns0='http://schemas.openxmlformats.org/package/2006/metadata/core-properties' xmlns:ns1='http://purl.org/dc/elements/1.1/'" w:xpath="/ns0:coreProperties[1]/ns1:title[1]" w:storeItemID="{6C3C8BC8-F283-45AE-878A-BAB7291924A1}"/>
          <w:text/>
        </w:sdtPr>
        <w:sdtEndPr/>
        <w:sdtContent>
          <w:tc>
            <w:tcPr>
              <w:tcW w:w="6955" w:type="dxa"/>
            </w:tcPr>
            <w:p w:rsidR="004305BC" w:rsidRDefault="008C640B" w:rsidP="002C7329">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cs/>
                </w:rPr>
                <w:t xml:space="preserve">स्वाध्याय </w:t>
              </w:r>
              <w:r w:rsidR="001733FF">
                <w:rPr>
                  <w:rFonts w:asciiTheme="majorHAnsi" w:eastAsiaTheme="majorEastAsia" w:hAnsiTheme="majorHAnsi" w:cstheme="majorBidi" w:hint="cs"/>
                  <w:sz w:val="36"/>
                  <w:szCs w:val="36"/>
                  <w:cs/>
                </w:rPr>
                <w:t>परिचय</w:t>
              </w:r>
              <w:r w:rsidR="00DF7AA6">
                <w:rPr>
                  <w:rFonts w:asciiTheme="majorHAnsi" w:eastAsiaTheme="majorEastAsia" w:hAnsiTheme="majorHAnsi" w:cstheme="majorBidi" w:hint="cs"/>
                  <w:sz w:val="36"/>
                  <w:szCs w:val="36"/>
                  <w:cs/>
                </w:rPr>
                <w:t>-२</w:t>
              </w:r>
              <w:r w:rsidR="006910B2">
                <w:rPr>
                  <w:rFonts w:asciiTheme="majorHAnsi" w:eastAsiaTheme="majorEastAsia" w:hAnsiTheme="majorHAnsi" w:cstheme="majorBidi"/>
                  <w:sz w:val="36"/>
                  <w:szCs w:val="36"/>
                  <w:cs/>
                </w:rPr>
                <w:t xml:space="preserve"> </w:t>
              </w:r>
              <w:r w:rsidR="00DF7AA6">
                <w:rPr>
                  <w:rFonts w:asciiTheme="majorHAnsi" w:eastAsiaTheme="majorEastAsia" w:hAnsiTheme="majorHAnsi" w:cstheme="majorBidi" w:hint="cs"/>
                  <w:sz w:val="36"/>
                  <w:szCs w:val="36"/>
                  <w:cs/>
                </w:rPr>
                <w:t>स्वगुण परीक्षा</w:t>
              </w:r>
            </w:p>
          </w:tc>
        </w:sdtContent>
      </w:sdt>
      <w:tc>
        <w:tcPr>
          <w:tcW w:w="2635" w:type="dxa"/>
        </w:tcPr>
        <w:p w:rsidR="004305BC" w:rsidRPr="004305BC" w:rsidRDefault="004305BC">
          <w:pPr>
            <w:pStyle w:val="Header"/>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pPr>
          <w:r w:rsidRPr="004305BC">
            <w:rPr>
              <w:rFonts w:asciiTheme="majorHAnsi" w:eastAsiaTheme="majorEastAsia" w:hAnsiTheme="majorHAnsi" w:cstheme="majorBidi" w:hint="cs"/>
              <w:b/>
              <w:bCs/>
              <w:color w:val="4F81BD" w:themeColor="accent1"/>
              <w:sz w:val="20"/>
              <w:cs/>
              <w14:shadow w14:blurRad="50800" w14:dist="38100" w14:dir="2700000" w14:sx="100000" w14:sy="100000" w14:kx="0" w14:ky="0" w14:algn="tl">
                <w14:srgbClr w14:val="000000">
                  <w14:alpha w14:val="60000"/>
                </w14:srgbClr>
              </w14:shadow>
              <w14:numForm w14:val="oldStyle"/>
            </w:rPr>
            <w:t>योगेश कुलकर्णी</w:t>
          </w:r>
          <w:r w:rsidR="00E538DB">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t xml:space="preserve"> E-18/EMS-03</w:t>
          </w:r>
        </w:p>
        <w:p w:rsidR="004305BC" w:rsidRPr="004305BC" w:rsidRDefault="004305BC">
          <w:pPr>
            <w:pStyle w:val="Header"/>
            <w:rPr>
              <w:rFonts w:asciiTheme="majorHAnsi" w:eastAsiaTheme="majorEastAsia" w:hAnsiTheme="majorHAnsi" w:cstheme="majorBidi"/>
              <w:b/>
              <w:bCs/>
              <w:color w:val="4F81BD" w:themeColor="accent1"/>
              <w:sz w:val="20"/>
              <w14:numForm w14:val="oldStyle"/>
            </w:rPr>
          </w:pPr>
          <w:r w:rsidRPr="004305BC">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t>yogeshkulkarni@yahoo.com</w:t>
          </w:r>
        </w:p>
      </w:tc>
    </w:tr>
  </w:tbl>
  <w:p w:rsidR="004305BC" w:rsidRDefault="004305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04965"/>
    <w:multiLevelType w:val="hybridMultilevel"/>
    <w:tmpl w:val="E03A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9D56A3"/>
    <w:multiLevelType w:val="hybridMultilevel"/>
    <w:tmpl w:val="CFC08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6B6432"/>
    <w:multiLevelType w:val="hybridMultilevel"/>
    <w:tmpl w:val="531CB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AA0F93"/>
    <w:multiLevelType w:val="hybridMultilevel"/>
    <w:tmpl w:val="88968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CB69EC"/>
    <w:multiLevelType w:val="hybridMultilevel"/>
    <w:tmpl w:val="AB1C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A868D3"/>
    <w:multiLevelType w:val="hybridMultilevel"/>
    <w:tmpl w:val="54C09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8623C5"/>
    <w:multiLevelType w:val="hybridMultilevel"/>
    <w:tmpl w:val="E38E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A546F7"/>
    <w:multiLevelType w:val="hybridMultilevel"/>
    <w:tmpl w:val="6BAC4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A0721D"/>
    <w:multiLevelType w:val="hybridMultilevel"/>
    <w:tmpl w:val="2ED4F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202CAF"/>
    <w:multiLevelType w:val="hybridMultilevel"/>
    <w:tmpl w:val="E1E48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98156A"/>
    <w:multiLevelType w:val="hybridMultilevel"/>
    <w:tmpl w:val="61DEF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9B08F2"/>
    <w:multiLevelType w:val="hybridMultilevel"/>
    <w:tmpl w:val="D9D2D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5C033A"/>
    <w:multiLevelType w:val="hybridMultilevel"/>
    <w:tmpl w:val="EB5CC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10"/>
  </w:num>
  <w:num w:numId="5">
    <w:abstractNumId w:val="1"/>
  </w:num>
  <w:num w:numId="6">
    <w:abstractNumId w:val="9"/>
  </w:num>
  <w:num w:numId="7">
    <w:abstractNumId w:val="11"/>
  </w:num>
  <w:num w:numId="8">
    <w:abstractNumId w:val="5"/>
  </w:num>
  <w:num w:numId="9">
    <w:abstractNumId w:val="3"/>
  </w:num>
  <w:num w:numId="10">
    <w:abstractNumId w:val="12"/>
  </w:num>
  <w:num w:numId="11">
    <w:abstractNumId w:val="2"/>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543"/>
    <w:rsid w:val="00006B08"/>
    <w:rsid w:val="00035C09"/>
    <w:rsid w:val="000870B7"/>
    <w:rsid w:val="000D206F"/>
    <w:rsid w:val="000E4631"/>
    <w:rsid w:val="001350D0"/>
    <w:rsid w:val="00137F48"/>
    <w:rsid w:val="00143562"/>
    <w:rsid w:val="001441EF"/>
    <w:rsid w:val="00157394"/>
    <w:rsid w:val="001733FF"/>
    <w:rsid w:val="00175007"/>
    <w:rsid w:val="001C3821"/>
    <w:rsid w:val="001C78B4"/>
    <w:rsid w:val="001F6975"/>
    <w:rsid w:val="002541C1"/>
    <w:rsid w:val="00256492"/>
    <w:rsid w:val="00264067"/>
    <w:rsid w:val="00270A92"/>
    <w:rsid w:val="00285820"/>
    <w:rsid w:val="00290BE9"/>
    <w:rsid w:val="002A7DB7"/>
    <w:rsid w:val="002C2EB9"/>
    <w:rsid w:val="002C7329"/>
    <w:rsid w:val="0030403E"/>
    <w:rsid w:val="00331C0C"/>
    <w:rsid w:val="00352A23"/>
    <w:rsid w:val="00355245"/>
    <w:rsid w:val="00395AF7"/>
    <w:rsid w:val="003B1910"/>
    <w:rsid w:val="003B2FD4"/>
    <w:rsid w:val="003D2BE0"/>
    <w:rsid w:val="0041374D"/>
    <w:rsid w:val="00424BAB"/>
    <w:rsid w:val="004275B5"/>
    <w:rsid w:val="004305BC"/>
    <w:rsid w:val="004A3A28"/>
    <w:rsid w:val="005430B3"/>
    <w:rsid w:val="005C4CDC"/>
    <w:rsid w:val="005C7CCC"/>
    <w:rsid w:val="006074FF"/>
    <w:rsid w:val="006910B2"/>
    <w:rsid w:val="00695D3F"/>
    <w:rsid w:val="006A3300"/>
    <w:rsid w:val="006C5EEE"/>
    <w:rsid w:val="006D1638"/>
    <w:rsid w:val="006D5B64"/>
    <w:rsid w:val="007227F4"/>
    <w:rsid w:val="00727A4B"/>
    <w:rsid w:val="0073643E"/>
    <w:rsid w:val="00764026"/>
    <w:rsid w:val="007748D3"/>
    <w:rsid w:val="007B6FD6"/>
    <w:rsid w:val="007E7277"/>
    <w:rsid w:val="008753CC"/>
    <w:rsid w:val="00890C5A"/>
    <w:rsid w:val="008A2543"/>
    <w:rsid w:val="008C640B"/>
    <w:rsid w:val="008F47F2"/>
    <w:rsid w:val="0092766D"/>
    <w:rsid w:val="00950911"/>
    <w:rsid w:val="00A2089C"/>
    <w:rsid w:val="00A331C2"/>
    <w:rsid w:val="00A55E88"/>
    <w:rsid w:val="00AA70DC"/>
    <w:rsid w:val="00AE5E14"/>
    <w:rsid w:val="00B96B75"/>
    <w:rsid w:val="00BA788C"/>
    <w:rsid w:val="00BC5B1D"/>
    <w:rsid w:val="00BD0011"/>
    <w:rsid w:val="00BE3D25"/>
    <w:rsid w:val="00BF1BE4"/>
    <w:rsid w:val="00C214BD"/>
    <w:rsid w:val="00C565EE"/>
    <w:rsid w:val="00CD519A"/>
    <w:rsid w:val="00D6065A"/>
    <w:rsid w:val="00DA17E6"/>
    <w:rsid w:val="00DA3C51"/>
    <w:rsid w:val="00DA4EF8"/>
    <w:rsid w:val="00DF7AA6"/>
    <w:rsid w:val="00E3542C"/>
    <w:rsid w:val="00E538DB"/>
    <w:rsid w:val="00F11DE4"/>
    <w:rsid w:val="00F30E61"/>
    <w:rsid w:val="00FA0780"/>
    <w:rsid w:val="00FB10FE"/>
    <w:rsid w:val="00FD01A4"/>
    <w:rsid w:val="00FD7435"/>
    <w:rsid w:val="00FE679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5BC"/>
  </w:style>
  <w:style w:type="paragraph" w:styleId="Footer">
    <w:name w:val="footer"/>
    <w:basedOn w:val="Normal"/>
    <w:link w:val="FooterChar"/>
    <w:uiPriority w:val="99"/>
    <w:unhideWhenUsed/>
    <w:rsid w:val="0043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5BC"/>
  </w:style>
  <w:style w:type="paragraph" w:styleId="BalloonText">
    <w:name w:val="Balloon Text"/>
    <w:basedOn w:val="Normal"/>
    <w:link w:val="BalloonTextChar"/>
    <w:uiPriority w:val="99"/>
    <w:semiHidden/>
    <w:unhideWhenUsed/>
    <w:rsid w:val="004305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305BC"/>
    <w:rPr>
      <w:rFonts w:ascii="Tahoma" w:hAnsi="Tahoma" w:cs="Tahoma"/>
      <w:sz w:val="16"/>
      <w:szCs w:val="14"/>
    </w:rPr>
  </w:style>
  <w:style w:type="paragraph" w:styleId="ListParagraph">
    <w:name w:val="List Paragraph"/>
    <w:basedOn w:val="Normal"/>
    <w:uiPriority w:val="34"/>
    <w:qFormat/>
    <w:rsid w:val="00B96B75"/>
    <w:pPr>
      <w:ind w:left="720"/>
      <w:contextualSpacing/>
    </w:pPr>
  </w:style>
  <w:style w:type="paragraph" w:styleId="NoSpacing">
    <w:name w:val="No Spacing"/>
    <w:uiPriority w:val="1"/>
    <w:qFormat/>
    <w:rsid w:val="003B191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5BC"/>
  </w:style>
  <w:style w:type="paragraph" w:styleId="Footer">
    <w:name w:val="footer"/>
    <w:basedOn w:val="Normal"/>
    <w:link w:val="FooterChar"/>
    <w:uiPriority w:val="99"/>
    <w:unhideWhenUsed/>
    <w:rsid w:val="0043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5BC"/>
  </w:style>
  <w:style w:type="paragraph" w:styleId="BalloonText">
    <w:name w:val="Balloon Text"/>
    <w:basedOn w:val="Normal"/>
    <w:link w:val="BalloonTextChar"/>
    <w:uiPriority w:val="99"/>
    <w:semiHidden/>
    <w:unhideWhenUsed/>
    <w:rsid w:val="004305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305BC"/>
    <w:rPr>
      <w:rFonts w:ascii="Tahoma" w:hAnsi="Tahoma" w:cs="Tahoma"/>
      <w:sz w:val="16"/>
      <w:szCs w:val="14"/>
    </w:rPr>
  </w:style>
  <w:style w:type="paragraph" w:styleId="ListParagraph">
    <w:name w:val="List Paragraph"/>
    <w:basedOn w:val="Normal"/>
    <w:uiPriority w:val="34"/>
    <w:qFormat/>
    <w:rsid w:val="00B96B75"/>
    <w:pPr>
      <w:ind w:left="720"/>
      <w:contextualSpacing/>
    </w:pPr>
  </w:style>
  <w:style w:type="paragraph" w:styleId="NoSpacing">
    <w:name w:val="No Spacing"/>
    <w:uiPriority w:val="1"/>
    <w:qFormat/>
    <w:rsid w:val="003B19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6C7E59CC5B4B3C884A2AFDD5BEBA7D"/>
        <w:category>
          <w:name w:val="General"/>
          <w:gallery w:val="placeholder"/>
        </w:category>
        <w:types>
          <w:type w:val="bbPlcHdr"/>
        </w:types>
        <w:behaviors>
          <w:behavior w:val="content"/>
        </w:behaviors>
        <w:guid w:val="{B0762F94-EACE-4071-9D35-0095B2FEED55}"/>
      </w:docPartPr>
      <w:docPartBody>
        <w:p w:rsidR="004127C1" w:rsidRDefault="00AF3D1E" w:rsidP="00AF3D1E">
          <w:pPr>
            <w:pStyle w:val="386C7E59CC5B4B3C884A2AFDD5BEBA7D"/>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D1E"/>
    <w:rsid w:val="0016031A"/>
    <w:rsid w:val="003856EC"/>
    <w:rsid w:val="004127C1"/>
    <w:rsid w:val="00475435"/>
    <w:rsid w:val="005814CF"/>
    <w:rsid w:val="00886F1D"/>
    <w:rsid w:val="00AF3D1E"/>
    <w:rsid w:val="00B00DEA"/>
    <w:rsid w:val="00C7039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C7E59CC5B4B3C884A2AFDD5BEBA7D">
    <w:name w:val="386C7E59CC5B4B3C884A2AFDD5BEBA7D"/>
    <w:rsid w:val="00AF3D1E"/>
  </w:style>
  <w:style w:type="paragraph" w:customStyle="1" w:styleId="AEFF29FA3FA845E4915F1D49464D7261">
    <w:name w:val="AEFF29FA3FA845E4915F1D49464D7261"/>
    <w:rsid w:val="00AF3D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C7E59CC5B4B3C884A2AFDD5BEBA7D">
    <w:name w:val="386C7E59CC5B4B3C884A2AFDD5BEBA7D"/>
    <w:rsid w:val="00AF3D1E"/>
  </w:style>
  <w:style w:type="paragraph" w:customStyle="1" w:styleId="AEFF29FA3FA845E4915F1D49464D7261">
    <w:name w:val="AEFF29FA3FA845E4915F1D49464D7261"/>
    <w:rsid w:val="00AF3D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1</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स्वाध्याय परिचय-१ देह्दुर्लभ निरुपण</vt:lpstr>
    </vt:vector>
  </TitlesOfParts>
  <Company>Autodesk, Inc.</Company>
  <LinksUpToDate>false</LinksUpToDate>
  <CharactersWithSpaces>2307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स्वाध्याय परिचय-२ स्वगुण परीक्षा</dc:title>
  <dc:creator>Yogesh Kulkarni</dc:creator>
  <cp:lastModifiedBy>Yogesh Kulkarni</cp:lastModifiedBy>
  <cp:revision>76</cp:revision>
  <cp:lastPrinted>2012-02-10T13:33:00Z</cp:lastPrinted>
  <dcterms:created xsi:type="dcterms:W3CDTF">2011-03-03T07:44:00Z</dcterms:created>
  <dcterms:modified xsi:type="dcterms:W3CDTF">2012-02-10T13:34:00Z</dcterms:modified>
</cp:coreProperties>
</file>