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60" w:type="dxa"/>
        <w:tblInd w:w="378" w:type="dxa"/>
        <w:tblLook w:val="04A0" w:firstRow="1" w:lastRow="0" w:firstColumn="1" w:lastColumn="0" w:noHBand="0" w:noVBand="1"/>
      </w:tblPr>
      <w:tblGrid>
        <w:gridCol w:w="685"/>
        <w:gridCol w:w="9575"/>
      </w:tblGrid>
      <w:tr w:rsidR="00B70517" w:rsidRPr="00D961BD" w:rsidTr="001F3D0D">
        <w:tc>
          <w:tcPr>
            <w:tcW w:w="10260" w:type="dxa"/>
            <w:gridSpan w:val="2"/>
            <w:shd w:val="clear" w:color="auto" w:fill="auto"/>
          </w:tcPr>
          <w:p w:rsidR="00B70517" w:rsidRPr="00AA2603" w:rsidRDefault="00B70517" w:rsidP="00913590">
            <w:pPr>
              <w:rPr>
                <w:rFonts w:ascii="Utsaah" w:hAnsi="Utsaah" w:cs="Utsaah"/>
                <w:color w:val="FF3300"/>
                <w:sz w:val="32"/>
                <w:szCs w:val="32"/>
              </w:rPr>
            </w:pPr>
            <w:r w:rsidRPr="00AA2603">
              <w:rPr>
                <w:rFonts w:ascii="Utsaah" w:hAnsi="Utsaah" w:cs="Utsaah"/>
                <w:color w:val="FF3300"/>
                <w:sz w:val="32"/>
                <w:szCs w:val="32"/>
                <w:cs/>
              </w:rPr>
              <w:t>॥ श्रीराम समर्थ ॥</w:t>
            </w:r>
          </w:p>
          <w:p w:rsidR="00B13CF7" w:rsidRPr="00B13CF7" w:rsidRDefault="00BA1FFC" w:rsidP="00AA5511">
            <w:pPr>
              <w:jc w:val="center"/>
              <w:rPr>
                <w:rFonts w:ascii="Utsaah" w:hAnsi="Utsaah" w:cs="Utsaah"/>
                <w:sz w:val="32"/>
                <w:szCs w:val="32"/>
              </w:rPr>
            </w:pPr>
            <w:r w:rsidRPr="00B13CF7"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सेवा मंडळ संचालित </w:t>
            </w:r>
          </w:p>
          <w:p w:rsidR="00B70517" w:rsidRPr="00B13CF7" w:rsidRDefault="00B13CF7" w:rsidP="00AA5511">
            <w:pPr>
              <w:jc w:val="center"/>
              <w:rPr>
                <w:rFonts w:ascii="Utsaah" w:hAnsi="Utsaah" w:cs="Utsaah"/>
                <w:b/>
                <w:bCs/>
                <w:sz w:val="38"/>
                <w:szCs w:val="38"/>
              </w:rPr>
            </w:pPr>
            <w:r w:rsidRPr="00B13CF7">
              <w:rPr>
                <w:rFonts w:ascii="Utsaah" w:hAnsi="Utsaah" w:cs="Utsaah" w:hint="cs"/>
                <w:b/>
                <w:bCs/>
                <w:sz w:val="38"/>
                <w:szCs w:val="38"/>
                <w:cs/>
              </w:rPr>
              <w:t>श्री</w:t>
            </w:r>
            <w:r w:rsidR="00506D04">
              <w:rPr>
                <w:rFonts w:ascii="Utsaah" w:hAnsi="Utsaah" w:cs="Utsaah"/>
                <w:b/>
                <w:bCs/>
                <w:sz w:val="38"/>
                <w:szCs w:val="38"/>
              </w:rPr>
              <w:t xml:space="preserve"> </w:t>
            </w:r>
            <w:r w:rsidR="00BA1FFC" w:rsidRPr="00B13CF7">
              <w:rPr>
                <w:rFonts w:ascii="Utsaah" w:hAnsi="Utsaah" w:cs="Utsaah" w:hint="cs"/>
                <w:b/>
                <w:bCs/>
                <w:sz w:val="38"/>
                <w:szCs w:val="38"/>
                <w:cs/>
              </w:rPr>
              <w:t>ग्रंथराज दासबोध अध्ययन</w:t>
            </w:r>
            <w:r w:rsidRPr="00B13CF7">
              <w:rPr>
                <w:rFonts w:ascii="Utsaah" w:hAnsi="Utsaah" w:cs="Utsaah" w:hint="cs"/>
                <w:b/>
                <w:bCs/>
                <w:sz w:val="38"/>
                <w:szCs w:val="38"/>
                <w:cs/>
              </w:rPr>
              <w:t xml:space="preserve"> </w:t>
            </w:r>
            <w:r w:rsidRPr="00B13CF7">
              <w:rPr>
                <w:rFonts w:ascii="Utsaah" w:hAnsi="Utsaah" w:cs="Utsaah" w:hint="cs"/>
                <w:sz w:val="38"/>
                <w:szCs w:val="38"/>
                <w:cs/>
              </w:rPr>
              <w:t>(पत्रद्वारा आणि ई-मेलद्वारा)</w:t>
            </w:r>
          </w:p>
          <w:p w:rsidR="00B70517" w:rsidRPr="00AA2603" w:rsidRDefault="00506D04" w:rsidP="00AA5511">
            <w:pPr>
              <w:jc w:val="center"/>
              <w:rPr>
                <w:rFonts w:ascii="Utsaah" w:hAnsi="Utsaah" w:cs="Utsaah"/>
                <w:b/>
                <w:bCs/>
                <w:color w:val="FF3300"/>
                <w:sz w:val="32"/>
                <w:szCs w:val="32"/>
              </w:rPr>
            </w:pPr>
            <w:r>
              <w:rPr>
                <w:rFonts w:ascii="Utsaah" w:hAnsi="Utsaah" w:cs="Utsaah"/>
                <w:b/>
                <w:bCs/>
                <w:color w:val="FF3300"/>
                <w:sz w:val="58"/>
                <w:szCs w:val="58"/>
              </w:rPr>
              <w:t>“</w:t>
            </w:r>
            <w:r w:rsidR="00B70517" w:rsidRPr="00506D04">
              <w:rPr>
                <w:rFonts w:ascii="Utsaah" w:hAnsi="Utsaah" w:cs="Utsaah"/>
                <w:b/>
                <w:bCs/>
                <w:color w:val="FF3300"/>
                <w:sz w:val="58"/>
                <w:szCs w:val="58"/>
                <w:u w:val="single"/>
                <w:cs/>
              </w:rPr>
              <w:t>श्री समर्थ प्रश्नमंजूषा</w:t>
            </w:r>
            <w:r>
              <w:rPr>
                <w:rFonts w:ascii="Utsaah" w:hAnsi="Utsaah" w:cs="Utsaah"/>
                <w:b/>
                <w:bCs/>
                <w:color w:val="FF3300"/>
                <w:sz w:val="58"/>
                <w:szCs w:val="58"/>
              </w:rPr>
              <w:t>”</w:t>
            </w:r>
          </w:p>
        </w:tc>
      </w:tr>
      <w:tr w:rsidR="00B70517" w:rsidRPr="00736F63" w:rsidTr="001F3D0D">
        <w:trPr>
          <w:trHeight w:val="1872"/>
        </w:trPr>
        <w:tc>
          <w:tcPr>
            <w:tcW w:w="10260" w:type="dxa"/>
            <w:gridSpan w:val="2"/>
            <w:vAlign w:val="center"/>
          </w:tcPr>
          <w:p w:rsidR="00B70517" w:rsidRPr="00736F63" w:rsidRDefault="00B70517" w:rsidP="00AA5511">
            <w:pPr>
              <w:rPr>
                <w:rFonts w:ascii="Utsaah" w:hAnsi="Utsaah" w:cs="Utsaah"/>
                <w:b/>
                <w:bCs/>
                <w:sz w:val="44"/>
                <w:szCs w:val="44"/>
              </w:rPr>
            </w:pP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 xml:space="preserve">परीक्षार्थीचे संपूर्ण नाव: </w:t>
            </w: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ab/>
            </w: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ab/>
            </w: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ab/>
            </w: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ab/>
            </w: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ab/>
            </w: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ab/>
            </w:r>
          </w:p>
          <w:p w:rsidR="00B70517" w:rsidRPr="00736F63" w:rsidRDefault="00B70517" w:rsidP="00AA5511">
            <w:pPr>
              <w:rPr>
                <w:rFonts w:ascii="Utsaah" w:hAnsi="Utsaah" w:cs="Utsaah"/>
                <w:b/>
                <w:bCs/>
                <w:sz w:val="44"/>
                <w:szCs w:val="44"/>
              </w:rPr>
            </w:pP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>अभ्यासार्थी / समीक्षक क्रमांक:</w:t>
            </w:r>
          </w:p>
          <w:p w:rsidR="00B70517" w:rsidRPr="00736F63" w:rsidRDefault="00B70517" w:rsidP="00AA5511">
            <w:pPr>
              <w:rPr>
                <w:rFonts w:ascii="Utsaah" w:hAnsi="Utsaah" w:cs="Utsaah"/>
                <w:b/>
                <w:bCs/>
                <w:sz w:val="44"/>
                <w:szCs w:val="44"/>
              </w:rPr>
            </w:pP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>संपूर्ण पत्ता:</w:t>
            </w:r>
          </w:p>
          <w:p w:rsidR="00B70517" w:rsidRPr="00736F63" w:rsidRDefault="00B70517" w:rsidP="00AA5511">
            <w:pPr>
              <w:rPr>
                <w:rFonts w:ascii="Utsaah" w:hAnsi="Utsaah" w:cs="Utsaah"/>
                <w:b/>
                <w:bCs/>
                <w:sz w:val="44"/>
                <w:szCs w:val="44"/>
              </w:rPr>
            </w:pPr>
          </w:p>
          <w:p w:rsidR="00B70517" w:rsidRPr="00736F63" w:rsidRDefault="001F3D0D" w:rsidP="001F3D0D">
            <w:pPr>
              <w:rPr>
                <w:rFonts w:ascii="Utsaah" w:hAnsi="Utsaah" w:cs="Utsaah"/>
                <w:b/>
                <w:bCs/>
                <w:sz w:val="44"/>
                <w:szCs w:val="44"/>
              </w:rPr>
            </w:pPr>
            <w:r w:rsidRPr="001F3D0D">
              <w:rPr>
                <w:rFonts w:ascii="Utsaah" w:hAnsi="Utsaah" w:cs="Utsaah" w:hint="cs"/>
                <w:b/>
                <w:bCs/>
                <w:sz w:val="44"/>
                <w:szCs w:val="44"/>
                <w:cs/>
              </w:rPr>
              <w:t xml:space="preserve">दूरध्वनी क्रमांक </w:t>
            </w:r>
            <w:r w:rsidR="00B70517" w:rsidRPr="001F3D0D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 xml:space="preserve">. </w:t>
            </w:r>
          </w:p>
        </w:tc>
      </w:tr>
      <w:tr w:rsidR="00B70517" w:rsidRPr="00D961BD" w:rsidTr="001F3D0D">
        <w:tc>
          <w:tcPr>
            <w:tcW w:w="10260" w:type="dxa"/>
            <w:gridSpan w:val="2"/>
            <w:shd w:val="clear" w:color="auto" w:fill="auto"/>
          </w:tcPr>
          <w:p w:rsidR="00B70517" w:rsidRPr="00D961BD" w:rsidRDefault="00B70517" w:rsidP="00AA5511">
            <w:pPr>
              <w:rPr>
                <w:rFonts w:ascii="Utsaah" w:hAnsi="Utsaah" w:cs="Utsaah"/>
                <w:b/>
                <w:bCs/>
                <w:sz w:val="32"/>
                <w:szCs w:val="32"/>
              </w:rPr>
            </w:pPr>
            <w:r w:rsidRPr="00D961BD">
              <w:rPr>
                <w:rFonts w:ascii="Utsaah" w:hAnsi="Utsaah" w:cs="Utsaah"/>
                <w:b/>
                <w:bCs/>
                <w:sz w:val="32"/>
                <w:szCs w:val="32"/>
                <w:cs/>
              </w:rPr>
              <w:t>सूचना:</w:t>
            </w:r>
          </w:p>
          <w:p w:rsidR="00B70517" w:rsidRPr="00D961BD" w:rsidRDefault="00B70517" w:rsidP="00B70517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2"/>
                <w:szCs w:val="32"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उत्तरे सुवाच्य अक्षरात लिहिलेली असावीत</w:t>
            </w:r>
          </w:p>
          <w:p w:rsidR="00B70517" w:rsidRPr="00D961BD" w:rsidRDefault="00B70517" w:rsidP="00B70517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2"/>
                <w:szCs w:val="32"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प्रश्नाखाली असलेल्या जागेत उत्तरे लिहावीत</w:t>
            </w:r>
          </w:p>
          <w:p w:rsidR="00B70517" w:rsidRPr="00D961BD" w:rsidRDefault="00BA1FFC" w:rsidP="00B70517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2"/>
                <w:szCs w:val="32"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खाडा</w:t>
            </w:r>
            <w:r w:rsidR="00B70517" w:rsidRPr="00D961BD">
              <w:rPr>
                <w:rFonts w:ascii="Utsaah" w:hAnsi="Utsaah" w:cs="Utsaah"/>
                <w:sz w:val="32"/>
                <w:szCs w:val="32"/>
                <w:cs/>
              </w:rPr>
              <w:t>खोड असू नये</w:t>
            </w:r>
          </w:p>
          <w:p w:rsidR="00506D04" w:rsidRDefault="00B70517" w:rsidP="00506D04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2"/>
                <w:szCs w:val="32"/>
              </w:rPr>
            </w:pPr>
            <w:r w:rsidRPr="00506D04">
              <w:rPr>
                <w:rFonts w:ascii="Utsaah" w:hAnsi="Utsaah" w:cs="Utsaah"/>
                <w:sz w:val="32"/>
                <w:szCs w:val="32"/>
                <w:cs/>
              </w:rPr>
              <w:t xml:space="preserve">उत्तरे स्कॅन करून </w:t>
            </w:r>
            <w:r w:rsidR="00506D04">
              <w:rPr>
                <w:rFonts w:ascii="Utsaah" w:hAnsi="Utsaah" w:cs="Utsaah"/>
                <w:sz w:val="32"/>
                <w:szCs w:val="32"/>
              </w:rPr>
              <w:t>&lt;</w:t>
            </w:r>
            <w:r w:rsidRPr="00506D04">
              <w:rPr>
                <w:rFonts w:ascii="Utsaah" w:hAnsi="Utsaah" w:cs="Utsaah"/>
                <w:sz w:val="32"/>
                <w:szCs w:val="32"/>
              </w:rPr>
              <w:t>dasbodh.abhyas@gmail.com</w:t>
            </w:r>
            <w:r w:rsidR="00506D04">
              <w:rPr>
                <w:rFonts w:ascii="Utsaah" w:hAnsi="Utsaah" w:cs="Utsaah"/>
                <w:sz w:val="32"/>
                <w:szCs w:val="32"/>
              </w:rPr>
              <w:t>&gt;</w:t>
            </w:r>
            <w:r w:rsidRPr="00506D04">
              <w:rPr>
                <w:rFonts w:ascii="Utsaah" w:hAnsi="Utsaah" w:cs="Utsaah"/>
                <w:sz w:val="32"/>
                <w:szCs w:val="32"/>
                <w:cs/>
              </w:rPr>
              <w:t>या ई-मेलवर पाठवावीत.</w:t>
            </w:r>
          </w:p>
          <w:p w:rsidR="00F2059B" w:rsidRPr="00F2059B" w:rsidRDefault="00BA1FFC" w:rsidP="00506D04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6"/>
                <w:szCs w:val="36"/>
              </w:rPr>
            </w:pPr>
            <w:r w:rsidRPr="00506D04">
              <w:rPr>
                <w:rFonts w:ascii="Utsaah" w:hAnsi="Utsaah" w:cs="Utsaah" w:hint="cs"/>
                <w:sz w:val="32"/>
                <w:szCs w:val="32"/>
                <w:cs/>
              </w:rPr>
              <w:t xml:space="preserve">ज्यांना ई-मेलची सोय नसेल त्यांनी </w:t>
            </w:r>
            <w:r w:rsidR="00506D04" w:rsidRPr="00506D04">
              <w:rPr>
                <w:rFonts w:ascii="Utsaah" w:hAnsi="Utsaah" w:cs="Utsaah" w:hint="cs"/>
                <w:sz w:val="32"/>
                <w:szCs w:val="32"/>
                <w:cs/>
              </w:rPr>
              <w:t>आपल्या उपक्रमाच्या पत्त्यावर पाठवायचे आहे. पाकिटावर</w:t>
            </w:r>
            <w:r w:rsidR="00506D04">
              <w:rPr>
                <w:rFonts w:ascii="Utsaah" w:hAnsi="Utsaah" w:cs="Utsaah"/>
                <w:sz w:val="32"/>
                <w:szCs w:val="32"/>
              </w:rPr>
              <w:t xml:space="preserve">              </w:t>
            </w:r>
          </w:p>
          <w:p w:rsidR="00BA1FFC" w:rsidRPr="00D961BD" w:rsidRDefault="00506D04" w:rsidP="00F2059B">
            <w:pPr>
              <w:pStyle w:val="ListParagraph"/>
              <w:rPr>
                <w:rFonts w:ascii="Utsaah" w:hAnsi="Utsaah" w:cs="Utsaah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Utsaah" w:hAnsi="Utsaah" w:cs="Utsaah"/>
                <w:sz w:val="32"/>
                <w:szCs w:val="32"/>
              </w:rPr>
              <w:t xml:space="preserve">   </w:t>
            </w:r>
            <w:r w:rsidRPr="00506D04">
              <w:rPr>
                <w:rFonts w:ascii="Utsaah" w:hAnsi="Utsaah" w:cs="Utsaah" w:hint="cs"/>
                <w:sz w:val="32"/>
                <w:szCs w:val="32"/>
                <w:cs/>
              </w:rPr>
              <w:t xml:space="preserve"> " </w:t>
            </w:r>
            <w:r w:rsidRPr="00506D04">
              <w:rPr>
                <w:rFonts w:ascii="Utsaah" w:hAnsi="Utsaah" w:cs="Utsaah"/>
                <w:sz w:val="32"/>
                <w:szCs w:val="32"/>
                <w:u w:val="single"/>
                <w:cs/>
              </w:rPr>
              <w:t xml:space="preserve">श्री </w:t>
            </w:r>
            <w:r w:rsidRPr="00506D04">
              <w:rPr>
                <w:rFonts w:ascii="Utsaah" w:hAnsi="Utsaah" w:cs="Utsaah" w:hint="cs"/>
                <w:sz w:val="32"/>
                <w:szCs w:val="32"/>
                <w:u w:val="single"/>
                <w:cs/>
              </w:rPr>
              <w:t>समर्थ - प्रश्न मंजुषा</w:t>
            </w:r>
            <w:r w:rsidRPr="00506D04">
              <w:rPr>
                <w:rFonts w:ascii="Utsaah" w:hAnsi="Utsaah" w:cs="Utsaah" w:hint="cs"/>
                <w:sz w:val="32"/>
                <w:szCs w:val="32"/>
                <w:cs/>
              </w:rPr>
              <w:t xml:space="preserve">" असा स्पष्ट उल्लेख असावा. </w:t>
            </w:r>
          </w:p>
        </w:tc>
      </w:tr>
      <w:tr w:rsidR="00B70517" w:rsidRPr="00D961BD" w:rsidTr="001F3D0D">
        <w:tc>
          <w:tcPr>
            <w:tcW w:w="10260" w:type="dxa"/>
            <w:gridSpan w:val="2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b/>
                <w:bCs/>
                <w:sz w:val="36"/>
                <w:szCs w:val="36"/>
              </w:rPr>
            </w:pPr>
            <w:r w:rsidRPr="00D961BD">
              <w:rPr>
                <w:rFonts w:ascii="Utsaah" w:hAnsi="Utsaah" w:cs="Utsaah"/>
                <w:b/>
                <w:bCs/>
                <w:sz w:val="52"/>
                <w:szCs w:val="52"/>
                <w:cs/>
              </w:rPr>
              <w:t>प्रश्नमंजूषा</w:t>
            </w:r>
          </w:p>
        </w:tc>
      </w:tr>
      <w:tr w:rsidR="00B70517" w:rsidRPr="00D961BD" w:rsidTr="001F3D0D">
        <w:tc>
          <w:tcPr>
            <w:tcW w:w="685" w:type="dxa"/>
            <w:shd w:val="clear" w:color="auto" w:fill="BFBFBF" w:themeFill="background1" w:themeFillShade="BF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b/>
                <w:bCs/>
                <w:sz w:val="36"/>
                <w:szCs w:val="36"/>
              </w:rPr>
            </w:pPr>
            <w:r w:rsidRPr="00D961BD">
              <w:rPr>
                <w:rFonts w:ascii="Utsaah" w:hAnsi="Utsaah" w:cs="Utsaah"/>
                <w:b/>
                <w:bCs/>
                <w:sz w:val="36"/>
                <w:szCs w:val="36"/>
                <w:cs/>
              </w:rPr>
              <w:t>क्र.</w:t>
            </w:r>
          </w:p>
        </w:tc>
        <w:tc>
          <w:tcPr>
            <w:tcW w:w="9575" w:type="dxa"/>
            <w:shd w:val="clear" w:color="auto" w:fill="BFBFBF" w:themeFill="background1" w:themeFillShade="BF"/>
          </w:tcPr>
          <w:p w:rsidR="00B70517" w:rsidRPr="00D961BD" w:rsidRDefault="00B70517" w:rsidP="00AA5511">
            <w:pPr>
              <w:rPr>
                <w:rFonts w:ascii="Utsaah" w:hAnsi="Utsaah" w:cs="Utsaah"/>
                <w:b/>
                <w:bCs/>
                <w:sz w:val="36"/>
                <w:szCs w:val="36"/>
              </w:rPr>
            </w:pPr>
            <w:r w:rsidRPr="00D961BD">
              <w:rPr>
                <w:rFonts w:ascii="Utsaah" w:hAnsi="Utsaah" w:cs="Utsaah"/>
                <w:b/>
                <w:bCs/>
                <w:sz w:val="36"/>
                <w:szCs w:val="36"/>
                <w:cs/>
              </w:rPr>
              <w:t>प्रश्न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समर्थांचे पूर्ण नाव काय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समर्थांच्या मातोश्रींचे नाव काय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समर्थांचा 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जन्माचा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 वार</w:t>
            </w:r>
            <w:r w:rsidRPr="00D961BD">
              <w:rPr>
                <w:rFonts w:ascii="Utsaah" w:hAnsi="Utsaah" w:cs="Utsaah"/>
                <w:sz w:val="32"/>
                <w:szCs w:val="32"/>
              </w:rPr>
              <w:t>,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 तिथी 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 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शालिवाहन शक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Pr="00D961BD">
              <w:rPr>
                <w:rFonts w:ascii="Utsaah" w:hAnsi="Utsaah" w:cs="Utsaah"/>
                <w:sz w:val="32"/>
                <w:szCs w:val="32"/>
              </w:rPr>
              <w:tab/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समर्थांचे जन्मगाव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समर्थांच्या जन्मगावी असणार्‍या नदीचे नाव काय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बखरीप्रमाणे श्र</w:t>
            </w:r>
            <w:r>
              <w:rPr>
                <w:rFonts w:ascii="Utsaah" w:hAnsi="Utsaah" w:cs="Utsaah"/>
                <w:sz w:val="32"/>
                <w:szCs w:val="32"/>
                <w:cs/>
              </w:rPr>
              <w:t>ी समर्थांना रामरायचा अनुग्रह के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व्हा झाला ते शालिवाहन शक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आजही समर्थांच्या लग्नावेळचे बोहले दाखवण्यात येते</w:t>
            </w:r>
            <w:r w:rsidRPr="00D961BD">
              <w:rPr>
                <w:rFonts w:ascii="Utsaah" w:hAnsi="Utsaah" w:cs="Utsaah"/>
                <w:sz w:val="32"/>
                <w:szCs w:val="32"/>
              </w:rPr>
              <w:t>,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 ते गाव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समर्थांची नियोजित वधू कोणाची मुलगी व तिचे नाव काय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समर्थांनी विवाहमंडपातून पलायन केले ते शालिवाहन शक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 नाशिकला पंचवटीत आले ते शालिवाहन शक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समर्थांचे साधनास्थळ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तेथे कोणत्या दोन नद्यांचा संगम आहे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साधंनास्थळी श्री समर्थांनी स्वहस्ते लिहिलेला सध्या उपलब्ध असलेला ग्रंथ 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कोणता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साधनास्थळी श्री समर्थांनी कोणत्या 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मंत्राचे 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पुरश्चरण केले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श्री समर्थांनी साधनाकाळात केलेल्या रच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ना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 कोणत्या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करुणाष्टकांची रचना कोणत्या मंदिरात झाली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समर्थांचा पहिला शिष्य कोण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समर्थ स्थापित पहिला मारुती कोठे आहे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त्याच्यासाठी रचलेले प्रसिद्ध स्तोत्र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टाकळीतील वास्तव्यात ग्रंथलेखनात कोणाचे साहाय्य झाले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दसपंचक गावच्या कुलकर्ण्याचे प्रेत उठवले या घटनेचे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समर्थांना </w:t>
            </w: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रामदास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हे नाव कोणी दिले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भारतभ्रमणास प्रारंभ कोठून केला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साधनेचा कालावधी किती वर्षे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२५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भारतभ्रमणाचा कालावधी किती वर्षे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समर्थांचे कृष्णातीरी आगमन झाले ते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कृष्णतीरी समर्थांनी पहिला मारुती कोणत्या गावी स्थापन केला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कृष्णातीरावर समर्थ कोणत्या गावी स्थिरावले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छत्रपती शिवाजी महाराज व समर्थ यांची प्रथम भेट कुठे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३०</w:t>
            </w:r>
          </w:p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छत्रपती शिवाजी महाराज व समर्थ यांची भेट झाली ते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चाफळचे राममंदिर कोणत्या नदीच्या तीरावर आहे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चाफळच्या राम मंदिरात स्थापन केलेली मूर्ती कोणत्या नदीच्या डोहात सापडली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डोहात सापडलेल्या दुसर्‍या मूर्तीची स्थापना कोठे केली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रामनवमी उत्सवास समर्थांनी कोठे प्रारंभ केला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चाफळच्या उत्सवास जेव्हा सुरवात झाली ते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संप्रदायाचे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संप्रदायाचा मठ कोणता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भारतभ्रमणात समर्थांची व कोणत्या शीख गुरूंची भेट कोठे झाली व ते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समर्थांना महाबळेश्वरास मिळालेले दोन शिष्य कोण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समर्थांना कोल्हापुरात मिळालेले दोन शिष्य कोण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शिष्या वेण्णास्वामी व अक्कास्वामी यांच्या गावाचे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४१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भरल्या घरात रामनाम घेऊ नका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असे समर्थांना कोण म्हणाल</w:t>
            </w:r>
            <w:proofErr w:type="gramStart"/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proofErr w:type="gramEnd"/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वाई येथे समर्थांनी स्थापित केलेल्या मारूतीचे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वाईमधील कोणत्या तीन घराण्यातील व्यक्तींना समर्थांनी प्रथम अनुग्रह दिला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स्थापित अकरा मारूतीपैकी सातारा जिल्ह्यात किती स्थाने आहेत व त्यांची नावे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स्थापित अकरा मारूतीपैकी कोल्हापूर जिल्ह्यात किती स्थाने आहेत व त्यांची नावे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स्थापित अकरा मारूतीपैकी सांगली जिल्ह्यात किती स्थाने आहेत व त्यांची नावे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एकाच अभंगात अकरा मारूतींचा उल्लेख आहे तो अभंग कुणाचा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दास टेकडी कुठे आहे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समर्थांचा मठ कोणता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त्याचा कारभार कोण पहात असे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कल्याण स्वामींचा मठ कोणता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तो कोणत्या नदीच्या तीरावर आहे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वादविवादात पराभव झाल्यास जीभ कापून देईन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असे म्हणणारे विद्वान को</w:t>
            </w:r>
            <w:proofErr w:type="gramStart"/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ण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proofErr w:type="gramEnd"/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वादविवादात पराभूत झाल्यानंतर ते विद्वान समर्थ शिष्य झाले त्यानंतरचे त्यांचे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त्यांची नियुक्ती कोणत्या मठावर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शिरवळ मठाचे मठाधिपती कोण होते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शिरवळला भुईकोट किल्ला होता</w:t>
            </w:r>
            <w:r>
              <w:rPr>
                <w:rFonts w:ascii="Utsaah" w:hAnsi="Utsaah" w:cs="Utsaah" w:hint="cs"/>
                <w:sz w:val="32"/>
                <w:szCs w:val="32"/>
              </w:rPr>
              <w:t>,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त्याचे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पहिले दोन चरण समर्थांचे</w:t>
            </w:r>
            <w:r>
              <w:rPr>
                <w:rFonts w:ascii="Utsaah" w:hAnsi="Utsaah" w:cs="Utsaah" w:hint="cs"/>
                <w:sz w:val="32"/>
                <w:szCs w:val="32"/>
              </w:rPr>
              <w:t>,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नंतरचे दोन चरण कल्याणांचे अशी रचना आहे त्या काव्याचे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५७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या रचनेत किती श्लोक आहेत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कल्याणास सर्पदंश झाल्यानंतर विष उतरवण्यासाठी समर्थांनी कोणास नवस केला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मिरज मठासाठी कोणत्या यवन सरदाराने जागा दिली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स्त्री शिष्यांत कीर्तनाचा अधिकार कोणाला होता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शिष्यांत बसून कीर्तन करण्याचा मान कोणाचा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समर्थांचे उपलब्ध चित्र कोणत्या समर्थ शिष्याने तयार करून घेतले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विवेक करावे साधन हे पत्र कोणाच्या हातचे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कोणत्या गडावर समर्थांनी कीर्तन केले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शिवाजी महाराज यांना स्वप्नात प्रसाद दिला ही घटना कोणत्या गावी घडली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झोळीत राज्य टाकण्याची घटना कोणत्या गावी घडली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पाषाणात जिवंत बेडकी निघाली ही घटना कोठे घडली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कृष्णेकाठी ११०० सत्पुरुषांचा मेळावा घेतला ते गाव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कीर्तनामध्ये कल्याण स्वामींना डोक्यावर टाळ मारताच अभंग आठवला ते गाव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माजलेला हत्ती कल्याण स्वामींनी शांत केला ही घटना कोणत्या गावी घडली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विठ्ठलमूर्तीची स्थापन कोणत्या गावी केली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समर्थस्थापित कोणत्या गावचा मठ आजही पंढरपूरच्या आषाढीवारीची परंपरा सांभाळतो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७३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मारूतीने कोणत्या गावचा मदरसा पाडला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ज्या नदीच्या तळाशी पद्मासनात बसले होते त्या नदीचे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सज्जनगडावर रामदासस्वामी संस्थांनाची स्थापन कोणी केली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केव्हा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सांप्रदायाची प्रस्थानत्रयी कोणती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ग्रंथराज दासबोधाची रचना कोणत्या मठात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दासबोधात एकूण किती ओव्या आहेत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दासबोधात एकाच ओवी दोनदा आली आहे</w:t>
            </w:r>
            <w:r>
              <w:rPr>
                <w:rFonts w:ascii="Utsaah" w:hAnsi="Utsaah" w:cs="Utsaah" w:hint="cs"/>
                <w:sz w:val="32"/>
                <w:szCs w:val="32"/>
              </w:rPr>
              <w:t>,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ती कोणती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समर्थांची चतुःसूत्री सांगणारी ओवी कोणती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प्र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ने सुरू होणारे दासबोधातले पाच शब्द सांगा.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मनाच्या श्लोकांची रचना कुठे केली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श्रीसमर्थ कायम वास्तव्यासाठी सज्जनगडावर केव्हा आले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कल्याण स्वामी कोणत्या नदीचे पाणी समर्थांसाठी गडावर आणत असत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वेण्णास्वामींनी सज्जनगडावर देह केव्हा ठेवला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गडावरील राममंदिरात असलेल्या मूर्ती घडविणारा अंध कारागीर कोण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शेवटचे पत्र कोणास पाठवले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नंतर चाळीस वर्षे सज्जनगडाचा कारभार कोणी पहिला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८९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औरंगजेबाने सज्जनगड जिंकला तेव्हा गडाचे नाव काय ठेवले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औरंगजेबाने सज्जनगड जिंकल्यावर गडावरील राममूर्ती कोठे हलवली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निर्वाण प्रसंगी त्यांच्या सन्निध असणारे त्यांचे दोन शिष्य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अंत्यसंस्कारानंतर समर्थांच्या अस्थी कोठे जतन केल्या होत्या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अस्थिंचे विसर्जन कोणी व केव्हा केले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अस्थींबरोबर कोणत्या शिष्याच्या अस्थिंचे विसर्जन झाले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बुडाला औरंग्या पापी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असे समर्थ कोणत्या काव्यात म्हणता</w:t>
            </w:r>
            <w:proofErr w:type="gramStart"/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त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proofErr w:type="gramEnd"/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या काव्याची रचना कोठे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९७</w:t>
            </w:r>
          </w:p>
        </w:tc>
        <w:tc>
          <w:tcPr>
            <w:tcW w:w="9575" w:type="dxa"/>
          </w:tcPr>
          <w:p w:rsidR="00B70517" w:rsidRDefault="00B70517" w:rsidP="00AA5511">
            <w:pPr>
              <w:rPr>
                <w:rFonts w:ascii="Utsaah" w:hAnsi="Utsaah" w:cs="Utsaah"/>
                <w:sz w:val="32"/>
                <w:szCs w:val="32"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छत्रपती शिवाजी महाराज समर्थांना राज्याभिषेकाचे निमंत्रण द्यायला आले तेव्हा समर्थांनी त्यांना कोणता आशीर्वाद दिला व कोणत्या वस्तू दिल्या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शालिवाहन शके १९३० या साली कोणत्या समर्थशिष्याची जन्मशताब्दी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त्या शिष्याचे जन्मस्थळ व समाधीस्थळ कोणते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१००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त्यांना समर्थांनी कोठे दर्शन दिले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१०१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त्या शिष्याने लिहिलेल्या दोन ग्रंथांची नावे सांगा.</w:t>
            </w:r>
          </w:p>
        </w:tc>
      </w:tr>
      <w:tr w:rsidR="00B70517" w:rsidRPr="007B373B" w:rsidTr="001F3D0D">
        <w:trPr>
          <w:trHeight w:val="864"/>
        </w:trPr>
        <w:tc>
          <w:tcPr>
            <w:tcW w:w="10260" w:type="dxa"/>
            <w:gridSpan w:val="2"/>
            <w:vAlign w:val="center"/>
          </w:tcPr>
          <w:p w:rsidR="00B70517" w:rsidRPr="00AA2603" w:rsidRDefault="00B70517" w:rsidP="00AA5511">
            <w:pPr>
              <w:jc w:val="center"/>
              <w:rPr>
                <w:rFonts w:ascii="Utsaah" w:hAnsi="Utsaah" w:cs="Utsaah"/>
                <w:b/>
                <w:bCs/>
                <w:color w:val="FF3300"/>
                <w:sz w:val="32"/>
                <w:szCs w:val="32"/>
                <w:cs/>
              </w:rPr>
            </w:pPr>
            <w:r w:rsidRPr="00AA2603">
              <w:rPr>
                <w:rFonts w:ascii="Utsaah" w:hAnsi="Utsaah" w:cs="Utsaah" w:hint="cs"/>
                <w:b/>
                <w:bCs/>
                <w:color w:val="FF3300"/>
                <w:sz w:val="32"/>
                <w:szCs w:val="32"/>
                <w:cs/>
              </w:rPr>
              <w:t xml:space="preserve"> </w:t>
            </w:r>
            <w:r w:rsidRPr="00AA2603">
              <w:rPr>
                <w:rFonts w:ascii="Utsaah" w:hAnsi="Utsaah" w:cs="Utsaah"/>
                <w:b/>
                <w:bCs/>
                <w:color w:val="FF3300"/>
                <w:sz w:val="32"/>
                <w:szCs w:val="32"/>
                <w:cs/>
              </w:rPr>
              <w:t>॥</w:t>
            </w:r>
            <w:r w:rsidRPr="00AA2603">
              <w:rPr>
                <w:rFonts w:ascii="Utsaah" w:hAnsi="Utsaah" w:cs="Utsaah" w:hint="cs"/>
                <w:b/>
                <w:bCs/>
                <w:color w:val="FF3300"/>
                <w:sz w:val="32"/>
                <w:szCs w:val="32"/>
                <w:cs/>
              </w:rPr>
              <w:t xml:space="preserve"> जय जय रघुवीर समर्थ </w:t>
            </w:r>
            <w:r w:rsidRPr="00AA2603">
              <w:rPr>
                <w:rFonts w:ascii="Utsaah" w:hAnsi="Utsaah" w:cs="Utsaah"/>
                <w:b/>
                <w:bCs/>
                <w:color w:val="FF3300"/>
                <w:sz w:val="32"/>
                <w:szCs w:val="32"/>
                <w:cs/>
              </w:rPr>
              <w:t>॥</w:t>
            </w:r>
          </w:p>
        </w:tc>
      </w:tr>
    </w:tbl>
    <w:p w:rsidR="00CA2303" w:rsidRPr="002A17DD" w:rsidRDefault="00CA2303" w:rsidP="002A17DD">
      <w:pPr>
        <w:spacing w:line="20" w:lineRule="atLeast"/>
        <w:contextualSpacing/>
        <w:rPr>
          <w:rFonts w:ascii="Utsaah" w:hAnsi="Utsaah" w:cs="Utsaah"/>
          <w:sz w:val="28"/>
          <w:szCs w:val="28"/>
        </w:rPr>
      </w:pPr>
    </w:p>
    <w:sectPr w:rsidR="00CA2303" w:rsidRPr="002A17DD" w:rsidSect="00217D84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41" w:rsidRDefault="00E20741" w:rsidP="00F2066D">
      <w:pPr>
        <w:spacing w:after="0" w:line="240" w:lineRule="auto"/>
      </w:pPr>
      <w:r>
        <w:separator/>
      </w:r>
    </w:p>
  </w:endnote>
  <w:endnote w:type="continuationSeparator" w:id="0">
    <w:p w:rsidR="00E20741" w:rsidRDefault="00E20741" w:rsidP="00F2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9983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066D" w:rsidRDefault="001F3D0D">
        <w:pPr>
          <w:pStyle w:val="Footer"/>
        </w:pPr>
        <w:r>
          <w:t xml:space="preserve">             </w:t>
        </w:r>
        <w:r w:rsidR="00F2066D">
          <w:fldChar w:fldCharType="begin"/>
        </w:r>
        <w:r w:rsidR="00F2066D">
          <w:instrText xml:space="preserve"> PAGE   \* MERGEFORMAT </w:instrText>
        </w:r>
        <w:r w:rsidR="00F2066D">
          <w:fldChar w:fldCharType="separate"/>
        </w:r>
        <w:r w:rsidR="00F2059B">
          <w:rPr>
            <w:noProof/>
          </w:rPr>
          <w:t>1</w:t>
        </w:r>
        <w:r w:rsidR="00F2066D">
          <w:rPr>
            <w:noProof/>
          </w:rPr>
          <w:fldChar w:fldCharType="end"/>
        </w:r>
      </w:p>
    </w:sdtContent>
  </w:sdt>
  <w:p w:rsidR="00F2066D" w:rsidRDefault="00F20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41" w:rsidRDefault="00E20741" w:rsidP="00F2066D">
      <w:pPr>
        <w:spacing w:after="0" w:line="240" w:lineRule="auto"/>
      </w:pPr>
      <w:r>
        <w:separator/>
      </w:r>
    </w:p>
  </w:footnote>
  <w:footnote w:type="continuationSeparator" w:id="0">
    <w:p w:rsidR="00E20741" w:rsidRDefault="00E20741" w:rsidP="00F2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84B"/>
    <w:multiLevelType w:val="hybridMultilevel"/>
    <w:tmpl w:val="662CFEFC"/>
    <w:lvl w:ilvl="0" w:tplc="C0D05FE4">
      <w:start w:val="1"/>
      <w:numFmt w:val="hindiNumbers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86A6A"/>
    <w:multiLevelType w:val="hybridMultilevel"/>
    <w:tmpl w:val="3FAE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754FB"/>
    <w:multiLevelType w:val="multilevel"/>
    <w:tmpl w:val="BDF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821829"/>
    <w:multiLevelType w:val="hybridMultilevel"/>
    <w:tmpl w:val="12824FBE"/>
    <w:lvl w:ilvl="0" w:tplc="BA76CB58">
      <w:start w:val="1"/>
      <w:numFmt w:val="hindiNumbers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75"/>
    <w:rsid w:val="00012C95"/>
    <w:rsid w:val="000F093A"/>
    <w:rsid w:val="001F2F5B"/>
    <w:rsid w:val="001F3D0D"/>
    <w:rsid w:val="00217D84"/>
    <w:rsid w:val="002A17DD"/>
    <w:rsid w:val="002F3675"/>
    <w:rsid w:val="003A6DC0"/>
    <w:rsid w:val="004655E9"/>
    <w:rsid w:val="00506D04"/>
    <w:rsid w:val="0064367F"/>
    <w:rsid w:val="0075401D"/>
    <w:rsid w:val="00913590"/>
    <w:rsid w:val="009C091F"/>
    <w:rsid w:val="00AA2603"/>
    <w:rsid w:val="00AE548B"/>
    <w:rsid w:val="00B13CF7"/>
    <w:rsid w:val="00B70517"/>
    <w:rsid w:val="00BA1FFC"/>
    <w:rsid w:val="00CA2303"/>
    <w:rsid w:val="00DF3B65"/>
    <w:rsid w:val="00E176D1"/>
    <w:rsid w:val="00E20741"/>
    <w:rsid w:val="00F05EFD"/>
    <w:rsid w:val="00F2059B"/>
    <w:rsid w:val="00F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3675"/>
    <w:rPr>
      <w:b/>
      <w:bCs/>
    </w:rPr>
  </w:style>
  <w:style w:type="character" w:styleId="Hyperlink">
    <w:name w:val="Hyperlink"/>
    <w:basedOn w:val="DefaultParagraphFont"/>
    <w:uiPriority w:val="99"/>
    <w:unhideWhenUsed/>
    <w:rsid w:val="002F36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67F"/>
    <w:pPr>
      <w:ind w:left="720"/>
      <w:contextualSpacing/>
    </w:pPr>
  </w:style>
  <w:style w:type="table" w:styleId="TableGrid">
    <w:name w:val="Table Grid"/>
    <w:basedOn w:val="TableNormal"/>
    <w:uiPriority w:val="59"/>
    <w:rsid w:val="00B70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2603"/>
    <w:pPr>
      <w:autoSpaceDE w:val="0"/>
      <w:autoSpaceDN w:val="0"/>
      <w:adjustRightInd w:val="0"/>
      <w:spacing w:after="0" w:line="240" w:lineRule="auto"/>
    </w:pPr>
    <w:rPr>
      <w:rFonts w:ascii="Utsaah" w:hAnsi="Utsaah" w:cs="Utsaa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7D84"/>
    <w:rPr>
      <w:b/>
      <w:bCs/>
      <w:i w:val="0"/>
      <w:iCs w:val="0"/>
    </w:rPr>
  </w:style>
  <w:style w:type="character" w:customStyle="1" w:styleId="st1">
    <w:name w:val="st1"/>
    <w:basedOn w:val="DefaultParagraphFont"/>
    <w:rsid w:val="00217D84"/>
  </w:style>
  <w:style w:type="paragraph" w:styleId="Header">
    <w:name w:val="header"/>
    <w:basedOn w:val="Normal"/>
    <w:link w:val="HeaderChar"/>
    <w:uiPriority w:val="99"/>
    <w:unhideWhenUsed/>
    <w:rsid w:val="00F2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6D"/>
  </w:style>
  <w:style w:type="paragraph" w:styleId="Footer">
    <w:name w:val="footer"/>
    <w:basedOn w:val="Normal"/>
    <w:link w:val="FooterChar"/>
    <w:uiPriority w:val="99"/>
    <w:unhideWhenUsed/>
    <w:rsid w:val="00F2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6D"/>
  </w:style>
  <w:style w:type="paragraph" w:styleId="BalloonText">
    <w:name w:val="Balloon Text"/>
    <w:basedOn w:val="Normal"/>
    <w:link w:val="BalloonTextChar"/>
    <w:uiPriority w:val="99"/>
    <w:semiHidden/>
    <w:unhideWhenUsed/>
    <w:rsid w:val="00F2066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6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3675"/>
    <w:rPr>
      <w:b/>
      <w:bCs/>
    </w:rPr>
  </w:style>
  <w:style w:type="character" w:styleId="Hyperlink">
    <w:name w:val="Hyperlink"/>
    <w:basedOn w:val="DefaultParagraphFont"/>
    <w:uiPriority w:val="99"/>
    <w:unhideWhenUsed/>
    <w:rsid w:val="002F36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67F"/>
    <w:pPr>
      <w:ind w:left="720"/>
      <w:contextualSpacing/>
    </w:pPr>
  </w:style>
  <w:style w:type="table" w:styleId="TableGrid">
    <w:name w:val="Table Grid"/>
    <w:basedOn w:val="TableNormal"/>
    <w:uiPriority w:val="59"/>
    <w:rsid w:val="00B70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2603"/>
    <w:pPr>
      <w:autoSpaceDE w:val="0"/>
      <w:autoSpaceDN w:val="0"/>
      <w:adjustRightInd w:val="0"/>
      <w:spacing w:after="0" w:line="240" w:lineRule="auto"/>
    </w:pPr>
    <w:rPr>
      <w:rFonts w:ascii="Utsaah" w:hAnsi="Utsaah" w:cs="Utsaa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7D84"/>
    <w:rPr>
      <w:b/>
      <w:bCs/>
      <w:i w:val="0"/>
      <w:iCs w:val="0"/>
    </w:rPr>
  </w:style>
  <w:style w:type="character" w:customStyle="1" w:styleId="st1">
    <w:name w:val="st1"/>
    <w:basedOn w:val="DefaultParagraphFont"/>
    <w:rsid w:val="00217D84"/>
  </w:style>
  <w:style w:type="paragraph" w:styleId="Header">
    <w:name w:val="header"/>
    <w:basedOn w:val="Normal"/>
    <w:link w:val="HeaderChar"/>
    <w:uiPriority w:val="99"/>
    <w:unhideWhenUsed/>
    <w:rsid w:val="00F2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6D"/>
  </w:style>
  <w:style w:type="paragraph" w:styleId="Footer">
    <w:name w:val="footer"/>
    <w:basedOn w:val="Normal"/>
    <w:link w:val="FooterChar"/>
    <w:uiPriority w:val="99"/>
    <w:unhideWhenUsed/>
    <w:rsid w:val="00F2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6D"/>
  </w:style>
  <w:style w:type="paragraph" w:styleId="BalloonText">
    <w:name w:val="Balloon Text"/>
    <w:basedOn w:val="Normal"/>
    <w:link w:val="BalloonTextChar"/>
    <w:uiPriority w:val="99"/>
    <w:semiHidden/>
    <w:unhideWhenUsed/>
    <w:rsid w:val="00F2066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6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7899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7014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3041">
                                  <w:marLeft w:val="1800"/>
                                  <w:marRight w:val="3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1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0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81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708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309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pph00482</dc:creator>
  <cp:lastModifiedBy>Kshirsagar, Suhas (185)</cp:lastModifiedBy>
  <cp:revision>3</cp:revision>
  <cp:lastPrinted>2014-02-07T09:38:00Z</cp:lastPrinted>
  <dcterms:created xsi:type="dcterms:W3CDTF">2014-02-07T09:39:00Z</dcterms:created>
  <dcterms:modified xsi:type="dcterms:W3CDTF">2014-02-07T09:40:00Z</dcterms:modified>
</cp:coreProperties>
</file>