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502" w:rsidRDefault="00B96B75" w:rsidP="00507207">
      <w:pPr>
        <w:rPr>
          <w:rFonts w:hint="cs"/>
        </w:rPr>
      </w:pPr>
      <w:r>
        <w:rPr>
          <w:rFonts w:hint="cs"/>
          <w:cs/>
        </w:rPr>
        <w:t>प्रश्न १</w:t>
      </w:r>
      <w:r w:rsidR="00227679">
        <w:rPr>
          <w:rFonts w:hint="cs"/>
          <w:cs/>
        </w:rPr>
        <w:t>: अर्थाच्या ओव्या</w:t>
      </w:r>
    </w:p>
    <w:p w:rsidR="00227679" w:rsidRDefault="00227679" w:rsidP="00227679">
      <w:pPr>
        <w:pStyle w:val="ListParagraph"/>
        <w:numPr>
          <w:ilvl w:val="0"/>
          <w:numId w:val="25"/>
        </w:numPr>
        <w:rPr>
          <w:rFonts w:hint="cs"/>
        </w:rPr>
      </w:pPr>
      <w:r>
        <w:rPr>
          <w:rFonts w:hint="cs"/>
          <w:cs/>
        </w:rPr>
        <w:t>ज्या यो</w:t>
      </w:r>
      <w:r w:rsidR="007F1356">
        <w:rPr>
          <w:rFonts w:hint="cs"/>
          <w:cs/>
        </w:rPr>
        <w:t>गें इह्प</w:t>
      </w:r>
      <w:r>
        <w:rPr>
          <w:rFonts w:hint="cs"/>
          <w:cs/>
        </w:rPr>
        <w:t xml:space="preserve">रालोकांचा पैलपार गाठता येतो </w:t>
      </w:r>
      <w:r w:rsidR="003F3FBC">
        <w:rPr>
          <w:rFonts w:hint="cs"/>
          <w:cs/>
        </w:rPr>
        <w:t>असा विवेक आणि योजना हे गुणांचे सार आहे.</w:t>
      </w:r>
    </w:p>
    <w:p w:rsidR="003F3FBC" w:rsidRPr="005E225E" w:rsidRDefault="005E225E" w:rsidP="003F3FBC">
      <w:pPr>
        <w:ind w:left="720"/>
        <w:rPr>
          <w:rFonts w:hint="cs"/>
          <w:b/>
          <w:bCs/>
        </w:rPr>
      </w:pPr>
      <w:r>
        <w:rPr>
          <w:rFonts w:hint="cs"/>
          <w:b/>
          <w:bCs/>
          <w:cs/>
        </w:rPr>
        <w:t>सकळ गुणांमध्ये सार | तजविजा विवेक विचार | जेणे पाविजे पैलपार | आरत्रपरीत्रीचा || (१८-६-२२)</w:t>
      </w:r>
    </w:p>
    <w:p w:rsidR="003F3FBC" w:rsidRDefault="003F3FBC" w:rsidP="00227679">
      <w:pPr>
        <w:pStyle w:val="ListParagraph"/>
        <w:numPr>
          <w:ilvl w:val="0"/>
          <w:numId w:val="25"/>
        </w:numPr>
        <w:rPr>
          <w:rFonts w:hint="cs"/>
        </w:rPr>
      </w:pPr>
      <w:r>
        <w:rPr>
          <w:rFonts w:hint="cs"/>
          <w:cs/>
        </w:rPr>
        <w:t>धर्मस्थापना करणारे पुरुष हे ईश्वराचे अवतार असतात. ते पूर्वी होते, आज आहेत, पुढेही होतील.</w:t>
      </w:r>
    </w:p>
    <w:p w:rsidR="005E225E" w:rsidRDefault="005E225E" w:rsidP="005E225E">
      <w:pPr>
        <w:ind w:left="720"/>
        <w:rPr>
          <w:rFonts w:hint="cs"/>
          <w:b/>
          <w:bCs/>
        </w:rPr>
      </w:pPr>
      <w:r>
        <w:rPr>
          <w:rFonts w:hint="cs"/>
          <w:b/>
          <w:bCs/>
          <w:cs/>
        </w:rPr>
        <w:t>धर्मस्थापनेचे नर | ते ईश्वराचे अवतार | जाले आहेत, पुढे होणार | देणे ईश्वराचे || (१८-६-२०)</w:t>
      </w:r>
    </w:p>
    <w:p w:rsidR="005E225E" w:rsidRDefault="005E225E" w:rsidP="005E225E">
      <w:pPr>
        <w:rPr>
          <w:rFonts w:hint="cs"/>
        </w:rPr>
      </w:pPr>
      <w:r>
        <w:rPr>
          <w:rFonts w:hint="cs"/>
          <w:cs/>
        </w:rPr>
        <w:t>प्रश्न २ : चूक की बरोबर</w:t>
      </w:r>
    </w:p>
    <w:p w:rsidR="005E225E" w:rsidRDefault="005E225E" w:rsidP="005E225E">
      <w:pPr>
        <w:pStyle w:val="ListParagraph"/>
        <w:numPr>
          <w:ilvl w:val="0"/>
          <w:numId w:val="26"/>
        </w:numPr>
        <w:rPr>
          <w:rFonts w:hint="cs"/>
        </w:rPr>
      </w:pPr>
      <w:r>
        <w:rPr>
          <w:rFonts w:hint="cs"/>
          <w:cs/>
        </w:rPr>
        <w:t>केवळ वस्त्रअलंकारामुळे माणसाचे शरीर शोभून दिसते</w:t>
      </w:r>
    </w:p>
    <w:p w:rsidR="005E225E" w:rsidRPr="005E225E" w:rsidRDefault="00FC3D48" w:rsidP="005E225E">
      <w:pPr>
        <w:ind w:left="720"/>
        <w:rPr>
          <w:rFonts w:hint="cs"/>
          <w:b/>
          <w:bCs/>
        </w:rPr>
      </w:pPr>
      <w:r>
        <w:rPr>
          <w:rFonts w:hint="cs"/>
          <w:b/>
          <w:bCs/>
          <w:cs/>
        </w:rPr>
        <w:t>चूक. ते विवेक, विचार आणि चातुर्य यांनी शोभून दिसते.</w:t>
      </w:r>
    </w:p>
    <w:p w:rsidR="005E225E" w:rsidRDefault="005E225E" w:rsidP="005E225E">
      <w:pPr>
        <w:pStyle w:val="ListParagraph"/>
        <w:numPr>
          <w:ilvl w:val="0"/>
          <w:numId w:val="26"/>
        </w:numPr>
        <w:rPr>
          <w:rFonts w:hint="cs"/>
        </w:rPr>
      </w:pPr>
      <w:r>
        <w:rPr>
          <w:rFonts w:hint="cs"/>
          <w:cs/>
        </w:rPr>
        <w:t>वेळ व प्रसंग नेहमी सारखे नसतात म</w:t>
      </w:r>
      <w:r w:rsidR="00413053">
        <w:rPr>
          <w:rFonts w:hint="cs"/>
          <w:cs/>
        </w:rPr>
        <w:t xml:space="preserve">्हणून एकाच </w:t>
      </w:r>
      <w:r w:rsidR="0048360E">
        <w:rPr>
          <w:rFonts w:hint="cs"/>
          <w:cs/>
        </w:rPr>
        <w:t>नियम</w:t>
      </w:r>
      <w:r w:rsidR="00413053">
        <w:rPr>
          <w:rFonts w:hint="cs"/>
          <w:cs/>
        </w:rPr>
        <w:t xml:space="preserve"> सतत चालत नाही</w:t>
      </w:r>
    </w:p>
    <w:p w:rsidR="00413053" w:rsidRPr="0048360E" w:rsidRDefault="0048360E" w:rsidP="00413053">
      <w:pPr>
        <w:ind w:left="720"/>
        <w:rPr>
          <w:b/>
          <w:bCs/>
        </w:rPr>
      </w:pPr>
      <w:r>
        <w:rPr>
          <w:rFonts w:hint="cs"/>
          <w:b/>
          <w:bCs/>
          <w:cs/>
        </w:rPr>
        <w:t xml:space="preserve">बरोबर. एकाच नियमाचा आग्रह धरून बसल्यास पुढे जाता येणार नाही. </w:t>
      </w:r>
      <w:r>
        <w:rPr>
          <w:b/>
          <w:bCs/>
        </w:rPr>
        <w:t>Need to be flexible.</w:t>
      </w:r>
    </w:p>
    <w:p w:rsidR="005E225E" w:rsidRDefault="005E225E" w:rsidP="005E225E">
      <w:pPr>
        <w:pStyle w:val="ListParagraph"/>
        <w:numPr>
          <w:ilvl w:val="0"/>
          <w:numId w:val="26"/>
        </w:numPr>
      </w:pPr>
      <w:r>
        <w:rPr>
          <w:rFonts w:hint="cs"/>
          <w:cs/>
        </w:rPr>
        <w:t xml:space="preserve">तुळजाभवानीची कृपा ज्याच्यावर असेल त्याने </w:t>
      </w:r>
      <w:r w:rsidR="0048360E">
        <w:rPr>
          <w:rFonts w:hint="cs"/>
          <w:cs/>
        </w:rPr>
        <w:t>विचार</w:t>
      </w:r>
      <w:r>
        <w:rPr>
          <w:rFonts w:hint="cs"/>
          <w:cs/>
        </w:rPr>
        <w:t>पूर्वक कार्य करण्याची आवश्यकता नाही.</w:t>
      </w:r>
    </w:p>
    <w:p w:rsidR="0048360E" w:rsidRDefault="0048360E" w:rsidP="0048360E">
      <w:pPr>
        <w:ind w:left="720"/>
        <w:rPr>
          <w:rFonts w:hint="cs"/>
          <w:b/>
          <w:bCs/>
        </w:rPr>
      </w:pPr>
      <w:r>
        <w:rPr>
          <w:rFonts w:hint="cs"/>
          <w:b/>
          <w:bCs/>
          <w:cs/>
        </w:rPr>
        <w:t>चूक. ईश्वरी वरदहस्त असलातरी प्रयत्न करावेच लागतात, सावध राहावेच लागते.</w:t>
      </w:r>
    </w:p>
    <w:p w:rsidR="002D032E" w:rsidRDefault="002D032E" w:rsidP="002D032E">
      <w:pPr>
        <w:rPr>
          <w:rFonts w:hint="cs"/>
        </w:rPr>
      </w:pPr>
      <w:r>
        <w:rPr>
          <w:rFonts w:hint="cs"/>
          <w:cs/>
        </w:rPr>
        <w:t>प्रश्न ३</w:t>
      </w:r>
      <w:r>
        <w:rPr>
          <w:rFonts w:hint="cs"/>
          <w:cs/>
        </w:rPr>
        <w:t xml:space="preserve"> :</w:t>
      </w:r>
      <w:r>
        <w:rPr>
          <w:rFonts w:hint="cs"/>
          <w:cs/>
        </w:rPr>
        <w:t xml:space="preserve"> राक्षसी वृत्तीच्या माणसाची लक्षणे</w:t>
      </w:r>
    </w:p>
    <w:p w:rsidR="002D032E" w:rsidRDefault="002D032E" w:rsidP="002D032E">
      <w:pPr>
        <w:rPr>
          <w:rFonts w:hint="cs"/>
          <w:b/>
          <w:bCs/>
        </w:rPr>
      </w:pPr>
      <w:r>
        <w:rPr>
          <w:rFonts w:hint="cs"/>
          <w:cs/>
        </w:rPr>
        <w:tab/>
      </w:r>
      <w:r>
        <w:rPr>
          <w:rFonts w:hint="cs"/>
          <w:b/>
          <w:bCs/>
          <w:cs/>
        </w:rPr>
        <w:t>ही माणसे फटकळ , कठोरवचनी असतात. शीघ्रकोपी व कोणाचाही मुलाहिजा न ठेवणारी असतात. खोटारडी आणि बेईमानी असतात. समर्थ म्हणतात अशी पापी व लहरी माणसे राक्षसी समजावीत.</w:t>
      </w:r>
    </w:p>
    <w:p w:rsidR="002D032E" w:rsidRDefault="002D032E" w:rsidP="002D032E">
      <w:pPr>
        <w:rPr>
          <w:rFonts w:hint="cs"/>
        </w:rPr>
      </w:pPr>
      <w:r>
        <w:rPr>
          <w:rFonts w:hint="cs"/>
          <w:cs/>
        </w:rPr>
        <w:t>प्रश्न ४</w:t>
      </w:r>
      <w:r>
        <w:rPr>
          <w:rFonts w:hint="cs"/>
          <w:cs/>
        </w:rPr>
        <w:t xml:space="preserve"> : </w:t>
      </w:r>
      <w:r>
        <w:rPr>
          <w:rFonts w:hint="cs"/>
          <w:cs/>
        </w:rPr>
        <w:t>उत्तम</w:t>
      </w:r>
      <w:r>
        <w:rPr>
          <w:rFonts w:hint="cs"/>
          <w:cs/>
        </w:rPr>
        <w:t xml:space="preserve"> माणसाची लक्षणे</w:t>
      </w:r>
    </w:p>
    <w:p w:rsidR="002D032E" w:rsidRDefault="002D032E" w:rsidP="002D032E">
      <w:pPr>
        <w:rPr>
          <w:rFonts w:hint="cs"/>
          <w:b/>
          <w:bCs/>
        </w:rPr>
      </w:pPr>
      <w:r>
        <w:rPr>
          <w:rFonts w:hint="cs"/>
          <w:cs/>
        </w:rPr>
        <w:tab/>
      </w:r>
      <w:r>
        <w:rPr>
          <w:rFonts w:hint="cs"/>
          <w:b/>
          <w:bCs/>
          <w:cs/>
        </w:rPr>
        <w:t>या समासात आलेले संदर्भ (जसे तुळजाभवानी..) पाहून असे वाटते</w:t>
      </w:r>
      <w:r w:rsidR="00972E57">
        <w:rPr>
          <w:rFonts w:hint="cs"/>
          <w:b/>
          <w:bCs/>
          <w:cs/>
        </w:rPr>
        <w:t xml:space="preserve"> की यातील उत्तम पुरुष लक्षणे ही </w:t>
      </w:r>
      <w:r>
        <w:rPr>
          <w:rFonts w:hint="cs"/>
          <w:b/>
          <w:bCs/>
          <w:cs/>
        </w:rPr>
        <w:t xml:space="preserve">शिवरायांना डोळ्यासमोर ठेवून लिहिलेली असावीत. </w:t>
      </w:r>
      <w:r w:rsidR="00956EDD">
        <w:rPr>
          <w:rFonts w:hint="cs"/>
          <w:b/>
          <w:bCs/>
          <w:cs/>
        </w:rPr>
        <w:t>शिवराय कसे आहेत व त्यांनी कसे वागावे या दोन्ही गोष्टींचे वर्णन या समासात आहे. उत्तम पुरुषाचे लक्षण वर्णन करतान</w:t>
      </w:r>
      <w:r w:rsidR="00972E57">
        <w:rPr>
          <w:rFonts w:hint="cs"/>
          <w:b/>
          <w:bCs/>
          <w:cs/>
        </w:rPr>
        <w:t>ा समर्थ शिवरायांना ईश्वरी अवतार</w:t>
      </w:r>
      <w:bookmarkStart w:id="0" w:name="_GoBack"/>
      <w:bookmarkEnd w:id="0"/>
      <w:r w:rsidR="00956EDD">
        <w:rPr>
          <w:rFonts w:hint="cs"/>
          <w:b/>
          <w:bCs/>
          <w:cs/>
        </w:rPr>
        <w:t xml:space="preserve"> मानतात.</w:t>
      </w:r>
    </w:p>
    <w:p w:rsidR="00956EDD" w:rsidRDefault="00956EDD" w:rsidP="00956EDD">
      <w:pPr>
        <w:rPr>
          <w:rFonts w:hint="cs"/>
        </w:rPr>
      </w:pPr>
      <w:r>
        <w:rPr>
          <w:rFonts w:hint="cs"/>
          <w:cs/>
        </w:rPr>
        <w:t>प्रश्न ५</w:t>
      </w:r>
      <w:r>
        <w:rPr>
          <w:rFonts w:hint="cs"/>
          <w:cs/>
        </w:rPr>
        <w:t xml:space="preserve"> : </w:t>
      </w:r>
      <w:r>
        <w:rPr>
          <w:rFonts w:hint="cs"/>
          <w:cs/>
        </w:rPr>
        <w:t>गाळलेल्या जागा भरा</w:t>
      </w:r>
    </w:p>
    <w:p w:rsidR="00956EDD" w:rsidRDefault="00A228AA" w:rsidP="00A228AA">
      <w:pPr>
        <w:pStyle w:val="ListParagraph"/>
        <w:numPr>
          <w:ilvl w:val="0"/>
          <w:numId w:val="27"/>
        </w:numPr>
        <w:rPr>
          <w:rFonts w:hint="cs"/>
        </w:rPr>
      </w:pPr>
      <w:r>
        <w:rPr>
          <w:rFonts w:hint="cs"/>
          <w:b/>
          <w:bCs/>
          <w:cs/>
        </w:rPr>
        <w:t xml:space="preserve">अखंडची </w:t>
      </w:r>
      <w:r>
        <w:rPr>
          <w:rFonts w:hint="cs"/>
          <w:cs/>
        </w:rPr>
        <w:t xml:space="preserve">सावधाना | </w:t>
      </w:r>
      <w:r w:rsidRPr="00A228AA">
        <w:rPr>
          <w:rFonts w:hint="cs"/>
          <w:b/>
          <w:bCs/>
          <w:cs/>
        </w:rPr>
        <w:t>बहुत</w:t>
      </w:r>
      <w:r>
        <w:rPr>
          <w:rFonts w:hint="cs"/>
          <w:cs/>
        </w:rPr>
        <w:t xml:space="preserve"> काये करावी सूचना | परंतु काही येक अनुमाना | आणिले पाहिजे || (१८-६-१०)</w:t>
      </w:r>
    </w:p>
    <w:p w:rsidR="00A228AA" w:rsidRDefault="00B57FCA" w:rsidP="00A228AA">
      <w:pPr>
        <w:pStyle w:val="ListParagraph"/>
        <w:numPr>
          <w:ilvl w:val="0"/>
          <w:numId w:val="27"/>
        </w:numPr>
        <w:rPr>
          <w:rFonts w:hint="cs"/>
        </w:rPr>
      </w:pPr>
      <w:r>
        <w:rPr>
          <w:rFonts w:hint="cs"/>
          <w:cs/>
        </w:rPr>
        <w:t xml:space="preserve">अति </w:t>
      </w:r>
      <w:r w:rsidRPr="00B57FCA">
        <w:rPr>
          <w:rFonts w:hint="cs"/>
          <w:b/>
          <w:bCs/>
          <w:cs/>
        </w:rPr>
        <w:t>सर्वत्र</w:t>
      </w:r>
      <w:r>
        <w:rPr>
          <w:rFonts w:hint="cs"/>
          <w:cs/>
        </w:rPr>
        <w:t xml:space="preserve"> वर्जावे | </w:t>
      </w:r>
      <w:r w:rsidRPr="00B57FCA">
        <w:rPr>
          <w:rFonts w:hint="cs"/>
          <w:b/>
          <w:bCs/>
          <w:cs/>
        </w:rPr>
        <w:t>प्रसंग</w:t>
      </w:r>
      <w:r>
        <w:rPr>
          <w:rFonts w:hint="cs"/>
          <w:cs/>
        </w:rPr>
        <w:t xml:space="preserve"> पाहोन </w:t>
      </w:r>
      <w:r w:rsidRPr="00B57FCA">
        <w:rPr>
          <w:rFonts w:hint="cs"/>
          <w:b/>
          <w:bCs/>
          <w:cs/>
        </w:rPr>
        <w:t>चालावे</w:t>
      </w:r>
      <w:r>
        <w:rPr>
          <w:rFonts w:hint="cs"/>
          <w:cs/>
        </w:rPr>
        <w:t xml:space="preserve"> | </w:t>
      </w:r>
      <w:r w:rsidRPr="00B57FCA">
        <w:rPr>
          <w:rFonts w:hint="cs"/>
          <w:b/>
          <w:bCs/>
          <w:cs/>
        </w:rPr>
        <w:t>हटनिग्रही</w:t>
      </w:r>
      <w:r>
        <w:rPr>
          <w:rFonts w:hint="cs"/>
          <w:cs/>
        </w:rPr>
        <w:t xml:space="preserve"> न पडावे | </w:t>
      </w:r>
      <w:r w:rsidRPr="00B57FCA">
        <w:rPr>
          <w:rFonts w:hint="cs"/>
          <w:b/>
          <w:bCs/>
          <w:cs/>
        </w:rPr>
        <w:t>विवेकी</w:t>
      </w:r>
      <w:r>
        <w:rPr>
          <w:rFonts w:hint="cs"/>
          <w:cs/>
        </w:rPr>
        <w:t xml:space="preserve"> पुरुषे || (१८-६-७)</w:t>
      </w:r>
    </w:p>
    <w:p w:rsidR="005E225E" w:rsidRPr="005E225E" w:rsidRDefault="00B57FCA" w:rsidP="00B57FCA">
      <w:pPr>
        <w:pStyle w:val="ListParagraph"/>
        <w:numPr>
          <w:ilvl w:val="0"/>
          <w:numId w:val="27"/>
        </w:numPr>
      </w:pPr>
      <w:r>
        <w:rPr>
          <w:rFonts w:hint="cs"/>
          <w:cs/>
        </w:rPr>
        <w:t xml:space="preserve">सकळकर्ता </w:t>
      </w:r>
      <w:r w:rsidRPr="00B57FCA">
        <w:rPr>
          <w:rFonts w:hint="cs"/>
          <w:b/>
          <w:bCs/>
          <w:cs/>
        </w:rPr>
        <w:t>तो ईश्वरू</w:t>
      </w:r>
      <w:r>
        <w:rPr>
          <w:rFonts w:hint="cs"/>
          <w:cs/>
        </w:rPr>
        <w:t xml:space="preserve"> |तेणे </w:t>
      </w:r>
      <w:r w:rsidRPr="00B57FCA">
        <w:rPr>
          <w:rFonts w:hint="cs"/>
          <w:b/>
          <w:bCs/>
          <w:cs/>
        </w:rPr>
        <w:t>केला</w:t>
      </w:r>
      <w:r>
        <w:rPr>
          <w:rFonts w:hint="cs"/>
          <w:cs/>
        </w:rPr>
        <w:t xml:space="preserve"> अंगिकारू | </w:t>
      </w:r>
      <w:r w:rsidRPr="00B57FCA">
        <w:rPr>
          <w:rFonts w:hint="cs"/>
          <w:b/>
          <w:bCs/>
          <w:cs/>
        </w:rPr>
        <w:t>त्या</w:t>
      </w:r>
      <w:r>
        <w:rPr>
          <w:rFonts w:hint="cs"/>
          <w:cs/>
        </w:rPr>
        <w:t xml:space="preserve"> पुरुषाचा </w:t>
      </w:r>
      <w:r w:rsidRPr="00B57FCA">
        <w:rPr>
          <w:rFonts w:hint="cs"/>
          <w:b/>
          <w:bCs/>
          <w:cs/>
        </w:rPr>
        <w:t>विचारू</w:t>
      </w:r>
      <w:r>
        <w:rPr>
          <w:rFonts w:hint="cs"/>
          <w:cs/>
        </w:rPr>
        <w:t xml:space="preserve"> | </w:t>
      </w:r>
      <w:r w:rsidRPr="00B57FCA">
        <w:rPr>
          <w:rFonts w:hint="cs"/>
          <w:b/>
          <w:bCs/>
          <w:cs/>
        </w:rPr>
        <w:t>विरुळा</w:t>
      </w:r>
      <w:r>
        <w:rPr>
          <w:rFonts w:hint="cs"/>
          <w:cs/>
        </w:rPr>
        <w:t xml:space="preserve"> जाणे || (१८-६-१३)</w:t>
      </w:r>
    </w:p>
    <w:sectPr w:rsidR="005E225E" w:rsidRPr="005E225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2CB" w:rsidRDefault="007D02CB" w:rsidP="004305BC">
      <w:pPr>
        <w:spacing w:after="0" w:line="240" w:lineRule="auto"/>
      </w:pPr>
      <w:r>
        <w:separator/>
      </w:r>
    </w:p>
  </w:endnote>
  <w:endnote w:type="continuationSeparator" w:id="0">
    <w:p w:rsidR="007D02CB" w:rsidRDefault="007D02CB" w:rsidP="00430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2CB" w:rsidRDefault="007D02CB" w:rsidP="004305BC">
      <w:pPr>
        <w:spacing w:after="0" w:line="240" w:lineRule="auto"/>
      </w:pPr>
      <w:r>
        <w:separator/>
      </w:r>
    </w:p>
  </w:footnote>
  <w:footnote w:type="continuationSeparator" w:id="0">
    <w:p w:rsidR="007D02CB" w:rsidRDefault="007D02CB" w:rsidP="00430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41"/>
      <w:gridCol w:w="2849"/>
    </w:tblGrid>
    <w:tr w:rsidR="004305BC" w:rsidRPr="004305BC" w:rsidTr="004305BC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386C7E59CC5B4B3C884A2AFDD5BEBA7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6955" w:type="dxa"/>
            </w:tcPr>
            <w:p w:rsidR="004305BC" w:rsidRDefault="008C640B" w:rsidP="00D35BF2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cs/>
                </w:rPr>
                <w:t xml:space="preserve">स्वाध्याय </w:t>
              </w:r>
              <w:r w:rsidR="00A95111">
                <w:rPr>
                  <w:rFonts w:asciiTheme="majorHAnsi" w:eastAsiaTheme="majorEastAsia" w:hAnsiTheme="majorHAnsi" w:cstheme="majorBidi" w:hint="cs"/>
                  <w:sz w:val="36"/>
                  <w:szCs w:val="36"/>
                  <w:cs/>
                </w:rPr>
                <w:t>९</w:t>
              </w:r>
              <w:r w:rsidR="006910B2">
                <w:rPr>
                  <w:rFonts w:asciiTheme="majorHAnsi" w:eastAsiaTheme="majorEastAsia" w:hAnsiTheme="majorHAnsi" w:cstheme="majorBidi"/>
                  <w:sz w:val="36"/>
                  <w:szCs w:val="36"/>
                  <w:cs/>
                </w:rPr>
                <w:t xml:space="preserve"> </w:t>
              </w:r>
              <w:r w:rsidR="00A95111">
                <w:rPr>
                  <w:rFonts w:asciiTheme="majorHAnsi" w:eastAsiaTheme="majorEastAsia" w:hAnsiTheme="majorHAnsi" w:cstheme="majorBidi" w:hint="cs"/>
                  <w:sz w:val="36"/>
                  <w:szCs w:val="36"/>
                  <w:cs/>
                </w:rPr>
                <w:t>उत्तमपुरुषलक्षण</w:t>
              </w:r>
            </w:p>
          </w:tc>
        </w:sdtContent>
      </w:sdt>
      <w:tc>
        <w:tcPr>
          <w:tcW w:w="2635" w:type="dxa"/>
        </w:tcPr>
        <w:p w:rsidR="004305BC" w:rsidRPr="004305BC" w:rsidRDefault="004305BC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</w:pPr>
          <w:r w:rsidRPr="004305BC">
            <w:rPr>
              <w:rFonts w:asciiTheme="majorHAnsi" w:eastAsiaTheme="majorEastAsia" w:hAnsiTheme="majorHAnsi" w:cstheme="majorBidi" w:hint="cs"/>
              <w:b/>
              <w:bCs/>
              <w:color w:val="4F81BD" w:themeColor="accent1"/>
              <w:sz w:val="20"/>
              <w:cs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योगेश कुलकर्णी</w:t>
          </w:r>
          <w:r w:rsidR="00E538DB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 xml:space="preserve"> E-18/EMS-03</w:t>
          </w:r>
        </w:p>
        <w:p w:rsidR="004305BC" w:rsidRPr="004305BC" w:rsidRDefault="004305BC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0"/>
              <w14:numForm w14:val="oldStyle"/>
            </w:rPr>
          </w:pPr>
          <w:r w:rsidRPr="004305BC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yogeshkulkarni@yahoo.com</w:t>
          </w:r>
        </w:p>
      </w:tc>
    </w:tr>
  </w:tbl>
  <w:p w:rsidR="004305BC" w:rsidRDefault="004305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72994"/>
    <w:multiLevelType w:val="hybridMultilevel"/>
    <w:tmpl w:val="C304F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D56A3"/>
    <w:multiLevelType w:val="hybridMultilevel"/>
    <w:tmpl w:val="CFC08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23585A"/>
    <w:multiLevelType w:val="hybridMultilevel"/>
    <w:tmpl w:val="7F323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954D18"/>
    <w:multiLevelType w:val="hybridMultilevel"/>
    <w:tmpl w:val="BBBC9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B66F0D"/>
    <w:multiLevelType w:val="hybridMultilevel"/>
    <w:tmpl w:val="2D30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1443EC"/>
    <w:multiLevelType w:val="hybridMultilevel"/>
    <w:tmpl w:val="0F0EE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9C37ED"/>
    <w:multiLevelType w:val="hybridMultilevel"/>
    <w:tmpl w:val="53B01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CB69EC"/>
    <w:multiLevelType w:val="hybridMultilevel"/>
    <w:tmpl w:val="AB1C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8623C5"/>
    <w:multiLevelType w:val="hybridMultilevel"/>
    <w:tmpl w:val="E38E6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2E66A4"/>
    <w:multiLevelType w:val="hybridMultilevel"/>
    <w:tmpl w:val="035C4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476E87"/>
    <w:multiLevelType w:val="hybridMultilevel"/>
    <w:tmpl w:val="FE489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CC7AD4"/>
    <w:multiLevelType w:val="hybridMultilevel"/>
    <w:tmpl w:val="EFE6E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CD2E19"/>
    <w:multiLevelType w:val="hybridMultilevel"/>
    <w:tmpl w:val="30243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E6386B"/>
    <w:multiLevelType w:val="hybridMultilevel"/>
    <w:tmpl w:val="53B01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4B6967"/>
    <w:multiLevelType w:val="hybridMultilevel"/>
    <w:tmpl w:val="30243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A546F7"/>
    <w:multiLevelType w:val="hybridMultilevel"/>
    <w:tmpl w:val="6BAC4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75A20"/>
    <w:multiLevelType w:val="hybridMultilevel"/>
    <w:tmpl w:val="BBBC9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09072A"/>
    <w:multiLevelType w:val="hybridMultilevel"/>
    <w:tmpl w:val="F0A822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1DC0984"/>
    <w:multiLevelType w:val="hybridMultilevel"/>
    <w:tmpl w:val="684CB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650777"/>
    <w:multiLevelType w:val="hybridMultilevel"/>
    <w:tmpl w:val="D2884AB6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0">
    <w:nsid w:val="6BC83498"/>
    <w:multiLevelType w:val="hybridMultilevel"/>
    <w:tmpl w:val="D25C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AD6531"/>
    <w:multiLevelType w:val="hybridMultilevel"/>
    <w:tmpl w:val="3D08E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ED34DB"/>
    <w:multiLevelType w:val="hybridMultilevel"/>
    <w:tmpl w:val="FE36F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202CAF"/>
    <w:multiLevelType w:val="hybridMultilevel"/>
    <w:tmpl w:val="E1E4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98156A"/>
    <w:multiLevelType w:val="hybridMultilevel"/>
    <w:tmpl w:val="61DEF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6172F5"/>
    <w:multiLevelType w:val="hybridMultilevel"/>
    <w:tmpl w:val="D2884AB6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6">
    <w:nsid w:val="7C9B08F2"/>
    <w:multiLevelType w:val="hybridMultilevel"/>
    <w:tmpl w:val="D9D2D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7"/>
  </w:num>
  <w:num w:numId="4">
    <w:abstractNumId w:val="24"/>
  </w:num>
  <w:num w:numId="5">
    <w:abstractNumId w:val="1"/>
  </w:num>
  <w:num w:numId="6">
    <w:abstractNumId w:val="23"/>
  </w:num>
  <w:num w:numId="7">
    <w:abstractNumId w:val="26"/>
  </w:num>
  <w:num w:numId="8">
    <w:abstractNumId w:val="21"/>
  </w:num>
  <w:num w:numId="9">
    <w:abstractNumId w:val="4"/>
  </w:num>
  <w:num w:numId="10">
    <w:abstractNumId w:val="0"/>
  </w:num>
  <w:num w:numId="11">
    <w:abstractNumId w:val="20"/>
  </w:num>
  <w:num w:numId="12">
    <w:abstractNumId w:val="2"/>
  </w:num>
  <w:num w:numId="13">
    <w:abstractNumId w:val="11"/>
  </w:num>
  <w:num w:numId="14">
    <w:abstractNumId w:val="16"/>
  </w:num>
  <w:num w:numId="15">
    <w:abstractNumId w:val="3"/>
  </w:num>
  <w:num w:numId="16">
    <w:abstractNumId w:val="12"/>
  </w:num>
  <w:num w:numId="17">
    <w:abstractNumId w:val="14"/>
  </w:num>
  <w:num w:numId="18">
    <w:abstractNumId w:val="9"/>
  </w:num>
  <w:num w:numId="19">
    <w:abstractNumId w:val="17"/>
  </w:num>
  <w:num w:numId="20">
    <w:abstractNumId w:val="22"/>
  </w:num>
  <w:num w:numId="21">
    <w:abstractNumId w:val="5"/>
  </w:num>
  <w:num w:numId="22">
    <w:abstractNumId w:val="18"/>
  </w:num>
  <w:num w:numId="23">
    <w:abstractNumId w:val="25"/>
  </w:num>
  <w:num w:numId="24">
    <w:abstractNumId w:val="19"/>
  </w:num>
  <w:num w:numId="25">
    <w:abstractNumId w:val="10"/>
  </w:num>
  <w:num w:numId="26">
    <w:abstractNumId w:val="13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543"/>
    <w:rsid w:val="0000526F"/>
    <w:rsid w:val="00006B08"/>
    <w:rsid w:val="00030B03"/>
    <w:rsid w:val="00035C09"/>
    <w:rsid w:val="000870B7"/>
    <w:rsid w:val="00096FED"/>
    <w:rsid w:val="000A00FC"/>
    <w:rsid w:val="000A49AB"/>
    <w:rsid w:val="000D206F"/>
    <w:rsid w:val="000E4631"/>
    <w:rsid w:val="000F4968"/>
    <w:rsid w:val="001350D0"/>
    <w:rsid w:val="00137F48"/>
    <w:rsid w:val="001441EF"/>
    <w:rsid w:val="00157394"/>
    <w:rsid w:val="001A0644"/>
    <w:rsid w:val="001A1C74"/>
    <w:rsid w:val="001C3821"/>
    <w:rsid w:val="001C5D6A"/>
    <w:rsid w:val="001C78B4"/>
    <w:rsid w:val="001F5D00"/>
    <w:rsid w:val="00216BB9"/>
    <w:rsid w:val="00227679"/>
    <w:rsid w:val="0023393B"/>
    <w:rsid w:val="002358A6"/>
    <w:rsid w:val="002541C1"/>
    <w:rsid w:val="00256492"/>
    <w:rsid w:val="00264067"/>
    <w:rsid w:val="00280334"/>
    <w:rsid w:val="00290BE9"/>
    <w:rsid w:val="002954FE"/>
    <w:rsid w:val="002A7DB7"/>
    <w:rsid w:val="002B5D4C"/>
    <w:rsid w:val="002C6AA3"/>
    <w:rsid w:val="002D032E"/>
    <w:rsid w:val="0030145C"/>
    <w:rsid w:val="0030403E"/>
    <w:rsid w:val="00331C0C"/>
    <w:rsid w:val="00355245"/>
    <w:rsid w:val="003959B2"/>
    <w:rsid w:val="00395AF7"/>
    <w:rsid w:val="003A3DAE"/>
    <w:rsid w:val="003B2FD4"/>
    <w:rsid w:val="003D2BE0"/>
    <w:rsid w:val="003F3FBC"/>
    <w:rsid w:val="003F449D"/>
    <w:rsid w:val="004032D8"/>
    <w:rsid w:val="00413053"/>
    <w:rsid w:val="00413CD5"/>
    <w:rsid w:val="00424BAB"/>
    <w:rsid w:val="004305BC"/>
    <w:rsid w:val="004519A0"/>
    <w:rsid w:val="0048360E"/>
    <w:rsid w:val="00490699"/>
    <w:rsid w:val="004A3A28"/>
    <w:rsid w:val="004D7C63"/>
    <w:rsid w:val="00507207"/>
    <w:rsid w:val="00537EDF"/>
    <w:rsid w:val="005430B3"/>
    <w:rsid w:val="005458A2"/>
    <w:rsid w:val="00556507"/>
    <w:rsid w:val="0059490D"/>
    <w:rsid w:val="005C4CDC"/>
    <w:rsid w:val="005D6038"/>
    <w:rsid w:val="005E225E"/>
    <w:rsid w:val="005E38CD"/>
    <w:rsid w:val="006074FF"/>
    <w:rsid w:val="006850B3"/>
    <w:rsid w:val="006910B2"/>
    <w:rsid w:val="00694A3D"/>
    <w:rsid w:val="00695D3F"/>
    <w:rsid w:val="006960C2"/>
    <w:rsid w:val="006C5EEE"/>
    <w:rsid w:val="006D26B8"/>
    <w:rsid w:val="006D5B64"/>
    <w:rsid w:val="00707A44"/>
    <w:rsid w:val="007227F4"/>
    <w:rsid w:val="0072774F"/>
    <w:rsid w:val="0073643E"/>
    <w:rsid w:val="007609BB"/>
    <w:rsid w:val="007B13A6"/>
    <w:rsid w:val="007B6FD6"/>
    <w:rsid w:val="007D02CB"/>
    <w:rsid w:val="007E23FA"/>
    <w:rsid w:val="007F1356"/>
    <w:rsid w:val="008336C8"/>
    <w:rsid w:val="00854F2D"/>
    <w:rsid w:val="008551A7"/>
    <w:rsid w:val="008972CC"/>
    <w:rsid w:val="008A2543"/>
    <w:rsid w:val="008A4587"/>
    <w:rsid w:val="008C640B"/>
    <w:rsid w:val="008F47F2"/>
    <w:rsid w:val="009110CF"/>
    <w:rsid w:val="00911878"/>
    <w:rsid w:val="00925C0D"/>
    <w:rsid w:val="0092766D"/>
    <w:rsid w:val="00956EDD"/>
    <w:rsid w:val="00972E57"/>
    <w:rsid w:val="00A06576"/>
    <w:rsid w:val="00A2089C"/>
    <w:rsid w:val="00A228AA"/>
    <w:rsid w:val="00A24CBE"/>
    <w:rsid w:val="00A331C2"/>
    <w:rsid w:val="00A36765"/>
    <w:rsid w:val="00A55E88"/>
    <w:rsid w:val="00A95111"/>
    <w:rsid w:val="00AA26E4"/>
    <w:rsid w:val="00AA70DC"/>
    <w:rsid w:val="00AD025A"/>
    <w:rsid w:val="00AE5E14"/>
    <w:rsid w:val="00B124D3"/>
    <w:rsid w:val="00B17C56"/>
    <w:rsid w:val="00B36726"/>
    <w:rsid w:val="00B4019C"/>
    <w:rsid w:val="00B57FCA"/>
    <w:rsid w:val="00B60FC5"/>
    <w:rsid w:val="00B96B75"/>
    <w:rsid w:val="00BA788C"/>
    <w:rsid w:val="00BC5B1D"/>
    <w:rsid w:val="00BE3D25"/>
    <w:rsid w:val="00C01E9B"/>
    <w:rsid w:val="00C049E2"/>
    <w:rsid w:val="00C070CF"/>
    <w:rsid w:val="00C10D96"/>
    <w:rsid w:val="00C1202B"/>
    <w:rsid w:val="00C134A5"/>
    <w:rsid w:val="00C214BD"/>
    <w:rsid w:val="00C33A54"/>
    <w:rsid w:val="00C9151C"/>
    <w:rsid w:val="00C93502"/>
    <w:rsid w:val="00CB374C"/>
    <w:rsid w:val="00CC04A7"/>
    <w:rsid w:val="00CC2D67"/>
    <w:rsid w:val="00CD6B31"/>
    <w:rsid w:val="00CE668C"/>
    <w:rsid w:val="00D35BF2"/>
    <w:rsid w:val="00D52087"/>
    <w:rsid w:val="00D6065A"/>
    <w:rsid w:val="00DA17E6"/>
    <w:rsid w:val="00DA3C51"/>
    <w:rsid w:val="00DA4EF8"/>
    <w:rsid w:val="00DB20A4"/>
    <w:rsid w:val="00E06D35"/>
    <w:rsid w:val="00E268C8"/>
    <w:rsid w:val="00E3542C"/>
    <w:rsid w:val="00E538DB"/>
    <w:rsid w:val="00E64223"/>
    <w:rsid w:val="00E72375"/>
    <w:rsid w:val="00EA5A8A"/>
    <w:rsid w:val="00F11DE4"/>
    <w:rsid w:val="00F303EE"/>
    <w:rsid w:val="00F802E5"/>
    <w:rsid w:val="00F81CAD"/>
    <w:rsid w:val="00FB10FE"/>
    <w:rsid w:val="00FC3280"/>
    <w:rsid w:val="00FC3D48"/>
    <w:rsid w:val="00FD01A4"/>
    <w:rsid w:val="00FD096A"/>
    <w:rsid w:val="00FD7435"/>
    <w:rsid w:val="00FE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5BC"/>
  </w:style>
  <w:style w:type="paragraph" w:styleId="Footer">
    <w:name w:val="footer"/>
    <w:basedOn w:val="Normal"/>
    <w:link w:val="FooterChar"/>
    <w:uiPriority w:val="99"/>
    <w:unhideWhenUsed/>
    <w:rsid w:val="0043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5BC"/>
  </w:style>
  <w:style w:type="paragraph" w:styleId="BalloonText">
    <w:name w:val="Balloon Text"/>
    <w:basedOn w:val="Normal"/>
    <w:link w:val="BalloonTextChar"/>
    <w:uiPriority w:val="99"/>
    <w:semiHidden/>
    <w:unhideWhenUsed/>
    <w:rsid w:val="004305B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5BC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B96B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5BC"/>
  </w:style>
  <w:style w:type="paragraph" w:styleId="Footer">
    <w:name w:val="footer"/>
    <w:basedOn w:val="Normal"/>
    <w:link w:val="FooterChar"/>
    <w:uiPriority w:val="99"/>
    <w:unhideWhenUsed/>
    <w:rsid w:val="0043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5BC"/>
  </w:style>
  <w:style w:type="paragraph" w:styleId="BalloonText">
    <w:name w:val="Balloon Text"/>
    <w:basedOn w:val="Normal"/>
    <w:link w:val="BalloonTextChar"/>
    <w:uiPriority w:val="99"/>
    <w:semiHidden/>
    <w:unhideWhenUsed/>
    <w:rsid w:val="004305B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5BC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B96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86C7E59CC5B4B3C884A2AFDD5BEB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62F94-EACE-4071-9D35-0095B2FEED55}"/>
      </w:docPartPr>
      <w:docPartBody>
        <w:p w:rsidR="004127C1" w:rsidRDefault="00AF3D1E" w:rsidP="00AF3D1E">
          <w:pPr>
            <w:pStyle w:val="386C7E59CC5B4B3C884A2AFDD5BEBA7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D1E"/>
    <w:rsid w:val="0016031A"/>
    <w:rsid w:val="004127C1"/>
    <w:rsid w:val="005814CF"/>
    <w:rsid w:val="006A0D7E"/>
    <w:rsid w:val="006D3955"/>
    <w:rsid w:val="007856F3"/>
    <w:rsid w:val="0088072A"/>
    <w:rsid w:val="00967EED"/>
    <w:rsid w:val="00AF3D1E"/>
    <w:rsid w:val="00B00DEA"/>
    <w:rsid w:val="00BF01BE"/>
    <w:rsid w:val="00D347F6"/>
    <w:rsid w:val="00D9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6C7E59CC5B4B3C884A2AFDD5BEBA7D">
    <w:name w:val="386C7E59CC5B4B3C884A2AFDD5BEBA7D"/>
    <w:rsid w:val="00AF3D1E"/>
  </w:style>
  <w:style w:type="paragraph" w:customStyle="1" w:styleId="AEFF29FA3FA845E4915F1D49464D7261">
    <w:name w:val="AEFF29FA3FA845E4915F1D49464D7261"/>
    <w:rsid w:val="00AF3D1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6C7E59CC5B4B3C884A2AFDD5BEBA7D">
    <w:name w:val="386C7E59CC5B4B3C884A2AFDD5BEBA7D"/>
    <w:rsid w:val="00AF3D1E"/>
  </w:style>
  <w:style w:type="paragraph" w:customStyle="1" w:styleId="AEFF29FA3FA845E4915F1D49464D7261">
    <w:name w:val="AEFF29FA3FA845E4915F1D49464D7261"/>
    <w:rsid w:val="00AF3D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स्वाध्याय ८ उत्तमपुरुषनिरुपण</vt:lpstr>
    </vt:vector>
  </TitlesOfParts>
  <Company>Autodesk, Inc.</Company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स्वाध्याय ९ उत्तमपुरुषलक्षण</dc:title>
  <dc:creator>Yogesh Kulkarni</dc:creator>
  <cp:lastModifiedBy>Yogesh Kulkarni</cp:lastModifiedBy>
  <cp:revision>133</cp:revision>
  <cp:lastPrinted>2011-09-11T09:18:00Z</cp:lastPrinted>
  <dcterms:created xsi:type="dcterms:W3CDTF">2011-03-03T07:44:00Z</dcterms:created>
  <dcterms:modified xsi:type="dcterms:W3CDTF">2011-09-11T09:18:00Z</dcterms:modified>
</cp:coreProperties>
</file>