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80" w:rsidRDefault="00E76180" w:rsidP="00E76180"/>
    <w:p w:rsidR="00E76180" w:rsidRPr="00E76180" w:rsidRDefault="00943142" w:rsidP="00943142">
      <w:pPr>
        <w:pStyle w:val="Heading1"/>
      </w:pPr>
      <w:r w:rsidRPr="00E76180">
        <w:t xml:space="preserve">Kovida </w:t>
      </w:r>
      <w:r w:rsidR="00FD3135">
        <w:t>Shloka #</w:t>
      </w:r>
      <w:r w:rsidR="004676D5">
        <w:t>1</w:t>
      </w:r>
      <w:r w:rsidR="00C03E05">
        <w:rPr>
          <w:lang w:val="en-US"/>
        </w:rPr>
        <w:t>3</w:t>
      </w:r>
      <w:r>
        <w:t xml:space="preserve"> - </w:t>
      </w:r>
      <w:r w:rsidR="00E76180" w:rsidRPr="00E76180">
        <w:t xml:space="preserve">Raghuvamsham Sarga 2 </w:t>
      </w:r>
      <w:r w:rsidR="004676D5">
        <w:t xml:space="preserve">- Shloka </w:t>
      </w:r>
      <w:r w:rsidR="007D7BC2">
        <w:t>46</w:t>
      </w:r>
      <w:bookmarkStart w:id="0" w:name="_GoBack"/>
      <w:bookmarkEnd w:id="0"/>
    </w:p>
    <w:p w:rsidR="00943142" w:rsidRDefault="00943142" w:rsidP="00943142">
      <w:pPr>
        <w:pStyle w:val="Heading2"/>
      </w:pPr>
      <w:r>
        <w:t xml:space="preserve">Links to the lecture and the class notes </w:t>
      </w:r>
    </w:p>
    <w:p w:rsidR="00E76180" w:rsidRDefault="00E76180" w:rsidP="009470DA">
      <w:pPr>
        <w:pStyle w:val="ListParagraph"/>
        <w:numPr>
          <w:ilvl w:val="0"/>
          <w:numId w:val="1"/>
        </w:numPr>
        <w:rPr>
          <w:sz w:val="24"/>
          <w:szCs w:val="21"/>
        </w:rPr>
      </w:pPr>
      <w:r w:rsidRPr="00943142">
        <w:rPr>
          <w:sz w:val="24"/>
          <w:szCs w:val="21"/>
        </w:rPr>
        <w:t xml:space="preserve">Link to YouTube lecture on this shloka by Smt. Vidhya </w:t>
      </w:r>
      <w:r w:rsidR="004676D5">
        <w:rPr>
          <w:sz w:val="24"/>
          <w:szCs w:val="21"/>
        </w:rPr>
        <w:t>–</w:t>
      </w:r>
      <w:r w:rsidRPr="004676D5">
        <w:rPr>
          <w:sz w:val="24"/>
          <w:szCs w:val="21"/>
        </w:rPr>
        <w:t> </w:t>
      </w:r>
    </w:p>
    <w:p w:rsidR="004676D5" w:rsidRPr="00943142" w:rsidRDefault="00C03E05" w:rsidP="004676D5">
      <w:pPr>
        <w:pStyle w:val="ListParagraph"/>
        <w:rPr>
          <w:sz w:val="24"/>
          <w:szCs w:val="21"/>
        </w:rPr>
      </w:pPr>
      <w:hyperlink r:id="rId5" w:history="1">
        <w:r w:rsidRPr="00185FC7">
          <w:rPr>
            <w:rStyle w:val="Hyperlink"/>
            <w:sz w:val="24"/>
            <w:szCs w:val="21"/>
          </w:rPr>
          <w:t>https://www.youtube.com/watch?v=HvGYXFYZCrY</w:t>
        </w:r>
      </w:hyperlink>
      <w:r>
        <w:rPr>
          <w:sz w:val="24"/>
          <w:szCs w:val="21"/>
        </w:rPr>
        <w:t xml:space="preserve"> </w:t>
      </w:r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the shlokas present in Kovida </w:t>
      </w:r>
      <w:r w:rsidRPr="00943142">
        <w:rPr>
          <w:sz w:val="24"/>
          <w:szCs w:val="21"/>
          <w:lang w:bidi="sa-IN"/>
        </w:rPr>
        <w:t>- </w:t>
      </w:r>
      <w:hyperlink r:id="rId6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https://www.youtube.com/playlist?list=PLTWf5ZhGT361XPs_ZVFu6docp_PVxfRbF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Pr="00943142">
        <w:rPr>
          <w:sz w:val="24"/>
          <w:szCs w:val="21"/>
          <w:lang w:bidi="sa-IN"/>
        </w:rPr>
        <w:t>Sarga 2 - </w:t>
      </w:r>
      <w:hyperlink r:id="rId7" w:tgtFrame="_blank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https://www.youtube.com/playlist?list=PLTWf5ZhGT362dCx4-a-wqb7f7B-Fj1SKU</w:t>
        </w:r>
      </w:hyperlink>
    </w:p>
    <w:p w:rsidR="00E76180" w:rsidRPr="00943142" w:rsidRDefault="00943142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notes from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="004676D5">
        <w:rPr>
          <w:sz w:val="24"/>
          <w:szCs w:val="21"/>
          <w:lang w:bidi="sa-IN"/>
        </w:rPr>
        <w:t xml:space="preserve">Sarga 2 - </w:t>
      </w:r>
      <w:r w:rsidR="004676D5">
        <w:rPr>
          <w:sz w:val="24"/>
          <w:szCs w:val="21"/>
          <w:lang w:bidi="sa-IN"/>
        </w:rPr>
        <w:br/>
      </w:r>
      <w:hyperlink r:id="rId8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https://nivedita2015.wordpress.com/video-kalidasas-raghuvamsham-second-sarga-vidhya-ramesh/</w:t>
        </w:r>
      </w:hyperlink>
      <w:r w:rsidR="004676D5" w:rsidRPr="004676D5">
        <w:rPr>
          <w:sz w:val="24"/>
          <w:szCs w:val="21"/>
          <w:u w:val="single"/>
          <w:lang w:bidi="sa-IN"/>
        </w:rPr>
        <w:br/>
      </w:r>
      <w:hyperlink r:id="rId9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</w:t>
        </w:r>
        <w:r w:rsidR="004676D5" w:rsidRPr="004676D5">
          <w:rPr>
            <w:rStyle w:val="Hyperlink"/>
            <w:sz w:val="24"/>
            <w:szCs w:val="21"/>
            <w:lang w:bidi="sa-IN"/>
          </w:rPr>
          <w:t>m</w:t>
        </w:r>
        <w:r w:rsidR="004676D5" w:rsidRPr="004676D5">
          <w:rPr>
            <w:rStyle w:val="Hyperlink"/>
            <w:sz w:val="24"/>
            <w:szCs w:val="21"/>
            <w:lang w:bidi="sa-IN"/>
          </w:rPr>
          <w:t>esh2/</w:t>
        </w:r>
      </w:hyperlink>
      <w:r w:rsidR="004676D5" w:rsidRPr="004676D5">
        <w:rPr>
          <w:sz w:val="24"/>
          <w:szCs w:val="21"/>
          <w:lang w:bidi="sa-IN"/>
        </w:rPr>
        <w:br/>
      </w:r>
      <w:hyperlink r:id="rId10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https://nivedita2015.wordpress.com/video-kalidasas-raghuvamsham-second-sarga-vidhya-ramesh3/</w:t>
        </w:r>
      </w:hyperlink>
      <w:r w:rsidR="004676D5">
        <w:rPr>
          <w:sz w:val="24"/>
          <w:szCs w:val="21"/>
          <w:lang w:bidi="sa-IN"/>
        </w:rPr>
        <w:t xml:space="preserve"> </w:t>
      </w:r>
      <w:r w:rsidR="004676D5" w:rsidRPr="00943142">
        <w:rPr>
          <w:sz w:val="24"/>
          <w:szCs w:val="21"/>
          <w:lang w:bidi="sa-IN"/>
        </w:rPr>
        <w:t xml:space="preserve"> </w:t>
      </w:r>
    </w:p>
    <w:p w:rsidR="00E76180" w:rsidRDefault="00943142" w:rsidP="00943142">
      <w:pPr>
        <w:pStyle w:val="Heading2"/>
      </w:pPr>
      <w:r>
        <w:t>Class notes for this shloka</w:t>
      </w:r>
    </w:p>
    <w:p w:rsidR="00C03E05" w:rsidRPr="00C03E05" w:rsidRDefault="00C03E05" w:rsidP="00C03E05">
      <w:r w:rsidRPr="00C03E05">
        <w:rPr>
          <w:b/>
          <w:bCs/>
        </w:rPr>
        <w:t xml:space="preserve">46. </w:t>
      </w:r>
      <w:r w:rsidRPr="00C03E05">
        <w:rPr>
          <w:b/>
          <w:bCs/>
          <w:cs/>
        </w:rPr>
        <w:t>श्लोकः</w:t>
      </w:r>
    </w:p>
    <w:p w:rsidR="00C03E05" w:rsidRPr="00C03E05" w:rsidRDefault="00C03E05" w:rsidP="00C03E05">
      <w:r w:rsidRPr="00C03E05">
        <w:rPr>
          <w:cs/>
        </w:rPr>
        <w:t>मूलपाठः</w:t>
      </w:r>
    </w:p>
    <w:p w:rsidR="00C03E05" w:rsidRPr="00C03E05" w:rsidRDefault="00C03E05" w:rsidP="00C03E05">
      <w:r w:rsidRPr="00C03E05">
        <w:rPr>
          <w:b/>
          <w:bCs/>
          <w:cs/>
        </w:rPr>
        <w:t>अथान्धकारं गिरिगह्वराणां दंष्ट्रामयूखैः शकलानि कुर्वन् ।</w:t>
      </w:r>
    </w:p>
    <w:p w:rsidR="00C03E05" w:rsidRPr="00C03E05" w:rsidRDefault="00C03E05" w:rsidP="00C03E05">
      <w:r w:rsidRPr="00C03E05">
        <w:rPr>
          <w:b/>
          <w:bCs/>
          <w:cs/>
        </w:rPr>
        <w:t>भूयः स भूतेश्वरपार्श्ववर्ती</w:t>
      </w:r>
      <w:r w:rsidRPr="00C03E05">
        <w:rPr>
          <w:b/>
          <w:bCs/>
        </w:rPr>
        <w:t> </w:t>
      </w:r>
      <w:r w:rsidRPr="00C03E05">
        <w:rPr>
          <w:b/>
          <w:bCs/>
          <w:cs/>
        </w:rPr>
        <w:t>किञ्चिद्विहस्यार्थपतिं बभाषे ।। २.४६ ।।</w:t>
      </w:r>
    </w:p>
    <w:p w:rsidR="00C03E05" w:rsidRPr="00C03E05" w:rsidRDefault="00C03E05" w:rsidP="00C03E05">
      <w:r w:rsidRPr="00C03E05">
        <w:rPr>
          <w:cs/>
        </w:rPr>
        <w:t>पदच्छेदः</w:t>
      </w:r>
    </w:p>
    <w:p w:rsidR="00C03E05" w:rsidRPr="00C03E05" w:rsidRDefault="00C03E05" w:rsidP="00C03E05">
      <w:r w:rsidRPr="00C03E05">
        <w:rPr>
          <w:cs/>
        </w:rPr>
        <w:t>अथ</w:t>
      </w:r>
      <w:r w:rsidRPr="00C03E05">
        <w:t>, </w:t>
      </w:r>
      <w:r w:rsidRPr="00C03E05">
        <w:rPr>
          <w:cs/>
        </w:rPr>
        <w:t>अन्धकारम्</w:t>
      </w:r>
      <w:r w:rsidRPr="00C03E05">
        <w:t>, </w:t>
      </w:r>
      <w:r w:rsidRPr="00C03E05">
        <w:rPr>
          <w:cs/>
        </w:rPr>
        <w:t>गिरिगह्वराणाम्</w:t>
      </w:r>
      <w:r w:rsidRPr="00C03E05">
        <w:t>, </w:t>
      </w:r>
      <w:r w:rsidRPr="00C03E05">
        <w:rPr>
          <w:cs/>
        </w:rPr>
        <w:t>दंष्ट्रामयूखैः</w:t>
      </w:r>
      <w:r w:rsidRPr="00C03E05">
        <w:t>, </w:t>
      </w:r>
      <w:r w:rsidRPr="00C03E05">
        <w:rPr>
          <w:cs/>
        </w:rPr>
        <w:t>शकलानि</w:t>
      </w:r>
      <w:r w:rsidRPr="00C03E05">
        <w:t>, </w:t>
      </w:r>
      <w:r w:rsidRPr="00C03E05">
        <w:rPr>
          <w:cs/>
        </w:rPr>
        <w:t>कुर्वन्</w:t>
      </w:r>
      <w:r w:rsidRPr="00C03E05">
        <w:t>, </w:t>
      </w:r>
      <w:r w:rsidRPr="00C03E05">
        <w:rPr>
          <w:cs/>
        </w:rPr>
        <w:t>भूयः</w:t>
      </w:r>
      <w:r w:rsidRPr="00C03E05">
        <w:t>, </w:t>
      </w:r>
      <w:r w:rsidRPr="00C03E05">
        <w:rPr>
          <w:cs/>
        </w:rPr>
        <w:t>सः</w:t>
      </w:r>
      <w:r w:rsidRPr="00C03E05">
        <w:t xml:space="preserve">, </w:t>
      </w:r>
      <w:r w:rsidRPr="00C03E05">
        <w:rPr>
          <w:cs/>
        </w:rPr>
        <w:t>भूतेश्वरपार्श्ववर्ती</w:t>
      </w:r>
      <w:r w:rsidRPr="00C03E05">
        <w:t>, </w:t>
      </w:r>
      <w:r w:rsidRPr="00C03E05">
        <w:rPr>
          <w:cs/>
        </w:rPr>
        <w:t>किञ्चित्</w:t>
      </w:r>
      <w:r w:rsidRPr="00C03E05">
        <w:t>, </w:t>
      </w:r>
      <w:r w:rsidRPr="00C03E05">
        <w:rPr>
          <w:cs/>
        </w:rPr>
        <w:t>विहस्य</w:t>
      </w:r>
      <w:r w:rsidRPr="00C03E05">
        <w:t>, </w:t>
      </w:r>
      <w:r w:rsidRPr="00C03E05">
        <w:rPr>
          <w:cs/>
        </w:rPr>
        <w:t>अर्थपतिम्</w:t>
      </w:r>
      <w:r w:rsidRPr="00C03E05">
        <w:t xml:space="preserve">, </w:t>
      </w:r>
      <w:r w:rsidRPr="00C03E05">
        <w:rPr>
          <w:cs/>
        </w:rPr>
        <w:t>बभाषे</w:t>
      </w:r>
    </w:p>
    <w:p w:rsidR="00C03E05" w:rsidRPr="00C03E05" w:rsidRDefault="00C03E05" w:rsidP="00C03E05">
      <w:r w:rsidRPr="00C03E05">
        <w:rPr>
          <w:cs/>
        </w:rPr>
        <w:t>अन्वयार्थः</w:t>
      </w:r>
    </w:p>
    <w:p w:rsidR="00C03E05" w:rsidRPr="00C03E05" w:rsidRDefault="00C03E05" w:rsidP="00C03E05">
      <w:pPr>
        <w:numPr>
          <w:ilvl w:val="0"/>
          <w:numId w:val="26"/>
        </w:numPr>
      </w:pPr>
      <w:r w:rsidRPr="00C03E05">
        <w:rPr>
          <w:cs/>
        </w:rPr>
        <w:t>अथ = ‘मदीयं देहं तवाहाराय अर्पयामि धेनुरियं विसृज्यताम्’ इति राज्ञः कथनानन्तरम्</w:t>
      </w:r>
    </w:p>
    <w:p w:rsidR="00C03E05" w:rsidRPr="00C03E05" w:rsidRDefault="00C03E05" w:rsidP="00C03E05">
      <w:pPr>
        <w:numPr>
          <w:ilvl w:val="0"/>
          <w:numId w:val="26"/>
        </w:numPr>
      </w:pPr>
      <w:r w:rsidRPr="00C03E05">
        <w:rPr>
          <w:cs/>
        </w:rPr>
        <w:t>भूतेश्वरपार्श्ववर्ती सः = परमशिवकिङ्करः सः सिंहः</w:t>
      </w:r>
    </w:p>
    <w:p w:rsidR="00C03E05" w:rsidRPr="00C03E05" w:rsidRDefault="00C03E05" w:rsidP="00C03E05">
      <w:pPr>
        <w:numPr>
          <w:ilvl w:val="0"/>
          <w:numId w:val="26"/>
        </w:numPr>
      </w:pPr>
      <w:r w:rsidRPr="00C03E05">
        <w:rPr>
          <w:cs/>
        </w:rPr>
        <w:t>गिरिगह्वराणाम् अन्धकारम् = पर्वतस्य गुहानां ध्वान्तम्</w:t>
      </w:r>
    </w:p>
    <w:p w:rsidR="00C03E05" w:rsidRPr="00C03E05" w:rsidRDefault="00C03E05" w:rsidP="00C03E05">
      <w:pPr>
        <w:numPr>
          <w:ilvl w:val="0"/>
          <w:numId w:val="26"/>
        </w:numPr>
      </w:pPr>
      <w:r w:rsidRPr="00C03E05">
        <w:rPr>
          <w:cs/>
        </w:rPr>
        <w:t>दंष्ट्रामयूखैः = तीक्ष्णदन्तानां किरणैः</w:t>
      </w:r>
    </w:p>
    <w:p w:rsidR="00C03E05" w:rsidRPr="00C03E05" w:rsidRDefault="00C03E05" w:rsidP="00C03E05">
      <w:pPr>
        <w:numPr>
          <w:ilvl w:val="0"/>
          <w:numId w:val="26"/>
        </w:numPr>
      </w:pPr>
      <w:r w:rsidRPr="00C03E05">
        <w:rPr>
          <w:cs/>
        </w:rPr>
        <w:t>शकलानि कुर्वन् = खण्डानि कुर्वन् / निरस्यन् / दूरीकुर्वन्</w:t>
      </w:r>
    </w:p>
    <w:p w:rsidR="00C03E05" w:rsidRPr="00C03E05" w:rsidRDefault="00C03E05" w:rsidP="00C03E05">
      <w:pPr>
        <w:numPr>
          <w:ilvl w:val="0"/>
          <w:numId w:val="26"/>
        </w:numPr>
      </w:pPr>
      <w:r w:rsidRPr="00C03E05">
        <w:rPr>
          <w:cs/>
        </w:rPr>
        <w:t>किञ्चित् विहस्य = ईषत् स्मितं कृत्वा</w:t>
      </w:r>
    </w:p>
    <w:p w:rsidR="00C03E05" w:rsidRPr="00C03E05" w:rsidRDefault="00C03E05" w:rsidP="00C03E05">
      <w:pPr>
        <w:numPr>
          <w:ilvl w:val="0"/>
          <w:numId w:val="26"/>
        </w:numPr>
      </w:pPr>
      <w:r w:rsidRPr="00C03E05">
        <w:rPr>
          <w:cs/>
        </w:rPr>
        <w:t>अर्थपतिम् = नृपम्</w:t>
      </w:r>
    </w:p>
    <w:p w:rsidR="00C03E05" w:rsidRPr="00C03E05" w:rsidRDefault="00C03E05" w:rsidP="00C03E05">
      <w:pPr>
        <w:numPr>
          <w:ilvl w:val="0"/>
          <w:numId w:val="26"/>
        </w:numPr>
      </w:pPr>
      <w:r w:rsidRPr="00C03E05">
        <w:rPr>
          <w:cs/>
        </w:rPr>
        <w:lastRenderedPageBreak/>
        <w:t>भूयः बभाषे = पुनः उवाच</w:t>
      </w:r>
    </w:p>
    <w:p w:rsidR="00C03E05" w:rsidRPr="00C03E05" w:rsidRDefault="00C03E05" w:rsidP="00C03E05">
      <w:r w:rsidRPr="00C03E05">
        <w:rPr>
          <w:cs/>
        </w:rPr>
        <w:t>अन्वयः</w:t>
      </w:r>
    </w:p>
    <w:p w:rsidR="00C03E05" w:rsidRPr="00C03E05" w:rsidRDefault="00C03E05" w:rsidP="00C03E05">
      <w:r w:rsidRPr="00C03E05">
        <w:rPr>
          <w:cs/>
        </w:rPr>
        <w:t>अथ भूतेश्वरपार्श्ववर्ती सः गिरिगह्वराणाम् अन्धकारं दंष्ट्रामयूखैः शकलानि कुर्वन् किञ्चित् विहस्य अर्थपतिं भूयः बभाषे ।</w:t>
      </w:r>
    </w:p>
    <w:p w:rsidR="00C03E05" w:rsidRPr="00C03E05" w:rsidRDefault="00C03E05" w:rsidP="00C03E05">
      <w:r w:rsidRPr="00C03E05">
        <w:rPr>
          <w:cs/>
        </w:rPr>
        <w:t>आकाङ्क्षा</w:t>
      </w:r>
    </w:p>
    <w:p w:rsidR="00C03E05" w:rsidRPr="00C03E05" w:rsidRDefault="00C03E05" w:rsidP="00C03E05">
      <w:pPr>
        <w:numPr>
          <w:ilvl w:val="0"/>
          <w:numId w:val="27"/>
        </w:numPr>
      </w:pPr>
      <w:r w:rsidRPr="00C03E05">
        <w:rPr>
          <w:cs/>
        </w:rPr>
        <w:t>बभाषे</w:t>
      </w:r>
    </w:p>
    <w:p w:rsidR="00C03E05" w:rsidRPr="00C03E05" w:rsidRDefault="00C03E05" w:rsidP="00C03E05">
      <w:pPr>
        <w:numPr>
          <w:ilvl w:val="1"/>
          <w:numId w:val="27"/>
        </w:numPr>
      </w:pPr>
      <w:r w:rsidRPr="00C03E05">
        <w:rPr>
          <w:cs/>
        </w:rPr>
        <w:t xml:space="preserve">कः बभाषे </w:t>
      </w:r>
      <w:r w:rsidRPr="00C03E05">
        <w:t xml:space="preserve">? </w:t>
      </w:r>
      <w:r w:rsidRPr="00C03E05">
        <w:rPr>
          <w:cs/>
        </w:rPr>
        <w:t>सः (सिंहः)</w:t>
      </w:r>
    </w:p>
    <w:p w:rsidR="00C03E05" w:rsidRPr="00C03E05" w:rsidRDefault="00C03E05" w:rsidP="00C03E05">
      <w:pPr>
        <w:numPr>
          <w:ilvl w:val="2"/>
          <w:numId w:val="27"/>
        </w:numPr>
      </w:pPr>
      <w:r w:rsidRPr="00C03E05">
        <w:rPr>
          <w:cs/>
        </w:rPr>
        <w:t xml:space="preserve">कीदृशः सः </w:t>
      </w:r>
      <w:r w:rsidRPr="00C03E05">
        <w:t xml:space="preserve">? </w:t>
      </w:r>
      <w:r w:rsidRPr="00C03E05">
        <w:rPr>
          <w:cs/>
        </w:rPr>
        <w:t>भूतेश्वरपार्श्ववर्ती</w:t>
      </w:r>
    </w:p>
    <w:p w:rsidR="00C03E05" w:rsidRPr="00C03E05" w:rsidRDefault="00C03E05" w:rsidP="00C03E05">
      <w:pPr>
        <w:numPr>
          <w:ilvl w:val="2"/>
          <w:numId w:val="27"/>
        </w:numPr>
      </w:pPr>
      <w:r w:rsidRPr="00C03E05">
        <w:rPr>
          <w:cs/>
        </w:rPr>
        <w:t xml:space="preserve">पुनः कीदृशः सः </w:t>
      </w:r>
      <w:r w:rsidRPr="00C03E05">
        <w:t xml:space="preserve">? </w:t>
      </w:r>
      <w:r w:rsidRPr="00C03E05">
        <w:rPr>
          <w:cs/>
        </w:rPr>
        <w:t>कुर्वन्</w:t>
      </w:r>
    </w:p>
    <w:p w:rsidR="00C03E05" w:rsidRPr="00C03E05" w:rsidRDefault="00C03E05" w:rsidP="00C03E05">
      <w:pPr>
        <w:numPr>
          <w:ilvl w:val="3"/>
          <w:numId w:val="27"/>
        </w:numPr>
      </w:pPr>
      <w:r w:rsidRPr="00C03E05">
        <w:rPr>
          <w:cs/>
        </w:rPr>
        <w:t xml:space="preserve">किं कुर्वन् </w:t>
      </w:r>
      <w:r w:rsidRPr="00C03E05">
        <w:t xml:space="preserve">? </w:t>
      </w:r>
      <w:r w:rsidRPr="00C03E05">
        <w:rPr>
          <w:cs/>
        </w:rPr>
        <w:t>शकलानि कुर्वन्</w:t>
      </w:r>
    </w:p>
    <w:p w:rsidR="00C03E05" w:rsidRPr="00C03E05" w:rsidRDefault="00C03E05" w:rsidP="00C03E05">
      <w:pPr>
        <w:numPr>
          <w:ilvl w:val="3"/>
          <w:numId w:val="27"/>
        </w:numPr>
      </w:pPr>
      <w:r w:rsidRPr="00C03E05">
        <w:rPr>
          <w:cs/>
        </w:rPr>
        <w:t xml:space="preserve">कं शकलानि कुर्वन् </w:t>
      </w:r>
      <w:r w:rsidRPr="00C03E05">
        <w:t xml:space="preserve">? </w:t>
      </w:r>
      <w:r w:rsidRPr="00C03E05">
        <w:rPr>
          <w:cs/>
        </w:rPr>
        <w:t>अन्धकारम्</w:t>
      </w:r>
    </w:p>
    <w:p w:rsidR="00C03E05" w:rsidRPr="00C03E05" w:rsidRDefault="00C03E05" w:rsidP="00C03E05">
      <w:pPr>
        <w:numPr>
          <w:ilvl w:val="4"/>
          <w:numId w:val="27"/>
        </w:numPr>
      </w:pPr>
      <w:r w:rsidRPr="00C03E05">
        <w:rPr>
          <w:cs/>
        </w:rPr>
        <w:t xml:space="preserve">केषाम् अन्धकारम् </w:t>
      </w:r>
      <w:r w:rsidRPr="00C03E05">
        <w:t xml:space="preserve">? </w:t>
      </w:r>
      <w:r w:rsidRPr="00C03E05">
        <w:rPr>
          <w:cs/>
        </w:rPr>
        <w:t>गिरिगह्वराणाम्</w:t>
      </w:r>
    </w:p>
    <w:p w:rsidR="00C03E05" w:rsidRPr="00C03E05" w:rsidRDefault="00C03E05" w:rsidP="00C03E05">
      <w:pPr>
        <w:numPr>
          <w:ilvl w:val="3"/>
          <w:numId w:val="27"/>
        </w:numPr>
      </w:pPr>
      <w:r w:rsidRPr="00C03E05">
        <w:rPr>
          <w:cs/>
        </w:rPr>
        <w:t xml:space="preserve">कैः शकलानि कुर्वन् </w:t>
      </w:r>
      <w:r w:rsidRPr="00C03E05">
        <w:t xml:space="preserve">? </w:t>
      </w:r>
      <w:r w:rsidRPr="00C03E05">
        <w:rPr>
          <w:cs/>
        </w:rPr>
        <w:t>दंष्ट्रामयूखैः</w:t>
      </w:r>
    </w:p>
    <w:p w:rsidR="00C03E05" w:rsidRPr="00C03E05" w:rsidRDefault="00C03E05" w:rsidP="00C03E05">
      <w:pPr>
        <w:numPr>
          <w:ilvl w:val="2"/>
          <w:numId w:val="27"/>
        </w:numPr>
      </w:pPr>
      <w:r w:rsidRPr="00C03E05">
        <w:rPr>
          <w:cs/>
        </w:rPr>
        <w:t xml:space="preserve">किं कृत्वा बभाषे </w:t>
      </w:r>
      <w:r w:rsidRPr="00C03E05">
        <w:t xml:space="preserve">? </w:t>
      </w:r>
      <w:r w:rsidRPr="00C03E05">
        <w:rPr>
          <w:cs/>
        </w:rPr>
        <w:t>किञ्चित् विहस्य</w:t>
      </w:r>
    </w:p>
    <w:p w:rsidR="00C03E05" w:rsidRPr="00C03E05" w:rsidRDefault="00C03E05" w:rsidP="00C03E05">
      <w:pPr>
        <w:numPr>
          <w:ilvl w:val="2"/>
          <w:numId w:val="27"/>
        </w:numPr>
      </w:pPr>
      <w:r w:rsidRPr="00C03E05">
        <w:rPr>
          <w:cs/>
        </w:rPr>
        <w:t xml:space="preserve">कदा बभाषे </w:t>
      </w:r>
      <w:r w:rsidRPr="00C03E05">
        <w:t xml:space="preserve">? </w:t>
      </w:r>
      <w:r w:rsidRPr="00C03E05">
        <w:rPr>
          <w:cs/>
        </w:rPr>
        <w:t>भूयः</w:t>
      </w:r>
    </w:p>
    <w:p w:rsidR="00C03E05" w:rsidRPr="00C03E05" w:rsidRDefault="00C03E05" w:rsidP="00C03E05">
      <w:pPr>
        <w:numPr>
          <w:ilvl w:val="2"/>
          <w:numId w:val="27"/>
        </w:numPr>
      </w:pPr>
      <w:r w:rsidRPr="00C03E05">
        <w:rPr>
          <w:cs/>
        </w:rPr>
        <w:t xml:space="preserve">कम् (उद्दिश्य) बभाषे </w:t>
      </w:r>
      <w:r w:rsidRPr="00C03E05">
        <w:t xml:space="preserve">? </w:t>
      </w:r>
      <w:r w:rsidRPr="00C03E05">
        <w:rPr>
          <w:cs/>
        </w:rPr>
        <w:t>अर्थपतिम्</w:t>
      </w:r>
    </w:p>
    <w:p w:rsidR="00C03E05" w:rsidRPr="00C03E05" w:rsidRDefault="00C03E05" w:rsidP="00C03E05">
      <w:r w:rsidRPr="00C03E05">
        <w:rPr>
          <w:cs/>
        </w:rPr>
        <w:t>तात्पर्यम्</w:t>
      </w:r>
    </w:p>
    <w:p w:rsidR="00C03E05" w:rsidRPr="00C03E05" w:rsidRDefault="00C03E05" w:rsidP="00C03E05">
      <w:r w:rsidRPr="00C03E05">
        <w:rPr>
          <w:cs/>
        </w:rPr>
        <w:t>नन्दिन्याः रक्षणाय स्वशरीरं त्यक्तुम् उद्यतं नृपं दृष्ट्वा ईषद् हसित्वा</w:t>
      </w:r>
      <w:r w:rsidRPr="00C03E05">
        <w:rPr>
          <w:vertAlign w:val="superscript"/>
          <w:cs/>
        </w:rPr>
        <w:t>१</w:t>
      </w:r>
      <w:r w:rsidRPr="00C03E05">
        <w:t> </w:t>
      </w:r>
      <w:r w:rsidRPr="00C03E05">
        <w:rPr>
          <w:cs/>
        </w:rPr>
        <w:t>सिंहः पुनरपि अभाषत ।</w:t>
      </w:r>
    </w:p>
    <w:p w:rsidR="00C03E05" w:rsidRPr="00C03E05" w:rsidRDefault="00C03E05" w:rsidP="00C03E05">
      <w:r w:rsidRPr="00C03E05">
        <w:rPr>
          <w:vertAlign w:val="superscript"/>
          <w:cs/>
        </w:rPr>
        <w:t>१</w:t>
      </w:r>
      <w:r w:rsidRPr="00C03E05">
        <w:rPr>
          <w:cs/>
        </w:rPr>
        <w:t>हासकारणम् ‘अल्पस्य हेतोः बहु हातुम् इच्छन्’ २/४७ इति वक्ष्यमाणं द्रष्टव्यम् ।</w:t>
      </w:r>
    </w:p>
    <w:p w:rsidR="00C03E05" w:rsidRPr="00C03E05" w:rsidRDefault="00C03E05" w:rsidP="00C03E05">
      <w:r w:rsidRPr="00C03E05">
        <w:rPr>
          <w:cs/>
        </w:rPr>
        <w:t>पदविवरणम्</w:t>
      </w:r>
    </w:p>
    <w:p w:rsidR="00C03E05" w:rsidRPr="00C03E05" w:rsidRDefault="00C03E05" w:rsidP="00C03E05">
      <w:pPr>
        <w:numPr>
          <w:ilvl w:val="0"/>
          <w:numId w:val="28"/>
        </w:numPr>
      </w:pPr>
      <w:r w:rsidRPr="00C03E05">
        <w:rPr>
          <w:cs/>
        </w:rPr>
        <w:t>भूतेश्वरपार्श्ववर्ती</w:t>
      </w:r>
    </w:p>
    <w:p w:rsidR="00C03E05" w:rsidRPr="00C03E05" w:rsidRDefault="00C03E05" w:rsidP="00C03E05">
      <w:pPr>
        <w:numPr>
          <w:ilvl w:val="1"/>
          <w:numId w:val="28"/>
        </w:numPr>
      </w:pPr>
      <w:r w:rsidRPr="00C03E05">
        <w:rPr>
          <w:cs/>
        </w:rPr>
        <w:t>पार्श्ववर्ती = पार्श्वे वर्तितुं शीलम् अस्य इति । “ताच्छील्ये इनि” ।</w:t>
      </w:r>
    </w:p>
    <w:p w:rsidR="00C03E05" w:rsidRPr="00C03E05" w:rsidRDefault="00C03E05" w:rsidP="00C03E05">
      <w:pPr>
        <w:numPr>
          <w:ilvl w:val="1"/>
          <w:numId w:val="28"/>
        </w:numPr>
      </w:pPr>
      <w:r w:rsidRPr="00C03E05">
        <w:rPr>
          <w:cs/>
        </w:rPr>
        <w:t>भूतेश्वरः = भूतानाम् ईश्वरः</w:t>
      </w:r>
    </w:p>
    <w:p w:rsidR="00C03E05" w:rsidRPr="00C03E05" w:rsidRDefault="00C03E05" w:rsidP="00C03E05">
      <w:pPr>
        <w:numPr>
          <w:ilvl w:val="1"/>
          <w:numId w:val="28"/>
        </w:numPr>
      </w:pPr>
      <w:r w:rsidRPr="00C03E05">
        <w:rPr>
          <w:cs/>
        </w:rPr>
        <w:t>भूतेश्वरपार्श्ववर्ती = भूतेश्वरस्य पार्श्ववर्ती</w:t>
      </w:r>
    </w:p>
    <w:p w:rsidR="00C03E05" w:rsidRPr="00C03E05" w:rsidRDefault="00C03E05" w:rsidP="00C03E05">
      <w:pPr>
        <w:numPr>
          <w:ilvl w:val="0"/>
          <w:numId w:val="28"/>
        </w:numPr>
      </w:pPr>
      <w:r w:rsidRPr="00C03E05">
        <w:rPr>
          <w:cs/>
        </w:rPr>
        <w:t>गिरिगह्वराणाम् = गिरेः गह्वराणि गिरिगह्वराणि</w:t>
      </w:r>
      <w:r w:rsidRPr="00C03E05">
        <w:t xml:space="preserve">, </w:t>
      </w:r>
      <w:r w:rsidRPr="00C03E05">
        <w:rPr>
          <w:cs/>
        </w:rPr>
        <w:t>तेषाम्</w:t>
      </w:r>
    </w:p>
    <w:p w:rsidR="00C03E05" w:rsidRPr="00C03E05" w:rsidRDefault="00C03E05" w:rsidP="00C03E05">
      <w:pPr>
        <w:numPr>
          <w:ilvl w:val="0"/>
          <w:numId w:val="28"/>
        </w:numPr>
      </w:pPr>
      <w:r w:rsidRPr="00C03E05">
        <w:rPr>
          <w:cs/>
        </w:rPr>
        <w:t>दंष्ट्रामयूखैः = दंष्ट्राणां मयूखाः</w:t>
      </w:r>
      <w:r w:rsidRPr="00C03E05">
        <w:t xml:space="preserve">, </w:t>
      </w:r>
      <w:r w:rsidRPr="00C03E05">
        <w:rPr>
          <w:cs/>
        </w:rPr>
        <w:t>दंष्ट्रामयूखाः</w:t>
      </w:r>
      <w:r w:rsidRPr="00C03E05">
        <w:t xml:space="preserve">, </w:t>
      </w:r>
      <w:r w:rsidRPr="00C03E05">
        <w:rPr>
          <w:cs/>
        </w:rPr>
        <w:t>तैः</w:t>
      </w:r>
    </w:p>
    <w:p w:rsidR="00C03E05" w:rsidRPr="00C03E05" w:rsidRDefault="00C03E05" w:rsidP="00C03E05">
      <w:pPr>
        <w:numPr>
          <w:ilvl w:val="0"/>
          <w:numId w:val="28"/>
        </w:numPr>
      </w:pPr>
      <w:r w:rsidRPr="00C03E05">
        <w:rPr>
          <w:cs/>
        </w:rPr>
        <w:t>अन्धकारम् = अन्धकार शब्दः</w:t>
      </w:r>
      <w:r w:rsidRPr="00C03E05">
        <w:t xml:space="preserve">, </w:t>
      </w:r>
      <w:r w:rsidRPr="00C03E05">
        <w:rPr>
          <w:cs/>
        </w:rPr>
        <w:t>अकारान्तः पुं.</w:t>
      </w:r>
      <w:r w:rsidRPr="00C03E05">
        <w:t xml:space="preserve">, </w:t>
      </w:r>
      <w:r w:rsidRPr="00C03E05">
        <w:rPr>
          <w:cs/>
        </w:rPr>
        <w:t>द्वि.वि.</w:t>
      </w:r>
      <w:r w:rsidRPr="00C03E05">
        <w:t xml:space="preserve">, </w:t>
      </w:r>
      <w:r w:rsidRPr="00C03E05">
        <w:rPr>
          <w:cs/>
        </w:rPr>
        <w:t>ए.व.</w:t>
      </w:r>
    </w:p>
    <w:p w:rsidR="00C03E05" w:rsidRPr="00C03E05" w:rsidRDefault="00C03E05" w:rsidP="00C03E05">
      <w:pPr>
        <w:numPr>
          <w:ilvl w:val="0"/>
          <w:numId w:val="28"/>
        </w:numPr>
      </w:pPr>
      <w:r w:rsidRPr="00C03E05">
        <w:rPr>
          <w:cs/>
        </w:rPr>
        <w:lastRenderedPageBreak/>
        <w:t>शकलानि = शकल शब्दः</w:t>
      </w:r>
      <w:r w:rsidRPr="00C03E05">
        <w:t xml:space="preserve">, </w:t>
      </w:r>
      <w:r w:rsidRPr="00C03E05">
        <w:rPr>
          <w:cs/>
        </w:rPr>
        <w:t>अकारान्तः नपुं.</w:t>
      </w:r>
      <w:r w:rsidRPr="00C03E05">
        <w:t xml:space="preserve">, </w:t>
      </w:r>
      <w:r w:rsidRPr="00C03E05">
        <w:rPr>
          <w:cs/>
        </w:rPr>
        <w:t>द्वि.वि.</w:t>
      </w:r>
      <w:r w:rsidRPr="00C03E05">
        <w:t xml:space="preserve">, </w:t>
      </w:r>
      <w:r w:rsidRPr="00C03E05">
        <w:rPr>
          <w:cs/>
        </w:rPr>
        <w:t>ब.व. । अत्र ‘शकलानि’ इति ‘अन्धकारम्’ इत्यस्य विधेयविशेषणम् ।</w:t>
      </w:r>
    </w:p>
    <w:p w:rsidR="00C03E05" w:rsidRPr="00C03E05" w:rsidRDefault="00C03E05" w:rsidP="00C03E05">
      <w:pPr>
        <w:numPr>
          <w:ilvl w:val="0"/>
          <w:numId w:val="28"/>
        </w:numPr>
      </w:pPr>
      <w:r w:rsidRPr="00C03E05">
        <w:rPr>
          <w:cs/>
        </w:rPr>
        <w:t>विहस्य = वि +</w:t>
      </w:r>
      <w:hyperlink r:id="rId11" w:history="1">
        <w:r w:rsidRPr="00C03E05">
          <w:rPr>
            <w:rStyle w:val="Hyperlink"/>
            <w:cs/>
          </w:rPr>
          <w:t>हस् “हसेँ</w:t>
        </w:r>
        <w:r w:rsidRPr="00C03E05">
          <w:rPr>
            <w:rStyle w:val="Hyperlink"/>
            <w:b/>
            <w:bCs/>
          </w:rPr>
          <w:t> </w:t>
        </w:r>
        <w:r w:rsidRPr="00C03E05">
          <w:rPr>
            <w:rStyle w:val="Hyperlink"/>
            <w:cs/>
          </w:rPr>
          <w:t>हसने”</w:t>
        </w:r>
      </w:hyperlink>
      <w:r w:rsidRPr="00C03E05">
        <w:t xml:space="preserve"> + </w:t>
      </w:r>
      <w:r w:rsidRPr="00C03E05">
        <w:rPr>
          <w:cs/>
        </w:rPr>
        <w:t>ल्यप् । लटि. हसति ।</w:t>
      </w:r>
    </w:p>
    <w:p w:rsidR="00C03E05" w:rsidRPr="00C03E05" w:rsidRDefault="00C03E05" w:rsidP="00C03E05">
      <w:pPr>
        <w:numPr>
          <w:ilvl w:val="0"/>
          <w:numId w:val="28"/>
        </w:numPr>
      </w:pPr>
      <w:r w:rsidRPr="00C03E05">
        <w:rPr>
          <w:cs/>
        </w:rPr>
        <w:t>अर्थपतिम् = अर्थानां पतिः</w:t>
      </w:r>
      <w:r w:rsidRPr="00C03E05">
        <w:t xml:space="preserve">, </w:t>
      </w:r>
      <w:r w:rsidRPr="00C03E05">
        <w:rPr>
          <w:cs/>
        </w:rPr>
        <w:t>तम्</w:t>
      </w:r>
    </w:p>
    <w:p w:rsidR="00C03E05" w:rsidRPr="00C03E05" w:rsidRDefault="00C03E05" w:rsidP="00C03E05">
      <w:pPr>
        <w:numPr>
          <w:ilvl w:val="0"/>
          <w:numId w:val="28"/>
        </w:numPr>
      </w:pPr>
      <w:r w:rsidRPr="00C03E05">
        <w:rPr>
          <w:cs/>
        </w:rPr>
        <w:t>बभाषे =</w:t>
      </w:r>
      <w:r w:rsidRPr="00C03E05">
        <w:t> </w:t>
      </w:r>
      <w:hyperlink r:id="rId12" w:history="1">
        <w:r w:rsidRPr="00C03E05">
          <w:rPr>
            <w:rStyle w:val="Hyperlink"/>
            <w:cs/>
          </w:rPr>
          <w:t>भाष् “भाषँ व्यक्तायां वाचि”</w:t>
        </w:r>
      </w:hyperlink>
      <w:r w:rsidRPr="00C03E05">
        <w:t> </w:t>
      </w:r>
      <w:r w:rsidRPr="00C03E05">
        <w:rPr>
          <w:cs/>
        </w:rPr>
        <w:t>लिट्. प्र.पु.</w:t>
      </w:r>
      <w:r w:rsidRPr="00C03E05">
        <w:t xml:space="preserve">, </w:t>
      </w:r>
      <w:r w:rsidRPr="00C03E05">
        <w:rPr>
          <w:cs/>
        </w:rPr>
        <w:t>ए.व. । लटि. भाषते ।</w:t>
      </w:r>
    </w:p>
    <w:p w:rsidR="00C03E05" w:rsidRPr="00C03E05" w:rsidRDefault="00C03E05" w:rsidP="00C03E05">
      <w:r w:rsidRPr="00C03E05">
        <w:rPr>
          <w:cs/>
        </w:rPr>
        <w:t>छन्दः</w:t>
      </w:r>
    </w:p>
    <w:p w:rsidR="00C03E05" w:rsidRPr="00C03E05" w:rsidRDefault="00C03E05" w:rsidP="00C03E05">
      <w:pPr>
        <w:numPr>
          <w:ilvl w:val="0"/>
          <w:numId w:val="29"/>
        </w:numPr>
      </w:pPr>
      <w:r w:rsidRPr="00C03E05">
        <w:rPr>
          <w:cs/>
        </w:rPr>
        <w:t>वृत्तम् – उपजातिः । इन्द्रवज्रा उपेन्द्रवज्रा च इति वृत्तद्वयमपि त्रिष्टुब्भेदान्तर्भूतम् । विस्तरेण ज्ञातुं प्रथमश्लोकं वा अत्र वा</w:t>
      </w:r>
      <w:r w:rsidRPr="00C03E05">
        <w:t> </w:t>
      </w:r>
      <w:hyperlink r:id="rId13" w:anchor="upajaatih" w:history="1">
        <w:r w:rsidRPr="00C03E05">
          <w:rPr>
            <w:rStyle w:val="Hyperlink"/>
          </w:rPr>
          <w:t>https://niveditawordpress.com/chandas-2/#upajaatih</w:t>
        </w:r>
      </w:hyperlink>
      <w:r w:rsidRPr="00C03E05">
        <w:t> </w:t>
      </w:r>
      <w:r w:rsidRPr="00C03E05">
        <w:rPr>
          <w:cs/>
        </w:rPr>
        <w:t>पश्यतु ।</w:t>
      </w:r>
    </w:p>
    <w:p w:rsidR="00C03E05" w:rsidRPr="00C03E05" w:rsidRDefault="00C03E05" w:rsidP="00C03E05">
      <w:r w:rsidRPr="00C03E05">
        <w:t>Word-Meaning</w:t>
      </w:r>
    </w:p>
    <w:p w:rsidR="00C03E05" w:rsidRPr="00C03E05" w:rsidRDefault="00C03E05" w:rsidP="00C03E05">
      <w:pPr>
        <w:numPr>
          <w:ilvl w:val="0"/>
          <w:numId w:val="30"/>
        </w:numPr>
      </w:pPr>
      <w:r w:rsidRPr="00C03E05">
        <w:rPr>
          <w:cs/>
        </w:rPr>
        <w:t xml:space="preserve">अथ = </w:t>
      </w:r>
      <w:r w:rsidRPr="00C03E05">
        <w:t>Then</w:t>
      </w:r>
    </w:p>
    <w:p w:rsidR="00C03E05" w:rsidRPr="00C03E05" w:rsidRDefault="00C03E05" w:rsidP="00C03E05">
      <w:pPr>
        <w:numPr>
          <w:ilvl w:val="0"/>
          <w:numId w:val="30"/>
        </w:numPr>
      </w:pPr>
      <w:r w:rsidRPr="00C03E05">
        <w:rPr>
          <w:cs/>
        </w:rPr>
        <w:t xml:space="preserve">किञ्चित् विहस्य = </w:t>
      </w:r>
      <w:r w:rsidRPr="00C03E05">
        <w:t>after mildly smiling</w:t>
      </w:r>
    </w:p>
    <w:p w:rsidR="00C03E05" w:rsidRPr="00C03E05" w:rsidRDefault="00C03E05" w:rsidP="00C03E05">
      <w:pPr>
        <w:numPr>
          <w:ilvl w:val="0"/>
          <w:numId w:val="30"/>
        </w:numPr>
      </w:pPr>
      <w:r w:rsidRPr="00C03E05">
        <w:rPr>
          <w:cs/>
        </w:rPr>
        <w:t xml:space="preserve">सः भूतेश्वरपार्श्ववर्ती = </w:t>
      </w:r>
      <w:r w:rsidRPr="00C03E05">
        <w:t>He, the lion, the attendant (</w:t>
      </w:r>
      <w:r w:rsidRPr="00C03E05">
        <w:rPr>
          <w:cs/>
        </w:rPr>
        <w:t xml:space="preserve">पार्श्ववर्ती) </w:t>
      </w:r>
      <w:r w:rsidRPr="00C03E05">
        <w:t>of Shiva, the Lord of all creatures (</w:t>
      </w:r>
      <w:r w:rsidRPr="00C03E05">
        <w:rPr>
          <w:cs/>
        </w:rPr>
        <w:t>भूतेश्वर)</w:t>
      </w:r>
    </w:p>
    <w:p w:rsidR="00C03E05" w:rsidRPr="00C03E05" w:rsidRDefault="00C03E05" w:rsidP="00C03E05">
      <w:pPr>
        <w:numPr>
          <w:ilvl w:val="0"/>
          <w:numId w:val="30"/>
        </w:numPr>
      </w:pPr>
      <w:r w:rsidRPr="00C03E05">
        <w:rPr>
          <w:cs/>
        </w:rPr>
        <w:t xml:space="preserve">बभाषे = </w:t>
      </w:r>
      <w:r w:rsidRPr="00C03E05">
        <w:t>spoke</w:t>
      </w:r>
    </w:p>
    <w:p w:rsidR="00C03E05" w:rsidRPr="00C03E05" w:rsidRDefault="00C03E05" w:rsidP="00C03E05">
      <w:pPr>
        <w:numPr>
          <w:ilvl w:val="1"/>
          <w:numId w:val="30"/>
        </w:numPr>
      </w:pPr>
      <w:r w:rsidRPr="00C03E05">
        <w:rPr>
          <w:cs/>
        </w:rPr>
        <w:t xml:space="preserve">भूयः = </w:t>
      </w:r>
      <w:r w:rsidRPr="00C03E05">
        <w:t>again</w:t>
      </w:r>
    </w:p>
    <w:p w:rsidR="00C03E05" w:rsidRPr="00C03E05" w:rsidRDefault="00C03E05" w:rsidP="00C03E05">
      <w:pPr>
        <w:numPr>
          <w:ilvl w:val="1"/>
          <w:numId w:val="30"/>
        </w:numPr>
      </w:pPr>
      <w:r w:rsidRPr="00C03E05">
        <w:rPr>
          <w:cs/>
        </w:rPr>
        <w:t xml:space="preserve">अर्थपतिम् = </w:t>
      </w:r>
      <w:r w:rsidRPr="00C03E05">
        <w:t>to the King, the Lord of Riches</w:t>
      </w:r>
    </w:p>
    <w:p w:rsidR="00C03E05" w:rsidRPr="00C03E05" w:rsidRDefault="00C03E05" w:rsidP="00C03E05">
      <w:pPr>
        <w:numPr>
          <w:ilvl w:val="0"/>
          <w:numId w:val="30"/>
        </w:numPr>
      </w:pPr>
      <w:r w:rsidRPr="00C03E05">
        <w:rPr>
          <w:cs/>
        </w:rPr>
        <w:t xml:space="preserve">शकलानि कुर्वन् = </w:t>
      </w:r>
      <w:r w:rsidRPr="00C03E05">
        <w:t>breaking into pieces</w:t>
      </w:r>
    </w:p>
    <w:p w:rsidR="00C03E05" w:rsidRPr="00C03E05" w:rsidRDefault="00C03E05" w:rsidP="00C03E05">
      <w:pPr>
        <w:numPr>
          <w:ilvl w:val="1"/>
          <w:numId w:val="30"/>
        </w:numPr>
      </w:pPr>
      <w:r w:rsidRPr="00C03E05">
        <w:rPr>
          <w:cs/>
        </w:rPr>
        <w:t xml:space="preserve">गिरिगह्वराणाम् अन्धकारम् = </w:t>
      </w:r>
      <w:r w:rsidRPr="00C03E05">
        <w:t>the darkness of the caves of the mountain</w:t>
      </w:r>
    </w:p>
    <w:p w:rsidR="00C03E05" w:rsidRPr="00C03E05" w:rsidRDefault="00C03E05" w:rsidP="00C03E05">
      <w:pPr>
        <w:numPr>
          <w:ilvl w:val="1"/>
          <w:numId w:val="30"/>
        </w:numPr>
      </w:pPr>
      <w:r w:rsidRPr="00C03E05">
        <w:rPr>
          <w:cs/>
        </w:rPr>
        <w:t xml:space="preserve">दंष्ट्रामयूखैः = </w:t>
      </w:r>
      <w:r w:rsidRPr="00C03E05">
        <w:t>with the rays (</w:t>
      </w:r>
      <w:r w:rsidRPr="00C03E05">
        <w:rPr>
          <w:cs/>
        </w:rPr>
        <w:t xml:space="preserve">मयूख) </w:t>
      </w:r>
      <w:r w:rsidRPr="00C03E05">
        <w:t>of its teeth (</w:t>
      </w:r>
      <w:r w:rsidRPr="00C03E05">
        <w:rPr>
          <w:cs/>
        </w:rPr>
        <w:t>दंष्ट्रा)</w:t>
      </w:r>
    </w:p>
    <w:p w:rsidR="00C03E05" w:rsidRPr="00C03E05" w:rsidRDefault="00C03E05" w:rsidP="00C03E05"/>
    <w:p w:rsidR="004676D5" w:rsidRPr="004676D5" w:rsidRDefault="004676D5" w:rsidP="004676D5"/>
    <w:sectPr w:rsidR="004676D5" w:rsidRPr="0046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DD8"/>
    <w:multiLevelType w:val="multilevel"/>
    <w:tmpl w:val="520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14125"/>
    <w:multiLevelType w:val="multilevel"/>
    <w:tmpl w:val="D9A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C516C"/>
    <w:multiLevelType w:val="multilevel"/>
    <w:tmpl w:val="EA3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B19E5"/>
    <w:multiLevelType w:val="multilevel"/>
    <w:tmpl w:val="1BF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FF5D15"/>
    <w:multiLevelType w:val="multilevel"/>
    <w:tmpl w:val="79D6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6E7BD4"/>
    <w:multiLevelType w:val="multilevel"/>
    <w:tmpl w:val="8AF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465157"/>
    <w:multiLevelType w:val="multilevel"/>
    <w:tmpl w:val="62A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504469"/>
    <w:multiLevelType w:val="multilevel"/>
    <w:tmpl w:val="6922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E0732B"/>
    <w:multiLevelType w:val="multilevel"/>
    <w:tmpl w:val="201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C1127C"/>
    <w:multiLevelType w:val="multilevel"/>
    <w:tmpl w:val="CBC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387D99"/>
    <w:multiLevelType w:val="multilevel"/>
    <w:tmpl w:val="31A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0E4C2B"/>
    <w:multiLevelType w:val="multilevel"/>
    <w:tmpl w:val="904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FA2F23"/>
    <w:multiLevelType w:val="multilevel"/>
    <w:tmpl w:val="062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4A57B6"/>
    <w:multiLevelType w:val="multilevel"/>
    <w:tmpl w:val="5CD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D36E65"/>
    <w:multiLevelType w:val="hybridMultilevel"/>
    <w:tmpl w:val="B5CCD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D08E1"/>
    <w:multiLevelType w:val="multilevel"/>
    <w:tmpl w:val="A84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2062B0"/>
    <w:multiLevelType w:val="multilevel"/>
    <w:tmpl w:val="A3B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96490F"/>
    <w:multiLevelType w:val="multilevel"/>
    <w:tmpl w:val="FE9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CF3285"/>
    <w:multiLevelType w:val="multilevel"/>
    <w:tmpl w:val="B6FA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8F066C"/>
    <w:multiLevelType w:val="multilevel"/>
    <w:tmpl w:val="08D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50261D"/>
    <w:multiLevelType w:val="multilevel"/>
    <w:tmpl w:val="E4D6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5A7F7D"/>
    <w:multiLevelType w:val="multilevel"/>
    <w:tmpl w:val="419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B84F3D"/>
    <w:multiLevelType w:val="multilevel"/>
    <w:tmpl w:val="4AC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FE73DD4"/>
    <w:multiLevelType w:val="multilevel"/>
    <w:tmpl w:val="3C4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5E2025"/>
    <w:multiLevelType w:val="multilevel"/>
    <w:tmpl w:val="EC5C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F5719B"/>
    <w:multiLevelType w:val="multilevel"/>
    <w:tmpl w:val="1F8A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9C5825"/>
    <w:multiLevelType w:val="multilevel"/>
    <w:tmpl w:val="7F5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C163AC"/>
    <w:multiLevelType w:val="multilevel"/>
    <w:tmpl w:val="199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846A9C"/>
    <w:multiLevelType w:val="multilevel"/>
    <w:tmpl w:val="6690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31427F"/>
    <w:multiLevelType w:val="multilevel"/>
    <w:tmpl w:val="956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6"/>
  </w:num>
  <w:num w:numId="3">
    <w:abstractNumId w:val="8"/>
  </w:num>
  <w:num w:numId="4">
    <w:abstractNumId w:val="21"/>
  </w:num>
  <w:num w:numId="5">
    <w:abstractNumId w:val="22"/>
  </w:num>
  <w:num w:numId="6">
    <w:abstractNumId w:val="19"/>
  </w:num>
  <w:num w:numId="7">
    <w:abstractNumId w:val="2"/>
  </w:num>
  <w:num w:numId="8">
    <w:abstractNumId w:val="10"/>
  </w:num>
  <w:num w:numId="9">
    <w:abstractNumId w:val="27"/>
  </w:num>
  <w:num w:numId="10">
    <w:abstractNumId w:val="16"/>
  </w:num>
  <w:num w:numId="11">
    <w:abstractNumId w:val="29"/>
  </w:num>
  <w:num w:numId="12">
    <w:abstractNumId w:val="11"/>
  </w:num>
  <w:num w:numId="13">
    <w:abstractNumId w:val="17"/>
  </w:num>
  <w:num w:numId="14">
    <w:abstractNumId w:val="24"/>
  </w:num>
  <w:num w:numId="15">
    <w:abstractNumId w:val="15"/>
  </w:num>
  <w:num w:numId="16">
    <w:abstractNumId w:val="20"/>
  </w:num>
  <w:num w:numId="17">
    <w:abstractNumId w:val="0"/>
  </w:num>
  <w:num w:numId="18">
    <w:abstractNumId w:val="23"/>
  </w:num>
  <w:num w:numId="19">
    <w:abstractNumId w:val="13"/>
  </w:num>
  <w:num w:numId="20">
    <w:abstractNumId w:val="3"/>
  </w:num>
  <w:num w:numId="21">
    <w:abstractNumId w:val="5"/>
  </w:num>
  <w:num w:numId="22">
    <w:abstractNumId w:val="12"/>
  </w:num>
  <w:num w:numId="23">
    <w:abstractNumId w:val="1"/>
  </w:num>
  <w:num w:numId="24">
    <w:abstractNumId w:val="6"/>
  </w:num>
  <w:num w:numId="25">
    <w:abstractNumId w:val="9"/>
  </w:num>
  <w:num w:numId="26">
    <w:abstractNumId w:val="28"/>
  </w:num>
  <w:num w:numId="27">
    <w:abstractNumId w:val="18"/>
  </w:num>
  <w:num w:numId="28">
    <w:abstractNumId w:val="7"/>
  </w:num>
  <w:num w:numId="29">
    <w:abstractNumId w:val="2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80"/>
    <w:rsid w:val="00007C83"/>
    <w:rsid w:val="000B4232"/>
    <w:rsid w:val="002B5D81"/>
    <w:rsid w:val="00326C20"/>
    <w:rsid w:val="003372E5"/>
    <w:rsid w:val="004676D5"/>
    <w:rsid w:val="005F7A0D"/>
    <w:rsid w:val="007D7BC2"/>
    <w:rsid w:val="00943142"/>
    <w:rsid w:val="009470DA"/>
    <w:rsid w:val="00C03E05"/>
    <w:rsid w:val="00E16686"/>
    <w:rsid w:val="00E76180"/>
    <w:rsid w:val="00FD3135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6383"/>
  <w15:chartTrackingRefBased/>
  <w15:docId w15:val="{1B8115D1-D776-4C02-96AF-F61E56A6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1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943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31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9431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42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C03E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edita2015.wordpress.com/video-kalidasas-raghuvamsham-second-sarga-vidhya-ramesh/" TargetMode="External"/><Relationship Id="rId13" Type="http://schemas.openxmlformats.org/officeDocument/2006/relationships/hyperlink" Target="https://nivedita2015.wordpress.com/chandas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TWf5ZhGT362dCx4-a-wqb7f7B-Fj1SKU" TargetMode="External"/><Relationship Id="rId12" Type="http://schemas.openxmlformats.org/officeDocument/2006/relationships/hyperlink" Target="http://ashtadhyayi.com/dhatu/01.06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TWf5ZhGT361XPs_ZVFu6docp_PVxfRbF" TargetMode="External"/><Relationship Id="rId11" Type="http://schemas.openxmlformats.org/officeDocument/2006/relationships/hyperlink" Target="http://ashtadhyayi.com/dhatu/01.0822" TargetMode="External"/><Relationship Id="rId5" Type="http://schemas.openxmlformats.org/officeDocument/2006/relationships/hyperlink" Target="https://www.youtube.com/watch?v=HvGYXFYZCr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ivedita2015.wordpress.com/video-kalidasas-raghuvamsham-second-sarga-vidhya-ramesh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vedita2015.wordpress.com/video-kalidasas-raghuvamsham-second-sarga-vidhya-ramesh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</dc:creator>
  <cp:keywords/>
  <dc:description/>
  <cp:lastModifiedBy>Nivedita R</cp:lastModifiedBy>
  <cp:revision>6</cp:revision>
  <cp:lastPrinted>2020-04-07T17:35:00Z</cp:lastPrinted>
  <dcterms:created xsi:type="dcterms:W3CDTF">2020-04-07T17:38:00Z</dcterms:created>
  <dcterms:modified xsi:type="dcterms:W3CDTF">2020-04-18T15:03:00Z</dcterms:modified>
</cp:coreProperties>
</file>