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bk6mlfq2i76m" w:id="0"/>
      <w:bookmarkEnd w:id="0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1 उत्तराणि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angal" w:cs="Mangal" w:eastAsia="Mangal" w:hAnsi="Mangal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 </w:t>
      </w:r>
      <w:r w:rsidDel="00000000" w:rsidR="00000000" w:rsidRPr="00000000">
        <w:rPr>
          <w:rFonts w:ascii="Mangal" w:cs="Mangal" w:eastAsia="Mangal" w:hAnsi="Mangal"/>
          <w:b w:val="1"/>
          <w:sz w:val="32"/>
          <w:szCs w:val="32"/>
          <w:u w:val="single"/>
          <w:rtl w:val="0"/>
        </w:rPr>
        <w:t xml:space="preserve">श्लोकेषु स्थितानि समस्तपदानि चिनुत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१)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देवो देवकीनन्दनोऽयम् 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देवकीनन्दन: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कृष्णो वृष्णिवंशप्रदीपः  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वृष्णि-वंश-प्रदीपः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angal" w:cs="Mangal" w:eastAsia="Mangal" w:hAnsi="Mangal"/>
          <w:b w:val="1"/>
          <w:color w:val="ff0000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मेघश्यामलः कोमलाङ्गो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मेघ-श्यामलः, कोमल-अङ्ग: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पृथ्वीभारनाशो मुकुन्दः ॥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पृथ्वी-भार-नाश: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Mangal" w:cs="Mangal" w:eastAsia="Mangal" w:hAnsi="Mangal"/>
          <w:b w:val="1"/>
          <w:color w:val="ff0000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२)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प्रारभ्यते न खलु विघ्नभयेन नीचैः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विघ्न-भयेन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angal" w:cs="Mangal" w:eastAsia="Mangal" w:hAnsi="Mangal"/>
          <w:b w:val="1"/>
          <w:color w:val="ff0000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प्रारभ्य विघ्नविहता विरमन्ति मध्याः ।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विघ्न-विहता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विघ्नैः पुनः पुनरपि प्रतिहन्यमानाः</w:t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प्रारब्धम् उत्तमजना न परित्यजन्ति ॥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उत्तम-जना: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३)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यक्षस्वरूपाय जटाधराय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यक्ष-स्वरूपाय, जटा-धराय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पिनाकहस्ताय सनातनाय ।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पिनाक-हस्ताय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दिव्याय देवाय दिगम्बराय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32"/>
          <w:szCs w:val="32"/>
          <w:rtl w:val="0"/>
        </w:rPr>
        <w:t xml:space="preserve">दिक्-अम्बराय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तस्मै यकाराय नमः शिवाय ॥</w:t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II </w:t>
      </w: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अधः दत्तानि पदानि उपयुज्य समस्तपदानि लिखत।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सीताया: पति: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सीतापति: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गङ्गाया: जलम्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गङ्गाजलम्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देवानां भाषा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देवभाषा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angal" w:cs="Mangal" w:eastAsia="Mangal" w:hAnsi="Mangal"/>
          <w:b w:val="1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पशूनां पति: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पशुपति:</w:t>
      </w:r>
    </w:p>
    <w:p w:rsidR="00000000" w:rsidDel="00000000" w:rsidP="00000000" w:rsidRDefault="00000000" w:rsidRPr="00000000" w14:paraId="00000017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पाठस्य शाला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पाठशाला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सूर्यस्य उदय: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सूर्योदय: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जगत: अम्बा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जगदम्बा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नराणाम् इन्द्र:</w:t>
        <w:tab/>
        <w:tab/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नरेन्द्र: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जलस्य प्रवाह: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जलप्रवाह: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धर्मस्य सभा</w:t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धर्मसभा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z10x7tkv8n9u" w:id="1"/>
      <w:bookmarkEnd w:id="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2 उत्तराणि</w:t>
      </w:r>
    </w:p>
    <w:p w:rsidR="00000000" w:rsidDel="00000000" w:rsidP="00000000" w:rsidRDefault="00000000" w:rsidRPr="00000000" w14:paraId="00000023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 </w:t>
      </w: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 दत्तानि पदानि उपयुज्य समस्तपदानि लिखत।</w:t>
      </w:r>
    </w:p>
    <w:p w:rsidR="00000000" w:rsidDel="00000000" w:rsidP="00000000" w:rsidRDefault="00000000" w:rsidRPr="00000000" w14:paraId="00000024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angal" w:cs="Mangal" w:eastAsia="Mangal" w:hAnsi="Mangal"/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 वीरा: पुरुषा:,  तेषाम् </w:t>
        <w:tab/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- वीरपुरुषाणाम्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 परमः ईश्वरः, तम्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परमेश्वरम्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 जनेन विहीनम्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जनविहीनम्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 शिरसः छेदम्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शिरश्छेदम्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 सुन्दरे वदने  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सुन्दरवदने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 शब्दस्य अर्थस्य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शब्दार्थस्य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 पितुः आज्ञा, ताम्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पित्राज्ञाम्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 जगतः जनन्यै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जगज्जनन्यै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 अस्माकं गृहेषु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अस्मद्गृहेषु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 सत् मित्रम् 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सन्मित्रम्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8ukou1s1r81" w:id="2"/>
      <w:bookmarkEnd w:id="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3 उत्तराणि</w:t>
      </w:r>
    </w:p>
    <w:p w:rsidR="00000000" w:rsidDel="00000000" w:rsidP="00000000" w:rsidRDefault="00000000" w:rsidRPr="00000000" w14:paraId="00000031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 दत्तानि पदानि उपयुज्य समस्तपदानि लिखत ।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b w:val="1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 भगवत: शक्त्ति: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भगवच्छक्त्ति: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 कवीनाम् ईश्वर: 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कवीश्वर: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 जगत: नाथ: </w:t>
        <w:tab/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जगन्नाथ: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 पीतम् अम्बरम्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पीताम्बरम्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 भानो: उदय: 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भानूदय: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 राज्ञा तुल्य:  </w:t>
        <w:tab/>
        <w:tab/>
        <w:tab/>
        <w:t xml:space="preserve">-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 राजतुल्य: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 जगत: रक्षक: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जगद्रक्षक: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 शतेन ऊन: </w:t>
        <w:tab/>
        <w:tab/>
        <w:tab/>
        <w:t xml:space="preserve">-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 शतोन: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 भवत: अनुमति: </w:t>
        <w:tab/>
        <w:tab/>
        <w:t xml:space="preserve">-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 भवदनुमति: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angal" w:cs="Mangal" w:eastAsia="Mangal" w:hAnsi="Mangal"/>
          <w:b w:val="1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 स्वामिन: गृहम् </w:t>
        <w:tab/>
        <w:tab/>
        <w:t xml:space="preserve">- </w:t>
      </w:r>
      <w:r w:rsidDel="00000000" w:rsidR="00000000" w:rsidRPr="00000000">
        <w:rPr>
          <w:rFonts w:ascii="Mangal" w:cs="Mangal" w:eastAsia="Mangal" w:hAnsi="Mangal"/>
          <w:b w:val="1"/>
          <w:color w:val="ff0000"/>
          <w:sz w:val="40"/>
          <w:szCs w:val="40"/>
          <w:rtl w:val="0"/>
        </w:rPr>
        <w:t xml:space="preserve">स्वामिगृहम्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gs6oxbs8yep" w:id="3"/>
      <w:bookmarkEnd w:id="3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4 उत्तराणि</w:t>
      </w:r>
    </w:p>
    <w:p w:rsidR="00000000" w:rsidDel="00000000" w:rsidP="00000000" w:rsidRDefault="00000000" w:rsidRPr="00000000" w14:paraId="0000003D">
      <w:pPr>
        <w:rPr>
          <w:rFonts w:ascii="Mangal" w:cs="Mangal" w:eastAsia="Mangal" w:hAnsi="Mangal"/>
          <w:b w:val="1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गृहगत: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गृहं गतः </w:t>
        <w:tab/>
        <w:tab/>
        <w:t xml:space="preserve">           द्वितीया-तत्पुरुषः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स्वर्गसदृश:</w:t>
        <w:tab/>
        <w:t xml:space="preserve">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स्वर्गेण सदृशः</w:t>
        <w:tab/>
        <w:tab/>
        <w:t xml:space="preserve">    तृतीया-तत्पुरुषः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राजधानीप्राप्ता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राजधानीं प्राप्ता</w:t>
        <w:tab/>
        <w:t xml:space="preserve">            द्वितीया-तत्पुरुषः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अर्धग्रामेषु</w:t>
        <w:tab/>
        <w:t xml:space="preserve">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अर्धं ग्रामस्य, तेषु</w:t>
        <w:tab/>
        <w:tab/>
        <w:t xml:space="preserve">     प्रथमा-तत्पुरुषः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आत्मसमम्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आत्मना समम्</w:t>
        <w:tab/>
        <w:t xml:space="preserve">            तृतीया-तत्पुरुषः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वनगत: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वनं गतः</w:t>
        <w:tab/>
        <w:tab/>
        <w:t xml:space="preserve">             द्वितीया-तत्पुरुषः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विद्याविहीन: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विद्यया विहीनः</w:t>
        <w:tab/>
        <w:t xml:space="preserve">              तृतीया-तत्पुरुषः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कूपपतित:</w:t>
        <w:tab/>
        <w:t xml:space="preserve">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कूपं पतितः</w:t>
        <w:tab/>
        <w:t xml:space="preserve">              द्वितीया-तत्पुरुषः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अर्धफलस्य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अर्धं फलस्य, तस्य</w:t>
        <w:tab/>
        <w:t xml:space="preserve">       प्रथमा-तत्पुरुषः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अधरहिमालये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अधरं हिमालयस्य, तस्मिन् </w:t>
        <w:tab/>
        <w:t xml:space="preserve">प्रथमा-तत्पुरुषः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कविलिखिता</w:t>
        <w:tab/>
        <w:t xml:space="preserve">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कविना लिखिता            तृतीया-तत्पुरुषः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गङ्गात्यस्ताः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गङ्गाम् अत्यस्ताः</w:t>
        <w:tab/>
        <w:t xml:space="preserve">        द्वितीया-तत्पुरुषः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पूर्वदेशस्य</w:t>
        <w:tab/>
        <w:t xml:space="preserve">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पूर्वं देशस्य, तस्य</w:t>
        <w:tab/>
        <w:t xml:space="preserve">        प्रथमा-तत्पुरुषः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अर्धवर्षेण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अर्धं वर्षस्य, तेन</w:t>
        <w:tab/>
        <w:tab/>
        <w:t xml:space="preserve">       प्रथमा-तत्पुरुषः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अर्धशालाम्</w:t>
        <w:tab/>
        <w:t xml:space="preserve">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अर्धं शालायाः, ताम्</w:t>
        <w:tab/>
        <w:t xml:space="preserve">   प्रथमा-तत्पुरुषः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p3y9kbgujh5" w:id="4"/>
      <w:bookmarkEnd w:id="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5 उत्तराणि</w:t>
      </w:r>
    </w:p>
    <w:p w:rsidR="00000000" w:rsidDel="00000000" w:rsidP="00000000" w:rsidRDefault="00000000" w:rsidRPr="00000000" w14:paraId="0000004E">
      <w:pPr>
        <w:rPr>
          <w:rFonts w:ascii="Mangal" w:cs="Mangal" w:eastAsia="Mangal" w:hAnsi="Mangal"/>
          <w:b w:val="1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ब्रह्माणं श्रितः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ब्रह्मश्रितः               द्वितीया-तत्पुरुषः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पूर्वं सप्ताहस्य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पूर्वसप्ताहः            प्रथमा-तत्पुरुषः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दक्षिणं भारतस्य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दक्षिणभारतम्         प्रथमा-तत्पुरुषः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ज्ञानं प्राप्तः   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ज्ञानप्राप्तः              द्वितीया-तत्पुरुषः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समुद्रं पतितः  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समुद्रपतितः           द्वितीया-तत्पुरुषः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कर्माणि अतीतः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कर्मातीतः              द्वितीया-तत्पुरुषः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अधरं प्रासादस्य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अधरप्रासादः          प्रथमा-तत्पुरुषः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अध्वानं गतः    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अध्वानगतः            द्वितीया-तत्पुरुषः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नदीम् अत्यस्तः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नद्यत्यस्तः              द्वितीया-तत्पुरुषः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अर्धम् इक्षोः 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अर्धेक्षुः                  प्रथमा-तत्पुरुषः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प्रतिशब्देन दीर्घः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प्रतिशब्ददीर्घः         तृतीया-तत्पुरुषः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द्वाभ्याम् ऊनम् 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द्व्यूनम्                 तृतीया-तत्पुरुषः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मनसा निर्मितम्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मनोनिर्मितम्          तृतीया-तत्पुरुषः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सख्या अभिहितम्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सख्यभिहितम्         तृतीया-तत्पुरुषः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अभ्यासेन पटुः     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अभ्यासपटुः             तृतीया-तत्पुरुषः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6oukg4rcrvrx" w:id="5"/>
      <w:bookmarkEnd w:id="5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6 उत्तराणि</w:t>
      </w:r>
    </w:p>
    <w:p w:rsidR="00000000" w:rsidDel="00000000" w:rsidP="00000000" w:rsidRDefault="00000000" w:rsidRPr="00000000" w14:paraId="00000060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अक्षशौण्डः 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अक्षेषु  शौण्डः         सप्तमी-तत्पुरुष: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व्यासकृतम्    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व्यासेन कृतम्     </w:t>
        <w:tab/>
        <w:t xml:space="preserve">तृतीया-तत्पुरुषः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कृष्णश्रितः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कृष्णं श्रितः</w:t>
        <w:tab/>
        <w:tab/>
        <w:t xml:space="preserve">द्वितीया-तत्पुरुष: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धर्मरक्षितः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धर्मेण रक्षितः</w:t>
        <w:tab/>
        <w:tab/>
        <w:t xml:space="preserve">तृतीया-तत्पुरुषः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दानवीरः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दाने वीरः </w:t>
        <w:tab/>
        <w:tab/>
        <w:tab/>
        <w:t xml:space="preserve">सप्तमी-तत्पुरुष: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जीवनप्राप्तः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जीवनं प्राप्तः</w:t>
        <w:tab/>
        <w:tab/>
        <w:t xml:space="preserve">द्वितीया-तत्पुरुषः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सर्पभीतः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सर्पात् भीतः   </w:t>
        <w:tab/>
        <w:tab/>
        <w:t xml:space="preserve">पञ्चमी-तत्पुरुषः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सुखापन्नः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सुखम् आपन्नः</w:t>
        <w:tab/>
        <w:tab/>
        <w:t xml:space="preserve">द्वितीया-तत्पुरुषः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गोरक्षितम्</w:t>
        <w:tab/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गवे रक्षितम् </w:t>
        <w:tab/>
        <w:tab/>
        <w:t xml:space="preserve">चतु्र्थी-तत्पुरुषः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पशुपतिः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पशूनां पतिः </w:t>
        <w:tab/>
        <w:tab/>
        <w:t xml:space="preserve">षष्ठी-तत्पुरुषः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मासपूर्व</w:t>
        <w:tab/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मासेन पूर्वः </w:t>
        <w:tab/>
        <w:tab/>
        <w:t xml:space="preserve">तृतीया-तत्पुरुषः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गङ्गाजलम्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गङ्गायाः जलम् </w:t>
        <w:tab/>
        <w:tab/>
        <w:t xml:space="preserve">षष्ठी-तत्पुरुष: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पितृसदृशः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पित्रा सदृशः  </w:t>
        <w:tab/>
        <w:tab/>
        <w:t xml:space="preserve">तृतीया-तत्पुरुषः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राजपुरूषः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राज्ञः पुरूषः</w:t>
        <w:tab/>
        <w:tab/>
        <w:t xml:space="preserve">षष्ठी-तत्पुरुषः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स्वर्गपतितः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स्वर्गात् पतितः</w:t>
        <w:tab/>
        <w:tab/>
        <w:t xml:space="preserve">पञ्चमी-तत्पुरुषः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पितृसुखम्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पित्रे सुखम्</w:t>
        <w:tab/>
        <w:tab/>
        <w:t xml:space="preserve">चतुर्थी-तत्पुरुषः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बन्धनमुक्तः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बन्धनात् मुक्तः</w:t>
        <w:tab/>
        <w:t xml:space="preserve">पञ्चमी-तत्पुरुषः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गजराजः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गजानां राजा     षष्ठी-तत्पुरुषः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देवभाषा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देवानां भाषा</w:t>
        <w:tab/>
        <w:t xml:space="preserve">षष्ठी-तत्पुरुषः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शस्त्रप्रवीणः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शास्त्रे प्रवीणः</w:t>
        <w:tab/>
        <w:t xml:space="preserve">सप्तमी-तत्पुरुषः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bookmarkStart w:colFirst="0" w:colLast="0" w:name="_8dqob3cmbrps" w:id="6"/>
      <w:bookmarkEnd w:id="6"/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गृहपाठ: 7 </w:t>
      </w:r>
      <w:r w:rsidDel="00000000" w:rsidR="00000000" w:rsidRPr="00000000">
        <w:rPr>
          <w:rFonts w:ascii="Baloo" w:cs="Baloo" w:eastAsia="Baloo" w:hAnsi="Baloo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bookmarkStart w:colFirst="0" w:colLast="0" w:name="_1y8x93dmsgp8" w:id="7"/>
      <w:bookmarkEnd w:id="7"/>
      <w:r w:rsidDel="00000000" w:rsidR="00000000" w:rsidRPr="00000000">
        <w:rPr>
          <w:rFonts w:ascii="Mangal" w:cs="Mangal" w:eastAsia="Mangal" w:hAnsi="Mangal"/>
          <w:b w:val="1"/>
          <w:u w:val="single"/>
          <w:rtl w:val="0"/>
        </w:rPr>
        <w:t xml:space="preserve">समस्तपदं विलिख्य समासनाम निर्दिशत - 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धनम् आपन्नः.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धनापन्नः </w:t>
        <w:tab/>
        <w:tab/>
        <w:t xml:space="preserve">द्वितीया-तत्पुरुष: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ज्ञानेन हीनः      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ज्ञानहीनः </w:t>
        <w:tab/>
        <w:tab/>
        <w:t xml:space="preserve">तृतीया-तत्पुरुष: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मासेन अवरः    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मासावरः </w:t>
        <w:tab/>
        <w:tab/>
        <w:t xml:space="preserve">तृतीया-तत्पुरुष: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वृक्षात् पतितः  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वृक्षपतितः </w:t>
        <w:tab/>
        <w:t xml:space="preserve">पञ्चमी-तत्पुरुष: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अधरं प्रासादस्य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अधरप्रासाद: </w:t>
        <w:tab/>
        <w:t xml:space="preserve">प्रथमा-तत्पुरुष: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हरिणा त्रातः 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हरित्रातः </w:t>
        <w:tab/>
        <w:tab/>
        <w:t xml:space="preserve">तृतीया-तत्पुरुष: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व्यवहारे चपलः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व्यवहारचपलः </w:t>
        <w:tab/>
        <w:t xml:space="preserve">सप्तमी-तत्पुरुष: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भवता श्रुतम् 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भवच्छ्रुतम्  </w:t>
        <w:tab/>
        <w:t xml:space="preserve">तृतीया-तत्पुरुष: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कलायां कुशलः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कलाकुशलः </w:t>
        <w:tab/>
        <w:t xml:space="preserve">सप्तमी-तत्पुरुष: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नखैः भिन्नः  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नखभिन्नः </w:t>
        <w:tab/>
        <w:t xml:space="preserve"> </w:t>
        <w:tab/>
        <w:t xml:space="preserve">तृतीया-तत्पुरुष: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भूताय बलिः 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भूतबलिः </w:t>
        <w:tab/>
        <w:tab/>
        <w:t xml:space="preserve">चतुर्थी-तत्पुरुष: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जलस्य प्रवाहः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जलप्रवाहः </w:t>
        <w:tab/>
        <w:t xml:space="preserve">षष्ठी-तत्पुरुष: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मूषिकाणां राजा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मूषिकराज: </w:t>
        <w:tab/>
        <w:t xml:space="preserve">षष्ठी-तत्पुरुष: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गोभ्यः बलिः  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गोबलिः </w:t>
        <w:tab/>
        <w:tab/>
        <w:t xml:space="preserve">चतुर्थी-तत्पुरुष: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आचारात् भ्रष्टः।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आचारभ्रष्टः </w:t>
        <w:tab/>
        <w:t xml:space="preserve">पञ्चमी-तत्पुरुष: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दुःखम् अतीत: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दुःखातीतः </w:t>
        <w:tab/>
        <w:t xml:space="preserve">द्वितीया-तत्पुरुष: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मम पुस्तकम्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मत्पुस्तकम्  </w:t>
        <w:tab/>
        <w:t xml:space="preserve">षष्ठी-तत्पुरुष: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सर्वेभ्यः इयम्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सर्वार्था </w:t>
        <w:tab/>
        <w:tab/>
        <w:t xml:space="preserve">चतुर्थी-तत्पुरुष: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परीक्षायाः भयम्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परीक्षाभयम्  </w:t>
        <w:tab/>
        <w:t xml:space="preserve">पञ्चमी-तत्पुरुष: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पूर्वं सप्ताहस्य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पूर्वसप्ताह: </w:t>
        <w:tab/>
        <w:t xml:space="preserve">प्रथमा-तत्पुरुष: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ww2grhaz0bj" w:id="8"/>
      <w:bookmarkEnd w:id="8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8 उत्तराणि</w:t>
      </w:r>
    </w:p>
    <w:p w:rsidR="00000000" w:rsidDel="00000000" w:rsidP="00000000" w:rsidRDefault="00000000" w:rsidRPr="00000000" w14:paraId="0000008D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दीर्घरज्जुः 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दीर्घा रज्जुः </w:t>
        <w:tab/>
        <w:tab/>
        <w:t xml:space="preserve">विशेषणपूर्वपद-कर्मधारयः</w:t>
        <w:tab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राजर्षिः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राजा ऋषिः इव</w:t>
        <w:tab/>
        <w:tab/>
        <w:t xml:space="preserve">उपमानोत्तरपद-कर्मधारयः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गङ्गानदी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गङ्गा इति नदी</w:t>
        <w:tab/>
        <w:tab/>
        <w:t xml:space="preserve">संभावना-पूर्वपद-कर्मधारयः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मेघश्यामः 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मेघः इव श्यामः</w:t>
        <w:tab/>
        <w:tab/>
        <w:t xml:space="preserve">उपमानपूर्वपद-कर्मधारयः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कैलासाद्रिः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कैलास: इति अद्रिः</w:t>
        <w:tab/>
        <w:t xml:space="preserve">सम्भावना-पूर्वपद-कर्मधारयः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विद्याधनम्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विद्या एव धनम्</w:t>
        <w:tab/>
        <w:tab/>
        <w:t xml:space="preserve">अवधारणा- पूर्वपद-कर्मधारयः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पुरुषव्याघ्रः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पुरुष: व्याघ्रः इव</w:t>
        <w:tab/>
        <w:t xml:space="preserve">उपमानोत्तरपद-कर्मधारयः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नीलोत्पलम्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नीलम् उत्पलम्</w:t>
        <w:tab/>
        <w:t xml:space="preserve">विशेषणपूर्वपद-कर्मधारयः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वज्रकठोरम्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वज्रम् इव कठोरम्</w:t>
        <w:tab/>
        <w:tab/>
        <w:t xml:space="preserve">उपमानपूर्वपद-कर्मधारयः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कुसुमकोमलम्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कुसुमम् इव कोमलम् उपमानपूर्वपद-कर्मधारयः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महावैयाकरणः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महान् वैयाकरणः विशेषणपूर्वपद-कर्मधारयः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दशरथराजः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दशरथः इति राजा सम्भावना-पूर्वपद-कर्मधारयः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छायातरवः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छायाप्रधाना: तरवः मध्यमपदलोपी-कर्मधारयः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नारिकेलवृक्ष:</w:t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नारिकेल: इति वृक्ष:   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  सम्भावना-पूर्वपद-कर्मधारयः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हिमशीतलम्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हिमम् इव शीतलम् </w:t>
        <w:tab/>
        <w:t xml:space="preserve">उपमानपूर्वपद-कर्मधारयः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29is0r8ndqk" w:id="9"/>
      <w:bookmarkEnd w:id="9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9 उत्तराणि</w:t>
      </w:r>
    </w:p>
    <w:p w:rsidR="00000000" w:rsidDel="00000000" w:rsidP="00000000" w:rsidRDefault="00000000" w:rsidRPr="00000000" w14:paraId="000000A0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कृष्णं फलकम्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कृष्णफलकम्         विशेषणपूर्वपद-कर्मधारयः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भारतम् इति देशः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भारतदेशः        सम्भावना-पूर्वपद-कर्मधारयः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सुन्दरी नारी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सुन्दरनारी              विशेषण-पूर्वपद-कर्मधारय: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यशः एव भूषणम्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यशोभूषणम्    अवधारणा-पूर्वपद-कर्मधारयः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महान्त: पुरुषा: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महापुरुषाः           विशेषण-पूर्वपद-कर्मधारयः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गगनम् इव विशालम्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गगनविशालम् उपमान-पूर्वपद-कर्मधारयः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प्रियः सखा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प्रियसखः              विशेषण-पूर्वपद-कर्मधारयः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फलप्रधानाः वृक्षाः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फलवृक्षाः       मध्यमपदलोपी-कर्मधारयः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मनः मर्कटः इव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मनोमर्कटः           उपमानोत्तरपद-कर्मधारयः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क्रोधः एव अग्निः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क्रोधाग्निः  अवधारणा-पूर्वपद-कर्मधारयः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रघुवंशम् इति काव्यम्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रघुवंशकाव्यम्   सम्भावना-पूर्वपद-कर्मधारयः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महत् भाष्यम्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महाभाष्यम्        विशेषण-पूर्वपद-कर्मधारयः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राम: चन्द्र: इव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रामचन्द्रः          उपमानोत्तरपद-कर्मधारयः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नीलम् उत्पलम्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नीलोत्पलम्   विशेषण-पूर्वपद-कर्मधारयः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नवनीतम् इव कोमलम्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नवनीतकोमलम्  उपमान-पूर्वपद-कर्मधारयः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240" w:before="240" w:lineRule="auto"/>
        <w:rPr>
          <w:rFonts w:ascii="Mangal" w:cs="Mangal" w:eastAsia="Mangal" w:hAnsi="Mangal"/>
        </w:rPr>
      </w:pPr>
      <w:bookmarkStart w:colFirst="0" w:colLast="0" w:name="_5qy8or993yx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240" w:before="240" w:lineRule="auto"/>
        <w:rPr>
          <w:rFonts w:ascii="Mangal" w:cs="Mangal" w:eastAsia="Mangal" w:hAnsi="Mangal"/>
        </w:rPr>
      </w:pPr>
      <w:bookmarkStart w:colFirst="0" w:colLast="0" w:name="_f8cpy6vus80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40" w:before="240" w:lineRule="auto"/>
        <w:rPr>
          <w:rFonts w:ascii="Mangal" w:cs="Mangal" w:eastAsia="Mangal" w:hAnsi="Mangal"/>
        </w:rPr>
      </w:pPr>
      <w:bookmarkStart w:colFirst="0" w:colLast="0" w:name="_4obovgyu646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240" w:before="240" w:lineRule="auto"/>
        <w:rPr>
          <w:rFonts w:ascii="Mangal" w:cs="Mangal" w:eastAsia="Mangal" w:hAnsi="Mangal"/>
        </w:rPr>
      </w:pPr>
      <w:bookmarkStart w:colFirst="0" w:colLast="0" w:name="_489znnz00ar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yeoxzqkjjks" w:id="14"/>
      <w:bookmarkEnd w:id="1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10 उत्तराणि</w:t>
      </w:r>
    </w:p>
    <w:p w:rsidR="00000000" w:rsidDel="00000000" w:rsidP="00000000" w:rsidRDefault="00000000" w:rsidRPr="00000000" w14:paraId="000000B7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1.  उत्तरशाला </w:t>
        <w:tab/>
        <w:t xml:space="preserve">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उत्तरं शालायाः  </w:t>
        <w:tab/>
        <w:tab/>
        <w:t xml:space="preserve">     प्रथमा-तत्पुरुषः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2.  परशुहतः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</w:t>
        <w:tab/>
        <w:tab/>
        <w:t xml:space="preserve">परशुना हतः  </w:t>
        <w:tab/>
        <w:tab/>
        <w:t xml:space="preserve">    तृतीया-तत्पुरुषः       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                           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3.  पित्रर्थम्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पित्रे इदम् </w:t>
        <w:tab/>
        <w:tab/>
        <w:t xml:space="preserve">     चतुर्थी-तत्पुरुषः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4.  समुद्रगम्भीरः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समुद्रः इव गम्भीरः    उपमान-पूर्वपद-कर्मधारयः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5.  भाग्यश्रितः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भाग्यं श्रितः </w:t>
        <w:tab/>
        <w:tab/>
        <w:t xml:space="preserve">   द्वितीया-तत्पुरुषः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6. कृष्णसखः </w:t>
        <w:tab/>
        <w:t xml:space="preserve">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कृष्णस्य सखा </w:t>
        <w:tab/>
        <w:tab/>
        <w:tab/>
        <w:t xml:space="preserve">षष्ठी-तत्पुरुषः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7.  काव्यकुशलः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काव्ये कुशलः </w:t>
        <w:tab/>
        <w:tab/>
        <w:t xml:space="preserve">    सप्तमी-तत्पुरुषः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8.  लतातन्वी </w:t>
        <w:tab/>
        <w:t xml:space="preserve">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लता इव तन्वी उपमान-पूर्वपद-कर्मधारयः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9.  स्वर्गगतः </w:t>
        <w:tab/>
        <w:t xml:space="preserve">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स्वर्गं  गतः </w:t>
        <w:tab/>
        <w:tab/>
        <w:tab/>
        <w:t xml:space="preserve">   द्वितीया-तत्पुरुषः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10.पुरुषर्षभः </w:t>
        <w:tab/>
        <w:t xml:space="preserve">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पुरुषःऋषभः इव       उपमानोत्तरपद-कर्मधारयः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11.  वर्षपूर्वः </w:t>
        <w:tab/>
        <w:t xml:space="preserve">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वर्षेण पूर्वः </w:t>
        <w:tab/>
        <w:tab/>
        <w:t xml:space="preserve">    तृतीया-तत्पुरुषः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12. वदनकमलम्   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वदनं कमलम् इव      उपमानोत्तरपद-कर्मधारयः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13. कैलासाद्रिः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कैलासः इति अद्रिः    सम्भावना-पूर्वपद कर्मधारयः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14. ज्ञानयज्ञः </w:t>
        <w:tab/>
        <w:t xml:space="preserve">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ज्ञानम् एव यज्ञः </w:t>
        <w:tab/>
        <w:t xml:space="preserve"> अवधारणा-पूर्वपद-कर्मधारयः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15. कुपुरुषः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कुत्सितः पुरुषः </w:t>
        <w:tab/>
        <w:tab/>
        <w:tab/>
        <w:t xml:space="preserve">      कुसमासः </w:t>
      </w:r>
    </w:p>
    <w:p w:rsidR="00000000" w:rsidDel="00000000" w:rsidP="00000000" w:rsidRDefault="00000000" w:rsidRPr="00000000" w14:paraId="000000C9">
      <w:pPr>
        <w:pStyle w:val="Heading1"/>
        <w:spacing w:after="240" w:before="240" w:lineRule="auto"/>
        <w:rPr>
          <w:rFonts w:ascii="Mangal" w:cs="Mangal" w:eastAsia="Mangal" w:hAnsi="Mangal"/>
        </w:rPr>
      </w:pPr>
      <w:bookmarkStart w:colFirst="0" w:colLast="0" w:name="_ar185s3povh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xh7v81tg38l1" w:id="16"/>
      <w:bookmarkEnd w:id="16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11 उत्तराणि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1.  वेदः एव सम्पत्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वेदसम्पत्   अवधारणा-पूर्वपद-कर्मधारयः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2.  देवपूजकः ब्राह्मणः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देवब्राह्मणः  मध्यम-पद-लोपी-कर्मधारयः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3.  काकेभ्यः बलिः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काकबलिः </w:t>
        <w:tab/>
        <w:tab/>
        <w:t xml:space="preserve">     चतुर्थी-तत्पुरुषः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4.  महान् ईशः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महेशः </w:t>
        <w:tab/>
        <w:t xml:space="preserve">    विशेषण-पूर्वपद-कर्मधारयः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5.  जलेन मिश्रः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जलमिश्रः </w:t>
        <w:tab/>
        <w:tab/>
        <w:tab/>
        <w:t xml:space="preserve">    तृतीया-तत्पुरुषः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6.  अतिक्रान्तः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देवम्  अतिदेवम् </w:t>
        <w:tab/>
        <w:tab/>
        <w:tab/>
        <w:t xml:space="preserve">  प्रादिसमासः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7.  रोगात् भयम् 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रोगभयम्  </w:t>
        <w:tab/>
        <w:tab/>
        <w:tab/>
        <w:t xml:space="preserve">     पञ्चमी-तत्पुरुषः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8.  चन्द्रगुप्तः इति राजा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चन्द्रगुप्तराजः   सम्भावना-पूर्वपद- कर्मधारयः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9.  अविद्या एव तमः     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अविद्यातमः </w:t>
        <w:tab/>
        <w:t xml:space="preserve"> अवधारणा-पूर्वपद-कर्मधारयः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10. सर्वं जयति इति </w:t>
        <w:tab/>
        <w:t xml:space="preserve">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सर्वजित् </w:t>
        <w:tab/>
        <w:tab/>
        <w:tab/>
        <w:tab/>
        <w:t xml:space="preserve">उपपदसमासः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11. अनेकम् एकं कृत्वा 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एकीकृत्य </w:t>
        <w:tab/>
        <w:tab/>
        <w:tab/>
        <w:tab/>
        <w:t xml:space="preserve">   गतिसमासः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12. प्रगतः पितामहः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प्रपितामहः </w:t>
        <w:tab/>
        <w:tab/>
        <w:tab/>
        <w:t xml:space="preserve">  प्रादिसमासः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13. कुत्सितम् आसनम्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कदासनम् </w:t>
        <w:tab/>
        <w:tab/>
        <w:tab/>
        <w:t xml:space="preserve">      कुसमासः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14. न योग्यः </w:t>
        <w:tab/>
        <w:tab/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अयोग्यः </w:t>
        <w:tab/>
        <w:tab/>
        <w:tab/>
        <w:tab/>
        <w:t xml:space="preserve">  नञ्-समासः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15. सूत्रं धरति इति </w:t>
        <w:tab/>
        <w:tab/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सूत्रधारः</w:t>
        <w:tab/>
        <w:tab/>
        <w:tab/>
        <w:tab/>
        <w:t xml:space="preserve">उपपदसमासः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240" w:before="240" w:lineRule="auto"/>
        <w:rPr/>
      </w:pPr>
      <w:bookmarkStart w:colFirst="0" w:colLast="0" w:name="_juqva9zifja5" w:id="17"/>
      <w:bookmarkEnd w:id="17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12 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1. अहिनकुलम् 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अहिश्च नकुलश्च अनयोः समाहारः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समाहारद्वन्द्वः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2. पञ्चगवम्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पञ्चानां गवां समाहारः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समाहारद्विगुः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3. नरेन्द्र: </w:t>
        <w:tab/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 नराणाम् इन्द्रः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2880" w:firstLine="72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षष्ठी-तत्पुरुषः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4. त्रिरात्रम्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ab/>
        <w:t xml:space="preserve">त्रयाणां रात्रीणां समाहारः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समाहारद्विगुः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5. घटपटम्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घटश्च पटश्च अनयोः समाहारः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6. स्पष्टीकृत्य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अस्पष्टं स्पष्टं कृत्वा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गति-समासः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7. चतुर्युगम्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चतुर्णां युगानां समाहारः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समाहारद्विगुः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8. पुत्रपौत्रम्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पुत्रश्च पौत्रश्च अनयोः समाहारः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9. क्रीडानिपुणा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क्रीडायां निपुणा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सप्तमी-तत्पुरुषः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10. चन्द्रसुन्दरम्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चन्द्रः इव सुन्दरम्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उपमानपूर्वपद-कर्मधारयः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11. गोव्याघ्रम्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गौश्च व्याघ्रश्च अनयोः समाहारः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12. ग्रामनगरकाननानि </w:t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ग्रामश्च नगरञ्च काननञ्च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इतरेतर-द्वन्द्वः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13. काकोलूकम्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काकश्च उलूकश्च अनयोः समाहारः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समाहारद्वन्द्वः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14. इन्द्राग्नी </w:t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ab/>
        <w:t xml:space="preserve">इन्द्रश्च अग्निश्च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इतरेतर-द्वन्द्वः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15. गङ्गायमुने </w:t>
        <w:tab/>
        <w:tab/>
        <w:tab/>
      </w: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गङ्गा च यमुना 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80" w:right="0" w:firstLine="720"/>
        <w:jc w:val="left"/>
        <w:rPr/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इतरेतर-द्वन्द्वः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88sqsawlshm" w:id="18"/>
      <w:bookmarkEnd w:id="18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Baloo" w:cs="Baloo" w:eastAsia="Baloo" w:hAnsi="Baloo"/>
          <w:rtl w:val="0"/>
        </w:rPr>
        <w:t xml:space="preserve">13 उत्तराणि</w:t>
      </w:r>
    </w:p>
    <w:p w:rsidR="00000000" w:rsidDel="00000000" w:rsidP="00000000" w:rsidRDefault="00000000" w:rsidRPr="00000000" w14:paraId="00000101">
      <w:pPr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पिकश्च काकश्च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पिककाकौ </w:t>
      </w:r>
    </w:p>
    <w:p w:rsidR="00000000" w:rsidDel="00000000" w:rsidP="00000000" w:rsidRDefault="00000000" w:rsidRPr="00000000" w14:paraId="00000104">
      <w:pPr>
        <w:ind w:left="360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इतरेतर द्वन्द्वः 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 असरलं सरलं कृत्वा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सरलीकृत्य </w:t>
      </w:r>
    </w:p>
    <w:p w:rsidR="00000000" w:rsidDel="00000000" w:rsidP="00000000" w:rsidRDefault="00000000" w:rsidRPr="00000000" w14:paraId="00000106">
      <w:pPr>
        <w:spacing w:after="240" w:before="240" w:lineRule="auto"/>
        <w:ind w:left="360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गति-समासः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 नदी च समुद्रः च एतयोः समाहारः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नदीसमुद्रम्  </w:t>
      </w:r>
    </w:p>
    <w:p w:rsidR="00000000" w:rsidDel="00000000" w:rsidP="00000000" w:rsidRDefault="00000000" w:rsidRPr="00000000" w14:paraId="00000108">
      <w:pPr>
        <w:spacing w:after="240" w:before="240" w:lineRule="auto"/>
        <w:ind w:left="504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समाहारद्वन्द्वः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 विशेषं जानाति इति </w:t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विशेषज्ञः </w:t>
      </w:r>
    </w:p>
    <w:p w:rsidR="00000000" w:rsidDel="00000000" w:rsidP="00000000" w:rsidRDefault="00000000" w:rsidRPr="00000000" w14:paraId="0000010A">
      <w:pPr>
        <w:spacing w:after="240" w:before="240" w:lineRule="auto"/>
        <w:ind w:left="504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उपपद-समासः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माता च पिता च </w:t>
        <w:tab/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मातापितरौ </w:t>
      </w:r>
    </w:p>
    <w:p w:rsidR="00000000" w:rsidDel="00000000" w:rsidP="00000000" w:rsidRDefault="00000000" w:rsidRPr="00000000" w14:paraId="0000010C">
      <w:pPr>
        <w:spacing w:after="240" w:before="240" w:lineRule="auto"/>
        <w:ind w:left="504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इतरेतर-द्वन्द्वः 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 रामस्य सखा </w:t>
        <w:tab/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रामसखः  </w:t>
      </w:r>
    </w:p>
    <w:p w:rsidR="00000000" w:rsidDel="00000000" w:rsidP="00000000" w:rsidRDefault="00000000" w:rsidRPr="00000000" w14:paraId="0000010E">
      <w:pPr>
        <w:spacing w:after="240" w:before="240" w:lineRule="auto"/>
        <w:ind w:left="504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षष्ठी-तत्पुरुषः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कृत्तिका च रोहिणी च </w:t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कृत्तिकारोहिण्यौ  </w:t>
      </w:r>
    </w:p>
    <w:p w:rsidR="00000000" w:rsidDel="00000000" w:rsidP="00000000" w:rsidRDefault="00000000" w:rsidRPr="00000000" w14:paraId="00000110">
      <w:pPr>
        <w:spacing w:after="240" w:before="240" w:lineRule="auto"/>
        <w:ind w:left="5040" w:firstLine="72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इतरेतर-द्वन्द्वः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 इन्द्रियाणि च मनश्च बुद्धिश्च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इन्द्रियमनोबुद्धयः  </w:t>
      </w:r>
    </w:p>
    <w:p w:rsidR="00000000" w:rsidDel="00000000" w:rsidP="00000000" w:rsidRDefault="00000000" w:rsidRPr="00000000" w14:paraId="00000112">
      <w:pPr>
        <w:spacing w:after="240" w:before="240" w:lineRule="auto"/>
        <w:ind w:left="504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इतरेतर-द्वन्द्व: 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  करः किसलयः इव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करकिसलयः </w:t>
      </w:r>
    </w:p>
    <w:p w:rsidR="00000000" w:rsidDel="00000000" w:rsidP="00000000" w:rsidRDefault="00000000" w:rsidRPr="00000000" w14:paraId="00000114">
      <w:pPr>
        <w:spacing w:after="240" w:before="240" w:lineRule="auto"/>
        <w:ind w:left="504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उपमानोत्तरपद-कर्मधारयः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 मुखं च नासिका च अनयोः समाहारः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मुखनासिकम् </w:t>
      </w:r>
    </w:p>
    <w:p w:rsidR="00000000" w:rsidDel="00000000" w:rsidP="00000000" w:rsidRDefault="00000000" w:rsidRPr="00000000" w14:paraId="00000116">
      <w:pPr>
        <w:spacing w:after="240" w:before="240" w:lineRule="auto"/>
        <w:ind w:left="576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समाहारद्वन्द्वः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 महत् च तत् काव्यम् च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महाकाव्यम्  </w:t>
      </w:r>
    </w:p>
    <w:p w:rsidR="00000000" w:rsidDel="00000000" w:rsidP="00000000" w:rsidRDefault="00000000" w:rsidRPr="00000000" w14:paraId="00000118">
      <w:pPr>
        <w:spacing w:after="240" w:before="240" w:lineRule="auto"/>
        <w:ind w:left="504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विशेषणपूर्वपद-कर्मधारयः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 सप्तानाम् अह्नां समाहारः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सप्ताहः </w:t>
      </w:r>
    </w:p>
    <w:p w:rsidR="00000000" w:rsidDel="00000000" w:rsidP="00000000" w:rsidRDefault="00000000" w:rsidRPr="00000000" w14:paraId="0000011A">
      <w:pPr>
        <w:spacing w:after="240" w:before="240" w:lineRule="auto"/>
        <w:ind w:left="432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समाहारद्विगुः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 कमलनयनम् </w:t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कमलम् इव नयनम्  </w:t>
      </w:r>
    </w:p>
    <w:p w:rsidR="00000000" w:rsidDel="00000000" w:rsidP="00000000" w:rsidRDefault="00000000" w:rsidRPr="00000000" w14:paraId="0000011C">
      <w:pPr>
        <w:spacing w:after="240" w:before="240" w:lineRule="auto"/>
        <w:ind w:left="432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उपमानपूर्वपद-कर्मधारयः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 नवानां रात्रीणां समाहारः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नवरात्रम् </w:t>
      </w:r>
    </w:p>
    <w:p w:rsidR="00000000" w:rsidDel="00000000" w:rsidP="00000000" w:rsidRDefault="00000000" w:rsidRPr="00000000" w14:paraId="0000011E">
      <w:pPr>
        <w:spacing w:after="240" w:before="240" w:lineRule="auto"/>
        <w:ind w:left="432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समाहारद्विगुः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 अष्टानाम् अध्यायानां समाहारः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अष्टाध्यायी </w:t>
      </w:r>
    </w:p>
    <w:p w:rsidR="00000000" w:rsidDel="00000000" w:rsidP="00000000" w:rsidRDefault="00000000" w:rsidRPr="00000000" w14:paraId="00000120">
      <w:pPr>
        <w:spacing w:after="240" w:before="240" w:lineRule="auto"/>
        <w:ind w:left="4320" w:firstLine="72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समाहारद्विगुः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240" w:before="240" w:lineRule="auto"/>
        <w:rPr/>
      </w:pPr>
      <w:bookmarkStart w:colFirst="0" w:colLast="0" w:name="_p1x4b98mgi99" w:id="19"/>
      <w:bookmarkEnd w:id="19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गृहपाठ: 14 उत्तराणि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 अनश्वा   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 विद्यते अश्वः यस्याः  सा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   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 ससीतः</w:t>
        <w:tab/>
        <w:t xml:space="preserve">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सीतया सह वर्तते इति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सह-पूर्वपद-बहुव्रीहिः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 चन्द्रमौलिः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चन्द्रः मौलौ यस्य सः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 सुन्दरबाहुः 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सुन्दरौ बाहू यस्य स: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धनुष्पाणिः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धनुः पाणौ यस्य सः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 दशाननेन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दश आननानि यस्य सः, तेन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            </w:t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दण्डहस्तम् 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दण्डः हस्ते यस्य सः, तम्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 पीताम्बराय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पीतम् अम्बरं यस्य सः, तस्मै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   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 पतितपर्णः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पतितानि पर्णानि यस्मात् सः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 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   </w:t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 अधनाः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 विद्यते धनं येषां ते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 सहरिः 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हरिणा सह वर्तते इति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सह-पूर्वपद-बहुव्रीहिः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 अनिद्र: 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 विद्यते निद्रा यस्य सः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 चक्रपाणि: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चक्रं पाणौ यस्य सः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 बहुफल: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बहूनि फलानि यस्मिन् सः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 दामोदर: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दाम उदरे यस्य सः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after="240" w:before="240" w:lineRule="auto"/>
        <w:rPr/>
      </w:pPr>
      <w:bookmarkStart w:colFirst="0" w:colLast="0" w:name="_bx0yxmbpw8vs" w:id="20"/>
      <w:bookmarkEnd w:id="20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गृहपाठ: 15 उत्तराणि</w:t>
      </w:r>
    </w:p>
    <w:p w:rsidR="00000000" w:rsidDel="00000000" w:rsidP="00000000" w:rsidRDefault="00000000" w:rsidRPr="00000000" w14:paraId="00000144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 मित्रैः सह वर्तते इति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समित्रः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 </w:t>
        <w:tab/>
        <w:t xml:space="preserve">सहपूर्व-पद-बहुव्रीहिः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</w:t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2. शरेण सह वर्तते इति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सशरः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सहपूर्व-पद-बहुव्रीहिः   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3. आरूढं यानं येन सः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आरूढयानः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4. न दृष्टम्   </w:t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अदृष्टम्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नञ्-समासः  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प्रसन्नं वदनं यस्य सः, तस्मिन् 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प्रसन्नवदने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 न विद्यते व्ययं यस्य तत्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अव्ययम्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धृतानि वस्त्राणि यया सा, तस्याः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धृतवस्त्रायाः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 बहुव्रीहिः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8. पत्न्या सह वर्तते इति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सपत्नीकः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सहपूर्व-पद-बहुव्रीहिः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9. निर्गतः गजः यस्मात् तत्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निर्गतगजम्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10. पराजिताः रिपवः येन सः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पराजितरिपुः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समानाधिकरण-बहुव्रीहिः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 न विद्यते प्रजा यस्य सः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अप्रजः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 ज्ञातः धर्मः येन सः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ज्ञातधर्मः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समानाधिकरण-बहुब्रीहिः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 शशी शेखरे यस्य सः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शशीशेखरः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व्यधिकरण-बहुव्रीहिः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 कुटुम्बेन सह वर्तते इति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सकुटुम्ब: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सहपूर्व-पद-बहुव्रीहिः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 न विद्यते कार्यं यस्य सः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अकार्यः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नञ्-बहुव्रीहिः</w:t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skod6x4t6n4" w:id="21"/>
      <w:bookmarkEnd w:id="2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सर्वे अव्ययीभाव-समासा:</w:t>
      </w:r>
    </w:p>
    <w:p w:rsidR="00000000" w:rsidDel="00000000" w:rsidP="00000000" w:rsidRDefault="00000000" w:rsidRPr="00000000" w14:paraId="00000169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अन्वग्रजम्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अग्रजस्य पश्चात्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यथास्थानम्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स्थानम् अनतिक्रम्य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उपवनम्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वनस्य समीपम्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प्रत्येकम् </w:t>
        <w:tab/>
        <w:tab/>
        <w:tab/>
        <w:t xml:space="preserve">-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एकम् एकं प्रति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अधिभूतम्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भूते इति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निर्वैरम्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वैरस्य अभावः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अधिमनसम्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मनसि इति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उपाग्नि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अग्नेः समीपम्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अनुरूपम्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रूपस्य योग्यम्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यथाविधि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विधिम् अनतिक्रम्य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ul7w7ikwvlja" w:id="22"/>
      <w:bookmarkEnd w:id="2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</w:p>
    <w:p w:rsidR="00000000" w:rsidDel="00000000" w:rsidP="00000000" w:rsidRDefault="00000000" w:rsidRPr="00000000" w14:paraId="00000176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angal" w:cs="Mangal" w:eastAsia="Mangal" w:hAnsi="Mangal"/>
          <w:color w:val="ff0000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color w:val="ff0000"/>
          <w:sz w:val="40"/>
          <w:szCs w:val="40"/>
          <w:rtl w:val="0"/>
        </w:rPr>
        <w:t xml:space="preserve">सर्वे अव्ययीभाव-समासा:</w:t>
      </w:r>
    </w:p>
    <w:p w:rsidR="00000000" w:rsidDel="00000000" w:rsidP="00000000" w:rsidRDefault="00000000" w:rsidRPr="00000000" w14:paraId="00000178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गुरोः पश्चात्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अनुगुरु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नगरस्य समीपम्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उपनगरम्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आमयानाम् अभावः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निरामयम्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शत्रुं शत्रुं प्रति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प्रतिशत्रु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देशे इति </w:t>
        <w:tab/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अधिदेशम्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अर्थस्य योग्यम् </w:t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अन्वर्थम्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देव्याः पश्चात्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अनुदेवि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आज्ञाम् अनतिक्रम्य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यथाज्ञम्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गिरेः समीपम्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उपगिरि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वने वने </w:t>
        <w:tab/>
        <w:tab/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प्रतिवनम्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ind w:left="72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t1f1y1cduuq6" w:id="23"/>
      <w:bookmarkEnd w:id="23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6.7994545454545" w:lineRule="auto"/>
        <w:rPr>
          <w:sz w:val="29"/>
          <w:szCs w:val="29"/>
        </w:rPr>
      </w:pPr>
      <w:r w:rsidDel="00000000" w:rsidR="00000000" w:rsidRPr="00000000">
        <w:rPr>
          <w:rFonts w:ascii="Mangal" w:cs="Mangal" w:eastAsia="Mangal" w:hAnsi="Mangal"/>
          <w:b w:val="1"/>
          <w:sz w:val="36"/>
          <w:szCs w:val="36"/>
          <w:u w:val="single"/>
          <w:rtl w:val="0"/>
        </w:rPr>
        <w:t xml:space="preserve">एते वर्णाः णत्वविषये व्यवधायकाः अथवा अव्यवधायकाः निर्दिशत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ए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ख्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व्यवधायकः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व्यवधायकः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व्यवधायकः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ल्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व्यवधायकः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व्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अव्यवधायकः</w:t>
      </w:r>
    </w:p>
    <w:p w:rsidR="00000000" w:rsidDel="00000000" w:rsidP="00000000" w:rsidRDefault="00000000" w:rsidRPr="00000000" w14:paraId="00000190">
      <w:pPr>
        <w:spacing w:after="240" w:before="240" w:lineRule="auto"/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256.80037500000003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spacing w:after="160" w:line="256.7994545454545" w:lineRule="auto"/>
        <w:rPr>
          <w:b w:val="1"/>
          <w:sz w:val="32"/>
          <w:szCs w:val="32"/>
        </w:rPr>
      </w:pPr>
      <w:bookmarkStart w:colFirst="0" w:colLast="0" w:name="_ckgd2ash6fd9" w:id="24"/>
      <w:bookmarkEnd w:id="2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अधोनिर्दिष्टेषु पदेषु साधु पदं किं, णत्व-प्राप्त्यर्थं निमित्तं किं, णत्व-साधकाः अव्यवधायक-वर्णाः के, </w:t>
      </w:r>
    </w:p>
    <w:p w:rsidR="00000000" w:rsidDel="00000000" w:rsidP="00000000" w:rsidRDefault="00000000" w:rsidRPr="00000000" w14:paraId="00000194">
      <w:pPr>
        <w:rPr>
          <w:b w:val="1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णत्वबाधकाः व्यवधायकवर्णाः च के इति लिखत |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325"/>
        <w:gridCol w:w="1590"/>
        <w:gridCol w:w="1740"/>
        <w:gridCol w:w="3660"/>
        <w:tblGridChange w:id="0">
          <w:tblGrid>
            <w:gridCol w:w="720"/>
            <w:gridCol w:w="2325"/>
            <w:gridCol w:w="1590"/>
            <w:gridCol w:w="174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निमित्तम्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साधु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व्यवधायक/</w:t>
            </w:r>
          </w:p>
          <w:p w:rsidR="00000000" w:rsidDel="00000000" w:rsidP="00000000" w:rsidRDefault="00000000" w:rsidRPr="00000000" w14:paraId="0000019D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अव्यवधायक-वर्णाः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गुरुना  </w:t>
            </w:r>
          </w:p>
          <w:p w:rsidR="00000000" w:rsidDel="00000000" w:rsidP="00000000" w:rsidRDefault="00000000" w:rsidRPr="00000000" w14:paraId="000001A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गुरुणा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रेफः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गुरुणा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उ - अव्यवधायक: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35"/>
                <w:szCs w:val="35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राघवेन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राघवेण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रेफः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राघवेण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आ, घ्, अ, व्, ए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अव्यवधायकाः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35"/>
                <w:szCs w:val="35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मृडानी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मृडाणी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ऋकार: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मृडानी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ड्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व्यवधायक: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सन्तोषेन  सन्तोषेण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सन्तोषेण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ए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वरुणानी</w:t>
            </w:r>
          </w:p>
          <w:p w:rsidR="00000000" w:rsidDel="00000000" w:rsidP="00000000" w:rsidRDefault="00000000" w:rsidRPr="00000000" w14:paraId="000001B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वरुणाणी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रेफः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वरुणानी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ण्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व्यवधायक: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अभिषेचनम्  अभिषेचणम्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अभिषेचनम्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च्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व्यवधायकः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तक्षकानाम् तक्षकाणाम्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तक्षकाणाम्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अ, क्, आ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अव्यवधायकाः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महाराजेन</w:t>
            </w:r>
          </w:p>
          <w:p w:rsidR="00000000" w:rsidDel="00000000" w:rsidP="00000000" w:rsidRDefault="00000000" w:rsidRPr="00000000" w14:paraId="000001C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महाराजेण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रेफः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महाराजेन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ज्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व्यवधायकः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भाषानाम्</w:t>
            </w:r>
          </w:p>
          <w:p w:rsidR="00000000" w:rsidDel="00000000" w:rsidP="00000000" w:rsidRDefault="00000000" w:rsidRPr="00000000" w14:paraId="000001D3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भाषाणाम्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भाषाणाम्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आ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अर्धवर्षेण</w:t>
            </w:r>
          </w:p>
          <w:p w:rsidR="00000000" w:rsidDel="00000000" w:rsidP="00000000" w:rsidRDefault="00000000" w:rsidRPr="00000000" w14:paraId="000001D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अर्धवर्षेन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अर्धवर्षेण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ए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पुष्पानि</w:t>
            </w:r>
          </w:p>
          <w:p w:rsidR="00000000" w:rsidDel="00000000" w:rsidP="00000000" w:rsidRDefault="00000000" w:rsidRPr="00000000" w14:paraId="000001E1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पुष्पाणि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षकार: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पुष्पाणि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प्, आ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अव्यवधायकौ</w:t>
            </w:r>
          </w:p>
        </w:tc>
      </w:tr>
    </w:tbl>
    <w:p w:rsidR="00000000" w:rsidDel="00000000" w:rsidP="00000000" w:rsidRDefault="00000000" w:rsidRPr="00000000" w14:paraId="000001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6.7994545454545" w:lineRule="auto"/>
        <w:ind w:left="720" w:firstLine="0"/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spacing w:after="160" w:line="256.7994545454545" w:lineRule="auto"/>
        <w:rPr/>
      </w:pPr>
      <w:bookmarkStart w:colFirst="0" w:colLast="0" w:name="_l42jz2k0i2zv" w:id="25"/>
      <w:bookmarkEnd w:id="25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णिजन्तरूपं लिखत (लट्-लकार:, प्रथमपुरुष:, एकवचनान्तम्)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 उत्तिष्ठति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उत्थापयति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 हसति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हासयति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 गच्छति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गमयति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 रोदिति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रोदयति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मिलति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मेलयति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 उपविशति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उपवेशयति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वन्दते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वन्दयति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 तरति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तारयति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 नृत्यति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नर्तयति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 ददाति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दापयति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 पश्यति</w:t>
        <w:tab/>
        <w:t xml:space="preserve">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दर्शयति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 प्राप्नोति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प्रापयति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 गणयति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ab/>
        <w:tab/>
        <w:tab/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गणयति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 आनयति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आनाययति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 शृणोति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श्रावयति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ol8ab93nf8a" w:id="26"/>
      <w:bookmarkEnd w:id="26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णिजन्तरूपं लिखत 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लिखति </w:t>
        <w:tab/>
        <w:tab/>
        <w:t xml:space="preserve">- लट्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लेखयति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पश्यति </w:t>
        <w:tab/>
        <w:tab/>
        <w:t xml:space="preserve">- लृट्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दर्शयिष्यति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करोति </w:t>
        <w:tab/>
        <w:tab/>
        <w:t xml:space="preserve">- लङ्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अकारयत्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चलति </w:t>
        <w:tab/>
        <w:tab/>
        <w:t xml:space="preserve">- तव्यत्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चालयितव्यम्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जानाति </w:t>
        <w:tab/>
        <w:tab/>
        <w:t xml:space="preserve">- तुमुन्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ज्ञापयितुम्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गायति </w:t>
        <w:tab/>
        <w:tab/>
        <w:t xml:space="preserve">- क्त्वा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गापयित्वा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प्रणमति </w:t>
        <w:tab/>
        <w:tab/>
        <w:t xml:space="preserve">- ल्यप्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प्रणमय्य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पिबति</w:t>
        <w:tab/>
        <w:tab/>
        <w:t xml:space="preserve">- अनीयर्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पायनीयम्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प्रविशति </w:t>
        <w:tab/>
        <w:t xml:space="preserve">- क्तवतु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प्रवेशितवान्</w:t>
      </w:r>
    </w:p>
    <w:p w:rsidR="00000000" w:rsidDel="00000000" w:rsidP="00000000" w:rsidRDefault="00000000" w:rsidRPr="00000000" w14:paraId="0000020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ददाति</w:t>
        <w:tab/>
        <w:tab/>
        <w:t xml:space="preserve">- क्त्त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दापितः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spacing w:after="160" w:line="256.7994545454545" w:lineRule="auto"/>
        <w:rPr/>
      </w:pPr>
      <w:bookmarkStart w:colFirst="0" w:colLast="0" w:name="_5y7882axrial" w:id="27"/>
      <w:bookmarkEnd w:id="27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6.7994545454545" w:lineRule="auto"/>
        <w:rPr>
          <w:b w:val="1"/>
          <w:sz w:val="25"/>
          <w:szCs w:val="25"/>
        </w:rPr>
      </w:pPr>
      <w:r w:rsidDel="00000000" w:rsidR="00000000" w:rsidRPr="00000000">
        <w:rPr>
          <w:rFonts w:ascii="Mangal" w:cs="Mangal" w:eastAsia="Mangal" w:hAnsi="Mangal"/>
          <w:b w:val="1"/>
          <w:sz w:val="38"/>
          <w:szCs w:val="38"/>
          <w:u w:val="single"/>
          <w:rtl w:val="0"/>
        </w:rPr>
        <w:t xml:space="preserve">सन्नन्तरूपं लिखत  ।</w:t>
      </w: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1950"/>
        <w:gridCol w:w="1980"/>
        <w:gridCol w:w="2715"/>
        <w:gridCol w:w="2220"/>
        <w:tblGridChange w:id="0">
          <w:tblGrid>
            <w:gridCol w:w="615"/>
            <w:gridCol w:w="1950"/>
            <w:gridCol w:w="1980"/>
            <w:gridCol w:w="2715"/>
            <w:gridCol w:w="2220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लट्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अ-प्रत्ययः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उ-प्रत्ययः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पठति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पिपठिषति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पिपठिषा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पिपठिषुः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आप्नोति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 ईप्सति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 ईप्सा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 ईप्सुः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करोति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चिकीर्षति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चिकीर्षा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चिकीर्षुः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खादति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चिखादिषति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चिखादिषा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चिखादिषुः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जयति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जिगीषति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जिगीषा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जिगीषुः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ददाति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दित्सति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दित्सा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दित्सुः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पश्यति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दिदृक्षते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दिदृक्षा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दिदृक्षुः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धावति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दिधाविषति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दिधाविषा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दिधाविषुः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पचति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पिपक्षति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पिपक्षा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पिपक्षुः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भवति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बुभूषति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बुभूषा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बुभूषुः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लिखति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लिलेखिषति, लिलिखिषति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लिलेखिषा</w:t>
            </w:r>
          </w:p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लिलिखिषा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लिलेखिषुः</w:t>
            </w:r>
          </w:p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लिलिखिषुः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वर्धते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विवर्धिषते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विवर्धिषा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विवर्धिषुः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शृणोति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शुश्रूषते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शुश्रूषा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शुश्रूषुः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हन्ति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जिघांसति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जिघांसा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जिघांसुः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स्वपिति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सुषुप्सति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सुषुप्सा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सुषुप्सुः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अत्ति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जिघत्सति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जिघत्सा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color w:val="ff0000"/>
                <w:sz w:val="24"/>
                <w:szCs w:val="24"/>
                <w:rtl w:val="0"/>
              </w:rPr>
              <w:t xml:space="preserve">जिघत्सुः</w:t>
            </w:r>
          </w:p>
        </w:tc>
      </w:tr>
    </w:tbl>
    <w:p w:rsidR="00000000" w:rsidDel="00000000" w:rsidP="00000000" w:rsidRDefault="00000000" w:rsidRPr="00000000" w14:paraId="00000263">
      <w:pPr>
        <w:widowControl w:val="0"/>
        <w:jc w:val="center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ojmc4mrmxcek" w:id="28"/>
      <w:bookmarkEnd w:id="28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6.7994545454545" w:lineRule="auto"/>
        <w:rPr>
          <w:b w:val="1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विग्रहवाक्यं लिखत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ईप्सा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आप्तुम् इच्छा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चिकीर्षव: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कर्तुम् इच्छवः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तितीर्षा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तरीतुम् इच्छा</w:t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जिगमिषन्ति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गन्तुम् इच्छन्ति 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दित्सन्ति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दातुम् इच्छन्ति </w:t>
      </w:r>
    </w:p>
    <w:p w:rsidR="00000000" w:rsidDel="00000000" w:rsidP="00000000" w:rsidRDefault="00000000" w:rsidRPr="00000000" w14:paraId="000002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जिघृक्षा </w:t>
        <w:tab/>
        <w:tab/>
        <w:tab/>
        <w:tab/>
        <w:t xml:space="preserve">-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ग्रहीतुम्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इच्छा</w:t>
      </w:r>
    </w:p>
    <w:p w:rsidR="00000000" w:rsidDel="00000000" w:rsidP="00000000" w:rsidRDefault="00000000" w:rsidRPr="00000000" w14:paraId="000002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जिगीषव: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जेतुम् इच्छवः</w:t>
      </w:r>
    </w:p>
    <w:p w:rsidR="00000000" w:rsidDel="00000000" w:rsidP="00000000" w:rsidRDefault="00000000" w:rsidRPr="00000000" w14:paraId="000002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विवक्षवः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वक्तुम् इच्छवः</w:t>
      </w:r>
    </w:p>
    <w:p w:rsidR="00000000" w:rsidDel="00000000" w:rsidP="00000000" w:rsidRDefault="00000000" w:rsidRPr="00000000" w14:paraId="000002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मुमुक्षा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मोक्तुम् इच्छा</w:t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जिज्ञासुः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ज्ञातुम् इच्छुः</w:t>
      </w:r>
    </w:p>
    <w:p w:rsidR="00000000" w:rsidDel="00000000" w:rsidP="00000000" w:rsidRDefault="00000000" w:rsidRPr="00000000" w14:paraId="000002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पिपासन्ति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पातुम् इच्छन्ति</w:t>
      </w:r>
    </w:p>
    <w:p w:rsidR="00000000" w:rsidDel="00000000" w:rsidP="00000000" w:rsidRDefault="00000000" w:rsidRPr="00000000" w14:paraId="000002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रिरक्षिषन्ति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रक्षितुम् इच्छन्ति</w:t>
      </w:r>
    </w:p>
    <w:p w:rsidR="00000000" w:rsidDel="00000000" w:rsidP="00000000" w:rsidRDefault="00000000" w:rsidRPr="00000000" w14:paraId="000002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दिधाविषवः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धावितुम् इच्छवः</w:t>
      </w:r>
    </w:p>
    <w:p w:rsidR="00000000" w:rsidDel="00000000" w:rsidP="00000000" w:rsidRDefault="00000000" w:rsidRPr="00000000" w14:paraId="000002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यियासा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यातुम् इच्छा</w:t>
      </w:r>
    </w:p>
    <w:p w:rsidR="00000000" w:rsidDel="00000000" w:rsidP="00000000" w:rsidRDefault="00000000" w:rsidRPr="00000000" w14:paraId="0000027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निनीषति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नेतुम् इच्छति</w:t>
      </w:r>
    </w:p>
    <w:p w:rsidR="00000000" w:rsidDel="00000000" w:rsidP="00000000" w:rsidRDefault="00000000" w:rsidRPr="00000000" w14:paraId="00000275">
      <w:pPr>
        <w:spacing w:after="240" w:before="240" w:lineRule="auto"/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w6izvyh86eqg" w:id="29"/>
      <w:bookmarkEnd w:id="29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यथोचितं सन्नन्तपदानां विग्रहवाक्यानि लिखत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छात्रस्य स्वकृतं पद्यं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लिलिखिषा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अस्ति ।</w:t>
      </w:r>
    </w:p>
    <w:p w:rsidR="00000000" w:rsidDel="00000000" w:rsidP="00000000" w:rsidRDefault="00000000" w:rsidRPr="00000000" w14:paraId="00000279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लेखितुम् इच्छा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यूयं श्रीमद्भागवतं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पिपठिषथ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7B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पठितुम् इच्छथ 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रामलक्ष्मणौ अयोध्यां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जिगमिषतः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7D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गन्तुम् इच्छतः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भीमार्जुनौ अरण्ये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पिपक्षू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7F">
      <w:pPr>
        <w:spacing w:line="276.0005454545455" w:lineRule="auto"/>
        <w:ind w:left="216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पक्तुम् इच्छतः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अहम् आम्रफलं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चिखादिषामि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81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खादितुम् इच्छामि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बालकाः क्रीडाङ्गणे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चिक्रीडिषन्ति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83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क्रीडितुम् इच्छन्ति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पार्वतीपरमेश्वरौ भक्तान्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रिरक्षिषतः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85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रक्षितुम् इच्छतः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मुनय: इन्द्रियाणि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जिगीषन्ति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87">
      <w:pPr>
        <w:spacing w:line="276.0005454545455" w:lineRule="auto"/>
        <w:ind w:left="216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जेतुम् इच्छन्ति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त्वं सुन्दरकाण्डपारायणं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चिकीर्षसि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इत्यहं जानामि ।</w:t>
      </w:r>
    </w:p>
    <w:p w:rsidR="00000000" w:rsidDel="00000000" w:rsidP="00000000" w:rsidRDefault="00000000" w:rsidRPr="00000000" w14:paraId="00000289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कर्तुम् इच्छसि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spacing w:after="200"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युवां रामायणस्य पद्यानि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विवक्षथ: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।</w:t>
      </w:r>
    </w:p>
    <w:p w:rsidR="00000000" w:rsidDel="00000000" w:rsidP="00000000" w:rsidRDefault="00000000" w:rsidRPr="00000000" w14:paraId="0000028B">
      <w:pPr>
        <w:spacing w:after="200"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वक्तुम् इच्छथ: 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आवयो: सुन्दरकाण्डं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पिपठिषा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अस्ति ।</w:t>
      </w:r>
    </w:p>
    <w:p w:rsidR="00000000" w:rsidDel="00000000" w:rsidP="00000000" w:rsidRDefault="00000000" w:rsidRPr="00000000" w14:paraId="0000028D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पठितुम् इच्छा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वयं भगवतः अनुग्रहेण रोगं विना </w:t>
      </w:r>
      <w:r w:rsidDel="00000000" w:rsidR="00000000" w:rsidRPr="00000000">
        <w:rPr>
          <w:rFonts w:ascii="Kokila" w:cs="Kokila" w:eastAsia="Kokila" w:hAnsi="Kokila"/>
          <w:b w:val="1"/>
          <w:sz w:val="44"/>
          <w:szCs w:val="44"/>
          <w:rtl w:val="0"/>
        </w:rPr>
        <w:t xml:space="preserve">जिजीविषामः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।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28F">
      <w:pPr>
        <w:spacing w:line="276.0005454545455" w:lineRule="auto"/>
        <w:ind w:left="216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जीवितुम् इच्छामः।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dotlixolaneh" w:id="30"/>
      <w:bookmarkEnd w:id="30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56.7994545454545" w:lineRule="auto"/>
        <w:rPr>
          <w:b w:val="1"/>
          <w:sz w:val="29"/>
          <w:szCs w:val="29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विग्रहवाक्यं लिखित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1.नीतिमान्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नीतिः अस्य अस्ति</w:t>
      </w:r>
    </w:p>
    <w:p w:rsidR="00000000" w:rsidDel="00000000" w:rsidP="00000000" w:rsidRDefault="00000000" w:rsidRPr="00000000" w14:paraId="00000294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2.कुतः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कस्मात्</w:t>
      </w:r>
    </w:p>
    <w:p w:rsidR="00000000" w:rsidDel="00000000" w:rsidP="00000000" w:rsidRDefault="00000000" w:rsidRPr="00000000" w14:paraId="00000295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3.आञ्जनेयः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अञ्जनायाः अपत्यं पुमान्</w:t>
      </w:r>
    </w:p>
    <w:p w:rsidR="00000000" w:rsidDel="00000000" w:rsidP="00000000" w:rsidRDefault="00000000" w:rsidRPr="00000000" w14:paraId="00000296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4.धीरत्वम्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धीरस्य भावः</w:t>
      </w:r>
    </w:p>
    <w:p w:rsidR="00000000" w:rsidDel="00000000" w:rsidP="00000000" w:rsidRDefault="00000000" w:rsidRPr="00000000" w14:paraId="00000297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ऐन्द्री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इन्द्रस्य इयम्</w:t>
      </w:r>
    </w:p>
    <w:p w:rsidR="00000000" w:rsidDel="00000000" w:rsidP="00000000" w:rsidRDefault="00000000" w:rsidRPr="00000000" w14:paraId="00000298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6.भार्गवः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भृगोः अपत्यं पुमान्</w:t>
      </w:r>
    </w:p>
    <w:p w:rsidR="00000000" w:rsidDel="00000000" w:rsidP="00000000" w:rsidRDefault="00000000" w:rsidRPr="00000000" w14:paraId="00000299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कीर्तिमती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कीर्तिः अस्याः अस्ति</w:t>
      </w:r>
    </w:p>
    <w:p w:rsidR="00000000" w:rsidDel="00000000" w:rsidP="00000000" w:rsidRDefault="00000000" w:rsidRPr="00000000" w14:paraId="0000029A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 मदीयम्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मम इदम्</w:t>
      </w:r>
    </w:p>
    <w:p w:rsidR="00000000" w:rsidDel="00000000" w:rsidP="00000000" w:rsidRDefault="00000000" w:rsidRPr="00000000" w14:paraId="0000029B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 तेजस्वी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तेज: अस्य अस्ति इति</w:t>
      </w:r>
    </w:p>
    <w:p w:rsidR="00000000" w:rsidDel="00000000" w:rsidP="00000000" w:rsidRDefault="00000000" w:rsidRPr="00000000" w14:paraId="0000029C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10.मधुरत्वम्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मधुरस्य भावः</w:t>
      </w:r>
    </w:p>
    <w:p w:rsidR="00000000" w:rsidDel="00000000" w:rsidP="00000000" w:rsidRDefault="00000000" w:rsidRPr="00000000" w14:paraId="0000029D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11.वारुणिः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वरुणस्य अपत्यं पुमान्</w:t>
      </w:r>
    </w:p>
    <w:p w:rsidR="00000000" w:rsidDel="00000000" w:rsidP="00000000" w:rsidRDefault="00000000" w:rsidRPr="00000000" w14:paraId="0000029E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12.भारतीयः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भारतस्य अयम्</w:t>
      </w:r>
    </w:p>
    <w:p w:rsidR="00000000" w:rsidDel="00000000" w:rsidP="00000000" w:rsidRDefault="00000000" w:rsidRPr="00000000" w14:paraId="0000029F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 कौरवाः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कुरोः गोत्रापत्यानि/अपत्यानि पुमांसः</w:t>
      </w:r>
    </w:p>
    <w:p w:rsidR="00000000" w:rsidDel="00000000" w:rsidP="00000000" w:rsidRDefault="00000000" w:rsidRPr="00000000" w14:paraId="000002A0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 सारल्यम्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सरलस्य भावः</w:t>
      </w:r>
    </w:p>
    <w:p w:rsidR="00000000" w:rsidDel="00000000" w:rsidP="00000000" w:rsidRDefault="00000000" w:rsidRPr="00000000" w14:paraId="000002A1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 एकत्र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एकस्मिन् प्रदेशे</w:t>
      </w:r>
    </w:p>
    <w:p w:rsidR="00000000" w:rsidDel="00000000" w:rsidP="00000000" w:rsidRDefault="00000000" w:rsidRPr="00000000" w14:paraId="000002A2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16. शक्तिमत्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शक्तिः अस्य अस्ति (नपुं)</w:t>
      </w:r>
    </w:p>
    <w:p w:rsidR="00000000" w:rsidDel="00000000" w:rsidP="00000000" w:rsidRDefault="00000000" w:rsidRPr="00000000" w14:paraId="000002A3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17. दण्डि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दण्डः अस्य अस्ति (नपुं)</w:t>
      </w:r>
    </w:p>
    <w:p w:rsidR="00000000" w:rsidDel="00000000" w:rsidP="00000000" w:rsidRDefault="00000000" w:rsidRPr="00000000" w14:paraId="000002A4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18. सामुद्रम् </w:t>
        <w:tab/>
        <w:tab/>
        <w:t xml:space="preserve">-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समुद्रस्य इदम्</w:t>
      </w:r>
    </w:p>
    <w:p w:rsidR="00000000" w:rsidDel="00000000" w:rsidP="00000000" w:rsidRDefault="00000000" w:rsidRPr="00000000" w14:paraId="000002A5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19. पैतृष्वस्रीयः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पितृष्वसुः अपत्यं पुमान्</w:t>
      </w:r>
    </w:p>
    <w:p w:rsidR="00000000" w:rsidDel="00000000" w:rsidP="00000000" w:rsidRDefault="00000000" w:rsidRPr="00000000" w14:paraId="000002A6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20. भागवतः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भगवतः अयम्</w:t>
      </w:r>
    </w:p>
    <w:p w:rsidR="00000000" w:rsidDel="00000000" w:rsidP="00000000" w:rsidRDefault="00000000" w:rsidRPr="00000000" w14:paraId="000002A7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21. सुन्दरता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सुन्दरस्य भावः</w:t>
      </w:r>
    </w:p>
    <w:p w:rsidR="00000000" w:rsidDel="00000000" w:rsidP="00000000" w:rsidRDefault="00000000" w:rsidRPr="00000000" w14:paraId="000002A8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22. नदीतः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नद्याः</w:t>
      </w:r>
    </w:p>
    <w:p w:rsidR="00000000" w:rsidDel="00000000" w:rsidP="00000000" w:rsidRDefault="00000000" w:rsidRPr="00000000" w14:paraId="000002A9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23. भागिनेयः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भगिन्याः अपत्यं पुमान्</w:t>
      </w:r>
    </w:p>
    <w:p w:rsidR="00000000" w:rsidDel="00000000" w:rsidP="00000000" w:rsidRDefault="00000000" w:rsidRPr="00000000" w14:paraId="000002AA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24. शाक्तम्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शक्तेः इदम्</w:t>
      </w:r>
    </w:p>
    <w:p w:rsidR="00000000" w:rsidDel="00000000" w:rsidP="00000000" w:rsidRDefault="00000000" w:rsidRPr="00000000" w14:paraId="000002AB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25. दीर्घत्वम् </w:t>
        <w:tab/>
        <w:tab/>
        <w:t xml:space="preserve">-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 दीर्घस्य भावः</w:t>
      </w:r>
    </w:p>
    <w:p w:rsidR="00000000" w:rsidDel="00000000" w:rsidP="00000000" w:rsidRDefault="00000000" w:rsidRPr="00000000" w14:paraId="000002AC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26. भागीरथी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भगीरथस्य अपत्यं स्त्री</w:t>
      </w:r>
    </w:p>
    <w:p w:rsidR="00000000" w:rsidDel="00000000" w:rsidP="00000000" w:rsidRDefault="00000000" w:rsidRPr="00000000" w14:paraId="000002AD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27. सर्वदा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सर्वेषु कालेषु</w:t>
      </w:r>
    </w:p>
    <w:p w:rsidR="00000000" w:rsidDel="00000000" w:rsidP="00000000" w:rsidRDefault="00000000" w:rsidRPr="00000000" w14:paraId="000002AE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28. शौरिः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शूरस्य गोत्रापत्यं पुमान्</w:t>
      </w:r>
    </w:p>
    <w:p w:rsidR="00000000" w:rsidDel="00000000" w:rsidP="00000000" w:rsidRDefault="00000000" w:rsidRPr="00000000" w14:paraId="000002AF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29. धनवान्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धनम् अस्य अस्ति</w:t>
      </w:r>
    </w:p>
    <w:p w:rsidR="00000000" w:rsidDel="00000000" w:rsidP="00000000" w:rsidRDefault="00000000" w:rsidRPr="00000000" w14:paraId="000002B0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30.काश्यपः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कश्यपस्य अपत्यं पुमान्</w:t>
      </w:r>
    </w:p>
    <w:p w:rsidR="00000000" w:rsidDel="00000000" w:rsidP="00000000" w:rsidRDefault="00000000" w:rsidRPr="00000000" w14:paraId="000002B1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31. वीणावती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वीणा अस्याः अस्ति</w:t>
      </w:r>
    </w:p>
    <w:p w:rsidR="00000000" w:rsidDel="00000000" w:rsidP="00000000" w:rsidRDefault="00000000" w:rsidRPr="00000000" w14:paraId="000002B2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32. सात्यकिः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सत्यकस्य अपत्यं पुमान्</w:t>
      </w:r>
    </w:p>
    <w:p w:rsidR="00000000" w:rsidDel="00000000" w:rsidP="00000000" w:rsidRDefault="00000000" w:rsidRPr="00000000" w14:paraId="000002B3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33.भाग्यवत्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भाग्यम् अस्य अस्ति(नपुं)</w:t>
      </w:r>
    </w:p>
    <w:p w:rsidR="00000000" w:rsidDel="00000000" w:rsidP="00000000" w:rsidRDefault="00000000" w:rsidRPr="00000000" w14:paraId="000002B4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34. गाङ्गम्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गङ्गायाः इदम्</w:t>
      </w:r>
    </w:p>
    <w:p w:rsidR="00000000" w:rsidDel="00000000" w:rsidP="00000000" w:rsidRDefault="00000000" w:rsidRPr="00000000" w14:paraId="000002B5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35. पौलस्त्यः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पुलस्त्यस्य अपत्यं पुमान्</w:t>
      </w:r>
    </w:p>
    <w:p w:rsidR="00000000" w:rsidDel="00000000" w:rsidP="00000000" w:rsidRDefault="00000000" w:rsidRPr="00000000" w14:paraId="000002B6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36. सुखवान्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सुखम् अस्य अस्ति</w:t>
      </w:r>
    </w:p>
    <w:p w:rsidR="00000000" w:rsidDel="00000000" w:rsidP="00000000" w:rsidRDefault="00000000" w:rsidRPr="00000000" w14:paraId="000002B7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37. हस्ती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हस्त: अस्य अस्ति</w:t>
      </w:r>
    </w:p>
    <w:p w:rsidR="00000000" w:rsidDel="00000000" w:rsidP="00000000" w:rsidRDefault="00000000" w:rsidRPr="00000000" w14:paraId="000002B8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38. मारुतिः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मरुतः अपत्यं पुमान्</w:t>
      </w:r>
    </w:p>
    <w:p w:rsidR="00000000" w:rsidDel="00000000" w:rsidP="00000000" w:rsidRDefault="00000000" w:rsidRPr="00000000" w14:paraId="000002B9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39. सौमित्रिः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सुमित्रायाः अपत्यं पुमान्</w:t>
      </w:r>
    </w:p>
    <w:p w:rsidR="00000000" w:rsidDel="00000000" w:rsidP="00000000" w:rsidRDefault="00000000" w:rsidRPr="00000000" w14:paraId="000002BA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40. प्रभावत्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प्रभा अस्य अस्ति (नपुं)</w:t>
      </w:r>
    </w:p>
    <w:p w:rsidR="00000000" w:rsidDel="00000000" w:rsidP="00000000" w:rsidRDefault="00000000" w:rsidRPr="00000000" w14:paraId="000002BB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41. द्रौपदः</w:t>
        <w:tab/>
        <w:tab/>
        <w:t xml:space="preserve">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द्रुपदस्य अपत्यं पुमान्</w:t>
      </w:r>
    </w:p>
    <w:p w:rsidR="00000000" w:rsidDel="00000000" w:rsidP="00000000" w:rsidRDefault="00000000" w:rsidRPr="00000000" w14:paraId="000002BC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42. रूपवती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रूपम् अस्याः अस्ति</w:t>
      </w:r>
    </w:p>
    <w:p w:rsidR="00000000" w:rsidDel="00000000" w:rsidP="00000000" w:rsidRDefault="00000000" w:rsidRPr="00000000" w14:paraId="000002BD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43. एकता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एकस्य भावः</w:t>
      </w:r>
    </w:p>
    <w:p w:rsidR="00000000" w:rsidDel="00000000" w:rsidP="00000000" w:rsidRDefault="00000000" w:rsidRPr="00000000" w14:paraId="000002BE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44. वैष्णवी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विष्णोः इयम्</w:t>
      </w:r>
    </w:p>
    <w:p w:rsidR="00000000" w:rsidDel="00000000" w:rsidP="00000000" w:rsidRDefault="00000000" w:rsidRPr="00000000" w14:paraId="000002BF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45. चञ्चलत्वम्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चञ्चलस्य भावः</w:t>
      </w:r>
    </w:p>
    <w:p w:rsidR="00000000" w:rsidDel="00000000" w:rsidP="00000000" w:rsidRDefault="00000000" w:rsidRPr="00000000" w14:paraId="000002C0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46. लावण्यम्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लवणस्य भावः</w:t>
      </w:r>
    </w:p>
    <w:p w:rsidR="00000000" w:rsidDel="00000000" w:rsidP="00000000" w:rsidRDefault="00000000" w:rsidRPr="00000000" w14:paraId="000002C1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47. कौशलम्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कुशलस्य भावः</w:t>
      </w:r>
    </w:p>
    <w:p w:rsidR="00000000" w:rsidDel="00000000" w:rsidP="00000000" w:rsidRDefault="00000000" w:rsidRPr="00000000" w14:paraId="000002C2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48. भागवतः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भगवतः अयम्</w:t>
      </w:r>
    </w:p>
    <w:p w:rsidR="00000000" w:rsidDel="00000000" w:rsidP="00000000" w:rsidRDefault="00000000" w:rsidRPr="00000000" w14:paraId="000002C3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49. कौमारम्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कुमारस्य भाव:</w:t>
      </w:r>
    </w:p>
    <w:p w:rsidR="00000000" w:rsidDel="00000000" w:rsidP="00000000" w:rsidRDefault="00000000" w:rsidRPr="00000000" w14:paraId="000002C4">
      <w:pPr>
        <w:spacing w:line="276.0005454545455" w:lineRule="auto"/>
        <w:ind w:left="72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50. कथम्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केन प्रकारेण</w:t>
      </w:r>
    </w:p>
    <w:p w:rsidR="00000000" w:rsidDel="00000000" w:rsidP="00000000" w:rsidRDefault="00000000" w:rsidRPr="00000000" w14:paraId="000002C5">
      <w:pPr>
        <w:spacing w:line="276.0005454545455" w:lineRule="auto"/>
        <w:ind w:left="72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y8w7i4s2prof" w:id="31"/>
      <w:bookmarkEnd w:id="3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56.7994545454545" w:lineRule="auto"/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तद्धितान्तं लिखित ।</w:t>
      </w:r>
    </w:p>
    <w:p w:rsidR="00000000" w:rsidDel="00000000" w:rsidP="00000000" w:rsidRDefault="00000000" w:rsidRPr="00000000" w14:paraId="000002CB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 पुत्रस्य अपत्यं स्त्री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पौत्री</w:t>
      </w:r>
    </w:p>
    <w:p w:rsidR="00000000" w:rsidDel="00000000" w:rsidP="00000000" w:rsidRDefault="00000000" w:rsidRPr="00000000" w14:paraId="000002CC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 तपः अस्य अस्ति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तपस्वी/तपस्वि</w:t>
      </w:r>
    </w:p>
    <w:p w:rsidR="00000000" w:rsidDel="00000000" w:rsidP="00000000" w:rsidRDefault="00000000" w:rsidRPr="00000000" w14:paraId="000002CD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 स्वदेशस्य अयम्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स्वदेशीय:</w:t>
      </w:r>
    </w:p>
    <w:p w:rsidR="00000000" w:rsidDel="00000000" w:rsidP="00000000" w:rsidRDefault="00000000" w:rsidRPr="00000000" w14:paraId="000002CE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 पर्वतस्य अपत्यं स्त्री </w:t>
        <w:tab/>
        <w:tab/>
        <w:t xml:space="preserve">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पार्वती</w:t>
      </w:r>
    </w:p>
    <w:p w:rsidR="00000000" w:rsidDel="00000000" w:rsidP="00000000" w:rsidRDefault="00000000" w:rsidRPr="00000000" w14:paraId="000002CF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 स्थिरस्य भावः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स्थैर्यम्,स्थिरता,स्थिरत्वम्</w:t>
      </w:r>
    </w:p>
    <w:p w:rsidR="00000000" w:rsidDel="00000000" w:rsidP="00000000" w:rsidRDefault="00000000" w:rsidRPr="00000000" w14:paraId="000002D0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 मातुः पिता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मातामहः</w:t>
      </w:r>
    </w:p>
    <w:p w:rsidR="00000000" w:rsidDel="00000000" w:rsidP="00000000" w:rsidRDefault="00000000" w:rsidRPr="00000000" w14:paraId="000002D1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  तेन प्रकारेण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तथा</w:t>
      </w:r>
    </w:p>
    <w:p w:rsidR="00000000" w:rsidDel="00000000" w:rsidP="00000000" w:rsidRDefault="00000000" w:rsidRPr="00000000" w14:paraId="000002D2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 पृथाया: अपत्यं पुमान्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पार्थः</w:t>
      </w:r>
    </w:p>
    <w:p w:rsidR="00000000" w:rsidDel="00000000" w:rsidP="00000000" w:rsidRDefault="00000000" w:rsidRPr="00000000" w14:paraId="000002D3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 शूरस्य भावः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शौर्यम्, शूरता, शूरत्वम्</w:t>
      </w:r>
    </w:p>
    <w:p w:rsidR="00000000" w:rsidDel="00000000" w:rsidP="00000000" w:rsidRDefault="00000000" w:rsidRPr="00000000" w14:paraId="000002D4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10.गुणाः अस्य सन्ति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गुणी/गुणि</w:t>
      </w:r>
    </w:p>
    <w:p w:rsidR="00000000" w:rsidDel="00000000" w:rsidP="00000000" w:rsidRDefault="00000000" w:rsidRPr="00000000" w14:paraId="000002D5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 द्रुपदस्य अपत्यं स्त्री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द्रौपदी</w:t>
      </w:r>
    </w:p>
    <w:p w:rsidR="00000000" w:rsidDel="00000000" w:rsidP="00000000" w:rsidRDefault="00000000" w:rsidRPr="00000000" w14:paraId="000002D6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12.विष्णोः इयम्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वैष्णवी</w:t>
      </w:r>
    </w:p>
    <w:p w:rsidR="00000000" w:rsidDel="00000000" w:rsidP="00000000" w:rsidRDefault="00000000" w:rsidRPr="00000000" w14:paraId="000002D7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13.वृष्णेः अपत्यं पुमान्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वार्ष्णेयः</w:t>
      </w:r>
    </w:p>
    <w:p w:rsidR="00000000" w:rsidDel="00000000" w:rsidP="00000000" w:rsidRDefault="00000000" w:rsidRPr="00000000" w14:paraId="000002D8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14.नावा तरति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नाविकः</w:t>
      </w:r>
    </w:p>
    <w:p w:rsidR="00000000" w:rsidDel="00000000" w:rsidP="00000000" w:rsidRDefault="00000000" w:rsidRPr="00000000" w14:paraId="000002D9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15.धीः अस्य अस्ति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धीमान्/धीमत्</w:t>
      </w:r>
    </w:p>
    <w:p w:rsidR="00000000" w:rsidDel="00000000" w:rsidP="00000000" w:rsidRDefault="00000000" w:rsidRPr="00000000" w14:paraId="000002DA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16.स्वसुः अपत्यं पुमान्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स्वस्रीय:</w:t>
      </w:r>
    </w:p>
    <w:p w:rsidR="00000000" w:rsidDel="00000000" w:rsidP="00000000" w:rsidRDefault="00000000" w:rsidRPr="00000000" w14:paraId="000002DB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17. यस्मात्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यतः</w:t>
      </w:r>
    </w:p>
    <w:p w:rsidR="00000000" w:rsidDel="00000000" w:rsidP="00000000" w:rsidRDefault="00000000" w:rsidRPr="00000000" w14:paraId="000002DC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18. दन्ते भवः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दन्त्यः</w:t>
      </w:r>
    </w:p>
    <w:p w:rsidR="00000000" w:rsidDel="00000000" w:rsidP="00000000" w:rsidRDefault="00000000" w:rsidRPr="00000000" w14:paraId="000002DD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19. सर्वेषु प्रदेशेषु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सर्वत्र</w:t>
      </w:r>
    </w:p>
    <w:p w:rsidR="00000000" w:rsidDel="00000000" w:rsidP="00000000" w:rsidRDefault="00000000" w:rsidRPr="00000000" w14:paraId="000002DE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20.धृतराष्ट्रस्य अपत्यानि पुमांसः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धार्तराष्ट्राः</w:t>
      </w:r>
    </w:p>
    <w:p w:rsidR="00000000" w:rsidDel="00000000" w:rsidP="00000000" w:rsidRDefault="00000000" w:rsidRPr="00000000" w14:paraId="000002DF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21.पुरा भवः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पुरातनः</w:t>
      </w:r>
    </w:p>
    <w:p w:rsidR="00000000" w:rsidDel="00000000" w:rsidP="00000000" w:rsidRDefault="00000000" w:rsidRPr="00000000" w14:paraId="000002E0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22. पटोः भावः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पाटवम्, पटुता, पटुत्वम्</w:t>
      </w:r>
    </w:p>
    <w:p w:rsidR="00000000" w:rsidDel="00000000" w:rsidP="00000000" w:rsidRDefault="00000000" w:rsidRPr="00000000" w14:paraId="000002E1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23. मनोः अपत्यं पुमान्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मानवः</w:t>
      </w:r>
    </w:p>
    <w:p w:rsidR="00000000" w:rsidDel="00000000" w:rsidP="00000000" w:rsidRDefault="00000000" w:rsidRPr="00000000" w14:paraId="000002E2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24. तस्मिन् काले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तदा / तदानीम्</w:t>
      </w:r>
    </w:p>
    <w:p w:rsidR="00000000" w:rsidDel="00000000" w:rsidP="00000000" w:rsidRDefault="00000000" w:rsidRPr="00000000" w14:paraId="000002E3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25. श्वः भवः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श्वस्तनः</w:t>
      </w:r>
    </w:p>
    <w:p w:rsidR="00000000" w:rsidDel="00000000" w:rsidP="00000000" w:rsidRDefault="00000000" w:rsidRPr="00000000" w14:paraId="000002E4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26. कुत्र भवा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कुत्रत्या</w:t>
      </w:r>
    </w:p>
    <w:p w:rsidR="00000000" w:rsidDel="00000000" w:rsidP="00000000" w:rsidRDefault="00000000" w:rsidRPr="00000000" w14:paraId="000002E5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27. मनः अस्य अस्ति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मनस्वी/मनस्वि</w:t>
      </w:r>
    </w:p>
    <w:p w:rsidR="00000000" w:rsidDel="00000000" w:rsidP="00000000" w:rsidRDefault="00000000" w:rsidRPr="00000000" w14:paraId="000002E6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28. इन्द्रस्य इदम्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ऐन्द्रम्</w:t>
      </w:r>
    </w:p>
    <w:p w:rsidR="00000000" w:rsidDel="00000000" w:rsidP="00000000" w:rsidRDefault="00000000" w:rsidRPr="00000000" w14:paraId="000002E7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29.पाठशालायाः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पाठशालातः</w:t>
      </w:r>
    </w:p>
    <w:p w:rsidR="00000000" w:rsidDel="00000000" w:rsidP="00000000" w:rsidRDefault="00000000" w:rsidRPr="00000000" w14:paraId="000002E8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30.वनमाला अस्य अस्ति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वनमाली/वनमालि</w:t>
      </w:r>
    </w:p>
    <w:p w:rsidR="00000000" w:rsidDel="00000000" w:rsidP="00000000" w:rsidRDefault="00000000" w:rsidRPr="00000000" w14:paraId="000002E9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31.ग्रामे भवम् </w:t>
        <w:tab/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ग्रामीणम्</w:t>
      </w:r>
    </w:p>
    <w:p w:rsidR="00000000" w:rsidDel="00000000" w:rsidP="00000000" w:rsidRDefault="00000000" w:rsidRPr="00000000" w14:paraId="000002EA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32. द्रौपद्याः अपत्यानि पुमांसः </w:t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द्रौपदेयाः</w:t>
      </w:r>
    </w:p>
    <w:p w:rsidR="00000000" w:rsidDel="00000000" w:rsidP="00000000" w:rsidRDefault="00000000" w:rsidRPr="00000000" w14:paraId="000002EB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33.अहङ्कारः एतेषाम् अस्ति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अहङ्कारिणः</w:t>
      </w:r>
    </w:p>
    <w:p w:rsidR="00000000" w:rsidDel="00000000" w:rsidP="00000000" w:rsidRDefault="00000000" w:rsidRPr="00000000" w14:paraId="000002EC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34. सुखस्य भावः </w:t>
        <w:tab/>
        <w:tab/>
        <w:tab/>
        <w:t xml:space="preserve">   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सौख्यम् , सुखता, सुखत्वम्</w:t>
      </w:r>
    </w:p>
    <w:p w:rsidR="00000000" w:rsidDel="00000000" w:rsidP="00000000" w:rsidRDefault="00000000" w:rsidRPr="00000000" w14:paraId="000002ED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35. न्यायं जानाति इति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नैयायिकः</w:t>
      </w:r>
    </w:p>
    <w:p w:rsidR="00000000" w:rsidDel="00000000" w:rsidP="00000000" w:rsidRDefault="00000000" w:rsidRPr="00000000" w14:paraId="000002EE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36. तस्य इदम्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तदीयम्</w:t>
      </w:r>
    </w:p>
    <w:p w:rsidR="00000000" w:rsidDel="00000000" w:rsidP="00000000" w:rsidRDefault="00000000" w:rsidRPr="00000000" w14:paraId="000002EF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37. चक्रम् अस्य अस्ति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चक्री</w:t>
      </w:r>
    </w:p>
    <w:p w:rsidR="00000000" w:rsidDel="00000000" w:rsidP="00000000" w:rsidRDefault="00000000" w:rsidRPr="00000000" w14:paraId="000002F0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38. केन प्रकारेण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कथम्</w:t>
      </w:r>
    </w:p>
    <w:p w:rsidR="00000000" w:rsidDel="00000000" w:rsidP="00000000" w:rsidRDefault="00000000" w:rsidRPr="00000000" w14:paraId="000002F1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39. मित्राणि अस्य सन्ति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मित्रवान्/मित्रवत्</w:t>
      </w:r>
    </w:p>
    <w:p w:rsidR="00000000" w:rsidDel="00000000" w:rsidP="00000000" w:rsidRDefault="00000000" w:rsidRPr="00000000" w14:paraId="000002F2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40. हिमवतः अपत्यं स्त्री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हैमवती</w:t>
      </w:r>
    </w:p>
    <w:p w:rsidR="00000000" w:rsidDel="00000000" w:rsidP="00000000" w:rsidRDefault="00000000" w:rsidRPr="00000000" w14:paraId="000002F3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41.पुराणं जानाति इति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पौराणिकः</w:t>
      </w:r>
    </w:p>
    <w:p w:rsidR="00000000" w:rsidDel="00000000" w:rsidP="00000000" w:rsidRDefault="00000000" w:rsidRPr="00000000" w14:paraId="000002F4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42. यमुनायाः अयम्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यामुन:</w:t>
      </w:r>
    </w:p>
    <w:p w:rsidR="00000000" w:rsidDel="00000000" w:rsidP="00000000" w:rsidRDefault="00000000" w:rsidRPr="00000000" w14:paraId="000002F5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43. चतुरस्य भावः </w:t>
        <w:tab/>
        <w:tab/>
        <w:tab/>
        <w:t xml:space="preserve">   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चातुर्यम् , चतुरता, चतुरत्वम्</w:t>
      </w:r>
    </w:p>
    <w:p w:rsidR="00000000" w:rsidDel="00000000" w:rsidP="00000000" w:rsidRDefault="00000000" w:rsidRPr="00000000" w14:paraId="000002F6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44. एकस्मिन् काले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एकदा</w:t>
      </w:r>
    </w:p>
    <w:p w:rsidR="00000000" w:rsidDel="00000000" w:rsidP="00000000" w:rsidRDefault="00000000" w:rsidRPr="00000000" w14:paraId="000002F7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45. मेधा अस्याः अस्ति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मेधाविनी</w:t>
      </w:r>
    </w:p>
    <w:p w:rsidR="00000000" w:rsidDel="00000000" w:rsidP="00000000" w:rsidRDefault="00000000" w:rsidRPr="00000000" w14:paraId="000002F8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46. माद्रेः अपत्यं पुमान् </w:t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माद्रेयः</w:t>
      </w:r>
    </w:p>
    <w:p w:rsidR="00000000" w:rsidDel="00000000" w:rsidP="00000000" w:rsidRDefault="00000000" w:rsidRPr="00000000" w14:paraId="000002F9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47. दीनस्य भावः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दैन्यम्, दीनता, दीनत्वम्</w:t>
      </w:r>
    </w:p>
    <w:p w:rsidR="00000000" w:rsidDel="00000000" w:rsidP="00000000" w:rsidRDefault="00000000" w:rsidRPr="00000000" w14:paraId="000002FA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48. विदेशस्य इमे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विदेशीयाः</w:t>
      </w:r>
    </w:p>
    <w:p w:rsidR="00000000" w:rsidDel="00000000" w:rsidP="00000000" w:rsidRDefault="00000000" w:rsidRPr="00000000" w14:paraId="000002FB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49.कुन्त्याः अपत्यं पुमान् </w:t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कौन्तेयः</w:t>
      </w:r>
    </w:p>
    <w:p w:rsidR="00000000" w:rsidDel="00000000" w:rsidP="00000000" w:rsidRDefault="00000000" w:rsidRPr="00000000" w14:paraId="000002FC">
      <w:pPr>
        <w:spacing w:line="276.0005454545455" w:lineRule="auto"/>
        <w:ind w:left="0" w:firstLine="0"/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50. मूर्खेण तुल्य: </w:t>
        <w:tab/>
        <w:tab/>
        <w:tab/>
        <w:tab/>
        <w:t xml:space="preserve">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मुर्खवत्</w:t>
      </w:r>
    </w:p>
    <w:p w:rsidR="00000000" w:rsidDel="00000000" w:rsidP="00000000" w:rsidRDefault="00000000" w:rsidRPr="00000000" w14:paraId="000002FD">
      <w:pPr>
        <w:spacing w:line="276.0005454545455" w:lineRule="auto"/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spacing w:after="160" w:line="256.7994545454545" w:lineRule="auto"/>
        <w:rPr/>
      </w:pPr>
      <w:bookmarkStart w:colFirst="0" w:colLast="0" w:name="_pwt8k1ypidwt" w:id="32"/>
      <w:bookmarkEnd w:id="3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 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उत्तराणि</w:t>
      </w:r>
    </w:p>
    <w:p w:rsidR="00000000" w:rsidDel="00000000" w:rsidP="00000000" w:rsidRDefault="00000000" w:rsidRPr="00000000" w14:paraId="000002FF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उचितेन तरबन्तेन तमबन्तेन वा रिक्तस्थानं पूरयत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आम्र-नारङ्गयोः आम्रं ………. (मधुर) । 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मधुरतरम्</w:t>
      </w:r>
    </w:p>
    <w:p w:rsidR="00000000" w:rsidDel="00000000" w:rsidP="00000000" w:rsidRDefault="00000000" w:rsidRPr="00000000" w14:paraId="00000303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2. परीक्षायां ……… प्रथमा? (किम्)        </w:t>
        <w:tab/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कतमा</w:t>
      </w:r>
    </w:p>
    <w:p w:rsidR="00000000" w:rsidDel="00000000" w:rsidP="00000000" w:rsidRDefault="00000000" w:rsidRPr="00000000" w14:paraId="00000304">
      <w:pPr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सः ………. (कठिन) प्रश्नस्य उत्तरं दत्तवान् ।  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कठिनतमस्य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केशव-माधवयोः माधवः ………. (उन्नत) । 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उन्नततरः</w:t>
      </w:r>
    </w:p>
    <w:p w:rsidR="00000000" w:rsidDel="00000000" w:rsidP="00000000" w:rsidRDefault="00000000" w:rsidRPr="00000000" w14:paraId="00000306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………. (पवित्र) गङ्गायां स्नानं कुर्मः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प्रवित्रतमायाम्</w:t>
      </w:r>
    </w:p>
    <w:p w:rsidR="00000000" w:rsidDel="00000000" w:rsidP="00000000" w:rsidRDefault="00000000" w:rsidRPr="00000000" w14:paraId="00000307">
      <w:pPr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मम पुत्र्योः प्रथमा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चतुरतरा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(चतुर) द्वितीया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धीरतरा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(धीर) ।</w:t>
      </w:r>
    </w:p>
    <w:p w:rsidR="00000000" w:rsidDel="00000000" w:rsidP="00000000" w:rsidRDefault="00000000" w:rsidRPr="00000000" w14:paraId="00000308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लोकयान-विमानयोः विमानं ………. (बृहत्)।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बृहत्तरम्</w:t>
      </w:r>
    </w:p>
    <w:p w:rsidR="00000000" w:rsidDel="00000000" w:rsidP="00000000" w:rsidRDefault="00000000" w:rsidRPr="00000000" w14:paraId="00000309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सर्वेषु ………. (शीघ्र) अश्वम् आनयतु ।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शीघ्रतमम्</w:t>
      </w:r>
    </w:p>
    <w:p w:rsidR="00000000" w:rsidDel="00000000" w:rsidP="00000000" w:rsidRDefault="00000000" w:rsidRPr="00000000" w14:paraId="0000030A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अनयोः गोविन्दः ………. (चतुर) ।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चतुरतरः</w:t>
      </w:r>
    </w:p>
    <w:p w:rsidR="00000000" w:rsidDel="00000000" w:rsidP="00000000" w:rsidRDefault="00000000" w:rsidRPr="00000000" w14:paraId="0000030B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10. भाषासु संस्कृतभाषा ………. (मधुर)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मधुरतमा</w:t>
      </w:r>
    </w:p>
    <w:p w:rsidR="00000000" w:rsidDel="00000000" w:rsidP="00000000" w:rsidRDefault="00000000" w:rsidRPr="00000000" w14:paraId="0000030C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अनयोः ………. (विशाल) गृहं क्रीणीमः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विशालतरम्</w:t>
      </w:r>
    </w:p>
    <w:p w:rsidR="00000000" w:rsidDel="00000000" w:rsidP="00000000" w:rsidRDefault="00000000" w:rsidRPr="00000000" w14:paraId="0000030D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द्वयोः अतिशयेन ………. (उन्नत)(स्त्री)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उन्नततरा</w:t>
      </w:r>
    </w:p>
    <w:p w:rsidR="00000000" w:rsidDel="00000000" w:rsidP="00000000" w:rsidRDefault="00000000" w:rsidRPr="00000000" w14:paraId="0000030E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पर्वतेषु हिमालयः ………. (उन्नत)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उन्नततमः</w:t>
      </w:r>
    </w:p>
    <w:p w:rsidR="00000000" w:rsidDel="00000000" w:rsidP="00000000" w:rsidRDefault="00000000" w:rsidRPr="00000000" w14:paraId="0000030F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गङ्गा-यमुनयोः गङ्गा ………. (दीर्घ) ।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दीर्घतरा</w:t>
      </w:r>
    </w:p>
    <w:p w:rsidR="00000000" w:rsidDel="00000000" w:rsidP="00000000" w:rsidRDefault="00000000" w:rsidRPr="00000000" w14:paraId="00000310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सुषमा-सुमत्योः सुषमा ………. (कृश)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कृशतरा</w:t>
      </w:r>
    </w:p>
    <w:p w:rsidR="00000000" w:rsidDel="00000000" w:rsidP="00000000" w:rsidRDefault="00000000" w:rsidRPr="00000000" w14:paraId="00000311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ग्रहेषु बुधः सूर्यस्य ………. (समीप)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। समीपतमः</w:t>
      </w:r>
    </w:p>
    <w:p w:rsidR="00000000" w:rsidDel="00000000" w:rsidP="00000000" w:rsidRDefault="00000000" w:rsidRPr="00000000" w14:paraId="00000312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तूल-अश्मनोः तूलः ………. (लघु)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लघुतरः</w:t>
      </w:r>
    </w:p>
    <w:p w:rsidR="00000000" w:rsidDel="00000000" w:rsidP="00000000" w:rsidRDefault="00000000" w:rsidRPr="00000000" w14:paraId="00000313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18. भास-कालिदासयोः भासः ………. (पूर्व)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पूर्वतरः</w:t>
      </w:r>
    </w:p>
    <w:p w:rsidR="00000000" w:rsidDel="00000000" w:rsidP="00000000" w:rsidRDefault="00000000" w:rsidRPr="00000000" w14:paraId="00000314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फलेषु द्राक्षाफलं मम ………. (प्रिय)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प्रीयतमम्</w:t>
      </w:r>
    </w:p>
    <w:p w:rsidR="00000000" w:rsidDel="00000000" w:rsidP="00000000" w:rsidRDefault="00000000" w:rsidRPr="00000000" w14:paraId="00000315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चीना-अमेरिकादेशयोः अमेरिकादेशः भारतात् … (दूर)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दूरतरः</w:t>
      </w:r>
    </w:p>
    <w:p w:rsidR="00000000" w:rsidDel="00000000" w:rsidP="00000000" w:rsidRDefault="00000000" w:rsidRPr="00000000" w14:paraId="00000316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गोपीषु राधा ………. (सुन्दर)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सुन्दरतमा</w:t>
      </w:r>
    </w:p>
    <w:p w:rsidR="00000000" w:rsidDel="00000000" w:rsidP="00000000" w:rsidRDefault="00000000" w:rsidRPr="00000000" w14:paraId="00000317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बहूनाम् अतिशयेन ………. (मधुर) (पु) –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मधुरतमः</w:t>
      </w:r>
    </w:p>
    <w:p w:rsidR="00000000" w:rsidDel="00000000" w:rsidP="00000000" w:rsidRDefault="00000000" w:rsidRPr="00000000" w14:paraId="00000318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काक-मयूरयोः काकस्य स्वरः ………. (कर्कश)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कर्कशतरः</w:t>
      </w:r>
    </w:p>
    <w:p w:rsidR="00000000" w:rsidDel="00000000" w:rsidP="00000000" w:rsidRDefault="00000000" w:rsidRPr="00000000" w14:paraId="00000319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फलेषु आम्रं ………. (मधुर)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मधुरतमम्</w:t>
      </w:r>
    </w:p>
    <w:p w:rsidR="00000000" w:rsidDel="00000000" w:rsidP="00000000" w:rsidRDefault="00000000" w:rsidRPr="00000000" w14:paraId="0000031A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छात्रेषु माधवः ………. (उन्नत) । -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उन्नततमः</w:t>
      </w:r>
    </w:p>
    <w:p w:rsidR="00000000" w:rsidDel="00000000" w:rsidP="00000000" w:rsidRDefault="00000000" w:rsidRPr="00000000" w14:paraId="0000031B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नदीषु गङ्गा ………. (पुण्य)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पुण्यतमा</w:t>
      </w:r>
    </w:p>
    <w:p w:rsidR="00000000" w:rsidDel="00000000" w:rsidP="00000000" w:rsidRDefault="00000000" w:rsidRPr="00000000" w14:paraId="0000031C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वेदेषु ………. (प्राचीन) ऋग्वेदः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- प्राचीनतमः</w:t>
      </w:r>
    </w:p>
    <w:p w:rsidR="00000000" w:rsidDel="00000000" w:rsidP="00000000" w:rsidRDefault="00000000" w:rsidRPr="00000000" w14:paraId="0000031D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पाण्डवेषु युधिष्ठिरः ………. (गुणवत्)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गुणवत्तमः</w:t>
      </w:r>
    </w:p>
    <w:p w:rsidR="00000000" w:rsidDel="00000000" w:rsidP="00000000" w:rsidRDefault="00000000" w:rsidRPr="00000000" w14:paraId="0000031E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नारीषु शकुन्तला ………. (सुन्दर)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सुन्दरतमा</w:t>
      </w:r>
    </w:p>
    <w:p w:rsidR="00000000" w:rsidDel="00000000" w:rsidP="00000000" w:rsidRDefault="00000000" w:rsidRPr="00000000" w14:paraId="0000031F">
      <w:pPr>
        <w:rPr>
          <w:rFonts w:ascii="Kokila" w:cs="Kokila" w:eastAsia="Kokila" w:hAnsi="Kokila"/>
          <w:color w:val="ff0000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30. पतिव्रतासु अरुन्धती ………. (श्रेष्ठ) । </w:t>
      </w:r>
      <w:r w:rsidDel="00000000" w:rsidR="00000000" w:rsidRPr="00000000">
        <w:rPr>
          <w:rFonts w:ascii="Kokila" w:cs="Kokila" w:eastAsia="Kokila" w:hAnsi="Kokila"/>
          <w:color w:val="ff0000"/>
          <w:sz w:val="44"/>
          <w:szCs w:val="44"/>
          <w:rtl w:val="0"/>
        </w:rPr>
        <w:t xml:space="preserve">श्रेष्ठतमा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.0005454545455" w:lineRule="auto"/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gal"/>
  <w:font w:name="Times New Roman"/>
  <w:font w:name="Kokila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