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bk6mlfq2i76m" w:id="0"/>
      <w:bookmarkEnd w:id="0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angal" w:cs="Mangal" w:eastAsia="Mangal" w:hAnsi="Mangal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 </w:t>
      </w:r>
      <w:r w:rsidDel="00000000" w:rsidR="00000000" w:rsidRPr="00000000">
        <w:rPr>
          <w:rFonts w:ascii="Mangal" w:cs="Mangal" w:eastAsia="Mangal" w:hAnsi="Mangal"/>
          <w:b w:val="1"/>
          <w:sz w:val="32"/>
          <w:szCs w:val="32"/>
          <w:u w:val="single"/>
          <w:rtl w:val="0"/>
        </w:rPr>
        <w:t xml:space="preserve">श्लोकेषु स्थितानि समस्तपदानि चिनुत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१)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जयतु जयतु देवो देवकीनन्दनोऽयम्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जयतु जयतु कृष्णो वृष्णिवंशप्रदीपः  ।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जयतु जयतु मेघश्यामलः कोमलाङ्गो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जयतु जयतु पृथ्वीभारनाशो मुकुन्दः ॥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२)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प्रारभ्यते न खलु विघ्नभयेन नीचैः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प्रारभ्य विघ्नविहता विरमन्ति मध्याः ।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विघ्नैः पुनः पुनरपि प्रतिहन्यमानाः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प्रारब्धम् उत्तमजना न परित्यजन्ति ॥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३)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यक्षस्वरूपाय जटाधराय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पिनाकहस्ताय सनातनाय ।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दिव्याय देवाय दिगम्बराय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angal" w:cs="Mangal" w:eastAsia="Mangal" w:hAnsi="Mangal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तस्मै यकाराय नमः शिवाय ॥</w:t>
      </w:r>
    </w:p>
    <w:p w:rsidR="00000000" w:rsidDel="00000000" w:rsidP="00000000" w:rsidRDefault="00000000" w:rsidRPr="00000000" w14:paraId="00000011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II </w:t>
      </w: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अधो दत्तानि पदानि उपयुज्य समस्तपदानि लिखत।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सीताया: पति:</w:t>
      </w:r>
    </w:p>
    <w:p w:rsidR="00000000" w:rsidDel="00000000" w:rsidP="00000000" w:rsidRDefault="00000000" w:rsidRPr="00000000" w14:paraId="00000014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२)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गङ्गाया: जलम्</w:t>
      </w:r>
    </w:p>
    <w:p w:rsidR="00000000" w:rsidDel="00000000" w:rsidP="00000000" w:rsidRDefault="00000000" w:rsidRPr="00000000" w14:paraId="00000015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३)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देवानां भाषा</w:t>
      </w:r>
    </w:p>
    <w:p w:rsidR="00000000" w:rsidDel="00000000" w:rsidP="00000000" w:rsidRDefault="00000000" w:rsidRPr="00000000" w14:paraId="00000016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४)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पशूनां पति:</w:t>
      </w:r>
    </w:p>
    <w:p w:rsidR="00000000" w:rsidDel="00000000" w:rsidP="00000000" w:rsidRDefault="00000000" w:rsidRPr="00000000" w14:paraId="00000017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५)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पाठस्य शाला</w:t>
      </w:r>
    </w:p>
    <w:p w:rsidR="00000000" w:rsidDel="00000000" w:rsidP="00000000" w:rsidRDefault="00000000" w:rsidRPr="00000000" w14:paraId="00000018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६)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सूर्यस्य उदय:</w:t>
      </w:r>
    </w:p>
    <w:p w:rsidR="00000000" w:rsidDel="00000000" w:rsidP="00000000" w:rsidRDefault="00000000" w:rsidRPr="00000000" w14:paraId="00000019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७)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जगत: अम्बा</w:t>
      </w:r>
    </w:p>
    <w:p w:rsidR="00000000" w:rsidDel="00000000" w:rsidP="00000000" w:rsidRDefault="00000000" w:rsidRPr="00000000" w14:paraId="0000001A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८)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नराणाम् इन्द्र:</w:t>
      </w:r>
    </w:p>
    <w:p w:rsidR="00000000" w:rsidDel="00000000" w:rsidP="00000000" w:rsidRDefault="00000000" w:rsidRPr="00000000" w14:paraId="0000001B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९)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जलस्य प्रवाह:</w:t>
      </w:r>
    </w:p>
    <w:p w:rsidR="00000000" w:rsidDel="00000000" w:rsidP="00000000" w:rsidRDefault="00000000" w:rsidRPr="00000000" w14:paraId="0000001C">
      <w:pPr>
        <w:ind w:left="72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१०)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  <w:tab/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धर्मस्य सभा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m99kbicnnwuk" w:id="1"/>
      <w:bookmarkEnd w:id="1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21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 </w:t>
      </w: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अधो दत्तानि पदानि उपयुज्य समस्तपदानि लिखत ।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१) वीरा: पुरुषा:,  तेषाम्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२) परमः ईश्वरः, तम्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३) जनेन विहीनम्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४) शिरसः छेदम्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५) सुन्दरे वदने 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६) शब्दस्य अर्थस्य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७) पितुः आज्ञा, ताम्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८) जगतः जनन्यै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९) अस्माकं गृहेषु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१०) सत् मित्रम्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h8ukou1s1r81" w:id="2"/>
      <w:bookmarkEnd w:id="2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2E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अधो दत्तानि पदानि उपयुज्य समस्तपदानि लिखत ।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१) भगवत: शक्त्ति: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२) कवीनाम् ईश्वर: 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३) जगत: नाथ: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४) पीतम् अम्बरम्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५) भानो: उदय: 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६) राज्ञा तुल्य: 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७) जगत: रक्षक: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८) शतेन ऊन: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९) भवत: अनुमति: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१०) स्वामिन: गृहम्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fgs6oxbs8yep" w:id="3"/>
      <w:bookmarkEnd w:id="3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03A">
      <w:pPr>
        <w:rPr>
          <w:rFonts w:ascii="Mangal" w:cs="Mangal" w:eastAsia="Mangal" w:hAnsi="Mangal"/>
          <w:b w:val="1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गृहगत: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स्वर्गसदृश: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राजधानीप्राप्ता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अर्धग्रामेषु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आत्मसमम्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वनगत: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विद्याविहीन: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कूपपतित: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अर्धफलस्य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अधरहिमालये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कविलिखिता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गङ्गात्यस्ताः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पूर्वदेशस्य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अर्धवर्षेण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अर्धशालाम् </w:t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fp3y9kbgujh5" w:id="4"/>
      <w:bookmarkEnd w:id="4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4B">
      <w:pPr>
        <w:rPr>
          <w:rFonts w:ascii="Mangal" w:cs="Mangal" w:eastAsia="Mangal" w:hAnsi="Mangal"/>
          <w:b w:val="1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ब्रह्माणं श्रितः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पूर्वं सप्ताहस्य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दक्षिणं भारतस्य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ज्ञानं प्राप्तः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समुद्रं पतितः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कर्माणि अतीतः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अधरं प्रासादस्य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अध्वानं गतः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नदीम् अत्यस्तः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अर्धम् इक्षोः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प्रतिशब्देन दीर्घः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द्वाभ्याम् ऊनम्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मनसा निर्मितम्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सख्या अभिहितम्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अभ्यासेन पटुः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icus536lrrxb" w:id="5"/>
      <w:bookmarkEnd w:id="5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अक्षशौण्डः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व्यासकृतम्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कृष्णश्रितः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धर्मरक्षितः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दानवीरः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जीवनप्राप्तः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सर्पभीतः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सुखापन्नः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गोरक्षितम्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पशुपतिः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मासपूर्वः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गंगाजलम्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पितृसदृशः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राजपुत्र: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स्वर्गपतितः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पितृसुखम्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बन्धनमुक्तः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गजराजः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देवभाषा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शास्त्रप्रवीणः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ax0d8kemgjx1" w:id="6"/>
      <w:bookmarkEnd w:id="6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074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धनम् आपन्नः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ज्ञानेन हीनः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मासेन अवरः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वृक्षात् पतितः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अधरं प्रासादस्य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हरिणा त्रातः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व्यवहारे चपलः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भवता श्रुतम्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कलायां कुशलः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नखैः भिन्नः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भूताय बलिः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जलस्य प्रवाहः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मूषिकाणां राजा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गोभ्यः बलिः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आचारात् भ्रष्टः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दुःखम् अतीतः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मम पुस्तकम्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सर्वेभ्यः इयम्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परीक्षायाः भयम्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पूर्वं सप्ताहस्य</w:t>
      </w:r>
    </w:p>
    <w:p w:rsidR="00000000" w:rsidDel="00000000" w:rsidP="00000000" w:rsidRDefault="00000000" w:rsidRPr="00000000" w14:paraId="00000089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jww2grhaz0bj" w:id="7"/>
      <w:bookmarkEnd w:id="7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</w:p>
    <w:p w:rsidR="00000000" w:rsidDel="00000000" w:rsidP="00000000" w:rsidRDefault="00000000" w:rsidRPr="00000000" w14:paraId="0000008B">
      <w:pPr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दीर्घरज्जुः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राजर्षिः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गङ्गानदी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मेघश्यामः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कैलासाद्रिः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विद्याधनम्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पुरुषव्याघ्रः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नीलोत्पलम्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वज्रकठोरम्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कुसुमकोमलम्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महावैयाकरणः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दशरथराजः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छायातरवः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नारिकेलवृक्ष: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हिमशीतलम्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g29is0r8ndqk" w:id="8"/>
      <w:bookmarkEnd w:id="8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</w:p>
    <w:p w:rsidR="00000000" w:rsidDel="00000000" w:rsidP="00000000" w:rsidRDefault="00000000" w:rsidRPr="00000000" w14:paraId="0000009C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कृष्णं फलकम्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भारतम् इति देशः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सुन्दरी नारी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यशः एव भूषणम्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महान्त: पुरुषा: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गगनम् इव विशालम्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प्रियः सखा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फलप्रधानाः वृक्षाः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मनः मर्कटः इव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क्रोधः एव अग्निः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रघुवंशम् इति काव्यम्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महत् भाष्यम्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राम: चन्द्र: इव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नीलम् उत्पलम्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नवनीतम् इव कोमलम्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5qy8or993yxk" w:id="9"/>
      <w:bookmarkEnd w:id="9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</w:p>
    <w:p w:rsidR="00000000" w:rsidDel="00000000" w:rsidP="00000000" w:rsidRDefault="00000000" w:rsidRPr="00000000" w14:paraId="000000AD">
      <w:pPr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उत्तरशाला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परशुहतः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पित्रर्थम्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समुद्रगम्भीरः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भाग्यश्रितः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कृष्णसखः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काव्यकुशलः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लतातन्वी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स्वर्गगतः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पुरुषर्षभः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वर्षपूर्वः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वदनकमलम्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कैलासाद्रिः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ज्ञानयज्ञः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कुपुरुषः</w:t>
      </w:r>
    </w:p>
    <w:p w:rsidR="00000000" w:rsidDel="00000000" w:rsidP="00000000" w:rsidRDefault="00000000" w:rsidRPr="00000000" w14:paraId="000000BD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ar185s3povhv" w:id="10"/>
      <w:bookmarkEnd w:id="10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वेद: एव सम्पत्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देवपूजक: ब्राह्मणः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काकेभ्य: बलिः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महान् ईशः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जलेन मिश्रः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अतिक्रान्त: देवम्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रोगात् भयम्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चन्द्रगुप्त: इति राजा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अविद्या एव तमः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सर्वं जयति इति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अनेकम् एकं कृत्वा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प्रगतः पितामहः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कुत्सितम् आसनम्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न योग्यः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सूत्रं धरति इति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after="240" w:before="240" w:lineRule="auto"/>
        <w:rPr/>
      </w:pPr>
      <w:bookmarkStart w:colFirst="0" w:colLast="0" w:name="_pvx3aknc2xae" w:id="11"/>
      <w:bookmarkEnd w:id="11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अहिनकुलम्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पञ्चगवम्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नरेन्द्र: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त्रिरात्रम्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घटपटम्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स्पष्टीकृत्य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चतुर्युगम्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पुत्रपौत्रम्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क्रीडानिपुणा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  <w:u w:val="none"/>
        </w:rPr>
      </w:pP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चन्द्रसुन्दरम्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गोव्याघ्रम्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ग्रामनगरकाननानि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काकोलूकम्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इन्द्राग्नी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गङ्गायमुने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j88sqsawlshm" w:id="12"/>
      <w:bookmarkEnd w:id="12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</w:t>
      </w:r>
    </w:p>
    <w:p w:rsidR="00000000" w:rsidDel="00000000" w:rsidP="00000000" w:rsidRDefault="00000000" w:rsidRPr="00000000" w14:paraId="000000E0">
      <w:pPr>
        <w:ind w:left="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पिकश्च काकश्च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असरलं सरलं कृत्वा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नदी च समुद्रः च एतयोः समाहारः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विशेषं जानाति इति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माता च पिता च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रामस्य सखा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कृत्तिका च रोहिणी च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इन्द्रियाणि च मनश्च बुद्धिश्च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करः किसलय: इव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मुखं च नासिका च अनयोः समाहारः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महत् च तत् काव्यम् च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सप्तानाम् अह्नां समाहारः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कमलम् इव नयनम्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नवानां रात्रीणां समाहारः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अष्टानाम् अध्यायानां समाहारः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after="240" w:before="240" w:lineRule="auto"/>
        <w:rPr/>
      </w:pPr>
      <w:bookmarkStart w:colFirst="0" w:colLast="0" w:name="_4u1gi3793eb" w:id="13"/>
      <w:bookmarkEnd w:id="13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अनश्वा    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ससीतः</w:t>
        <w:tab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चन्द्रमौलिः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सुन्दरबाहुः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धनुष्पाणिः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दशाननेन                            </w:t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दण्डहस्तम्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पीताम्बराय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पतितपर्णः               </w:t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अधनाः      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सहरिः                  </w:t>
        <w:tab/>
        <w:tab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अनिद्र:  </w:t>
      </w:r>
      <w:r w:rsidDel="00000000" w:rsidR="00000000" w:rsidRPr="00000000">
        <w:rPr>
          <w:rFonts w:ascii="Kokila" w:cs="Kokila" w:eastAsia="Kokila" w:hAnsi="Kokila"/>
          <w:sz w:val="40"/>
          <w:szCs w:val="40"/>
          <w:rtl w:val="0"/>
        </w:rPr>
        <w:t xml:space="preserve">               </w:t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चक्रपाणि: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बहुफल: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दामोदर: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t5vu6tr1g7s1" w:id="14"/>
      <w:bookmarkEnd w:id="14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</w:t>
      </w:r>
    </w:p>
    <w:p w:rsidR="00000000" w:rsidDel="00000000" w:rsidP="00000000" w:rsidRDefault="00000000" w:rsidRPr="00000000" w14:paraId="00000102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मित्रैः सह वर्तते इति                 </w:t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शरेण सह वर्तते इति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आरूढं यानं येन सः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न दृष्टम्                                </w:t>
        <w:tab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प्रसन्नं वदनं यस्य सः, तस्मिन्     </w:t>
        <w:tab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न विद्यते व्ययं यस्य तत्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धृतानि वस्त्राणि यया सा, तस्याः  </w:t>
        <w:tab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पत्न्या सह वर्तते इति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निर्गतः गजः यस्मात् तत्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पराजिताः रिपवः येन सः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 विद्यते प्रजा यस्य सः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ज्ञातः धर्मः येन सः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शशी शेखरे यस्य सः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कुटुम्बेन सह वर्तते इति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 विद्यते कार्यं यस्य सः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skod6x4t6n4" w:id="15"/>
      <w:bookmarkEnd w:id="15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</w:t>
      </w:r>
    </w:p>
    <w:p w:rsidR="00000000" w:rsidDel="00000000" w:rsidP="00000000" w:rsidRDefault="00000000" w:rsidRPr="00000000" w14:paraId="00000113">
      <w:pPr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समस्तपदस्य विग्रहं विलिख्य समासनाम निर्दिशत ।</w:t>
      </w:r>
      <w:r w:rsidDel="00000000" w:rsidR="00000000" w:rsidRPr="00000000">
        <w:rPr>
          <w:rFonts w:ascii="Mangal" w:cs="Mangal" w:eastAsia="Mangal" w:hAnsi="Mang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अन्वग्रजम्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यथास्थानम्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उपवनम्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प्रत्येकम्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अधिभूतम्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निर्वैरम्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अधिमनसम्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उपाग्नि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अनुरूपम्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यथाविधि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ul7w7ikwvlja" w:id="16"/>
      <w:bookmarkEnd w:id="16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समस्तपदं विलिख्य समासनाम निर्दिशत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गुरोः पश्चात्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नगरस्य समीपम्</w:t>
      </w:r>
    </w:p>
    <w:p w:rsidR="00000000" w:rsidDel="00000000" w:rsidP="00000000" w:rsidRDefault="00000000" w:rsidRPr="00000000" w14:paraId="0000012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आमयानाम् अभावः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शत्रुं शत्रुं प्रति</w:t>
      </w:r>
    </w:p>
    <w:p w:rsidR="00000000" w:rsidDel="00000000" w:rsidP="00000000" w:rsidRDefault="00000000" w:rsidRPr="00000000" w14:paraId="0000012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देशे इति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अर्थस्य योग्यम्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देव्याः पश्चात्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आज्ञाम् अनतिक्रम्य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गिरेः समीपम्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वने वने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t1f1y1cduuq6" w:id="17"/>
      <w:bookmarkEnd w:id="17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</w:t>
      </w:r>
    </w:p>
    <w:p w:rsidR="00000000" w:rsidDel="00000000" w:rsidP="00000000" w:rsidRDefault="00000000" w:rsidRPr="00000000" w14:paraId="0000012B">
      <w:pPr>
        <w:spacing w:after="160" w:line="256.7994545454545" w:lineRule="auto"/>
        <w:rPr>
          <w:sz w:val="29"/>
          <w:szCs w:val="29"/>
        </w:rPr>
      </w:pPr>
      <w:r w:rsidDel="00000000" w:rsidR="00000000" w:rsidRPr="00000000">
        <w:rPr>
          <w:rFonts w:ascii="Mangal" w:cs="Mangal" w:eastAsia="Mangal" w:hAnsi="Mangal"/>
          <w:b w:val="1"/>
          <w:sz w:val="36"/>
          <w:szCs w:val="36"/>
          <w:u w:val="single"/>
          <w:rtl w:val="0"/>
        </w:rPr>
        <w:t xml:space="preserve">एते वर्णाः णत्वविषये व्यवधायकाः अथवा अव्यवधायकाः निर्दिशत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ए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य्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ख्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ध्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श्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च्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म्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आ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ल्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व्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256.80037500000003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spacing w:after="160" w:line="256.7994545454545" w:lineRule="auto"/>
        <w:rPr>
          <w:b w:val="1"/>
          <w:sz w:val="32"/>
          <w:szCs w:val="32"/>
        </w:rPr>
      </w:pPr>
      <w:bookmarkStart w:colFirst="0" w:colLast="0" w:name="_ckgd2ash6fd9" w:id="18"/>
      <w:bookmarkEnd w:id="18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अधोनिर्दिष्टेषु पदेषु साधु पदं किं, णत्व-प्राप्त्यर्थं निमित्तं किं, णत्व-साधकाः अव्यवधायक-वर्णाः के, </w:t>
      </w:r>
    </w:p>
    <w:p w:rsidR="00000000" w:rsidDel="00000000" w:rsidP="00000000" w:rsidRDefault="00000000" w:rsidRPr="00000000" w14:paraId="00000139">
      <w:pPr>
        <w:rPr>
          <w:b w:val="1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णत्वबाधकाः व्यवधायकवर्णाः च के इति लिखत |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1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325"/>
        <w:gridCol w:w="1590"/>
        <w:gridCol w:w="1740"/>
        <w:gridCol w:w="3660"/>
        <w:tblGridChange w:id="0">
          <w:tblGrid>
            <w:gridCol w:w="720"/>
            <w:gridCol w:w="2325"/>
            <w:gridCol w:w="1590"/>
            <w:gridCol w:w="174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निमित्तम्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साधु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व्यवधायक/</w:t>
            </w:r>
          </w:p>
          <w:p w:rsidR="00000000" w:rsidDel="00000000" w:rsidP="00000000" w:rsidRDefault="00000000" w:rsidRPr="00000000" w14:paraId="00000142">
            <w:pPr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अव्यवधायक-वर्णाः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गुरुना  </w:t>
            </w:r>
          </w:p>
          <w:p w:rsidR="00000000" w:rsidDel="00000000" w:rsidP="00000000" w:rsidRDefault="00000000" w:rsidRPr="00000000" w14:paraId="00000145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गुरुणा</w:t>
            </w:r>
          </w:p>
          <w:p w:rsidR="00000000" w:rsidDel="00000000" w:rsidP="00000000" w:rsidRDefault="00000000" w:rsidRPr="00000000" w14:paraId="00000146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b w:val="1"/>
                <w:color w:val="ff0000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रेफः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b w:val="1"/>
                <w:color w:val="ff0000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गुरुणा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b w:val="1"/>
                <w:color w:val="ff0000"/>
                <w:sz w:val="42"/>
                <w:szCs w:val="42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ff0000"/>
                <w:sz w:val="34"/>
                <w:szCs w:val="34"/>
                <w:rtl w:val="0"/>
              </w:rPr>
              <w:t xml:space="preserve">उ - अव्यवधायक: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5"/>
                <w:szCs w:val="35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5"/>
                <w:szCs w:val="35"/>
                <w:rtl w:val="0"/>
              </w:rPr>
              <w:t xml:space="preserve">राघवेन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5"/>
                <w:szCs w:val="35"/>
                <w:rtl w:val="0"/>
              </w:rPr>
              <w:t xml:space="preserve">राघवेण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5"/>
                <w:szCs w:val="35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5"/>
                <w:szCs w:val="35"/>
                <w:rtl w:val="0"/>
              </w:rPr>
              <w:t xml:space="preserve">मृडानी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5"/>
                <w:szCs w:val="35"/>
                <w:rtl w:val="0"/>
              </w:rPr>
              <w:t xml:space="preserve">मृडाणी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सन्तोषेन  सन्तोषेण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वरुणानी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वरुणाणी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अभिषेचनम्  अभिषेचणम्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तक्षकानाम् तक्षकाणाम्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महाराजेन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महाराजेण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भाषानाम्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भाषाणाम्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अर्धवर्षेण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अर्धवर्षेन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पुष्पानि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sz w:val="34"/>
                <w:szCs w:val="34"/>
                <w:rtl w:val="0"/>
              </w:rPr>
              <w:t xml:space="preserve">पुष्पाणि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="256.7994545454545" w:lineRule="auto"/>
        <w:ind w:left="720" w:firstLine="0"/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ind w:left="0" w:firstLine="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l42jz2k0i2zv" w:id="19"/>
      <w:bookmarkEnd w:id="19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णिजन्तरूपं लिखत (लट्-लकार:, प्रथमपुरुष:, एकवचनान्तम्)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उत्तिष्ठति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हसति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गच्छति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रोदिति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मिलति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उपविशति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वन्दते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तरति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 नृत्यति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ददाति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पश्यति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प्राप्नोति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गणयति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आनयति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शृणोति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ol8ab93nf8a" w:id="20"/>
      <w:bookmarkEnd w:id="20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णिजन्तरूपं लिखत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लिखति </w:t>
        <w:tab/>
        <w:tab/>
        <w:t xml:space="preserve">- लट्</w:t>
        <w:tab/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पश्यति </w:t>
        <w:tab/>
        <w:tab/>
        <w:t xml:space="preserve">- लृट् </w:t>
        <w:tab/>
        <w:tab/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करोति </w:t>
        <w:tab/>
        <w:tab/>
        <w:t xml:space="preserve">- लङ्</w:t>
        <w:tab/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चलति </w:t>
        <w:tab/>
        <w:tab/>
        <w:t xml:space="preserve">- तव्यत्</w:t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जानाति </w:t>
        <w:tab/>
        <w:tab/>
        <w:t xml:space="preserve">- तुमुन्</w:t>
        <w:tab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गायति </w:t>
        <w:tab/>
        <w:tab/>
        <w:t xml:space="preserve">- क्त्वा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प्रणमति </w:t>
        <w:tab/>
        <w:tab/>
        <w:t xml:space="preserve">- ल्यप्</w:t>
        <w:tab/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पिबति</w:t>
        <w:tab/>
        <w:tab/>
        <w:t xml:space="preserve">- अनीयर्</w:t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प्रविशति </w:t>
        <w:tab/>
        <w:t xml:space="preserve">- क्तवतु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ददाति</w:t>
        <w:tab/>
        <w:tab/>
        <w:t xml:space="preserve">- क्त्त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spacing w:after="160" w:line="256.7994545454545" w:lineRule="auto"/>
        <w:ind w:left="0" w:firstLine="0"/>
        <w:rPr/>
      </w:pPr>
      <w:bookmarkStart w:colFirst="0" w:colLast="0" w:name="_5y7882axrial" w:id="21"/>
      <w:bookmarkEnd w:id="21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60" w:line="256.7994545454545" w:lineRule="auto"/>
        <w:rPr>
          <w:b w:val="1"/>
          <w:sz w:val="27"/>
          <w:szCs w:val="27"/>
        </w:rPr>
      </w:pPr>
      <w:r w:rsidDel="00000000" w:rsidR="00000000" w:rsidRPr="00000000">
        <w:rPr>
          <w:rFonts w:ascii="Mangal" w:cs="Mangal" w:eastAsia="Mangal" w:hAnsi="Mangal"/>
          <w:b w:val="1"/>
          <w:sz w:val="38"/>
          <w:szCs w:val="38"/>
          <w:u w:val="single"/>
          <w:rtl w:val="0"/>
        </w:rPr>
        <w:t xml:space="preserve">सन्नन्तरूपं लिखत 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60" w:line="256.7994545454545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1950"/>
        <w:gridCol w:w="1980"/>
        <w:gridCol w:w="2715"/>
        <w:gridCol w:w="2220"/>
        <w:tblGridChange w:id="0">
          <w:tblGrid>
            <w:gridCol w:w="615"/>
            <w:gridCol w:w="1950"/>
            <w:gridCol w:w="1980"/>
            <w:gridCol w:w="2715"/>
            <w:gridCol w:w="2220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30"/>
                <w:szCs w:val="30"/>
                <w:rtl w:val="0"/>
              </w:rPr>
              <w:t xml:space="preserve"> लट्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30"/>
                <w:szCs w:val="30"/>
                <w:rtl w:val="0"/>
              </w:rPr>
              <w:t xml:space="preserve"> अ-प्रत्ययः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30"/>
                <w:szCs w:val="30"/>
                <w:rtl w:val="0"/>
              </w:rPr>
              <w:t xml:space="preserve"> उ-प्रत्ययः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पठति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पिपठिषति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पिपठिषा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पिपठिषुः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आप्नोति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करोति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खादति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जयति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ददाति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पश्यति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धावति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पचति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भवति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लिखति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वर्धते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शृणोति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हन्ति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स्वपिति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4"/>
                <w:szCs w:val="24"/>
                <w:rtl w:val="0"/>
              </w:rPr>
              <w:t xml:space="preserve">अत्ति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ngal" w:cs="Mangal" w:eastAsia="Mangal" w:hAnsi="Mangal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angal" w:cs="Mangal" w:eastAsia="Mangal" w:hAnsi="Mang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ojmc4mrmxcek" w:id="22"/>
      <w:bookmarkEnd w:id="22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</w:t>
      </w:r>
    </w:p>
    <w:p w:rsidR="00000000" w:rsidDel="00000000" w:rsidP="00000000" w:rsidRDefault="00000000" w:rsidRPr="00000000" w14:paraId="00000203">
      <w:pPr>
        <w:spacing w:after="160" w:line="256.7994545454545" w:lineRule="auto"/>
        <w:rPr>
          <w:b w:val="1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विग्रहवाक्यं लिखत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ईप्सा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चिकीर्षव: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तितीर्षा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जिगमिषन्ति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दित्सन्ति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जिघृक्षा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जिगीषव: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विवक्षवः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मुमुक्षा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जिज्ञासुः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पिपासन्ति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रिरक्षिषन्ति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दिधाविषवः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angal" w:cs="Mangal" w:eastAsia="Mangal" w:hAnsi="Mangal"/>
          <w:sz w:val="40"/>
          <w:szCs w:val="40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यियासा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निनीषति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w6izvyh86eqg" w:id="23"/>
      <w:bookmarkEnd w:id="23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यथोचितं सन्नन्तपदानां विग्रहवाक्यानि लिखत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छात्रस्य स्वकृतं पद्यं लिलिखिषा अस्ति ।</w:t>
      </w:r>
    </w:p>
    <w:p w:rsidR="00000000" w:rsidDel="00000000" w:rsidP="00000000" w:rsidRDefault="00000000" w:rsidRPr="00000000" w14:paraId="00000216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यूयं श्रीमद्भागवतं पिपठिषथ ।</w:t>
      </w:r>
    </w:p>
    <w:p w:rsidR="00000000" w:rsidDel="00000000" w:rsidP="00000000" w:rsidRDefault="00000000" w:rsidRPr="00000000" w14:paraId="00000217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रामलक्ष्मणौ अयोध्यां जिगमिषतः ।</w:t>
      </w:r>
    </w:p>
    <w:p w:rsidR="00000000" w:rsidDel="00000000" w:rsidP="00000000" w:rsidRDefault="00000000" w:rsidRPr="00000000" w14:paraId="00000218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भीमार्जुनौ अरण्ये पिपक्षू । </w:t>
      </w:r>
    </w:p>
    <w:p w:rsidR="00000000" w:rsidDel="00000000" w:rsidP="00000000" w:rsidRDefault="00000000" w:rsidRPr="00000000" w14:paraId="00000219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अहम् आम्रफलं चिखादिषामि ।</w:t>
      </w:r>
    </w:p>
    <w:p w:rsidR="00000000" w:rsidDel="00000000" w:rsidP="00000000" w:rsidRDefault="00000000" w:rsidRPr="00000000" w14:paraId="0000021A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बालकाः क्रीडाङ्गणे चिक्रीडिषन्ति ।</w:t>
      </w:r>
    </w:p>
    <w:p w:rsidR="00000000" w:rsidDel="00000000" w:rsidP="00000000" w:rsidRDefault="00000000" w:rsidRPr="00000000" w14:paraId="0000021B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पार्वतीपरमेश्वरौ भक्तान् रिरक्षिषतः ।</w:t>
      </w:r>
    </w:p>
    <w:p w:rsidR="00000000" w:rsidDel="00000000" w:rsidP="00000000" w:rsidRDefault="00000000" w:rsidRPr="00000000" w14:paraId="0000021C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मुनय: इन्द्रियाणि जिगीषन्ति ।  </w:t>
      </w:r>
    </w:p>
    <w:p w:rsidR="00000000" w:rsidDel="00000000" w:rsidP="00000000" w:rsidRDefault="00000000" w:rsidRPr="00000000" w14:paraId="0000021D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त्वं सुन्दरकाण्डपारायणं चिकीर्षसि इत्यहं जानामि ।</w:t>
      </w:r>
    </w:p>
    <w:p w:rsidR="00000000" w:rsidDel="00000000" w:rsidP="00000000" w:rsidRDefault="00000000" w:rsidRPr="00000000" w14:paraId="0000021E">
      <w:pPr>
        <w:numPr>
          <w:ilvl w:val="0"/>
          <w:numId w:val="18"/>
        </w:numPr>
        <w:spacing w:after="0" w:afterAutospacing="0"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युवां रामायणस्य पद्यानि विवक्षतथ: । </w:t>
      </w:r>
    </w:p>
    <w:p w:rsidR="00000000" w:rsidDel="00000000" w:rsidP="00000000" w:rsidRDefault="00000000" w:rsidRPr="00000000" w14:paraId="0000021F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आवयो: सुन्दरकाण्डं पिपठिषा अस्ति ।</w:t>
      </w:r>
    </w:p>
    <w:p w:rsidR="00000000" w:rsidDel="00000000" w:rsidP="00000000" w:rsidRDefault="00000000" w:rsidRPr="00000000" w14:paraId="00000220">
      <w:pPr>
        <w:numPr>
          <w:ilvl w:val="0"/>
          <w:numId w:val="18"/>
        </w:numPr>
        <w:spacing w:line="276.0005454545455" w:lineRule="auto"/>
        <w:ind w:left="1440" w:hanging="360"/>
        <w:rPr>
          <w:rFonts w:ascii="Kokila" w:cs="Kokila" w:eastAsia="Kokila" w:hAnsi="Kokila"/>
          <w:sz w:val="44"/>
          <w:szCs w:val="44"/>
          <w:u w:val="none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वयं भगवतः अनुग्रहेण रोगं विना जिजीविषामः।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dotlixolaneh" w:id="24"/>
      <w:bookmarkEnd w:id="24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160" w:line="256.7994545454545" w:lineRule="auto"/>
        <w:rPr>
          <w:b w:val="1"/>
          <w:sz w:val="29"/>
          <w:szCs w:val="29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विग्रहवाक्यं लिखित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नीतिमान्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कुतः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आञ्जनेयः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धीरत्वम्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ऐन्द्री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भार्गवः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कीर्तिमती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मदीयम्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तेजस्वी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मधुरत्वम्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वारुणिः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भारतीयः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कौरवाः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सारल्यम्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एकत्र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शक्तिमत्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दण्डि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सामुद्रम्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पैतृष्वस्रेयः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भागवतः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सुन्दरता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नदीतः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भागिनेयः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शाक्तम्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दीर्घत्वम्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भागीरथी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सर्वदा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शौरिः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धनवान्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काश्यपः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वीणावती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सात्यकिः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भाग्यवत्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गाङ्गम्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पौलस्त्यः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सुखवान्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हस्ती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मारुतिः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सौमित्रिः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प्रभावत्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द्रौपदः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रूपवती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एकता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वैष्णवी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चञ्चलत्वम्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लावण्यम्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कौशलम्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भागवतः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कौमारम्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कथम्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y8w7i4s2prof" w:id="25"/>
      <w:bookmarkEnd w:id="25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line="256.7994545454545" w:lineRule="auto"/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तद्धितान्तं लिखित ।</w:t>
      </w:r>
    </w:p>
    <w:p w:rsidR="00000000" w:rsidDel="00000000" w:rsidP="00000000" w:rsidRDefault="00000000" w:rsidRPr="00000000" w14:paraId="0000025D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पुत्रस्य अपत्यं स्त्री</w:t>
      </w:r>
    </w:p>
    <w:p w:rsidR="00000000" w:rsidDel="00000000" w:rsidP="00000000" w:rsidRDefault="00000000" w:rsidRPr="00000000" w14:paraId="0000025E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तपः अस्य अस्ति</w:t>
      </w:r>
    </w:p>
    <w:p w:rsidR="00000000" w:rsidDel="00000000" w:rsidP="00000000" w:rsidRDefault="00000000" w:rsidRPr="00000000" w14:paraId="0000025F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स्वदेशस्य अयम्</w:t>
      </w:r>
    </w:p>
    <w:p w:rsidR="00000000" w:rsidDel="00000000" w:rsidP="00000000" w:rsidRDefault="00000000" w:rsidRPr="00000000" w14:paraId="00000260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पर्वतस्य अपत्यं स्त्री</w:t>
      </w:r>
    </w:p>
    <w:p w:rsidR="00000000" w:rsidDel="00000000" w:rsidP="00000000" w:rsidRDefault="00000000" w:rsidRPr="00000000" w14:paraId="00000261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स्थिरस्य भावः</w:t>
      </w:r>
    </w:p>
    <w:p w:rsidR="00000000" w:rsidDel="00000000" w:rsidP="00000000" w:rsidRDefault="00000000" w:rsidRPr="00000000" w14:paraId="00000262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मातुः पिता</w:t>
      </w:r>
    </w:p>
    <w:p w:rsidR="00000000" w:rsidDel="00000000" w:rsidP="00000000" w:rsidRDefault="00000000" w:rsidRPr="00000000" w14:paraId="00000263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तेन प्रकारेण</w:t>
      </w:r>
    </w:p>
    <w:p w:rsidR="00000000" w:rsidDel="00000000" w:rsidP="00000000" w:rsidRDefault="00000000" w:rsidRPr="00000000" w14:paraId="00000264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पृथाया: अपत्यं पुमान्</w:t>
      </w:r>
    </w:p>
    <w:p w:rsidR="00000000" w:rsidDel="00000000" w:rsidP="00000000" w:rsidRDefault="00000000" w:rsidRPr="00000000" w14:paraId="00000265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शूरस्य भावः</w:t>
      </w:r>
    </w:p>
    <w:p w:rsidR="00000000" w:rsidDel="00000000" w:rsidP="00000000" w:rsidRDefault="00000000" w:rsidRPr="00000000" w14:paraId="00000266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गुणाः अस्य सन्ति</w:t>
      </w:r>
    </w:p>
    <w:p w:rsidR="00000000" w:rsidDel="00000000" w:rsidP="00000000" w:rsidRDefault="00000000" w:rsidRPr="00000000" w14:paraId="00000267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द्रुपदस्य अपत्यं स्त्री</w:t>
      </w:r>
    </w:p>
    <w:p w:rsidR="00000000" w:rsidDel="00000000" w:rsidP="00000000" w:rsidRDefault="00000000" w:rsidRPr="00000000" w14:paraId="00000268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विष्णोः इयम् </w:t>
      </w:r>
    </w:p>
    <w:p w:rsidR="00000000" w:rsidDel="00000000" w:rsidP="00000000" w:rsidRDefault="00000000" w:rsidRPr="00000000" w14:paraId="00000269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वृष्णेः अपत्यं पुमान्</w:t>
      </w:r>
    </w:p>
    <w:p w:rsidR="00000000" w:rsidDel="00000000" w:rsidP="00000000" w:rsidRDefault="00000000" w:rsidRPr="00000000" w14:paraId="0000026A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नावा तरति</w:t>
      </w:r>
    </w:p>
    <w:p w:rsidR="00000000" w:rsidDel="00000000" w:rsidP="00000000" w:rsidRDefault="00000000" w:rsidRPr="00000000" w14:paraId="0000026B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धीः अस्य अस्ति</w:t>
      </w:r>
    </w:p>
    <w:p w:rsidR="00000000" w:rsidDel="00000000" w:rsidP="00000000" w:rsidRDefault="00000000" w:rsidRPr="00000000" w14:paraId="0000026C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स्वसुः अपत्यं पुमान्</w:t>
      </w:r>
    </w:p>
    <w:p w:rsidR="00000000" w:rsidDel="00000000" w:rsidP="00000000" w:rsidRDefault="00000000" w:rsidRPr="00000000" w14:paraId="0000026D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यस्मात्</w:t>
      </w:r>
    </w:p>
    <w:p w:rsidR="00000000" w:rsidDel="00000000" w:rsidP="00000000" w:rsidRDefault="00000000" w:rsidRPr="00000000" w14:paraId="0000026E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दन्ते भवः</w:t>
      </w:r>
    </w:p>
    <w:p w:rsidR="00000000" w:rsidDel="00000000" w:rsidP="00000000" w:rsidRDefault="00000000" w:rsidRPr="00000000" w14:paraId="0000026F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सर्वेषु प्रदेशेषु</w:t>
      </w:r>
    </w:p>
    <w:p w:rsidR="00000000" w:rsidDel="00000000" w:rsidP="00000000" w:rsidRDefault="00000000" w:rsidRPr="00000000" w14:paraId="00000270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धृतराष्ट्रस्य अपत्यानि पुमांसः</w:t>
      </w:r>
    </w:p>
    <w:p w:rsidR="00000000" w:rsidDel="00000000" w:rsidP="00000000" w:rsidRDefault="00000000" w:rsidRPr="00000000" w14:paraId="00000271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पुरा भवः</w:t>
      </w:r>
    </w:p>
    <w:p w:rsidR="00000000" w:rsidDel="00000000" w:rsidP="00000000" w:rsidRDefault="00000000" w:rsidRPr="00000000" w14:paraId="00000272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पटोः भावः</w:t>
      </w:r>
    </w:p>
    <w:p w:rsidR="00000000" w:rsidDel="00000000" w:rsidP="00000000" w:rsidRDefault="00000000" w:rsidRPr="00000000" w14:paraId="00000273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मनोः अपत्यं पुमान्</w:t>
      </w:r>
    </w:p>
    <w:p w:rsidR="00000000" w:rsidDel="00000000" w:rsidP="00000000" w:rsidRDefault="00000000" w:rsidRPr="00000000" w14:paraId="00000274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तस्मिन् काले</w:t>
      </w:r>
    </w:p>
    <w:p w:rsidR="00000000" w:rsidDel="00000000" w:rsidP="00000000" w:rsidRDefault="00000000" w:rsidRPr="00000000" w14:paraId="00000275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श्वः भवः</w:t>
      </w:r>
    </w:p>
    <w:p w:rsidR="00000000" w:rsidDel="00000000" w:rsidP="00000000" w:rsidRDefault="00000000" w:rsidRPr="00000000" w14:paraId="00000276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कुत्र भवा</w:t>
      </w:r>
    </w:p>
    <w:p w:rsidR="00000000" w:rsidDel="00000000" w:rsidP="00000000" w:rsidRDefault="00000000" w:rsidRPr="00000000" w14:paraId="00000277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मनः अस्य अस्ति</w:t>
      </w:r>
    </w:p>
    <w:p w:rsidR="00000000" w:rsidDel="00000000" w:rsidP="00000000" w:rsidRDefault="00000000" w:rsidRPr="00000000" w14:paraId="00000278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इन्द्रस्य इदम् </w:t>
      </w:r>
    </w:p>
    <w:p w:rsidR="00000000" w:rsidDel="00000000" w:rsidP="00000000" w:rsidRDefault="00000000" w:rsidRPr="00000000" w14:paraId="00000279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पाठशालायाः</w:t>
      </w:r>
    </w:p>
    <w:p w:rsidR="00000000" w:rsidDel="00000000" w:rsidP="00000000" w:rsidRDefault="00000000" w:rsidRPr="00000000" w14:paraId="0000027A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वनमाला अस्य अस्ति</w:t>
      </w:r>
    </w:p>
    <w:p w:rsidR="00000000" w:rsidDel="00000000" w:rsidP="00000000" w:rsidRDefault="00000000" w:rsidRPr="00000000" w14:paraId="0000027B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ग्रामे भवम्</w:t>
      </w:r>
    </w:p>
    <w:p w:rsidR="00000000" w:rsidDel="00000000" w:rsidP="00000000" w:rsidRDefault="00000000" w:rsidRPr="00000000" w14:paraId="0000027C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द्रौपद्याः अपत्यानि पुमांसः</w:t>
      </w:r>
    </w:p>
    <w:p w:rsidR="00000000" w:rsidDel="00000000" w:rsidP="00000000" w:rsidRDefault="00000000" w:rsidRPr="00000000" w14:paraId="0000027D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अहङ्कारः एतेषाम् अस्ति</w:t>
      </w:r>
    </w:p>
    <w:p w:rsidR="00000000" w:rsidDel="00000000" w:rsidP="00000000" w:rsidRDefault="00000000" w:rsidRPr="00000000" w14:paraId="0000027E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सुखस्य भावः</w:t>
      </w:r>
    </w:p>
    <w:p w:rsidR="00000000" w:rsidDel="00000000" w:rsidP="00000000" w:rsidRDefault="00000000" w:rsidRPr="00000000" w14:paraId="0000027F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न्यायं जानाति इति</w:t>
      </w:r>
    </w:p>
    <w:p w:rsidR="00000000" w:rsidDel="00000000" w:rsidP="00000000" w:rsidRDefault="00000000" w:rsidRPr="00000000" w14:paraId="00000280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तस्य इदम्</w:t>
      </w:r>
    </w:p>
    <w:p w:rsidR="00000000" w:rsidDel="00000000" w:rsidP="00000000" w:rsidRDefault="00000000" w:rsidRPr="00000000" w14:paraId="00000281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चक्रम् अस्य अस्ति</w:t>
      </w:r>
    </w:p>
    <w:p w:rsidR="00000000" w:rsidDel="00000000" w:rsidP="00000000" w:rsidRDefault="00000000" w:rsidRPr="00000000" w14:paraId="00000282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केन प्रकारेण</w:t>
      </w:r>
    </w:p>
    <w:p w:rsidR="00000000" w:rsidDel="00000000" w:rsidP="00000000" w:rsidRDefault="00000000" w:rsidRPr="00000000" w14:paraId="00000283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मित्राणि अस्य सन्ति</w:t>
      </w:r>
    </w:p>
    <w:p w:rsidR="00000000" w:rsidDel="00000000" w:rsidP="00000000" w:rsidRDefault="00000000" w:rsidRPr="00000000" w14:paraId="00000284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हिमवतः अपत्यं स्त्री</w:t>
      </w:r>
    </w:p>
    <w:p w:rsidR="00000000" w:rsidDel="00000000" w:rsidP="00000000" w:rsidRDefault="00000000" w:rsidRPr="00000000" w14:paraId="00000285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पुराणं जानाति इति</w:t>
      </w:r>
    </w:p>
    <w:p w:rsidR="00000000" w:rsidDel="00000000" w:rsidP="00000000" w:rsidRDefault="00000000" w:rsidRPr="00000000" w14:paraId="00000286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यमुनायाः अयम्</w:t>
      </w:r>
    </w:p>
    <w:p w:rsidR="00000000" w:rsidDel="00000000" w:rsidP="00000000" w:rsidRDefault="00000000" w:rsidRPr="00000000" w14:paraId="00000287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चतुरस्य भावः</w:t>
      </w:r>
    </w:p>
    <w:p w:rsidR="00000000" w:rsidDel="00000000" w:rsidP="00000000" w:rsidRDefault="00000000" w:rsidRPr="00000000" w14:paraId="00000288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एकस्मिन् काले</w:t>
      </w:r>
    </w:p>
    <w:p w:rsidR="00000000" w:rsidDel="00000000" w:rsidP="00000000" w:rsidRDefault="00000000" w:rsidRPr="00000000" w14:paraId="00000289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मेधा अस्याः अस्ति</w:t>
      </w:r>
    </w:p>
    <w:p w:rsidR="00000000" w:rsidDel="00000000" w:rsidP="00000000" w:rsidRDefault="00000000" w:rsidRPr="00000000" w14:paraId="0000028A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माद्रेः अपत्यं पुमान्</w:t>
      </w:r>
    </w:p>
    <w:p w:rsidR="00000000" w:rsidDel="00000000" w:rsidP="00000000" w:rsidRDefault="00000000" w:rsidRPr="00000000" w14:paraId="0000028B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दीनस्य भावः</w:t>
      </w:r>
    </w:p>
    <w:p w:rsidR="00000000" w:rsidDel="00000000" w:rsidP="00000000" w:rsidRDefault="00000000" w:rsidRPr="00000000" w14:paraId="0000028C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विदेशस्य इमे</w:t>
      </w:r>
    </w:p>
    <w:p w:rsidR="00000000" w:rsidDel="00000000" w:rsidP="00000000" w:rsidRDefault="00000000" w:rsidRPr="00000000" w14:paraId="0000028D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कुन्त्याः अपत्यं पुमान्</w:t>
      </w:r>
    </w:p>
    <w:p w:rsidR="00000000" w:rsidDel="00000000" w:rsidP="00000000" w:rsidRDefault="00000000" w:rsidRPr="00000000" w14:paraId="0000028E">
      <w:pPr>
        <w:numPr>
          <w:ilvl w:val="0"/>
          <w:numId w:val="13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मूर्खेण तुल्य:</w:t>
      </w:r>
    </w:p>
    <w:p w:rsidR="00000000" w:rsidDel="00000000" w:rsidP="00000000" w:rsidRDefault="00000000" w:rsidRPr="00000000" w14:paraId="0000028F">
      <w:pPr>
        <w:spacing w:line="276.0005454545455" w:lineRule="auto"/>
        <w:ind w:left="0" w:firstLine="0"/>
        <w:rPr>
          <w:rFonts w:ascii="Kokila" w:cs="Kokila" w:eastAsia="Kokila" w:hAnsi="Kokila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1"/>
        <w:spacing w:after="160" w:line="256.7994545454545" w:lineRule="auto"/>
        <w:rPr>
          <w:rFonts w:ascii="Times New Roman" w:cs="Times New Roman" w:eastAsia="Times New Roman" w:hAnsi="Times New Roman"/>
        </w:rPr>
      </w:pPr>
      <w:bookmarkStart w:colFirst="0" w:colLast="0" w:name="_z1ua2f5ejw6o" w:id="26"/>
      <w:bookmarkEnd w:id="26"/>
      <w:r w:rsidDel="00000000" w:rsidR="00000000" w:rsidRPr="00000000">
        <w:rPr>
          <w:rFonts w:ascii="Mangal" w:cs="Mangal" w:eastAsia="Mangal" w:hAnsi="Mangal"/>
          <w:rtl w:val="0"/>
        </w:rPr>
        <w:t xml:space="preserve">गृहपाठ: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40"/>
          <w:szCs w:val="40"/>
          <w:u w:val="single"/>
          <w:rtl w:val="0"/>
        </w:rPr>
        <w:t xml:space="preserve">उचितेन तरबन्तेन तमबन्तेन वा रिक्तस्थानं पूरयत</w:t>
      </w:r>
    </w:p>
    <w:p w:rsidR="00000000" w:rsidDel="00000000" w:rsidP="00000000" w:rsidRDefault="00000000" w:rsidRPr="00000000" w14:paraId="00000293">
      <w:pPr>
        <w:rPr>
          <w:rFonts w:ascii="Mangal" w:cs="Mangal" w:eastAsia="Mangal" w:hAnsi="Mang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आम्र-नारङ्गयोः आम्रं ………. (मधुर) ।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परीक्षायां ……… प्रथमा? (किम्)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सः ………. (कठिन) प्रश्नस्य उत्तरं दत्तवान् ।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केशव-माधवयोः माधवः ………. (उन्नत) ।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………. (पवित्र) गङ्गायां स्नानं कुर्मः ।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मम पुत्र्योः प्रथमा ………. (चतुर) द्वितीया ………. (धीर) ।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लोकयान-विमानयोः विमानं ………. (बृहत्)।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सर्वेषु ………. (शीघ्र) अश्वम् आनयतु ।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अनयोः गोविन्दः ………. (चतुर) ।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भाषासु संस्कृतभाषा ………. (मधुर) ।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अनयोः ………. (विशाल) गृहं क्रीणीमः ।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द्वयोः अतिशयेन ………. (उन्नत)(स्त्री)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पर्वतेषु हिमालयः ………. (उन्नत) ।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गङ्गा-यमुनयोः गङ्गा ………. (दीर्घ) ।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सुषमा-सुमत्योः सुषमा ………. (कृश) ।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ग्रहेषु बुधः सूर्यस्य ………. (समीप) ।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 तूल-अश्मनोः तूलः ………. (लघु) ।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भास-कालिदासयोः भासः ………. (पूर्व) ।</w:t>
      </w:r>
    </w:p>
    <w:p w:rsidR="00000000" w:rsidDel="00000000" w:rsidP="00000000" w:rsidRDefault="00000000" w:rsidRPr="00000000" w14:paraId="000002A6">
      <w:pPr>
        <w:numPr>
          <w:ilvl w:val="0"/>
          <w:numId w:val="10"/>
        </w:numPr>
        <w:spacing w:line="276.0005454545455" w:lineRule="auto"/>
        <w:ind w:left="720" w:hanging="360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फलेषु द्राक्षाफलं मम ………. (प्रिय) ।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चीना-अमेरिकादेशयोः अमेरिकादेशः भारतात् ………. (दूर) ।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गोपीषु राधा ………. (सुन्दर) ।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बहूनाम् अतिशयेन ………. (मधुर) (पु)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काक-मयूरयोः काकस्य स्वरः ………. (कर्कश) ।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फलेषु आम्रं ………. (मधुर) ।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छात्रेषु माधवः ………. (उन्नत) ।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नदीषु गङ्गा ………. (पुण्य) ।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वेदेषु ………. (प्राचीन) ऋग्वेदः ।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पाण्डवेषु युधिष्ठिरः ………. (गुणवत्) ।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नारीषु शकुन्तला ………. (सुन्दर) ।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hanging="36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Fonts w:ascii="Kokila" w:cs="Kokila" w:eastAsia="Kokila" w:hAnsi="Kokila"/>
          <w:sz w:val="44"/>
          <w:szCs w:val="44"/>
          <w:rtl w:val="0"/>
        </w:rPr>
        <w:t xml:space="preserve">पतिव्रतासु अरुन्धती ………. (श्रेष्ठ) ।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720" w:right="0" w:firstLine="0"/>
        <w:jc w:val="left"/>
        <w:rPr>
          <w:rFonts w:ascii="Kokila" w:cs="Kokila" w:eastAsia="Kokila" w:hAnsi="Kokil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.0005454545455" w:lineRule="auto"/>
        <w:ind w:left="0" w:firstLine="0"/>
        <w:rPr>
          <w:rFonts w:ascii="Kokila" w:cs="Kokila" w:eastAsia="Kokila" w:hAnsi="Kokil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ngal"/>
  <w:font w:name="Times New Roman"/>
  <w:font w:name="Kokil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