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0"/>
        </w:rPr>
        <w:t>SUMMARY AI — SEMINAR 3 PRESENTATION GUIDE</w:t>
      </w:r>
    </w:p>
    <w:p>
      <w:r>
        <w:rPr>
          <w:i/>
          <w:color w:val="475569"/>
          <w:sz w:val="26"/>
        </w:rPr>
        <w:t>Execution, Testing &amp; Modification — 10 Slides Viva Reference Document</w:t>
      </w:r>
    </w:p>
    <w:p>
      <w:r>
        <w:t>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D4ED8"/>
          <w:sz w:val="28"/>
        </w:rPr>
        <w:t>Slide 1: Title Slide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</w:tcPr>
          <w:p>
            <w:r>
              <w:rPr>
                <w:b/>
                <w:sz w:val="20"/>
              </w:rPr>
              <w:t>Project Title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SUMMARY AI — AI-Powered PDF Summarization &amp; Document Assistant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20"/>
              </w:rPr>
              <w:t>Session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Minor Project — Seminar 3 (Execution, Testing &amp; Modification)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20"/>
              </w:rPr>
              <w:t>Students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1. Kandoriya Yogesh (Enrollment No: 246400307085)</w:t>
              <w:br/>
              <w:t>2. Khambhaliya Harshid (Enrollment No: 246400307387)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20"/>
              </w:rPr>
              <w:t>Guide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Prof. S. V. Modi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20"/>
              </w:rPr>
              <w:t>Department &amp; Institute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Department of Computer Engineering, R. C. Technical Institute, Ahmedabad</w:t>
            </w:r>
          </w:p>
        </w:tc>
      </w:tr>
    </w:tbl>
    <w:p/>
    <w:p>
      <w:r>
        <w:rPr>
          <w:b/>
          <w:color w:val="1D4ED8"/>
          <w:sz w:val="28"/>
        </w:rPr>
        <w:t>Slide 2: Progress Since Seminar-2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</w:tcPr>
          <w:p>
            <w:r>
              <w:rPr>
                <w:b/>
                <w:sz w:val="20"/>
              </w:rPr>
              <w:t>Work Completed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• PyMuPDF text cleaning with running header/footer rejection.</w:t>
              <w:br/>
              <w:t>• MiniLM embeddings (384-dimensional dense vectors).</w:t>
              <w:br/>
              <w:t>• FAISS semantic retrieval (IndexFlatIP).</w:t>
              <w:br/>
              <w:t>• MAP-REDUCE-EXPAND summarization.</w:t>
              <w:br/>
              <w:t>• Gemini API + local FLAN-T5 fallback.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20"/>
              </w:rPr>
              <w:t>Milestones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• PDF extraction and chunking (100% complete).</w:t>
              <w:br/>
              <w:t>• Hybrid retrieval &amp; reranking (100% complete).</w:t>
              <w:br/>
              <w:t>• Grounded Q&amp;A with citations (100% complete).</w:t>
              <w:br/>
              <w:t>• 6-tab UI workspace on Streamlit (100% complete).</w:t>
              <w:br/>
              <w:t>• Automated testing suite (35/35 passing tests).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20"/>
              </w:rPr>
              <w:t>Current Status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Fully functional local Streamlit application with multi-PDF support, dual AI engine, and page-aware citations ready for live demonstration.</w:t>
            </w:r>
          </w:p>
        </w:tc>
      </w:tr>
    </w:tbl>
    <w:p/>
    <w:p>
      <w:r>
        <w:rPr>
          <w:b/>
          <w:color w:val="1D4ED8"/>
          <w:sz w:val="28"/>
        </w:rPr>
        <w:t>Slide 3: Module Implementation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</w:tcPr>
          <w:p>
            <w:r>
              <w:rPr>
                <w:b/>
                <w:sz w:val="20"/>
              </w:rPr>
              <w:t>1. PDF Ingestion &amp; Cleaning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PyMuPDF → text cleaning → chunking (400 words, 60 overlap).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20"/>
              </w:rPr>
              <w:t>2. FAISS Semantic Retrieval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MiniLM → embeddings → FAISS similarity search.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20"/>
              </w:rPr>
              <w:t>3. Summarization Engine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MAP → REDUCE → EXPAND proportional summary length.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20"/>
              </w:rPr>
              <w:t>4. Verification &amp; Citations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Grounded answer + page citation + refusal handling.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20"/>
              </w:rPr>
              <w:t>Architecture Flow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PDF Upload ➔ Text Cleaning ➔ FAISS Vector Search ➔ Retrieved Chunks ➔ FLAN-T5 / Gemini ➔ Grounded Result + Page Citations.</w:t>
            </w:r>
          </w:p>
        </w:tc>
      </w:tr>
    </w:tbl>
    <w:p/>
    <w:p>
      <w:r>
        <w:rPr>
          <w:b/>
          <w:color w:val="1D4ED8"/>
          <w:sz w:val="28"/>
        </w:rPr>
        <w:t>Slide 4: Development Progress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</w:tcPr>
          <w:p>
            <w:r>
              <w:rPr>
                <w:b/>
                <w:sz w:val="20"/>
              </w:rPr>
              <w:t>Software Development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Python 3.11+, 2,800+ lines modular Python code, PyMuPDF, MiniLM embeddings, FAISS IndexFlatIP, FLAN-T5 + Gemini, Streamlit + custom CSS.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20"/>
              </w:rPr>
              <w:t>Screenshots Included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• PDF Upload &amp; Processing</w:t>
              <w:br/>
              <w:t>• Generated Summary</w:t>
              <w:br/>
              <w:t>• Grounded Ask PDF</w:t>
              <w:br/>
              <w:t>• Keywords / Sources</w:t>
            </w:r>
          </w:p>
        </w:tc>
      </w:tr>
    </w:tbl>
    <w:p/>
    <w:p>
      <w:r>
        <w:rPr>
          <w:b/>
          <w:color w:val="1D4ED8"/>
          <w:sz w:val="28"/>
        </w:rPr>
        <w:t>Slide 5: Testing Methodology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</w:tcPr>
          <w:p>
            <w:r>
              <w:rPr>
                <w:b/>
                <w:sz w:val="20"/>
              </w:rPr>
              <w:t>1. Unit Testing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Cleaning, Chunking, Keywords, Export routines.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20"/>
              </w:rPr>
              <w:t>2. Accuracy &amp; Grounding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Q&amp;A, Numbers (94.5%), Dates (2017), Definitions, Refusal handling.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20"/>
              </w:rPr>
              <w:t>3. End-to-End Testing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Real college engineering PDFs, 5 / 10 / 20 / 50 page scaling.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20"/>
              </w:rPr>
              <w:t>4. Verification Process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Source chunks, Page citations, Tokenizer budget, FAISS retrieval. (23 helper tests + 12 accuracy tests = 35 total).</w:t>
            </w:r>
          </w:p>
        </w:tc>
      </w:tr>
    </w:tbl>
    <w:p/>
    <w:p>
      <w:r>
        <w:rPr>
          <w:b/>
          <w:color w:val="1D4ED8"/>
          <w:sz w:val="28"/>
        </w:rPr>
        <w:t>Slide 6: 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</w:tcPr>
          <w:p>
            <w:r>
              <w:rPr>
                <w:b/>
                <w:sz w:val="20"/>
              </w:rPr>
              <w:t>Test Result Table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Core Helpers: 23/23 Passed (100%)</w:t>
              <w:br/>
              <w:t>Accuracy Suite: 12/12 Passed (100%)</w:t>
              <w:br/>
              <w:t>Summary Scaling: 4/4 Verified</w:t>
              <w:br/>
              <w:t>Refusal Handling: Verified</w:t>
              <w:br/>
              <w:t>Export Routines: Verified</w:t>
              <w:br/>
              <w:t>Dual Model Switching: Verified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20"/>
              </w:rPr>
              <w:t>Real PDF Testing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• Computer Hardware Notes (23p): 1,363-word summary, 8 keywords, 41 citations.</w:t>
              <w:br/>
              <w:t>• Symmetric Cryptography (21p): 1,260-word summary, 8 keywords, 35 citations.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20"/>
              </w:rPr>
              <w:t>Output Visuals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Includes output screens for Proportional Summary and Grounded Q&amp;A with Citation Proof.</w:t>
            </w:r>
          </w:p>
        </w:tc>
      </w:tr>
    </w:tbl>
    <w:p/>
    <w:p>
      <w:r>
        <w:rPr>
          <w:b/>
          <w:color w:val="1D4ED8"/>
          <w:sz w:val="28"/>
        </w:rPr>
        <w:t>Slide 7: Modifications &amp; Improvements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</w:tcPr>
          <w:p>
            <w:r>
              <w:rPr>
                <w:b/>
                <w:sz w:val="20"/>
              </w:rPr>
              <w:t>Ungrounded Answers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→ Lexical verification + retrieval grounding → Factual answers with zero hallucinations.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20"/>
              </w:rPr>
              <w:t>Fixed Summary Length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→ Proportional scaling formula (10:1 ratio) → Summary length adapts to PDF size.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20"/>
              </w:rPr>
              <w:t>No Page Proof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→ Citation matcher → Page-aware source references with expandable quotes.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20"/>
              </w:rPr>
              <w:t>Low Contrast UI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→ Improved cards &amp; typography → High-contrast #0F172A text with blue accents.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20"/>
              </w:rPr>
              <w:t>Need Local + Cloud AI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→ FLAN-T5 + Gemini → Dual AI engine for offline privacy and cloud quality.</w:t>
            </w:r>
          </w:p>
        </w:tc>
      </w:tr>
    </w:tbl>
    <w:p/>
    <w:p>
      <w:r>
        <w:rPr>
          <w:b/>
          <w:color w:val="1D4ED8"/>
          <w:sz w:val="28"/>
        </w:rPr>
        <w:t>Slide 8: Current Working Prototype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</w:tcPr>
          <w:p>
            <w:r>
              <w:rPr>
                <w:b/>
                <w:sz w:val="20"/>
              </w:rPr>
              <w:t>Center Prototype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Focal screenshot of live Streamlit web application interface.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20"/>
              </w:rPr>
              <w:t>Completed Features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1. PDF Summary (Proportional length)</w:t>
              <w:br/>
              <w:t>2. Ask PDF (Grounded Q&amp;A)</w:t>
              <w:br/>
              <w:t>3. Keywords (Domain entity chips)</w:t>
              <w:br/>
              <w:t>4. Sources (Page-aware citations)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20"/>
              </w:rPr>
              <w:t>Live Demo Flow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Upload PDF → Generate Summary → Check Keywords → Ask Question → Verify Source → Export.</w:t>
            </w:r>
          </w:p>
        </w:tc>
      </w:tr>
    </w:tbl>
    <w:p/>
    <w:p>
      <w:r>
        <w:rPr>
          <w:b/>
          <w:color w:val="1D4ED8"/>
          <w:sz w:val="28"/>
        </w:rPr>
        <w:t>Slide 9: Remaining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</w:tcPr>
          <w:p>
            <w:r>
              <w:rPr>
                <w:b/>
                <w:sz w:val="20"/>
              </w:rPr>
              <w:t>Pending Features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OCR for scanned PDFs (Tesseract), Advanced table parsing, Cross-document diff, Audio summary.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20"/>
              </w:rPr>
              <w:t>Final Testing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300+ page textbook stress testing, Cross-browser validation, Usability evaluation, Latency benchmarking.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20"/>
              </w:rPr>
              <w:t>Documentation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Final university report, UML/DFD diagrams, API reference, User guide.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20"/>
              </w:rPr>
              <w:t>Final Evaluation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Cloud deployment, Code refactoring, Final demonstration video, Viva defense preparation.</w:t>
            </w:r>
          </w:p>
        </w:tc>
      </w:tr>
    </w:tbl>
    <w:p/>
    <w:p>
      <w:r>
        <w:rPr>
          <w:b/>
          <w:color w:val="1D4ED8"/>
          <w:sz w:val="28"/>
        </w:rPr>
        <w:t>Slide 10: Conclusion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</w:tcPr>
          <w:p>
            <w:r>
              <w:rPr>
                <w:b/>
                <w:sz w:val="20"/>
              </w:rPr>
              <w:t>5 Major Achievements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✓ Full PDF → Retrieval → AI Summary pipeline</w:t>
              <w:br/>
              <w:t>✓ Dual AI engine</w:t>
              <w:br/>
              <w:t>✓ Grounded Q&amp;A + page citations</w:t>
              <w:br/>
              <w:t>✓ Modern 6-tab workspace</w:t>
              <w:br/>
              <w:t>✓ Automated testing completed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20"/>
              </w:rPr>
              <w:t>Live Demo Workflow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1. Upload PDF ➔ 2. Generate Summary ➔ 3. Check Keywords ➔ 4. Ask PDF ➔ 5. Verify Sources ➔ 6. Export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20"/>
              </w:rPr>
              <w:t>Conclusion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“Summary AI transforms static PDF reading into an active, citation-backed, intelligent workspace.”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