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Email: alex.morgan@example.com | Phone: +1 312 555 0148 | Chicago, IL</w:t>
      </w:r>
    </w:p>
    <w:p>
      <w:pPr>
        <w:pStyle w:val="Heading1"/>
      </w:pPr>
      <w:r>
        <w:t>Professional Summary</w:t>
      </w:r>
    </w:p>
    <w:p>
      <w:r>
        <w:t>Enthusiastic Web Developer with 2 years of experience crafting interactive web applications using JavaScript, HTML, CSS, and basic Python Flask.</w:t>
      </w:r>
    </w:p>
    <w:p>
      <w:pPr>
        <w:pStyle w:val="Heading1"/>
      </w:pPr>
      <w:r>
        <w:t>Skills</w:t>
      </w:r>
    </w:p>
    <w:p>
      <w:r>
        <w:t>Skills: JavaScript, HTML, CSS, React, Git, Python, SQLite, TailwindCSS</w:t>
      </w:r>
    </w:p>
    <w:p>
      <w:pPr>
        <w:pStyle w:val="Heading1"/>
      </w:pPr>
      <w:r>
        <w:t>Work Experience</w:t>
      </w:r>
    </w:p>
    <w:p>
      <w:r>
        <w:t>Frontend Web Developer - Nova Web Agency (2022 - 2024)</w:t>
      </w:r>
    </w:p>
    <w:p>
      <w:r>
        <w:t>? Built responsive single-page applications with JavaScript, React, and CSS.</w:t>
        <w:br/>
      </w:r>
      <w:r>
        <w:t>? Created basic Python Flask backend integrations for contact forms and user auth.</w:t>
      </w:r>
    </w:p>
    <w:p>
      <w:pPr>
        <w:pStyle w:val="Heading1"/>
      </w:pPr>
      <w:r>
        <w:t>Education</w:t>
      </w:r>
    </w:p>
    <w:p>
      <w:r>
        <w:t>Bachelor of Science in Information Technology (2019 - 2023)</w:t>
      </w:r>
    </w:p>
    <w:p>
      <w:pPr>
        <w:pStyle w:val="Heading1"/>
      </w:pPr>
      <w:r>
        <w:t>Key Projects</w:t>
      </w:r>
    </w:p>
    <w:p>
      <w:r>
        <w:t>? Interactive Portfolio &amp; Blog (React, TailwindCSS)</w:t>
        <w:br/>
        <w:t>? Mini E-commerce Shop (JavaScript, SQLite)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