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wy9cf1omndm" w:id="0"/>
      <w:bookmarkEnd w:id="0"/>
      <w:r w:rsidDel="00000000" w:rsidR="00000000" w:rsidRPr="00000000">
        <w:rPr>
          <w:b w:val="1"/>
          <w:bCs w:val="1"/>
          <w:sz w:val="34"/>
          <w:szCs w:val="34"/>
          <w:rtl w:val="0"/>
        </w:rPr>
        <w:t xml:space="preserve">Retraining report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ktdpobi1ijn" w:id="1"/>
      <w:bookmarkEnd w:id="1"/>
      <w:r w:rsidDel="00000000" w:rsidR="00000000" w:rsidRPr="00000000">
        <w:rPr>
          <w:b w:val="1"/>
          <w:bCs w:val="1"/>
          <w:color w:val="000000"/>
          <w:sz w:val="26"/>
          <w:szCs w:val="26"/>
          <w:rtl w:val="0"/>
        </w:rPr>
        <w:t xml:space="preserve">1. Starting point</w:t>
      </w:r>
    </w:p>
    <w:p w:rsidR="00000000" w:rsidDel="00000000" w:rsidP="00000000" w:rsidRDefault="00000000" w:rsidRPr="00000000" w14:paraId="00000003">
      <w:pPr>
        <w:spacing w:after="240" w:before="240" w:lineRule="auto"/>
        <w:rPr/>
      </w:pPr>
      <w:r w:rsidDel="00000000" w:rsidR="00000000" w:rsidRPr="00000000">
        <w:rPr>
          <w:rtl w:val="0"/>
        </w:rPr>
        <w:t xml:space="preserve">The old model was one </w:t>
      </w:r>
      <w:r w:rsidDel="00000000" w:rsidR="00000000" w:rsidRPr="00000000">
        <w:rPr>
          <w:rFonts w:ascii="Roboto Mono" w:cs="Roboto Mono" w:eastAsia="Roboto Mono" w:hAnsi="Roboto Mono"/>
          <w:color w:val="188038"/>
          <w:rtl w:val="0"/>
        </w:rPr>
        <w:t xml:space="preserve">GATConv</w:t>
      </w:r>
      <w:r w:rsidDel="00000000" w:rsidR="00000000" w:rsidRPr="00000000">
        <w:rPr>
          <w:rtl w:val="0"/>
        </w:rPr>
        <w:t xml:space="preserve"> layer per time step, then temporal attention with no positional encoding, then a </w:t>
      </w:r>
      <w:r w:rsidDel="00000000" w:rsidR="00000000" w:rsidRPr="00000000">
        <w:rPr>
          <w:rFonts w:ascii="Roboto Mono" w:cs="Roboto Mono" w:eastAsia="Roboto Mono" w:hAnsi="Roboto Mono"/>
          <w:color w:val="188038"/>
          <w:rtl w:val="0"/>
        </w:rPr>
        <w:t xml:space="preserve">softplus</w:t>
      </w:r>
      <w:r w:rsidDel="00000000" w:rsidR="00000000" w:rsidRPr="00000000">
        <w:rPr>
          <w:rtl w:val="0"/>
        </w:rPr>
        <w:t xml:space="preserve"> output. It saw 3 channels per node (flood depth, pipe depth, rain) and predicted only the next flood depth in a single step.</w:t>
      </w:r>
    </w:p>
    <w:p w:rsidR="00000000" w:rsidDel="00000000" w:rsidP="00000000" w:rsidRDefault="00000000" w:rsidRPr="00000000" w14:paraId="00000004">
      <w:pPr>
        <w:spacing w:after="240" w:before="240" w:lineRule="auto"/>
        <w:rPr/>
      </w:pPr>
      <w:r w:rsidDel="00000000" w:rsidR="00000000" w:rsidRPr="00000000">
        <w:rPr>
          <w:rtl w:val="0"/>
        </w:rPr>
        <w:t xml:space="preserve">Measured problems: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Self-fed accuracy collapsed.</w:t>
      </w:r>
      <w:r w:rsidDel="00000000" w:rsidR="00000000" w:rsidRPr="00000000">
        <w:rPr>
          <w:rtl w:val="0"/>
        </w:rPr>
        <w:t xml:space="preserve"> Recall at 15 cm fell from 0.93 at +5 min to 0.52–0.62 at +1 h and 0.36–0.48 at +3 h.</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Blockage was ignored.</w:t>
      </w:r>
      <w:r w:rsidDel="00000000" w:rsidR="00000000" w:rsidRPr="00000000">
        <w:rPr>
          <w:rtl w:val="0"/>
        </w:rPr>
        <w:t xml:space="preserve"> Error was 0.886 cm with real blockage and 0.886 cm with blockage forced to 1.0.</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Cold start broke.</w:t>
      </w:r>
      <w:r w:rsidDel="00000000" w:rsidR="00000000" w:rsidRPr="00000000">
        <w:rPr>
          <w:rtl w:val="0"/>
        </w:rPr>
        <w:t xml:space="preserve"> From an all-zero history it drifted to about 14 cm at zero rain and to about 107 m at 120 mm/hr. A 3 cm dead-band hid this by forcing every output to 0.</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vpyzgjyhh0p" w:id="2"/>
      <w:bookmarkEnd w:id="2"/>
      <w:r w:rsidDel="00000000" w:rsidR="00000000" w:rsidRPr="00000000">
        <w:rPr>
          <w:b w:val="1"/>
          <w:bCs w:val="1"/>
          <w:color w:val="000000"/>
          <w:sz w:val="26"/>
          <w:szCs w:val="26"/>
          <w:rtl w:val="0"/>
        </w:rPr>
        <w:t xml:space="preserve">2. What was changed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Data pipeline (</w:t>
      </w:r>
      <w:r w:rsidDel="00000000" w:rsidR="00000000" w:rsidRPr="00000000">
        <w:rPr>
          <w:rFonts w:ascii="Roboto Mono" w:cs="Roboto Mono" w:eastAsia="Roboto Mono" w:hAnsi="Roboto Mono"/>
          <w:b w:val="1"/>
          <w:bCs w:val="1"/>
          <w:color w:val="188038"/>
          <w:rtl w:val="0"/>
        </w:rPr>
        <w:t xml:space="preserve">dataset.py</w:t>
      </w:r>
      <w:r w:rsidDel="00000000" w:rsidR="00000000" w:rsidRPr="00000000">
        <w:rPr>
          <w:b w:val="1"/>
          <w:bCs w:val="1"/>
          <w:rtl w:val="0"/>
        </w:rPr>
        <w:t xml:space="preserv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Windows are cut on demand instead of stored in RAM (the old file held every window, several GB).</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Each sample is 12 history steps plus 4 future steps for the rollout loss.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Rain alignment:</w:t>
      </w:r>
      <w:r w:rsidDel="00000000" w:rsidR="00000000" w:rsidRPr="00000000">
        <w:rPr>
          <w:rtl w:val="0"/>
        </w:rPr>
        <w:t xml:space="preserve"> the rain at each window position is the rain of the interval leading into the next state, so training matches what the live loop does.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New 4th channel:</w:t>
      </w:r>
      <w:r w:rsidDel="00000000" w:rsidR="00000000" w:rsidRPr="00000000">
        <w:rPr>
          <w:rtl w:val="0"/>
        </w:rPr>
        <w:t xml:space="preserve"> rain accumulated over the last 6 hours (72 steps), scaled by 200 mm. It is computed within each storm, so it starts at 0.</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Static node features:</w:t>
      </w:r>
      <w:r w:rsidDel="00000000" w:rsidR="00000000" w:rsidRPr="00000000">
        <w:rPr>
          <w:rtl w:val="0"/>
        </w:rPr>
        <w:t xml:space="preserve"> every numeric column of </w:t>
      </w:r>
      <w:r w:rsidDel="00000000" w:rsidR="00000000" w:rsidRPr="00000000">
        <w:rPr>
          <w:rFonts w:ascii="Roboto Mono" w:cs="Roboto Mono" w:eastAsia="Roboto Mono" w:hAnsi="Roboto Mono"/>
          <w:color w:val="188038"/>
          <w:rtl w:val="0"/>
        </w:rPr>
        <w:t xml:space="preserve">out/nodes.csv</w:t>
      </w:r>
      <w:r w:rsidDel="00000000" w:rsidR="00000000" w:rsidRPr="00000000">
        <w:rPr>
          <w:rtl w:val="0"/>
        </w:rPr>
        <w:t xml:space="preserve"> except ids and coordinates, z-scored. The checkpoint shows 8 were used. Which 8 was printed in your training log, and I haven't seen it.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Dry baseline:</w:t>
      </w:r>
      <w:r w:rsidDel="00000000" w:rsidR="00000000" w:rsidRPr="00000000">
        <w:rPr>
          <w:rtl w:val="0"/>
        </w:rPr>
        <w:t xml:space="preserve"> the median node depth over samples with no rain so far and no flooding. It came out as all zeros, so SWMM starts from empty pipes.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1,500 synthetic "dry windows":</w:t>
      </w:r>
      <w:r w:rsidDel="00000000" w:rsidR="00000000" w:rsidRPr="00000000">
        <w:rPr>
          <w:rtl w:val="0"/>
        </w:rPr>
        <w:t xml:space="preserve"> no rain, no flooding, resting depth, with a random storm's blockage pattern.</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Node depth is now a prediction target as well as an input.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Model (</w:t>
      </w:r>
      <w:r w:rsidDel="00000000" w:rsidR="00000000" w:rsidRPr="00000000">
        <w:rPr>
          <w:rFonts w:ascii="Roboto Mono" w:cs="Roboto Mono" w:eastAsia="Roboto Mono" w:hAnsi="Roboto Mono"/>
          <w:b w:val="1"/>
          <w:bCs w:val="1"/>
          <w:color w:val="188038"/>
          <w:rtl w:val="0"/>
        </w:rPr>
        <w:t xml:space="preserve">model.py</w:t>
      </w:r>
      <w:r w:rsidDel="00000000" w:rsidR="00000000" w:rsidRPr="00000000">
        <w:rPr>
          <w:b w:val="1"/>
          <w:bCs w:val="1"/>
          <w:rtl w:val="0"/>
        </w:rPr>
        <w:t xml:space="preserve">, class </w:t>
      </w:r>
      <w:r w:rsidDel="00000000" w:rsidR="00000000" w:rsidRPr="00000000">
        <w:rPr>
          <w:rFonts w:ascii="Roboto Mono" w:cs="Roboto Mono" w:eastAsia="Roboto Mono" w:hAnsi="Roboto Mono"/>
          <w:b w:val="1"/>
          <w:bCs w:val="1"/>
          <w:color w:val="188038"/>
          <w:rtl w:val="0"/>
        </w:rPr>
        <w:t xml:space="preserve">FloodASTGCN</w:t>
      </w:r>
      <w:r w:rsidDel="00000000" w:rsidR="00000000" w:rsidRPr="00000000">
        <w:rPr>
          <w:b w:val="1"/>
          <w:bCs w:val="1"/>
          <w:rtl w:val="0"/>
        </w:rPr>
        <w:t xml:space="preserve">)</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bCs w:val="1"/>
          <w:rtl w:val="0"/>
        </w:rPr>
        <w:t xml:space="preserve">Capacity-gated message passing:</w:t>
      </w:r>
      <w:r w:rsidDel="00000000" w:rsidR="00000000" w:rsidRPr="00000000">
        <w:rPr>
          <w:rtl w:val="0"/>
        </w:rPr>
        <w:t xml:space="preserve"> each message along a pipe is multiplied by that pipe's capacity, with sum aggregation and no softmax. Capacity 0 means no flow.</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Blockage as input:</w:t>
      </w:r>
      <w:r w:rsidDel="00000000" w:rsidR="00000000" w:rsidRPr="00000000">
        <w:rPr>
          <w:rtl w:val="0"/>
        </w:rPr>
        <w:t xml:space="preserve"> each node also receives 3 channels, the mean blocked fraction of its outgoing pipes, of its incoming pipes, and the max of both.</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Receptive field:</w:t>
      </w:r>
      <w:r w:rsidDel="00000000" w:rsidR="00000000" w:rsidRPr="00000000">
        <w:rPr>
          <w:rtl w:val="0"/>
        </w:rPr>
        <w:t xml:space="preserve"> 3 gated layers with residual connections and LayerNorm, hidden size 32.</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Edge direction:</w:t>
      </w:r>
      <w:r w:rsidDel="00000000" w:rsidR="00000000" w:rsidRPr="00000000">
        <w:rPr>
          <w:rFonts w:ascii="Arial Unicode MS" w:cs="Arial Unicode MS" w:eastAsia="Arial Unicode MS" w:hAnsi="Arial Unicode MS"/>
          <w:rtl w:val="0"/>
        </w:rPr>
        <w:t xml:space="preserve"> every pipe works in both directions, with a direction flag (+1 / −1) as an edge feature, so the unchecked direction of </w:t>
      </w:r>
      <w:r w:rsidDel="00000000" w:rsidR="00000000" w:rsidRPr="00000000">
        <w:rPr>
          <w:rFonts w:ascii="Roboto Mono" w:cs="Roboto Mono" w:eastAsia="Roboto Mono" w:hAnsi="Roboto Mono"/>
          <w:color w:val="188038"/>
          <w:rtl w:val="0"/>
        </w:rPr>
        <w:t xml:space="preserve">edge_index</w:t>
      </w:r>
      <w:r w:rsidDel="00000000" w:rsidR="00000000" w:rsidRPr="00000000">
        <w:rPr>
          <w:rtl w:val="0"/>
        </w:rPr>
        <w:t xml:space="preserve"> can't hurt.</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bCs w:val="1"/>
          <w:rtl w:val="0"/>
        </w:rPr>
        <w:t xml:space="preserve">Time order:</w:t>
      </w:r>
      <w:r w:rsidDel="00000000" w:rsidR="00000000" w:rsidRPr="00000000">
        <w:rPr>
          <w:rtl w:val="0"/>
        </w:rPr>
        <w:t xml:space="preserve"> a learned positional embedding is added before the 4-head temporal attention, followed by a residual connection and LayerNorm.</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Three bounded heads:</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tl w:val="0"/>
        </w:rPr>
        <w:t xml:space="preserve">a wet/dry probability</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tl w:val="0"/>
        </w:rPr>
        <w:t xml:space="preserve">flood depth = 1.5 × sigmoid × 2.5 m, so at most 3.75 m</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tl w:val="0"/>
        </w:rPr>
        <w:t xml:space="preserve">node depth = 1.5 × sigmoid × 10 m</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Flood output:</w:t>
      </w:r>
      <w:r w:rsidDel="00000000" w:rsidR="00000000" w:rsidRPr="00000000">
        <w:rPr>
          <w:rtl w:val="0"/>
        </w:rPr>
        <w:t xml:space="preserve"> it is exactly 0 when the wet probability is below 0.5. No dead-band is needed.</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Rollout: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rollout()</w:t>
      </w:r>
      <w:r w:rsidDel="00000000" w:rsidR="00000000" w:rsidRPr="00000000">
        <w:rPr>
          <w:rtl w:val="0"/>
        </w:rPr>
        <w:t xml:space="preserve"> feeds both predicted flood and predicted depth back in, and both training and the app use it.</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Checkpoints:</w:t>
      </w:r>
      <w:r w:rsidDel="00000000" w:rsidR="00000000" w:rsidRPr="00000000">
        <w:rPr>
          <w:rtl w:val="0"/>
        </w:rPr>
        <w:t xml:space="preserve"> they now store the config, the graph and the static features, and </w:t>
      </w:r>
      <w:r w:rsidDel="00000000" w:rsidR="00000000" w:rsidRPr="00000000">
        <w:rPr>
          <w:rFonts w:ascii="Roboto Mono" w:cs="Roboto Mono" w:eastAsia="Roboto Mono" w:hAnsi="Roboto Mono"/>
          <w:color w:val="188038"/>
          <w:rtl w:val="0"/>
        </w:rPr>
        <w:t xml:space="preserve">load_model()</w:t>
      </w:r>
      <w:r w:rsidDel="00000000" w:rsidR="00000000" w:rsidRPr="00000000">
        <w:rPr>
          <w:rtl w:val="0"/>
        </w:rPr>
        <w:t xml:space="preserve"> rebuilds everything from the file.</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b w:val="1"/>
          <w:bCs w:val="1"/>
          <w:rtl w:val="0"/>
        </w:rPr>
        <w:t xml:space="preserve">TGCN: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FloodTGCN</w:t>
      </w:r>
      <w:r w:rsidDel="00000000" w:rsidR="00000000" w:rsidRPr="00000000">
        <w:rPr>
          <w:rtl w:val="0"/>
        </w:rPr>
        <w:t xml:space="preserve"> was removed. Only the ASTGCN exists now.</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Training (</w:t>
      </w:r>
      <w:r w:rsidDel="00000000" w:rsidR="00000000" w:rsidRPr="00000000">
        <w:rPr>
          <w:rFonts w:ascii="Roboto Mono" w:cs="Roboto Mono" w:eastAsia="Roboto Mono" w:hAnsi="Roboto Mono"/>
          <w:b w:val="1"/>
          <w:bCs w:val="1"/>
          <w:color w:val="188038"/>
          <w:rtl w:val="0"/>
        </w:rPr>
        <w:t xml:space="preserve">train.py</w:t>
      </w:r>
      <w:r w:rsidDel="00000000" w:rsidR="00000000" w:rsidRPr="00000000">
        <w:rPr>
          <w:b w:val="1"/>
          <w:bCs w:val="1"/>
          <w:rtl w:val="0"/>
        </w:rPr>
        <w:t xml:space="preserv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Optimizer:</w:t>
      </w:r>
      <w:r w:rsidDel="00000000" w:rsidR="00000000" w:rsidRPr="00000000">
        <w:rPr>
          <w:rtl w:val="0"/>
        </w:rPr>
        <w:t xml:space="preserve"> Adam with learning rate 1e-3, batch size 16, gradient clipping at 1.0, up to 40 epochs.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Rollout curriculum:</w:t>
      </w:r>
      <w:r w:rsidDel="00000000" w:rsidR="00000000" w:rsidRPr="00000000">
        <w:rPr>
          <w:rtl w:val="0"/>
        </w:rPr>
        <w:t xml:space="preserve"> epochs 1–3 train 1 step; after that the model rolls out 4 steps (20 minutes) on its own outputs. During training the fed-back flood is soft (probability × amount), while evaluation uses the hard gate.</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Loss per step:</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Binary cross-entropy for wet (flood ≥ 3 cm), with </w:t>
      </w:r>
      <w:r w:rsidDel="00000000" w:rsidR="00000000" w:rsidRPr="00000000">
        <w:rPr>
          <w:rFonts w:ascii="Nova Mono" w:cs="Nova Mono" w:eastAsia="Nova Mono" w:hAnsi="Nova Mono"/>
          <w:color w:val="188038"/>
          <w:rtl w:val="0"/>
        </w:rPr>
        <w:t xml:space="preserve">pos_weight = min(20, (1−p)/p)</w:t>
      </w:r>
      <w:r w:rsidDel="00000000" w:rsidR="00000000" w:rsidRPr="00000000">
        <w:rPr>
          <w:rtl w:val="0"/>
        </w:rPr>
        <w:t xml:space="preserve"> for class imbalance</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plus 4 × Huber on flood depth in metres (beta 0.05 m) on truly wet nodes only</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plus Huber on node depth in metres (beta 0.1 m)</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Split by storm:</w:t>
      </w:r>
      <w:r w:rsidDel="00000000" w:rsidR="00000000" w:rsidRPr="00000000">
        <w:rPr>
          <w:rtl w:val="0"/>
        </w:rPr>
        <w:t xml:space="preserve"> train 0–209, validation 210–249 (used to choose the best checkpoint), held-out test 250–299.</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Best-checkpoint rule:</w:t>
      </w:r>
      <w:r w:rsidDel="00000000" w:rsidR="00000000" w:rsidRPr="00000000">
        <w:rPr>
          <w:rFonts w:ascii="Arial Unicode MS" w:cs="Arial Unicode MS" w:eastAsia="Arial Unicode MS" w:hAnsi="Arial Unicode MS"/>
          <w:rtl w:val="0"/>
        </w:rPr>
        <w:t xml:space="preserve"> lowest 1 − F1 at the 20-minute step, which is not the same as the +3 h score.</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Per-epoch diagnostics:</w:t>
      </w:r>
      <w:r w:rsidDel="00000000" w:rsidR="00000000" w:rsidRPr="00000000">
        <w:rPr>
          <w:rtl w:val="0"/>
        </w:rPr>
        <w:t xml:space="preserve"> recall and precision, error on wet nodes only, false-wet rate on dry nodes, the blockage test, and a cold-start check.</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App (</w:t>
      </w:r>
      <w:r w:rsidDel="00000000" w:rsidR="00000000" w:rsidRPr="00000000">
        <w:rPr>
          <w:rFonts w:ascii="Roboto Mono" w:cs="Roboto Mono" w:eastAsia="Roboto Mono" w:hAnsi="Roboto Mono"/>
          <w:b w:val="1"/>
          <w:bCs w:val="1"/>
          <w:color w:val="188038"/>
          <w:rtl w:val="0"/>
        </w:rPr>
        <w:t xml:space="preserve">app.py</w:t>
      </w:r>
      <w:r w:rsidDel="00000000" w:rsidR="00000000" w:rsidRPr="00000000">
        <w:rPr>
          <w:b w:val="1"/>
          <w:bCs w:val="1"/>
          <w:rtl w:val="0"/>
        </w:rPr>
        <w:t xml:space="preserve">)</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It follows the same rain and cumulative-rain convention.</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It has the 36-step forecast through </w:t>
      </w:r>
      <w:r w:rsidDel="00000000" w:rsidR="00000000" w:rsidRPr="00000000">
        <w:rPr>
          <w:rFonts w:ascii="Roboto Mono" w:cs="Roboto Mono" w:eastAsia="Roboto Mono" w:hAnsi="Roboto Mono"/>
          <w:color w:val="188038"/>
          <w:rtl w:val="0"/>
        </w:rPr>
        <w:t xml:space="preserve">rollout()</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patch_app.py</w:t>
      </w:r>
      <w:r w:rsidDel="00000000" w:rsidR="00000000" w:rsidRPr="00000000">
        <w:rPr>
          <w:rtl w:val="0"/>
        </w:rPr>
        <w:t xml:space="preserve"> fixes the tensor-indexing crash and starts the history from the dry baseline.</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NOISE_FLOOR_M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DEPTH_FEED_MODE</w:t>
      </w:r>
      <w:r w:rsidDel="00000000" w:rsidR="00000000" w:rsidRPr="00000000">
        <w:rPr>
          <w:rtl w:val="0"/>
        </w:rPr>
        <w:t xml:space="preserve"> are now unused.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Caveat on this section:</w:t>
      </w:r>
      <w:r w:rsidDel="00000000" w:rsidR="00000000" w:rsidRPr="00000000">
        <w:rPr>
          <w:rtl w:val="0"/>
        </w:rPr>
        <w:t xml:space="preserve"> I haven't seen your training log, so I don't know the number of epochs run, the best epoch, the final loss or the parameter count. Your pasted files match what I wrote, apart from one added </w:t>
      </w:r>
      <w:r w:rsidDel="00000000" w:rsidR="00000000" w:rsidRPr="00000000">
        <w:rPr>
          <w:rFonts w:ascii="Roboto Mono" w:cs="Roboto Mono" w:eastAsia="Roboto Mono" w:hAnsi="Roboto Mono"/>
          <w:color w:val="188038"/>
          <w:rtl w:val="0"/>
        </w:rPr>
        <w:t xml:space="preserve">weights_only=False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load_model</w:t>
      </w:r>
      <w:r w:rsidDel="00000000" w:rsidR="00000000" w:rsidRPr="00000000">
        <w:rPr>
          <w:rtl w:val="0"/>
        </w:rPr>
        <w:t xml:space="preserv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dz24frgp4tg" w:id="3"/>
      <w:bookmarkEnd w:id="3"/>
      <w:r w:rsidDel="00000000" w:rsidR="00000000" w:rsidRPr="00000000">
        <w:rPr>
          <w:b w:val="1"/>
          <w:bCs w:val="1"/>
          <w:color w:val="000000"/>
          <w:sz w:val="26"/>
          <w:szCs w:val="26"/>
          <w:rtl w:val="0"/>
        </w:rPr>
        <w:t xml:space="preserve">3. Results (50 held-out storms, SWMM primed for 12 steps, then self-fed)</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1.0706523675492"/>
        <w:gridCol w:w="794.0998325435565"/>
        <w:gridCol w:w="1066.362632272776"/>
        <w:gridCol w:w="2087.3481312573485"/>
        <w:gridCol w:w="2073.734991270888"/>
        <w:gridCol w:w="2032.8955713115047"/>
        <w:tblGridChange w:id="0">
          <w:tblGrid>
            <w:gridCol w:w="971.0706523675492"/>
            <w:gridCol w:w="794.0998325435565"/>
            <w:gridCol w:w="1066.362632272776"/>
            <w:gridCol w:w="2087.3481312573485"/>
            <w:gridCol w:w="2073.734991270888"/>
            <w:gridCol w:w="2032.89557131150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Horizon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Same-as-last-step 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Error on flooded 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False-wet on dry nodes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+5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0.8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0.69%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0.47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2.3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0.83%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4.3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0.85%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14.9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1.88%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0.64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42.6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4.96%</w:t>
            </w:r>
          </w:p>
        </w:tc>
      </w:tr>
    </w:tbl>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b w:val="1"/>
          <w:bCs w:val="1"/>
          <w:rtl w:val="0"/>
        </w:rPr>
        <w:t xml:space="preserve">Compared with before:</w:t>
      </w:r>
      <w:r w:rsidDel="00000000" w:rsidR="00000000" w:rsidRPr="00000000">
        <w:rPr>
          <w:rtl w:val="0"/>
        </w:rPr>
        <w:t xml:space="preserve"> the old +30 min to +3 h recall values were 0.36 to 0.84. The old test used 20 storms and this one uses 50, so it is not an exact like-for-like comparison.</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bCs w:val="1"/>
          <w:rtl w:val="0"/>
        </w:rPr>
        <w:t xml:space="preserve">Zero rain for 3 h:</w:t>
      </w:r>
      <w:r w:rsidDel="00000000" w:rsidR="00000000" w:rsidRPr="00000000">
        <w:rPr>
          <w:rtl w:val="0"/>
        </w:rPr>
        <w:t xml:space="preserve"> 0.00 cm max flood, and no node ever goes wet.</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rtl w:val="0"/>
        </w:rPr>
        <w:t xml:space="preserve">Constant rain from a cold start:</w:t>
      </w:r>
      <w:r w:rsidDel="00000000" w:rsidR="00000000" w:rsidRPr="00000000">
        <w:rPr>
          <w:rtl w:val="0"/>
        </w:rPr>
        <w:t xml:space="preserve"> flooded-node counts rise steadily with rain and the largest value is 2.49 m. At +3 h, 10 mm/hr gives 33 nodes over 15 cm, and 150 mm/hr gives 446.</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Blockage on real blocked storms (29 storms):</w:t>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rtl w:val="0"/>
        </w:rPr>
        <w:t xml:space="preserve">Removing blockage now changes predictions by 2.3 cm at +1 h and 10.5 cm at +3 h, up from 0.002 cm before.</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rtl w:val="0"/>
        </w:rPr>
        <w:t xml:space="preserve">Error at +1 h is 4.44 cm with the real blockage versus 4.33 cm without it, so slightly worse.</w:t>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rtl w:val="0"/>
        </w:rPr>
        <w:t xml:space="preserve">At +3 h it is 44.67 cm versus 45.04 cm, so slightly better.</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b w:val="1"/>
          <w:bCs w:val="1"/>
          <w:rtl w:val="0"/>
        </w:rPr>
        <w:t xml:space="preserve">Blockage physical check:</w:t>
      </w:r>
      <w:r w:rsidDel="00000000" w:rsidR="00000000" w:rsidRPr="00000000">
        <w:rPr>
          <w:rtl w:val="0"/>
        </w:rPr>
        <w:t xml:space="preserve"> blocking all pipes raises total flooding from 101 to 118 m at +1 h and from 328 to 357 m at +3 h. It dips about 1.4% at capacity 0.7 at +3 h.</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b w:val="1"/>
          <w:bCs w:val="1"/>
          <w:rtl w:val="0"/>
        </w:rPr>
        <w:t xml:space="preserve">Speed on CPU:</w:t>
      </w:r>
      <w:r w:rsidDel="00000000" w:rsidR="00000000" w:rsidRPr="00000000">
        <w:rPr>
          <w:rtl w:val="0"/>
        </w:rPr>
        <w:t xml:space="preserve"> 56 ms per step and 1.97 s for 36 steps.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5cxfcx2ykzyv" w:id="4"/>
      <w:bookmarkEnd w:id="4"/>
      <w:r w:rsidDel="00000000" w:rsidR="00000000" w:rsidRPr="00000000">
        <w:rPr>
          <w:b w:val="1"/>
          <w:bCs w:val="1"/>
          <w:color w:val="000000"/>
          <w:sz w:val="26"/>
          <w:szCs w:val="26"/>
          <w:rtl w:val="0"/>
        </w:rPr>
        <w:t xml:space="preserve">4. Status of every item in the retraining brief</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7.940287290553"/>
        <w:gridCol w:w="6377.57152373307"/>
        <w:tblGridChange w:id="0">
          <w:tblGrid>
            <w:gridCol w:w="2647.940287290553"/>
            <w:gridCol w:w="6377.571523733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D1 blockage signal in SWMM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Not verified</w:t>
            </w:r>
            <w:r w:rsidDel="00000000" w:rsidR="00000000" w:rsidRPr="00000000">
              <w:rPr>
                <w:rtl w:val="0"/>
              </w:rPr>
              <w:t xml:space="preserve"> (needs paired SWMM runs)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D2 flood/depth channel definitions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Not documented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D3 dry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Done (baseline in checkpoint, app starts from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D4 zero/light-rain storms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Not done</w:t>
            </w:r>
            <w:r w:rsidDel="00000000" w:rsidR="00000000" w:rsidRPr="00000000">
              <w:rPr>
                <w:rtl w:val="0"/>
              </w:rPr>
              <w:t xml:space="preserve">: no new SWMM storms. Only synthetic zero-rain windows.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D5 static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Partly: 8 node features, no edge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D6 antecedent 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Partly: 6 h rolling rain within a storm, no pre-wetted storms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D7 outfall/tide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Not addressed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D8 uniform 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Unchanged (acceptable for the demo)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D9 scaling constants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Checked (SWMM max 2.33 m is under the 2.5 m scale). No </w:t>
            </w:r>
            <w:r w:rsidDel="00000000" w:rsidR="00000000" w:rsidRPr="00000000">
              <w:rPr>
                <w:rFonts w:ascii="Roboto Mono" w:cs="Roboto Mono" w:eastAsia="Roboto Mono" w:hAnsi="Roboto Mono"/>
                <w:color w:val="188038"/>
                <w:rtl w:val="0"/>
              </w:rPr>
              <w:t xml:space="preserve">norm_constants.json</w:t>
            </w:r>
            <w:r w:rsidDel="00000000" w:rsidR="00000000" w:rsidRPr="00000000">
              <w:rPr>
                <w:rtl w:val="0"/>
              </w:rPr>
              <w:t xml:space="preserve">; constants live in </w:t>
            </w:r>
            <w:r w:rsidDel="00000000" w:rsidR="00000000" w:rsidRPr="00000000">
              <w:rPr>
                <w:rFonts w:ascii="Roboto Mono" w:cs="Roboto Mono" w:eastAsia="Roboto Mono" w:hAnsi="Roboto Mono"/>
                <w:color w:val="188038"/>
                <w:rtl w:val="0"/>
              </w:rPr>
              <w:t xml:space="preserve">dataset.py</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D10 storm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Fine (tests reach 36 steps ahead)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M1 blockage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Implemented, </w:t>
            </w:r>
            <w:r w:rsidDel="00000000" w:rsidR="00000000" w:rsidRPr="00000000">
              <w:rPr>
                <w:b w:val="1"/>
                <w:bCs w:val="1"/>
                <w:rtl w:val="0"/>
              </w:rPr>
              <w:t xml:space="preserve">effect unproven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M2 receptive field and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M3 positional encoding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M4 bounded output and wet/dry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Done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M5 predict and feed back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M6 TGCN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Dropped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M7 velocity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Not done (UI should say "not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T1 multi-step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Partly: 4 steps, not up to 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T2 imbalance-aware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T3 split by storm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Done, but not stratified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T4 rain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T5 correct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T6 baselines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Same-as-last-step done; rain-only ablation not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T7 reproducibility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Not done</w:t>
            </w:r>
            <w:r w:rsidDel="00000000" w:rsidR="00000000" w:rsidRPr="00000000">
              <w:rPr>
                <w:rtl w:val="0"/>
              </w:rPr>
              <w:t xml:space="preserve"> (no seed, no config file, no pip freeze)</w:t>
            </w:r>
          </w:p>
        </w:tc>
      </w:tr>
    </w:tbl>
    <w:p w:rsidR="00000000" w:rsidDel="00000000" w:rsidP="00000000" w:rsidRDefault="00000000" w:rsidRPr="00000000" w14:paraId="00000091">
      <w:pPr>
        <w:spacing w:after="240" w:before="240" w:lineRule="auto"/>
        <w:rPr/>
      </w:pPr>
      <w:r w:rsidDel="00000000" w:rsidR="00000000" w:rsidRPr="00000000">
        <w:rPr>
          <w:rtl w:val="0"/>
        </w:rPr>
        <w:t xml:space="preserve">Also changed: the model interface is now </w:t>
      </w:r>
      <w:r w:rsidDel="00000000" w:rsidR="00000000" w:rsidRPr="00000000">
        <w:rPr>
          <w:rFonts w:ascii="Roboto Mono" w:cs="Roboto Mono" w:eastAsia="Roboto Mono" w:hAnsi="Roboto Mono"/>
          <w:color w:val="188038"/>
          <w:rtl w:val="0"/>
        </w:rPr>
        <w:t xml:space="preserve">forward(x [B,N,T,4], capacity [B,E])</w:t>
      </w:r>
      <w:r w:rsidDel="00000000" w:rsidR="00000000" w:rsidRPr="00000000">
        <w:rPr>
          <w:rtl w:val="0"/>
        </w:rPr>
        <w:t xml:space="preserve"> returning a dictionary, not the brief's </w:t>
      </w:r>
      <w:r w:rsidDel="00000000" w:rsidR="00000000" w:rsidRPr="00000000">
        <w:rPr>
          <w:rFonts w:ascii="Roboto Mono" w:cs="Roboto Mono" w:eastAsia="Roboto Mono" w:hAnsi="Roboto Mono"/>
          <w:color w:val="188038"/>
          <w:rtl w:val="0"/>
        </w:rPr>
        <w:t xml:space="preserve">forward(data)</w:t>
      </w:r>
      <w:r w:rsidDel="00000000" w:rsidR="00000000" w:rsidRPr="00000000">
        <w:rPr>
          <w:rtl w:val="0"/>
        </w:rPr>
        <w:t xml:space="preserve"> format. The brief's </w:t>
      </w:r>
      <w:r w:rsidDel="00000000" w:rsidR="00000000" w:rsidRPr="00000000">
        <w:rPr>
          <w:rFonts w:ascii="Roboto Mono" w:cs="Roboto Mono" w:eastAsia="Roboto Mono" w:hAnsi="Roboto Mono"/>
          <w:color w:val="188038"/>
          <w:rtl w:val="0"/>
        </w:rPr>
        <w:t xml:space="preserve">[N,2]</w:t>
      </w:r>
      <w:r w:rsidDel="00000000" w:rsidR="00000000" w:rsidRPr="00000000">
        <w:rPr>
          <w:rtl w:val="0"/>
        </w:rPr>
        <w:t xml:space="preserve"> output is not provided; the app builds flood and depth through </w:t>
      </w:r>
      <w:r w:rsidDel="00000000" w:rsidR="00000000" w:rsidRPr="00000000">
        <w:rPr>
          <w:rFonts w:ascii="Roboto Mono" w:cs="Roboto Mono" w:eastAsia="Roboto Mono" w:hAnsi="Roboto Mono"/>
          <w:color w:val="188038"/>
          <w:rtl w:val="0"/>
        </w:rPr>
        <w:t xml:space="preserve">decode()</w:t>
      </w:r>
      <w:r w:rsidDel="00000000" w:rsidR="00000000" w:rsidRPr="00000000">
        <w:rPr>
          <w:rtl w:val="0"/>
        </w:rPr>
        <w:t xml:space="preserv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y6kpodd9fcps" w:id="5"/>
      <w:bookmarkEnd w:id="5"/>
      <w:r w:rsidDel="00000000" w:rsidR="00000000" w:rsidRPr="00000000">
        <w:rPr>
          <w:b w:val="1"/>
          <w:bCs w:val="1"/>
          <w:color w:val="000000"/>
          <w:sz w:val="26"/>
          <w:szCs w:val="26"/>
          <w:rtl w:val="0"/>
        </w:rPr>
        <w:t xml:space="preserve">5. Remaining problems, most important first</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b w:val="1"/>
          <w:bCs w:val="1"/>
          <w:rtl w:val="0"/>
        </w:rPr>
        <w:t xml:space="preserve">+2 h and +3 h over-warn.</w:t>
      </w:r>
      <w:r w:rsidDel="00000000" w:rsidR="00000000" w:rsidRPr="00000000">
        <w:rPr>
          <w:rtl w:val="0"/>
        </w:rPr>
        <w:t xml:space="preserve"> Precision is 0.78 and 0.64, and error on flooded nodes is 15 and 43 cm. The cause is a 20-minute training rollout against a 3-hour forecast. Fix: a rollout curriculum of 12, then 36 steps.</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b w:val="1"/>
          <w:bCs w:val="1"/>
          <w:rtl w:val="0"/>
        </w:rPr>
        <w:t xml:space="preserve">Blockage is unproven.</w:t>
      </w:r>
      <w:r w:rsidDel="00000000" w:rsidR="00000000" w:rsidRPr="00000000">
        <w:rPr>
          <w:rtl w:val="0"/>
        </w:rPr>
        <w:t xml:space="preserve"> The model responds to blockage in the right direction overall, but does not predict real blocked storms better. Either SWMM's blockage effect is small in your data, or the model hasn't learned it. Only paired SWMM runs can settle this, and the test set also has too few cases for a firm conclusion.</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b w:val="1"/>
          <w:bCs w:val="1"/>
          <w:rtl w:val="0"/>
        </w:rPr>
        <w:t xml:space="preserve">No light-rain data.</w:t>
      </w:r>
      <w:r w:rsidDel="00000000" w:rsidR="00000000" w:rsidRPr="00000000">
        <w:rPr>
          <w:rtl w:val="0"/>
        </w:rPr>
        <w:t xml:space="preserve"> All 50 held-out storms flood, so light rain can't be tested. 10 mm/hr already gives 65 cm at +3 h, which looks too sensitive.</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b w:val="1"/>
          <w:bCs w:val="1"/>
          <w:rtl w:val="0"/>
        </w:rPr>
        <w:t xml:space="preserve">Node depth can't reach 0.</w:t>
      </w:r>
      <w:r w:rsidDel="00000000" w:rsidR="00000000" w:rsidRPr="00000000">
        <w:rPr>
          <w:rtl w:val="0"/>
        </w:rPr>
        <w:t xml:space="preserve"> It drifts 0.36 m from the dry state at zero rain. I believe this is because a sigmoid output never reaches exactly 0 and the small error accumulates when fed back, but I haven't confirmed that. It affects the pipe-level display, not flooding.</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False-wet rate on dry nodes</w:t>
      </w:r>
      <w:r w:rsidDel="00000000" w:rsidR="00000000" w:rsidRPr="00000000">
        <w:rPr>
          <w:rtl w:val="0"/>
        </w:rPr>
        <w:t xml:space="preserve"> is 0.69% at +5 min (about 4 nodes) and 4.96% at +3 h (about 33 nodes).</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b w:val="1"/>
          <w:bCs w:val="1"/>
          <w:rtl w:val="0"/>
        </w:rPr>
        <w:t xml:space="preserve">Cold-start rain is unrealistic.</w:t>
      </w:r>
      <w:r w:rsidDel="00000000" w:rsidR="00000000" w:rsidRPr="00000000">
        <w:rPr>
          <w:rtl w:val="0"/>
        </w:rPr>
        <w:t xml:space="preserve"> Rain jumping to a constant value from a dry state never occurs in training, and no SWMM truth exists for it. The A2 results are only plausibility checks.</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is borderline on CPU and expected to be fine on your GPU.</w:t>
      </w:r>
    </w:p>
    <w:p w:rsidR="00000000" w:rsidDel="00000000" w:rsidP="00000000" w:rsidRDefault="00000000" w:rsidRPr="00000000" w14:paraId="0000009A">
      <w:pPr>
        <w:numPr>
          <w:ilvl w:val="0"/>
          <w:numId w:val="6"/>
        </w:numPr>
        <w:spacing w:after="240" w:before="0" w:beforeAutospacing="0" w:lineRule="auto"/>
        <w:ind w:left="720" w:hanging="360"/>
      </w:pPr>
      <w:r w:rsidDel="00000000" w:rsidR="00000000" w:rsidRPr="00000000">
        <w:rPr>
          <w:b w:val="1"/>
          <w:bCs w:val="1"/>
          <w:rtl w:val="0"/>
        </w:rPr>
        <w:t xml:space="preserve">Reproducibility and validity:</w:t>
      </w:r>
      <w:r w:rsidDel="00000000" w:rsidR="00000000" w:rsidRPr="00000000">
        <w:rPr>
          <w:rtl w:val="0"/>
        </w:rPr>
        <w:t xml:space="preserve"> the checkpoint was selected by 20-minute skill, not long-range skill. The model also only covers the one T. Nagar network and SWMM-generated storms, with uniform rain and no tide.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What you can honestly say:</w:t>
      </w:r>
      <w:r w:rsidDel="00000000" w:rsidR="00000000" w:rsidRPr="00000000">
        <w:rPr>
          <w:rtl w:val="0"/>
        </w:rPr>
        <w:t xml:space="preserve"> the model stays dry with no rain, responds sensibly to rain intensity, is accurate to about 1 hour, and treats blockage as an experimental input. Don't claim validated 3-hour accuracy or validated blockage prediction.</w:t>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