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QA Nexus ERD v2.6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qa-nexus-erd-v2.6-project-level"/>
      <w:r>
        <w:t xml:space="preserve">QA Nexus ERD v2.6 — Project Level</w:t>
      </w:r>
      <w:bookmarkEnd w:id="20"/>
    </w:p>
    <w:p>
      <w:pPr>
        <w:pStyle w:val="FirstParagraph"/>
      </w:pPr>
      <w:r>
        <w:rPr>
          <w:b/>
        </w:rPr>
        <w:t xml:space="preserve">Version:</w:t>
      </w:r>
      <w:r>
        <w:t xml:space="preserve"> </w:t>
      </w:r>
      <w:r>
        <w:t xml:space="preserve">2.6 (PM1 stack lock + free-OSS PM1 split, 2026-04-25)</w:t>
      </w:r>
      <w:r>
        <w:t xml:space="preserve"> </w:t>
      </w:r>
      <w:r>
        <w:rPr>
          <w:b/>
        </w:rPr>
        <w:t xml:space="preserve">Prior versions:</w:t>
      </w:r>
      <w:r>
        <w:t xml:space="preserve"> </w:t>
      </w:r>
      <w:r>
        <w:t xml:space="preserve">v2.2 (Audit Wave 1) → v2.5 (Architecture diagrams added) → v2.6 (this version)</w:t>
      </w:r>
      <w:r>
        <w:t xml:space="preserve"> </w:t>
      </w:r>
      <w:r>
        <w:rPr>
          <w:b/>
        </w:rPr>
        <w:t xml:space="preserve">Date:</w:t>
      </w:r>
      <w:r>
        <w:t xml:space="preserve"> </w:t>
      </w:r>
      <w:r>
        <w:t xml:space="preserve">2026-04-25</w:t>
      </w:r>
      <w:r>
        <w:t xml:space="preserve"> </w:t>
      </w:r>
      <w:r>
        <w:rPr>
          <w:b/>
        </w:rPr>
        <w:t xml:space="preserve">Author:</w:t>
      </w:r>
      <w:r>
        <w:t xml:space="preserve"> </w:t>
      </w:r>
      <w:r>
        <w:t xml:space="preserve">Iksula Services Pvt Ltd</w:t>
      </w:r>
      <w:r>
        <w:t xml:space="preserve"> </w:t>
      </w:r>
      <w:r>
        <w:rPr>
          <w:b/>
        </w:rPr>
        <w:t xml:space="preserve">Status:</w:t>
      </w:r>
      <w:r>
        <w:t xml:space="preserve"> </w:t>
      </w:r>
      <w:r>
        <w:t xml:space="preserve">Architecture Review — PM1 stack locked; PM2-PM4 architecture remains as planned</w:t>
      </w:r>
      <w:r>
        <w:t xml:space="preserve"> </w:t>
      </w:r>
      <w:r>
        <w:rPr>
          <w:b/>
        </w:rPr>
        <w:t xml:space="preserve">Scope:</w:t>
      </w:r>
      <w:r>
        <w:t xml:space="preserve"> </w:t>
      </w:r>
      <w:r>
        <w:t xml:space="preserve">Full 18-month program (PM1 → PM2 → PM3 → PM4)</w:t>
      </w:r>
      <w:r>
        <w:t xml:space="preserve"> </w:t>
      </w:r>
      <w:r>
        <w:rPr>
          <w:b/>
        </w:rPr>
        <w:t xml:space="preserve">Canonical Roadmap:</w:t>
      </w:r>
      <w:r>
        <w:t xml:space="preserve"> </w:t>
      </w:r>
      <w:r>
        <w:t xml:space="preserve">PROJECT_ROADMAP.md v1.2 (locked source of truth)</w:t>
      </w:r>
    </w:p>
    <w:p>
      <w:pPr>
        <w:pStyle w:val="BodyText"/>
      </w:pPr>
      <w:r>
        <w:rPr>
          <w:b/>
        </w:rPr>
        <w:t xml:space="preserve">v2.6 changelog (2026-04-25):</w:t>
      </w:r>
      <w:r>
        <w:t xml:space="preserve"> </w:t>
      </w:r>
      <w:r>
        <w:t xml:space="preserve">-</w:t>
      </w:r>
      <w:r>
        <w:t xml:space="preserve"> </w:t>
      </w:r>
      <w:r>
        <w:rPr>
          <w:b/>
        </w:rPr>
        <w:t xml:space="preserve">PM1 architecture has been split off</w:t>
      </w:r>
      <w:r>
        <w:t xml:space="preserve"> </w:t>
      </w:r>
      <w:r>
        <w:t xml:space="preserve">to</w:t>
      </w:r>
      <w:r>
        <w:t xml:space="preserve"> </w:t>
      </w:r>
      <w:r>
        <w:rPr>
          <w:rStyle w:val="VerbatimChar"/>
        </w:rPr>
        <w:t xml:space="preserve">../PM1/PM1_ERD/PM1_ERD.md</w:t>
      </w:r>
      <w:r>
        <w:t xml:space="preserve"> </w:t>
      </w:r>
      <w:r>
        <w:t xml:space="preserve">v2.0 (binding for M0-M6 build)</w:t>
      </w:r>
      <w:r>
        <w:t xml:space="preserve"> </w:t>
      </w:r>
      <w:r>
        <w:t xml:space="preserve">- PM1 simplified to fit free-tier hosting: Groq API (no self-hosted LLM), single NestJS dyno (no FastAPI), no Redis (sessions in Postgres), vanilla pgvector (no pgvectorscale)</w:t>
      </w:r>
      <w:r>
        <w:t xml:space="preserve"> </w:t>
      </w:r>
      <w:r>
        <w:t xml:space="preserve">- This project-level ERD continues to describe the</w:t>
      </w:r>
      <w:r>
        <w:t xml:space="preserve"> </w:t>
      </w:r>
      <w:r>
        <w:rPr>
          <w:b/>
        </w:rPr>
        <w:t xml:space="preserve">eventual PM1-PM4 architecture</w:t>
      </w:r>
      <w:r>
        <w:t xml:space="preserve"> </w:t>
      </w:r>
      <w:r>
        <w:t xml:space="preserve">(with self-hosted LLM, FastAPI, Valkey, Graphiti, multi-region etc.)</w:t>
      </w:r>
      <w:r>
        <w:t xml:space="preserve"> </w:t>
      </w:r>
      <w:r>
        <w:t xml:space="preserve">- Added §3.0 mapping table to clarify PM1 (free-tier) vs PM2-PM4 (this document) divergence</w:t>
      </w:r>
      <w:r>
        <w:t xml:space="preserve"> </w:t>
      </w:r>
      <w:r>
        <w:t xml:space="preserve">- All §3 architecture diagrams are correct for PM2-PM4 planning; engineers building PM1 should read PM1_ERD.md as their binding spec</w:t>
      </w:r>
    </w:p>
    <w:p>
      <w:pPr>
        <w:pStyle w:val="BodyText"/>
      </w:pPr>
      <w:r>
        <w:rPr>
          <w:b/>
        </w:rPr>
        <w:t xml:space="preserve">v2.5 (2026-04-25):</w:t>
      </w:r>
      <w:r>
        <w:t xml:space="preserve"> </w:t>
      </w:r>
      <w:r>
        <w:t xml:space="preserve">Added §3</w:t>
      </w:r>
      <w:r>
        <w:t xml:space="preserve"> </w:t>
      </w:r>
      <w:r>
        <w:rPr>
          <w:i/>
        </w:rPr>
        <w:t xml:space="preserve">Solution Architecture &amp; System Design Diagrams</w:t>
      </w:r>
      <w:r>
        <w:t xml:space="preserve"> </w:t>
      </w:r>
      <w:r>
        <w:t xml:space="preserve">with: C4 L2 Container Diagram, C4 L3 Component Diagram (Inference Service), Deployment Topology, 4 Sequence Diagrams, 3 State Machines, Agent Orchestration topology, PII Data Flow.</w:t>
      </w:r>
    </w:p>
    <w:p>
      <w:r>
        <w:pict>
          <v:rect style="width:0;height:1.5pt" o:hralign="center" o:hrstd="t" o:hr="t"/>
        </w:pict>
      </w:r>
    </w:p>
    <w:p>
      <w:pPr>
        <w:pStyle w:val="Heading2"/>
      </w:pPr>
      <w:bookmarkStart w:id="21" w:name="Xfcfd72b5d9549b86e8dc7a586bc68bcaca22aa8"/>
      <w:r>
        <w:t xml:space="preserve">Executive Summary &amp; Architecture at a Glance</w:t>
      </w:r>
      <w:bookmarkEnd w:id="21"/>
    </w:p>
    <w:p>
      <w:pPr>
        <w:pStyle w:val="FirstParagraph"/>
      </w:pPr>
      <w:r>
        <w:t xml:space="preserve">QA Nexus is an AI-native QA operating system evolving across 4 project-level milestones over ~18 months. This ERD documents the complete data model, services, APIs, agents, infrastructure, and deployment strategy spanning</w:t>
      </w:r>
      <w:r>
        <w:t xml:space="preserve"> </w:t>
      </w:r>
      <w:r>
        <w:rPr>
          <w:b/>
        </w:rPr>
        <w:t xml:space="preserve">PM1 (MVP Test Management) → PM2 (Self-Healing + Full Automation) → PM3 (Low-Code + Governance + Enterprise) → PM4 (Career Intelligence + Multi-Tenant SaaS)</w:t>
      </w:r>
      <w:r>
        <w:t xml:space="preserve">.</w:t>
      </w:r>
    </w:p>
    <w:p>
      <w:pPr>
        <w:pStyle w:val="BodyText"/>
      </w:pPr>
      <w:r>
        <w:rPr>
          <w:b/>
        </w:rPr>
        <w:t xml:space="preserve">Core value by phase:</w:t>
      </w:r>
      <w:r>
        <w:t xml:space="preserve"> </w:t>
      </w:r>
      <w:r>
        <w:t xml:space="preserve">-</w:t>
      </w:r>
      <w:r>
        <w:t xml:space="preserve"> </w:t>
      </w:r>
      <w:r>
        <w:rPr>
          <w:b/>
        </w:rPr>
        <w:t xml:space="preserve">PM1 [MVP]</w:t>
      </w:r>
      <w:r>
        <w:t xml:space="preserve">: 90% faster authoring (A1), 95% faster triage (A4), test management beachhead</w:t>
      </w:r>
      <w:r>
        <w:t xml:space="preserve"> </w:t>
      </w:r>
      <w:r>
        <w:t xml:space="preserve">-</w:t>
      </w:r>
      <w:r>
        <w:t xml:space="preserve"> </w:t>
      </w:r>
      <w:r>
        <w:rPr>
          <w:b/>
        </w:rPr>
        <w:t xml:space="preserve">PM2 [v1.5 Self-Healing]</w:t>
      </w:r>
      <w:r>
        <w:t xml:space="preserve">: Autonomous maintenance (A7), synthetic data (A6), visual regression, on-prem, mobile</w:t>
      </w:r>
      <w:r>
        <w:t xml:space="preserve"> </w:t>
      </w:r>
      <w:r>
        <w:t xml:space="preserve">-</w:t>
      </w:r>
      <w:r>
        <w:t xml:space="preserve"> </w:t>
      </w:r>
      <w:r>
        <w:rPr>
          <w:b/>
        </w:rPr>
        <w:t xml:space="preserve">PM3 [v2 Governance]</w:t>
      </w:r>
      <w:r>
        <w:t xml:space="preserve">: Low-code authoring (A3), test selection (A5), enterprise auth (SSO/SAML), governance foundation</w:t>
      </w:r>
      <w:r>
        <w:t xml:space="preserve"> </w:t>
      </w:r>
      <w:r>
        <w:t xml:space="preserve">-</w:t>
      </w:r>
      <w:r>
        <w:t xml:space="preserve"> </w:t>
      </w:r>
      <w:r>
        <w:rPr>
          <w:b/>
        </w:rPr>
        <w:t xml:space="preserve">PM4 [v2+ Enterprise]</w:t>
      </w:r>
      <w:r>
        <w:t xml:space="preserve">: Career Compass (L7), multi-tenant SaaS, HIPAA/GxP compliance, global data residency</w:t>
      </w:r>
    </w:p>
    <w:p>
      <w:pPr>
        <w:pStyle w:val="BodyText"/>
      </w:pPr>
      <w:r>
        <w:rPr>
          <w:b/>
        </w:rPr>
        <w:t xml:space="preserve">Technical rollout:</w:t>
      </w:r>
      <w:r>
        <w:t xml:space="preserve"> </w:t>
      </w:r>
      <w:r>
        <w:t xml:space="preserve">-</w:t>
      </w:r>
      <w:r>
        <w:t xml:space="preserve"> </w:t>
      </w:r>
      <w:r>
        <w:rPr>
          <w:b/>
        </w:rPr>
        <w:t xml:space="preserve">Layers</w:t>
      </w:r>
      <w:r>
        <w:t xml:space="preserve">: L1 (Unified Platform) → L2 (Knowledge Layer w/ GraphRAG) → L3 (Document Intelligence, 70 templates) → L4 (Agentic AI, 10 entities) → L5 (Analytics &amp; Value) → L6 (Compliance &amp; Governance) → L7 (Career Intelligence)</w:t>
      </w:r>
      <w:r>
        <w:t xml:space="preserve"> </w:t>
      </w:r>
      <w:r>
        <w:t xml:space="preserve">-</w:t>
      </w:r>
      <w:r>
        <w:t xml:space="preserve"> </w:t>
      </w:r>
      <w:r>
        <w:rPr>
          <w:b/>
        </w:rPr>
        <w:t xml:space="preserve">AI Agents</w:t>
      </w:r>
      <w:r>
        <w:t xml:space="preserve">: A1 (cases), A2 (dedup), A4 (RCA) in PM1; +A6/A7/A8adv/APT in PM2; +A3/A5/A8full/VCG in PM3; ongoing in PM4</w:t>
      </w:r>
      <w:r>
        <w:t xml:space="preserve"> </w:t>
      </w:r>
      <w:r>
        <w:t xml:space="preserve">-</w:t>
      </w:r>
      <w:r>
        <w:t xml:space="preserve"> </w:t>
      </w:r>
      <w:r>
        <w:rPr>
          <w:b/>
        </w:rPr>
        <w:t xml:space="preserve">Data Stores</w:t>
      </w:r>
      <w:r>
        <w:t xml:space="preserve">: Postgres (relational) + Neo4j (knowledge graph) + pgvector (embeddings) + Redis (cache) + Cloudflare R2 (objects)</w:t>
      </w:r>
      <w:r>
        <w:t xml:space="preserve"> </w:t>
      </w:r>
      <w:r>
        <w:t xml:space="preserve">-</w:t>
      </w:r>
      <w:r>
        <w:t xml:space="preserve"> </w:t>
      </w:r>
      <w:r>
        <w:rPr>
          <w:b/>
        </w:rPr>
        <w:t xml:space="preserve">Deployment</w:t>
      </w:r>
      <w:r>
        <w:t xml:space="preserve">: Single-tenant SaaS (PM1) → On-prem + Mobile (PM2) → Multi-tenant SaaS (PM4)</w:t>
      </w:r>
    </w:p>
    <w:p>
      <w:r>
        <w:pict>
          <v:rect style="width:0;height:1.5pt" o:hralign="center" o:hrstd="t" o:hr="t"/>
        </w:pict>
      </w:r>
    </w:p>
    <w:p>
      <w:pPr>
        <w:pStyle w:val="Heading2"/>
      </w:pPr>
      <w:bookmarkStart w:id="22" w:name="project-milestone-overview-pm1pm4"/>
      <w:r>
        <w:t xml:space="preserve">Project Milestone Overview (PM1–PM4)</w:t>
      </w:r>
      <w:bookmarkEnd w:id="22"/>
    </w:p>
    <w:tbl>
      <w:tblPr>
        <w:tblStyle w:val="Table"/>
        <w:tblW w:type="pct" w:w="5000.0"/>
        <w:tblLook w:firstRow="1"/>
      </w:tblPr>
      <w:tblGrid>
        <w:gridCol w:w="1024"/>
        <w:gridCol w:w="931"/>
        <w:gridCol w:w="838"/>
        <w:gridCol w:w="931"/>
        <w:gridCol w:w="1024"/>
        <w:gridCol w:w="1490"/>
        <w:gridCol w:w="931"/>
        <w:gridCol w:w="745"/>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GA Date</w:t>
            </w:r>
          </w:p>
        </w:tc>
        <w:tc>
          <w:tcPr>
            <w:tcBorders>
              <w:bottom w:val="single"/>
            </w:tcBorders>
            <w:vAlign w:val="bottom"/>
          </w:tcPr>
          <w:p>
            <w:pPr>
              <w:pStyle w:val="Compact"/>
              <w:jc w:val="left"/>
            </w:pPr>
            <w:r>
              <w:t xml:space="preserve">Headline</w:t>
            </w:r>
          </w:p>
        </w:tc>
        <w:tc>
          <w:tcPr>
            <w:tcBorders>
              <w:bottom w:val="single"/>
            </w:tcBorders>
            <w:vAlign w:val="bottom"/>
          </w:tcPr>
          <w:p>
            <w:pPr>
              <w:pStyle w:val="Compact"/>
              <w:jc w:val="left"/>
            </w:pPr>
            <w:r>
              <w:t xml:space="preserve">AI Agents</w:t>
            </w:r>
          </w:p>
        </w:tc>
        <w:tc>
          <w:tcPr>
            <w:tcBorders>
              <w:bottom w:val="single"/>
            </w:tcBorders>
            <w:vAlign w:val="bottom"/>
          </w:tcPr>
          <w:p>
            <w:pPr>
              <w:pStyle w:val="Compact"/>
              <w:jc w:val="left"/>
            </w:pPr>
            <w:r>
              <w:t xml:space="preserve">Doc Templates</w:t>
            </w:r>
          </w:p>
        </w:tc>
        <w:tc>
          <w:tcPr>
            <w:tcBorders>
              <w:bottom w:val="single"/>
            </w:tcBorders>
            <w:vAlign w:val="bottom"/>
          </w:tcPr>
          <w:p>
            <w:pPr>
              <w:pStyle w:val="Compact"/>
              <w:jc w:val="left"/>
            </w:pPr>
            <w:r>
              <w:t xml:space="preserve">Services</w:t>
            </w:r>
          </w:p>
        </w:tc>
        <w:tc>
          <w:tcPr>
            <w:tcBorders>
              <w:bottom w:val="single"/>
            </w:tcBorders>
            <w:vAlign w:val="bottom"/>
          </w:tcPr>
          <w:p>
            <w:pPr>
              <w:pStyle w:val="Compact"/>
              <w:jc w:val="left"/>
            </w:pPr>
            <w:r>
              <w:t xml:space="preserve">Tables</w:t>
            </w:r>
          </w:p>
        </w:tc>
      </w:tr>
      <w:tr>
        <w:tc>
          <w:p>
            <w:pPr>
              <w:pStyle w:val="Compact"/>
              <w:jc w:val="left"/>
            </w:pPr>
            <w:r>
              <w:rPr>
                <w:b/>
              </w:rPr>
              <w:t xml:space="preserve">PM1 [MVP]</w:t>
            </w:r>
          </w:p>
        </w:tc>
        <w:tc>
          <w:p>
            <w:pPr>
              <w:pStyle w:val="Compact"/>
              <w:jc w:val="left"/>
            </w:pPr>
            <w:r>
              <w:t xml:space="preserve">18w</w:t>
            </w:r>
          </w:p>
        </w:tc>
        <w:tc>
          <w:p>
            <w:pPr>
              <w:pStyle w:val="Compact"/>
              <w:jc w:val="left"/>
            </w:pPr>
            <w:r>
              <w:t xml:space="preserve">2026-09-21</w:t>
            </w:r>
          </w:p>
        </w:tc>
        <w:tc>
          <w:p>
            <w:pPr>
              <w:pStyle w:val="Compact"/>
              <w:jc w:val="left"/>
            </w:pPr>
            <w:r>
              <w:t xml:space="preserve">Test Management Beachhead (A1, A2, A4; 12 templates; 5 integrations)</w:t>
            </w:r>
          </w:p>
        </w:tc>
        <w:tc>
          <w:p>
            <w:pPr>
              <w:pStyle w:val="Compact"/>
              <w:jc w:val="left"/>
            </w:pPr>
            <w:r>
              <w:t xml:space="preserve">3 (A1, A2, A4)</w:t>
            </w:r>
          </w:p>
        </w:tc>
        <w:tc>
          <w:p>
            <w:pPr>
              <w:pStyle w:val="Compact"/>
              <w:jc w:val="left"/>
            </w:pPr>
            <w:r>
              <w:t xml:space="preserve">12</w:t>
            </w:r>
          </w:p>
        </w:tc>
        <w:tc>
          <w:p>
            <w:pPr>
              <w:pStyle w:val="Compact"/>
              <w:jc w:val="left"/>
            </w:pPr>
            <w:r>
              <w:t xml:space="preserve">20</w:t>
            </w:r>
          </w:p>
        </w:tc>
        <w:tc>
          <w:p>
            <w:pPr>
              <w:pStyle w:val="Compact"/>
              <w:jc w:val="left"/>
            </w:pPr>
            <w:r>
              <w:t xml:space="preserve">18</w:t>
            </w:r>
          </w:p>
        </w:tc>
      </w:tr>
      <w:tr>
        <w:tc>
          <w:p>
            <w:pPr>
              <w:pStyle w:val="Compact"/>
              <w:jc w:val="left"/>
            </w:pPr>
            <w:r>
              <w:rPr>
                <w:b/>
              </w:rPr>
              <w:t xml:space="preserve">PM2 [v1.5]</w:t>
            </w:r>
          </w:p>
        </w:tc>
        <w:tc>
          <w:p>
            <w:pPr>
              <w:pStyle w:val="Compact"/>
              <w:jc w:val="left"/>
            </w:pPr>
            <w:r>
              <w:t xml:space="preserve">16w</w:t>
            </w:r>
          </w:p>
        </w:tc>
        <w:tc>
          <w:p>
            <w:pPr>
              <w:pStyle w:val="Compact"/>
              <w:jc w:val="left"/>
            </w:pPr>
            <w:r>
              <w:t xml:space="preserve">2027-01-09</w:t>
            </w:r>
          </w:p>
        </w:tc>
        <w:tc>
          <w:p>
            <w:pPr>
              <w:pStyle w:val="Compact"/>
              <w:jc w:val="left"/>
            </w:pPr>
            <w:r>
              <w:t xml:space="preserve">Self-Healing + Test Data + Full Automation + Mobile (A6, A7, A8adv, APT)</w:t>
            </w:r>
          </w:p>
        </w:tc>
        <w:tc>
          <w:p>
            <w:pPr>
              <w:pStyle w:val="Compact"/>
              <w:jc w:val="left"/>
            </w:pPr>
            <w:r>
              <w:t xml:space="preserve">+4 (7 total)</w:t>
            </w:r>
          </w:p>
        </w:tc>
        <w:tc>
          <w:p>
            <w:pPr>
              <w:pStyle w:val="Compact"/>
              <w:jc w:val="left"/>
            </w:pPr>
            <w:r>
              <w:t xml:space="preserve">+20 = 32</w:t>
            </w:r>
          </w:p>
        </w:tc>
        <w:tc>
          <w:p>
            <w:pPr>
              <w:pStyle w:val="Compact"/>
              <w:jc w:val="left"/>
            </w:pPr>
            <w:r>
              <w:t xml:space="preserve">+6 = 26</w:t>
            </w:r>
          </w:p>
        </w:tc>
        <w:tc>
          <w:p>
            <w:pPr>
              <w:pStyle w:val="Compact"/>
              <w:jc w:val="left"/>
            </w:pPr>
            <w:r>
              <w:t xml:space="preserve">+6 = 24</w:t>
            </w:r>
          </w:p>
        </w:tc>
      </w:tr>
      <w:tr>
        <w:tc>
          <w:p>
            <w:pPr>
              <w:pStyle w:val="Compact"/>
              <w:jc w:val="left"/>
            </w:pPr>
            <w:r>
              <w:rPr>
                <w:b/>
              </w:rPr>
              <w:t xml:space="preserve">PM3 [v2]</w:t>
            </w:r>
          </w:p>
        </w:tc>
        <w:tc>
          <w:p>
            <w:pPr>
              <w:pStyle w:val="Compact"/>
              <w:jc w:val="left"/>
            </w:pPr>
            <w:r>
              <w:t xml:space="preserve">12w</w:t>
            </w:r>
          </w:p>
        </w:tc>
        <w:tc>
          <w:p>
            <w:pPr>
              <w:pStyle w:val="Compact"/>
              <w:jc w:val="left"/>
            </w:pPr>
            <w:r>
              <w:t xml:space="preserve">2027-04-03</w:t>
            </w:r>
          </w:p>
        </w:tc>
        <w:tc>
          <w:p>
            <w:pPr>
              <w:pStyle w:val="Compact"/>
              <w:jc w:val="left"/>
            </w:pPr>
            <w:r>
              <w:t xml:space="preserve">Low-Code + Governance + Enterprise (A3, A5, A8full, VCG)</w:t>
            </w:r>
          </w:p>
        </w:tc>
        <w:tc>
          <w:p>
            <w:pPr>
              <w:pStyle w:val="Compact"/>
              <w:jc w:val="left"/>
            </w:pPr>
            <w:r>
              <w:t xml:space="preserve">+4 (11 total)</w:t>
            </w:r>
          </w:p>
        </w:tc>
        <w:tc>
          <w:p>
            <w:pPr>
              <w:pStyle w:val="Compact"/>
              <w:jc w:val="left"/>
            </w:pPr>
            <w:r>
              <w:t xml:space="preserve">+18 = 50</w:t>
            </w:r>
          </w:p>
        </w:tc>
        <w:tc>
          <w:p>
            <w:pPr>
              <w:pStyle w:val="Compact"/>
              <w:jc w:val="left"/>
            </w:pPr>
            <w:r>
              <w:t xml:space="preserve">+6 = 32</w:t>
            </w:r>
          </w:p>
        </w:tc>
        <w:tc>
          <w:p>
            <w:pPr>
              <w:pStyle w:val="Compact"/>
              <w:jc w:val="left"/>
            </w:pPr>
            <w:r>
              <w:t xml:space="preserve">+6 = 30</w:t>
            </w:r>
          </w:p>
        </w:tc>
      </w:tr>
      <w:tr>
        <w:tc>
          <w:p>
            <w:pPr>
              <w:pStyle w:val="Compact"/>
              <w:jc w:val="left"/>
            </w:pPr>
            <w:r>
              <w:rPr>
                <w:b/>
              </w:rPr>
              <w:t xml:space="preserve">PM4 [v2+]</w:t>
            </w:r>
          </w:p>
        </w:tc>
        <w:tc>
          <w:p>
            <w:pPr>
              <w:pStyle w:val="Compact"/>
              <w:jc w:val="left"/>
            </w:pPr>
            <w:r>
              <w:t xml:space="preserve">Ongoing</w:t>
            </w:r>
          </w:p>
        </w:tc>
        <w:tc>
          <w:p>
            <w:pPr>
              <w:pStyle w:val="Compact"/>
              <w:jc w:val="left"/>
            </w:pPr>
            <w:r>
              <w:t xml:space="preserve">2027-04-06+</w:t>
            </w:r>
          </w:p>
        </w:tc>
        <w:tc>
          <w:p>
            <w:pPr>
              <w:pStyle w:val="Compact"/>
              <w:jc w:val="left"/>
            </w:pPr>
            <w:r>
              <w:t xml:space="preserve">Career Intelligence + Multi-Tenant SaaS</w:t>
            </w:r>
          </w:p>
        </w:tc>
        <w:tc>
          <w:p>
            <w:pPr>
              <w:pStyle w:val="Compact"/>
              <w:jc w:val="left"/>
            </w:pPr>
            <w:r>
              <w:t xml:space="preserve">Ongoing</w:t>
            </w:r>
          </w:p>
        </w:tc>
        <w:tc>
          <w:p>
            <w:pPr>
              <w:pStyle w:val="Compact"/>
              <w:jc w:val="left"/>
            </w:pPr>
            <w:r>
              <w:t xml:space="preserve">+20 = 70</w:t>
            </w:r>
          </w:p>
        </w:tc>
        <w:tc>
          <w:p>
            <w:pPr>
              <w:pStyle w:val="Compact"/>
              <w:jc w:val="left"/>
            </w:pPr>
            <w:r>
              <w:t xml:space="preserve">+4 = 36</w:t>
            </w:r>
          </w:p>
        </w:tc>
        <w:tc>
          <w:p>
            <w:pPr>
              <w:pStyle w:val="Compact"/>
              <w:jc w:val="left"/>
            </w:pPr>
            <w:r>
              <w:t xml:space="preserve">+6 = 36</w:t>
            </w:r>
          </w:p>
        </w:tc>
      </w:tr>
    </w:tbl>
    <w:p>
      <w:r>
        <w:pict>
          <v:rect style="width:0;height:1.5pt" o:hralign="center" o:hrstd="t" o:hr="t"/>
        </w:pict>
      </w:r>
    </w:p>
    <w:p>
      <w:pPr>
        <w:pStyle w:val="Heading2"/>
      </w:pPr>
      <w:bookmarkStart w:id="23" w:name="X1b063f1a1f0f70405b7e52142238b244fa6f3e3"/>
      <w:r>
        <w:t xml:space="preserve">Solution Architecture &amp; System Design Diagrams (v2.6, 2026-04-25)</w:t>
      </w:r>
      <w:bookmarkEnd w:id="23"/>
    </w:p>
    <w:p>
      <w:pPr>
        <w:pStyle w:val="BlockText"/>
      </w:pPr>
      <w:r>
        <w:t xml:space="preserve">⚠️</w:t>
      </w:r>
      <w:r>
        <w:t xml:space="preserve"> </w:t>
      </w:r>
      <w:r>
        <w:rPr>
          <w:b/>
        </w:rPr>
        <w:t xml:space="preserve">Important — read this first:</w:t>
      </w:r>
      <w:r>
        <w:t xml:space="preserve"> </w:t>
      </w:r>
      <w:r>
        <w:t xml:space="preserve">The diagrams below show the</w:t>
      </w:r>
      <w:r>
        <w:t xml:space="preserve"> </w:t>
      </w:r>
      <w:r>
        <w:rPr>
          <w:b/>
        </w:rPr>
        <w:t xml:space="preserve">full-program architecture for PM1 → PM4</w:t>
      </w:r>
      <w:r>
        <w:t xml:space="preserve"> </w:t>
      </w:r>
      <w:r>
        <w:t xml:space="preserve">(the eventual self-hosted state with Ollama, FastAPI, Redis, Neo4j Graphiti). They are correct for PM2/PM3/PM4 planning.</w:t>
      </w:r>
    </w:p>
    <w:p>
      <w:pPr>
        <w:pStyle w:val="BlockText"/>
      </w:pPr>
      <w:r>
        <w:rPr>
          <w:b/>
        </w:rPr>
        <w:t xml:space="preserve">For PM1 specifically, the binding architecture has been simplified to fit free-tier hosting</w:t>
      </w:r>
      <w:r>
        <w:t xml:space="preserve"> </w:t>
      </w:r>
      <w:r>
        <w:t xml:space="preserve">(Groq API instead of self-hosted Ollama, single NestJS dyno instead of NestJS+FastAPI, no Redis tier, vanilla pgvector instead of pgvectorscale).</w:t>
      </w:r>
      <w:r>
        <w:t xml:space="preserve"> </w:t>
      </w:r>
      <w:r>
        <w:rPr>
          <w:b/>
        </w:rPr>
        <w:t xml:space="preserve">The locked PM1 v2.0 diagrams live in</w:t>
      </w:r>
      <w:r>
        <w:rPr>
          <w:b/>
        </w:rPr>
        <w:t xml:space="preserve"> </w:t>
      </w:r>
      <w:r>
        <w:rPr>
          <w:rStyle w:val="VerbatimChar"/>
          <w:b/>
        </w:rPr>
        <w:t xml:space="preserve">../PM1/PM1_ERD/PM1_ERD.md</w:t>
      </w:r>
      <w:r>
        <w:rPr>
          <w:b/>
        </w:rPr>
        <w:t xml:space="preserve"> </w:t>
      </w:r>
      <w:r>
        <w:rPr>
          <w:b/>
        </w:rPr>
        <w:t xml:space="preserve">§3.</w:t>
      </w:r>
      <w:r>
        <w:t xml:space="preserve"> </w:t>
      </w:r>
      <w:r>
        <w:t xml:space="preserve">Engineers building M0–M6 should read PM1_ERD as their binding spec.</w:t>
      </w:r>
    </w:p>
    <w:p>
      <w:pPr>
        <w:pStyle w:val="BlockText"/>
      </w:pPr>
      <w:r>
        <w:t xml:space="preserve">The diagrams here show what we’ll grow back into for PM2 (when self-healing/test-data agents return Python work to the stack) and PM3 (when SaaS scale demands a dedicated vector tier and Graphiti memory).</w:t>
      </w:r>
    </w:p>
    <w:p>
      <w:pPr>
        <w:pStyle w:val="Heading3"/>
      </w:pPr>
      <w:bookmarkStart w:id="24" w:name="Xd6e55de3982d1ac29bd3afbeea42297694c227a"/>
      <w:r>
        <w:t xml:space="preserve">3.0 PM1 ↔ Project-level architecture relationship</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PM1 (current)</w:t>
            </w:r>
          </w:p>
        </w:tc>
        <w:tc>
          <w:tcPr>
            <w:tcBorders>
              <w:bottom w:val="single"/>
            </w:tcBorders>
            <w:vAlign w:val="bottom"/>
          </w:tcPr>
          <w:p>
            <w:pPr>
              <w:pStyle w:val="Compact"/>
              <w:jc w:val="left"/>
            </w:pPr>
            <w:r>
              <w:t xml:space="preserve">PM2 / PM3 / PM4 (these diagrams)</w:t>
            </w:r>
          </w:p>
        </w:tc>
      </w:tr>
      <w:tr>
        <w:tc>
          <w:p>
            <w:pPr>
              <w:pStyle w:val="Compact"/>
              <w:jc w:val="left"/>
            </w:pPr>
            <w:r>
              <w:t xml:space="preserve">LLM</w:t>
            </w:r>
          </w:p>
        </w:tc>
        <w:tc>
          <w:p>
            <w:pPr>
              <w:pStyle w:val="Compact"/>
              <w:jc w:val="left"/>
            </w:pPr>
            <w:r>
              <w:t xml:space="preserve">Groq free API</w:t>
            </w:r>
          </w:p>
        </w:tc>
        <w:tc>
          <w:p>
            <w:pPr>
              <w:pStyle w:val="Compact"/>
              <w:jc w:val="left"/>
            </w:pPr>
            <w:r>
              <w:t xml:space="preserve">Self-hosted Gemma 4 / Llama 4 on rented GPU</w:t>
            </w:r>
          </w:p>
        </w:tc>
      </w:tr>
      <w:tr>
        <w:tc>
          <w:p>
            <w:pPr>
              <w:pStyle w:val="Compact"/>
              <w:jc w:val="left"/>
            </w:pPr>
            <w:r>
              <w:t xml:space="preserve">Inference language</w:t>
            </w:r>
          </w:p>
        </w:tc>
        <w:tc>
          <w:p>
            <w:pPr>
              <w:pStyle w:val="Compact"/>
              <w:jc w:val="left"/>
            </w:pPr>
            <w:r>
              <w:t xml:space="preserve">TypeScript in NestJS</w:t>
            </w:r>
          </w:p>
        </w:tc>
        <w:tc>
          <w:p>
            <w:pPr>
              <w:pStyle w:val="Compact"/>
              <w:jc w:val="left"/>
            </w:pPr>
            <w:r>
              <w:t xml:space="preserve">Python FastAPI service added</w:t>
            </w:r>
          </w:p>
        </w:tc>
      </w:tr>
      <w:tr>
        <w:tc>
          <w:p>
            <w:pPr>
              <w:pStyle w:val="Compact"/>
              <w:jc w:val="left"/>
            </w:pPr>
            <w:r>
              <w:t xml:space="preserve">Embeddings</w:t>
            </w:r>
          </w:p>
        </w:tc>
        <w:tc>
          <w:p>
            <w:pPr>
              <w:pStyle w:val="Compact"/>
              <w:jc w:val="left"/>
            </w:pPr>
            <w:r>
              <w:rPr>
                <w:rStyle w:val="VerbatimChar"/>
              </w:rPr>
              <w:t xml:space="preserve">@xenova/transformers</w:t>
            </w:r>
            <w:r>
              <w:t xml:space="preserve"> </w:t>
            </w:r>
            <w:r>
              <w:t xml:space="preserve">in-process (TS)</w:t>
            </w:r>
          </w:p>
        </w:tc>
        <w:tc>
          <w:p>
            <w:pPr>
              <w:pStyle w:val="Compact"/>
              <w:jc w:val="left"/>
            </w:pPr>
            <w:r>
              <w:t xml:space="preserve">Self-hosted TEI (HuggingFace, Python)</w:t>
            </w:r>
          </w:p>
        </w:tc>
      </w:tr>
      <w:tr>
        <w:tc>
          <w:p>
            <w:pPr>
              <w:pStyle w:val="Compact"/>
              <w:jc w:val="left"/>
            </w:pPr>
            <w:r>
              <w:t xml:space="preserve">Cache / queue</w:t>
            </w:r>
          </w:p>
        </w:tc>
        <w:tc>
          <w:p>
            <w:pPr>
              <w:pStyle w:val="Compact"/>
              <w:jc w:val="left"/>
            </w:pPr>
            <w:r>
              <w:t xml:space="preserve">None (Postgres sessions, in-memory LRU)</w:t>
            </w:r>
          </w:p>
        </w:tc>
        <w:tc>
          <w:p>
            <w:pPr>
              <w:pStyle w:val="Compact"/>
              <w:jc w:val="left"/>
            </w:pPr>
            <w:r>
              <w:t xml:space="preserve">Valkey 9 + BullMQ</w:t>
            </w:r>
          </w:p>
        </w:tc>
      </w:tr>
      <w:tr>
        <w:tc>
          <w:p>
            <w:pPr>
              <w:pStyle w:val="Compact"/>
              <w:jc w:val="left"/>
            </w:pPr>
            <w:r>
              <w:t xml:space="preserve">Vector store</w:t>
            </w:r>
          </w:p>
        </w:tc>
        <w:tc>
          <w:p>
            <w:pPr>
              <w:pStyle w:val="Compact"/>
              <w:jc w:val="left"/>
            </w:pPr>
            <w:r>
              <w:t xml:space="preserve">Postgres + pgvector</w:t>
            </w:r>
          </w:p>
        </w:tc>
        <w:tc>
          <w:p>
            <w:pPr>
              <w:pStyle w:val="Compact"/>
              <w:jc w:val="left"/>
            </w:pPr>
            <w:r>
              <w:t xml:space="preserve">+ pgvectorscale or migrate to Qdrant</w:t>
            </w:r>
          </w:p>
        </w:tc>
      </w:tr>
      <w:tr>
        <w:tc>
          <w:p>
            <w:pPr>
              <w:pStyle w:val="Compact"/>
              <w:jc w:val="left"/>
            </w:pPr>
            <w:r>
              <w:t xml:space="preserve">Memory tiers</w:t>
            </w:r>
          </w:p>
        </w:tc>
        <w:tc>
          <w:p>
            <w:pPr>
              <w:pStyle w:val="Compact"/>
              <w:jc w:val="left"/>
            </w:pPr>
            <w:r>
              <w:t xml:space="preserve">3 (Episodic / Semantic / Evidence)</w:t>
            </w:r>
          </w:p>
        </w:tc>
        <w:tc>
          <w:p>
            <w:pPr>
              <w:pStyle w:val="Compact"/>
              <w:jc w:val="left"/>
            </w:pPr>
            <w:r>
              <w:t xml:space="preserve">4 (+ Working in Redis) → 5 (+ Graphiti in PM3)</w:t>
            </w:r>
          </w:p>
        </w:tc>
      </w:tr>
      <w:tr>
        <w:tc>
          <w:p>
            <w:pPr>
              <w:pStyle w:val="Compact"/>
              <w:jc w:val="left"/>
            </w:pPr>
            <w:r>
              <w:t xml:space="preserve">Hosting</w:t>
            </w:r>
          </w:p>
        </w:tc>
        <w:tc>
          <w:p>
            <w:pPr>
              <w:pStyle w:val="Compact"/>
              <w:jc w:val="left"/>
            </w:pPr>
            <w:r>
              <w:t xml:space="preserve">Cloudflare Pages + Render free + Neon free</w:t>
            </w:r>
          </w:p>
        </w:tc>
        <w:tc>
          <w:p>
            <w:pPr>
              <w:pStyle w:val="Compact"/>
              <w:jc w:val="left"/>
            </w:pPr>
            <w:r>
              <w:t xml:space="preserve">Render Pro / Hetzner / AWS multi-region</w:t>
            </w:r>
          </w:p>
        </w:tc>
      </w:tr>
      <w:tr>
        <w:tc>
          <w:p>
            <w:pPr>
              <w:pStyle w:val="Compact"/>
              <w:jc w:val="left"/>
            </w:pPr>
            <w:r>
              <w:t xml:space="preserve">Cost</w:t>
            </w:r>
          </w:p>
        </w:tc>
        <w:tc>
          <w:p>
            <w:pPr>
              <w:pStyle w:val="Compact"/>
              <w:jc w:val="left"/>
            </w:pPr>
            <w:r>
              <w:t xml:space="preserve">$0/month</w:t>
            </w:r>
          </w:p>
        </w:tc>
        <w:tc>
          <w:p>
            <w:pPr>
              <w:pStyle w:val="Compact"/>
              <w:jc w:val="left"/>
            </w:pPr>
            <w:r>
              <w:t xml:space="preserve">$30–500/month → $1,500+ at PM3 SaaS scale</w:t>
            </w:r>
          </w:p>
        </w:tc>
      </w:tr>
    </w:tbl>
    <w:p>
      <w:pPr>
        <w:pStyle w:val="BodyText"/>
      </w:pPr>
      <w:r>
        <w:t xml:space="preserve">The diagrams below are the v1.0 design. For PM1 build, defer to PM1_ERD v2.0.</w:t>
      </w:r>
    </w:p>
    <w:p>
      <w:r>
        <w:pict>
          <v:rect style="width:0;height:1.5pt" o:hralign="center" o:hrstd="t" o:hr="t"/>
        </w:pict>
      </w:r>
    </w:p>
    <w:p>
      <w:pPr>
        <w:pStyle w:val="Heading3"/>
      </w:pPr>
      <w:bookmarkStart w:id="25" w:name="original-3-pm1-pm4-architecture-vision"/>
      <w:r>
        <w:t xml:space="preserve">Original §3 (PM1-PM4 architecture vision)</w:t>
      </w:r>
      <w:bookmarkEnd w:id="25"/>
    </w:p>
    <w:p>
      <w:pPr>
        <w:pStyle w:val="BlockText"/>
      </w:pPr>
      <w:r>
        <w:t xml:space="preserve">Added 2026-04-25. The earlier ERD had C4 Level 1 (System Context) and a Component Architecture graph but lacked: deeper C4 drilldowns (L2 Container / L3 Component), sequence diagrams for key async flows, deployment topology, state machines for core entities, agent orchestration topology, and a PII data-flow diagram. This section closes those gaps for the full PM1-PM4 program.</w:t>
      </w:r>
    </w:p>
    <w:p>
      <w:pPr>
        <w:pStyle w:val="Heading3"/>
      </w:pPr>
      <w:bookmarkStart w:id="26" w:name="X9e90a65e343387b85ccd577655dd2429f6669fc"/>
      <w:r>
        <w:t xml:space="preserve">3.1 C4 Level 1 — System Context (see §4 below for the canonical diagram)</w:t>
      </w:r>
      <w:bookmarkEnd w:id="26"/>
    </w:p>
    <w:p>
      <w:pPr>
        <w:pStyle w:val="FirstParagraph"/>
      </w:pPr>
      <w:r>
        <w:t xml:space="preserve">C4 L1 lives in §4 (</w:t>
      </w:r>
      <w:r>
        <w:t xml:space="preserve">“</w:t>
      </w:r>
      <w:r>
        <w:t xml:space="preserve">System Context Diagram</w:t>
      </w:r>
      <w:r>
        <w:t xml:space="preserve">”</w:t>
      </w:r>
      <w:r>
        <w:t xml:space="preserve">) immediately after this section. Refer to it for the people/system boundary view.</w:t>
      </w:r>
    </w:p>
    <w:p>
      <w:pPr>
        <w:pStyle w:val="Heading3"/>
      </w:pPr>
      <w:bookmarkStart w:id="27" w:name="c4-level-2-container-diagram-pm1"/>
      <w:r>
        <w:t xml:space="preserve">3.2 C4 Level 2 — Container Diagram (PM1)</w:t>
      </w:r>
      <w:bookmarkEnd w:id="27"/>
    </w:p>
    <w:p>
      <w:pPr>
        <w:pStyle w:val="FirstParagraph"/>
      </w:pPr>
      <w:r>
        <w:t xml:space="preserve">Shows the deployable units inside QA Nexus, their tech stack, and the protocols connecting them. Each box is one runtime container (or managed service).</w:t>
      </w:r>
    </w:p>
    <w:p>
      <w:pPr>
        <w:pStyle w:val="SourceCode"/>
      </w:pPr>
      <w:r>
        <w:rPr>
          <w:rStyle w:val="VerbatimChar"/>
        </w:rPr>
        <w:t xml:space="preserve">graph TB</w:t>
      </w:r>
      <w:r>
        <w:br/>
      </w:r>
      <w:r>
        <w:rPr>
          <w:rStyle w:val="VerbatimChar"/>
        </w:rPr>
        <w:t xml:space="preserve">    subgraph Browser["Client Tier"]</w:t>
      </w:r>
      <w:r>
        <w:br/>
      </w:r>
      <w:r>
        <w:rPr>
          <w:rStyle w:val="VerbatimChar"/>
        </w:rPr>
        <w:t xml:space="preserve">        Web["Next.js 14 App Router&lt;br/&gt;(React 18, TanStack Query)&lt;br/&gt;:443 HTTPS"]</w:t>
      </w:r>
      <w:r>
        <w:br/>
      </w:r>
      <w:r>
        <w:rPr>
          <w:rStyle w:val="VerbatimChar"/>
        </w:rPr>
        <w:t xml:space="preserve">    end</w:t>
      </w:r>
      <w:r>
        <w:br/>
      </w:r>
      <w:r>
        <w:br/>
      </w:r>
      <w:r>
        <w:rPr>
          <w:rStyle w:val="VerbatimChar"/>
        </w:rPr>
        <w:t xml:space="preserve">    subgraph Edge["Edge / CDN — Cloudflare"]</w:t>
      </w:r>
      <w:r>
        <w:br/>
      </w:r>
      <w:r>
        <w:rPr>
          <w:rStyle w:val="VerbatimChar"/>
        </w:rPr>
        <w:t xml:space="preserve">        CDN["Cloudflare CDN&lt;br/&gt;(static + edge cache)"]</w:t>
      </w:r>
      <w:r>
        <w:br/>
      </w:r>
      <w:r>
        <w:rPr>
          <w:rStyle w:val="VerbatimChar"/>
        </w:rPr>
        <w:t xml:space="preserve">        WAF["Cloudflare WAF&lt;br/&gt;(rate limit + bot)"]</w:t>
      </w:r>
      <w:r>
        <w:br/>
      </w:r>
      <w:r>
        <w:rPr>
          <w:rStyle w:val="VerbatimChar"/>
        </w:rPr>
        <w:t xml:space="preserve">    end</w:t>
      </w:r>
      <w:r>
        <w:br/>
      </w:r>
      <w:r>
        <w:br/>
      </w:r>
      <w:r>
        <w:rPr>
          <w:rStyle w:val="VerbatimChar"/>
        </w:rPr>
        <w:t xml:space="preserve">    subgraph App["Application Tier — Render / Fly.io"]</w:t>
      </w:r>
      <w:r>
        <w:br/>
      </w:r>
      <w:r>
        <w:rPr>
          <w:rStyle w:val="VerbatimChar"/>
        </w:rPr>
        <w:t xml:space="preserve">        Gateway["NestJS API Gateway&lt;br/&gt;REST + WebSocket&lt;br/&gt;:3000"]</w:t>
      </w:r>
      <w:r>
        <w:br/>
      </w:r>
      <w:r>
        <w:rPr>
          <w:rStyle w:val="VerbatimChar"/>
        </w:rPr>
        <w:t xml:space="preserve">        AuthSvc["BetterAuth Service&lt;br/&gt;(magic link, OAuth)&lt;br/&gt;:3001"]</w:t>
      </w:r>
      <w:r>
        <w:br/>
      </w:r>
      <w:r>
        <w:rPr>
          <w:rStyle w:val="VerbatimChar"/>
        </w:rPr>
        <w:t xml:space="preserve">        Inference["FastAPI Inference Service&lt;br/&gt;LangGraph + tool registry&lt;br/&gt;:8000"]</w:t>
      </w:r>
      <w:r>
        <w:br/>
      </w:r>
      <w:r>
        <w:rPr>
          <w:rStyle w:val="VerbatimChar"/>
        </w:rPr>
        <w:t xml:space="preserve">        Worker["BullMQ Workers&lt;br/&gt;(async jobs, A1/A2/A4 runs)&lt;br/&gt;:4000"]</w:t>
      </w:r>
      <w:r>
        <w:br/>
      </w:r>
      <w:r>
        <w:rPr>
          <w:rStyle w:val="VerbatimChar"/>
        </w:rPr>
        <w:t xml:space="preserve">    end</w:t>
      </w:r>
      <w:r>
        <w:br/>
      </w:r>
      <w:r>
        <w:br/>
      </w:r>
      <w:r>
        <w:rPr>
          <w:rStyle w:val="VerbatimChar"/>
        </w:rPr>
        <w:t xml:space="preserve">    subgraph AIRuntime["AI Runtime Tier"]</w:t>
      </w:r>
      <w:r>
        <w:br/>
      </w:r>
      <w:r>
        <w:rPr>
          <w:rStyle w:val="VerbatimChar"/>
        </w:rPr>
        <w:t xml:space="preserve">        Ollama["Ollama Server&lt;br/&gt;Gemma 4 26B MoE&lt;br/&gt;:11434"]</w:t>
      </w:r>
      <w:r>
        <w:br/>
      </w:r>
      <w:r>
        <w:rPr>
          <w:rStyle w:val="VerbatimChar"/>
        </w:rPr>
        <w:t xml:space="preserve">        Embed["BGE-small-en-v1.5&lt;br/&gt;(embedding service)&lt;br/&gt;:8080"]</w:t>
      </w:r>
      <w:r>
        <w:br/>
      </w:r>
      <w:r>
        <w:rPr>
          <w:rStyle w:val="VerbatimChar"/>
        </w:rPr>
        <w:t xml:space="preserve">    end</w:t>
      </w:r>
      <w:r>
        <w:br/>
      </w:r>
      <w:r>
        <w:br/>
      </w:r>
      <w:r>
        <w:rPr>
          <w:rStyle w:val="VerbatimChar"/>
        </w:rPr>
        <w:t xml:space="preserve">    subgraph DataTier["Data Tier — Managed"]</w:t>
      </w:r>
      <w:r>
        <w:br/>
      </w:r>
      <w:r>
        <w:rPr>
          <w:rStyle w:val="VerbatimChar"/>
        </w:rPr>
        <w:t xml:space="preserve">        PG[("Postgres 15&lt;br/&gt;+ pgvector&lt;br/&gt;:5432&lt;br/&gt;Neon / Supabase")]</w:t>
      </w:r>
      <w:r>
        <w:br/>
      </w:r>
      <w:r>
        <w:rPr>
          <w:rStyle w:val="VerbatimChar"/>
        </w:rPr>
        <w:t xml:space="preserve">        Redis7[("Redis 7&lt;br/&gt;:6379&lt;br/&gt;Upstash")]</w:t>
      </w:r>
      <w:r>
        <w:br/>
      </w:r>
      <w:r>
        <w:rPr>
          <w:rStyle w:val="VerbatimChar"/>
        </w:rPr>
        <w:t xml:space="preserve">        R2[("Cloudflare R2&lt;br/&gt;S3-compat&lt;br/&gt;evidence + screenshots")]</w:t>
      </w:r>
      <w:r>
        <w:br/>
      </w:r>
      <w:r>
        <w:rPr>
          <w:rStyle w:val="VerbatimChar"/>
        </w:rPr>
        <w:t xml:space="preserve">        Neo[("Neo4j Graphiti&lt;br/&gt;:7687&lt;br/&gt;PM3+")]</w:t>
      </w:r>
      <w:r>
        <w:br/>
      </w:r>
      <w:r>
        <w:rPr>
          <w:rStyle w:val="VerbatimChar"/>
        </w:rPr>
        <w:t xml:space="preserve">    end</w:t>
      </w:r>
      <w:r>
        <w:br/>
      </w:r>
      <w:r>
        <w:br/>
      </w:r>
      <w:r>
        <w:rPr>
          <w:rStyle w:val="VerbatimChar"/>
        </w:rPr>
        <w:t xml:space="preserve">    subgraph External["External SaaS"]</w:t>
      </w:r>
      <w:r>
        <w:br/>
      </w:r>
      <w:r>
        <w:rPr>
          <w:rStyle w:val="VerbatimChar"/>
        </w:rPr>
        <w:t xml:space="preserve">        Jira["Atlassian Jira&lt;br/&gt;(OAuth 2.0 3LO)"]</w:t>
      </w:r>
      <w:r>
        <w:br/>
      </w:r>
      <w:r>
        <w:rPr>
          <w:rStyle w:val="VerbatimChar"/>
        </w:rPr>
        <w:t xml:space="preserve">        GitHub["GitHub/GitLab&lt;br/&gt;(webhooks)"]</w:t>
      </w:r>
      <w:r>
        <w:br/>
      </w:r>
      <w:r>
        <w:rPr>
          <w:rStyle w:val="VerbatimChar"/>
        </w:rPr>
        <w:t xml:space="preserve">        SlackEx["Slack&lt;br/&gt;(incoming webhook)"]</w:t>
      </w:r>
      <w:r>
        <w:br/>
      </w:r>
      <w:r>
        <w:rPr>
          <w:rStyle w:val="VerbatimChar"/>
        </w:rPr>
        <w:t xml:space="preserve">    end</w:t>
      </w:r>
      <w:r>
        <w:br/>
      </w:r>
      <w:r>
        <w:br/>
      </w:r>
      <w:r>
        <w:rPr>
          <w:rStyle w:val="VerbatimChar"/>
        </w:rPr>
        <w:t xml:space="preserve">    Web --&gt;|HTTPS| CDN</w:t>
      </w:r>
      <w:r>
        <w:br/>
      </w:r>
      <w:r>
        <w:rPr>
          <w:rStyle w:val="VerbatimChar"/>
        </w:rPr>
        <w:t xml:space="preserve">    CDN --&gt; WAF</w:t>
      </w:r>
      <w:r>
        <w:br/>
      </w:r>
      <w:r>
        <w:rPr>
          <w:rStyle w:val="VerbatimChar"/>
        </w:rPr>
        <w:t xml:space="preserve">    WAF --&gt;|REST| Gateway</w:t>
      </w:r>
      <w:r>
        <w:br/>
      </w:r>
      <w:r>
        <w:rPr>
          <w:rStyle w:val="VerbatimChar"/>
        </w:rPr>
        <w:t xml:space="preserve">    WAF --&gt;|WebSocket| Gateway</w:t>
      </w:r>
      <w:r>
        <w:br/>
      </w:r>
      <w:r>
        <w:rPr>
          <w:rStyle w:val="VerbatimChar"/>
        </w:rPr>
        <w:t xml:space="preserve">    Gateway --&gt;|JWT verify| AuthSvc</w:t>
      </w:r>
      <w:r>
        <w:br/>
      </w:r>
      <w:r>
        <w:rPr>
          <w:rStyle w:val="VerbatimChar"/>
        </w:rPr>
        <w:t xml:space="preserve">    Gateway --&gt;|gRPC| Inference</w:t>
      </w:r>
      <w:r>
        <w:br/>
      </w:r>
      <w:r>
        <w:rPr>
          <w:rStyle w:val="VerbatimChar"/>
        </w:rPr>
        <w:t xml:space="preserve">    Gateway --&gt;|enqueue| Worker</w:t>
      </w:r>
      <w:r>
        <w:br/>
      </w:r>
      <w:r>
        <w:rPr>
          <w:rStyle w:val="VerbatimChar"/>
        </w:rPr>
        <w:t xml:space="preserve">    Inference --&gt;|/api/generate| Ollama</w:t>
      </w:r>
      <w:r>
        <w:br/>
      </w:r>
      <w:r>
        <w:rPr>
          <w:rStyle w:val="VerbatimChar"/>
        </w:rPr>
        <w:t xml:space="preserve">    Inference --&gt;|/embed| Embed</w:t>
      </w:r>
      <w:r>
        <w:br/>
      </w:r>
      <w:r>
        <w:rPr>
          <w:rStyle w:val="VerbatimChar"/>
        </w:rPr>
        <w:t xml:space="preserve">    Inference --&gt;|RAG read| PG</w:t>
      </w:r>
      <w:r>
        <w:br/>
      </w:r>
      <w:r>
        <w:rPr>
          <w:rStyle w:val="VerbatimChar"/>
        </w:rPr>
        <w:t xml:space="preserve">    Worker --&gt;|jobs| Redis7</w:t>
      </w:r>
      <w:r>
        <w:br/>
      </w:r>
      <w:r>
        <w:rPr>
          <w:rStyle w:val="VerbatimChar"/>
        </w:rPr>
        <w:t xml:space="preserve">    Worker --&gt;|writes| PG</w:t>
      </w:r>
      <w:r>
        <w:br/>
      </w:r>
      <w:r>
        <w:rPr>
          <w:rStyle w:val="VerbatimChar"/>
        </w:rPr>
        <w:t xml:space="preserve">    Gateway --&gt;|cache + session| Redis7</w:t>
      </w:r>
      <w:r>
        <w:br/>
      </w:r>
      <w:r>
        <w:rPr>
          <w:rStyle w:val="VerbatimChar"/>
        </w:rPr>
        <w:t xml:space="preserve">    Gateway --&gt;|SQL| PG</w:t>
      </w:r>
      <w:r>
        <w:br/>
      </w:r>
      <w:r>
        <w:rPr>
          <w:rStyle w:val="VerbatimChar"/>
        </w:rPr>
        <w:t xml:space="preserve">    Gateway --&gt;|put/get| R2</w:t>
      </w:r>
      <w:r>
        <w:br/>
      </w:r>
      <w:r>
        <w:rPr>
          <w:rStyle w:val="VerbatimChar"/>
        </w:rPr>
        <w:t xml:space="preserve">    Gateway --&gt;|graph queries| Neo</w:t>
      </w:r>
      <w:r>
        <w:br/>
      </w:r>
      <w:r>
        <w:rPr>
          <w:rStyle w:val="VerbatimChar"/>
        </w:rPr>
        <w:t xml:space="preserve">    Gateway &lt;--&gt;|OAuth + REST| Jira</w:t>
      </w:r>
      <w:r>
        <w:br/>
      </w:r>
      <w:r>
        <w:rPr>
          <w:rStyle w:val="VerbatimChar"/>
        </w:rPr>
        <w:t xml:space="preserve">    Gateway &lt;--&gt;|webhook in/out| GitHub</w:t>
      </w:r>
      <w:r>
        <w:br/>
      </w:r>
      <w:r>
        <w:rPr>
          <w:rStyle w:val="VerbatimChar"/>
        </w:rPr>
        <w:t xml:space="preserve">    Gateway --&gt;|webhook out| SlackEx</w:t>
      </w:r>
      <w:r>
        <w:br/>
      </w:r>
      <w:r>
        <w:br/>
      </w:r>
      <w:r>
        <w:rPr>
          <w:rStyle w:val="VerbatimChar"/>
        </w:rPr>
        <w:t xml:space="preserve">    classDef pm1 fill:#0B5345,stroke:#2DD4BF,color:#F1F5F9;</w:t>
      </w:r>
      <w:r>
        <w:br/>
      </w:r>
      <w:r>
        <w:rPr>
          <w:rStyle w:val="VerbatimChar"/>
        </w:rPr>
        <w:t xml:space="preserve">    classDef pm3 fill:#3B0764,stroke:#A78BFA,color:#F1F5F9;</w:t>
      </w:r>
      <w:r>
        <w:br/>
      </w:r>
      <w:r>
        <w:rPr>
          <w:rStyle w:val="VerbatimChar"/>
        </w:rPr>
        <w:t xml:space="preserve">    class Neo pm3;</w:t>
      </w:r>
    </w:p>
    <w:p>
      <w:pPr>
        <w:pStyle w:val="FirstParagraph"/>
      </w:pPr>
      <w:r>
        <w:rPr>
          <w:b/>
        </w:rPr>
        <w:t xml:space="preserve">Reading this:</w:t>
      </w:r>
      <w:r>
        <w:t xml:space="preserve"> </w:t>
      </w:r>
      <w:r>
        <w:t xml:space="preserve">PM1 ships the green-bordered containers. Neo4j Graphiti (violet) is PM3+. Every protocol arrow is labeled with the wire format so engineers can validate firewall rules and timeouts.</w:t>
      </w:r>
    </w:p>
    <w:p>
      <w:pPr>
        <w:pStyle w:val="Heading3"/>
      </w:pPr>
      <w:bookmarkStart w:id="28" w:name="X33c4ca256bcf7dff3a18aed3d3c6374ea8c2458"/>
      <w:r>
        <w:t xml:space="preserve">3.3 C4 Level 3 — Component Diagram (Inference Service)</w:t>
      </w:r>
      <w:bookmarkEnd w:id="28"/>
    </w:p>
    <w:p>
      <w:pPr>
        <w:pStyle w:val="FirstParagraph"/>
      </w:pPr>
      <w:r>
        <w:t xml:space="preserve">The Inference Service is the most complex container — drilling into its internals.</w:t>
      </w:r>
    </w:p>
    <w:p>
      <w:pPr>
        <w:pStyle w:val="SourceCode"/>
      </w:pPr>
      <w:r>
        <w:rPr>
          <w:rStyle w:val="VerbatimChar"/>
        </w:rPr>
        <w:t xml:space="preserve">graph LR</w:t>
      </w:r>
      <w:r>
        <w:br/>
      </w:r>
      <w:r>
        <w:rPr>
          <w:rStyle w:val="VerbatimChar"/>
        </w:rPr>
        <w:t xml:space="preserve">    subgraph Inference["FastAPI Inference Service Container"]</w:t>
      </w:r>
      <w:r>
        <w:br/>
      </w:r>
      <w:r>
        <w:rPr>
          <w:rStyle w:val="VerbatimChar"/>
        </w:rPr>
        <w:t xml:space="preserve">        Router["FastAPI Router&lt;br/&gt;(/generate, /rca, /dedup)"]</w:t>
      </w:r>
      <w:r>
        <w:br/>
      </w:r>
      <w:r>
        <w:rPr>
          <w:rStyle w:val="VerbatimChar"/>
        </w:rPr>
        <w:t xml:space="preserve">        LG["LangGraph Runner&lt;br/&gt;(state machine driver)"]</w:t>
      </w:r>
      <w:r>
        <w:br/>
      </w:r>
      <w:r>
        <w:br/>
      </w:r>
      <w:r>
        <w:rPr>
          <w:rStyle w:val="VerbatimChar"/>
        </w:rPr>
        <w:t xml:space="preserve">        subgraph Agents["Agent Nodes (PM1)"]</w:t>
      </w:r>
      <w:r>
        <w:br/>
      </w:r>
      <w:r>
        <w:rPr>
          <w:rStyle w:val="VerbatimChar"/>
        </w:rPr>
        <w:t xml:space="preserve">            A1["A1 Test Case Generator"]</w:t>
      </w:r>
      <w:r>
        <w:br/>
      </w:r>
      <w:r>
        <w:rPr>
          <w:rStyle w:val="VerbatimChar"/>
        </w:rPr>
        <w:t xml:space="preserve">            A2["A2 Test Deduplication"]</w:t>
      </w:r>
      <w:r>
        <w:br/>
      </w:r>
      <w:r>
        <w:rPr>
          <w:rStyle w:val="VerbatimChar"/>
        </w:rPr>
        <w:t xml:space="preserve">            A4["A4 Defect Intelligence / RCA"]</w:t>
      </w:r>
      <w:r>
        <w:br/>
      </w:r>
      <w:r>
        <w:rPr>
          <w:rStyle w:val="VerbatimChar"/>
        </w:rPr>
        <w:t xml:space="preserve">        end</w:t>
      </w:r>
      <w:r>
        <w:br/>
      </w:r>
      <w:r>
        <w:br/>
      </w:r>
      <w:r>
        <w:rPr>
          <w:rStyle w:val="VerbatimChar"/>
        </w:rPr>
        <w:t xml:space="preserve">        subgraph Memory["Memory Router"]</w:t>
      </w:r>
      <w:r>
        <w:br/>
      </w:r>
      <w:r>
        <w:rPr>
          <w:rStyle w:val="VerbatimChar"/>
        </w:rPr>
        <w:t xml:space="preserve">            MWorking["Working Memory&lt;br/&gt;(Redis, 1h TTL)"]</w:t>
      </w:r>
      <w:r>
        <w:br/>
      </w:r>
      <w:r>
        <w:rPr>
          <w:rStyle w:val="VerbatimChar"/>
        </w:rPr>
        <w:t xml:space="preserve">            MEpisodic["Episodic&lt;br/&gt;(Postgres, 90d)"]</w:t>
      </w:r>
      <w:r>
        <w:br/>
      </w:r>
      <w:r>
        <w:rPr>
          <w:rStyle w:val="VerbatimChar"/>
        </w:rPr>
        <w:t xml:space="preserve">            MSemantic["Semantic&lt;br/&gt;(pgvector)"]</w:t>
      </w:r>
      <w:r>
        <w:br/>
      </w:r>
      <w:r>
        <w:rPr>
          <w:rStyle w:val="VerbatimChar"/>
        </w:rPr>
        <w:t xml:space="preserve">            MEvidence["Evidence&lt;br/&gt;(R2, 365d)"]</w:t>
      </w:r>
      <w:r>
        <w:br/>
      </w:r>
      <w:r>
        <w:rPr>
          <w:rStyle w:val="VerbatimChar"/>
        </w:rPr>
        <w:t xml:space="preserve">        end</w:t>
      </w:r>
      <w:r>
        <w:br/>
      </w:r>
      <w:r>
        <w:br/>
      </w:r>
      <w:r>
        <w:rPr>
          <w:rStyle w:val="VerbatimChar"/>
        </w:rPr>
        <w:t xml:space="preserve">        subgraph Tools["Tool Registry"]</w:t>
      </w:r>
      <w:r>
        <w:br/>
      </w:r>
      <w:r>
        <w:rPr>
          <w:rStyle w:val="VerbatimChar"/>
        </w:rPr>
        <w:t xml:space="preserve">            TKB["KB Search Tool"]</w:t>
      </w:r>
      <w:r>
        <w:br/>
      </w:r>
      <w:r>
        <w:rPr>
          <w:rStyle w:val="VerbatimChar"/>
        </w:rPr>
        <w:t xml:space="preserve">            TJira["Jira Read Tool"]</w:t>
      </w:r>
      <w:r>
        <w:br/>
      </w:r>
      <w:r>
        <w:rPr>
          <w:rStyle w:val="VerbatimChar"/>
        </w:rPr>
        <w:t xml:space="preserve">            TFig["Figma Read Tool"]</w:t>
      </w:r>
      <w:r>
        <w:br/>
      </w:r>
      <w:r>
        <w:rPr>
          <w:rStyle w:val="VerbatimChar"/>
        </w:rPr>
        <w:t xml:space="preserve">            TGH["GitHub Read Tool"]</w:t>
      </w:r>
      <w:r>
        <w:br/>
      </w:r>
      <w:r>
        <w:rPr>
          <w:rStyle w:val="VerbatimChar"/>
        </w:rPr>
        <w:t xml:space="preserve">        end</w:t>
      </w:r>
      <w:r>
        <w:br/>
      </w:r>
      <w:r>
        <w:br/>
      </w:r>
      <w:r>
        <w:rPr>
          <w:rStyle w:val="VerbatimChar"/>
        </w:rPr>
        <w:t xml:space="preserve">        EvalGate["Eval Gate&lt;br/&gt;(LangSmith)"]</w:t>
      </w:r>
      <w:r>
        <w:br/>
      </w:r>
      <w:r>
        <w:rPr>
          <w:rStyle w:val="VerbatimChar"/>
        </w:rPr>
        <w:t xml:space="preserve">        Guard["Guardrails&lt;br/&gt;(PII redact, secret scan)"]</w:t>
      </w:r>
      <w:r>
        <w:br/>
      </w:r>
      <w:r>
        <w:rPr>
          <w:rStyle w:val="VerbatimChar"/>
        </w:rPr>
        <w:t xml:space="preserve">    end</w:t>
      </w:r>
      <w:r>
        <w:br/>
      </w:r>
      <w:r>
        <w:br/>
      </w:r>
      <w:r>
        <w:rPr>
          <w:rStyle w:val="VerbatimChar"/>
        </w:rPr>
        <w:t xml:space="preserve">    Router --&gt; LG</w:t>
      </w:r>
      <w:r>
        <w:br/>
      </w:r>
      <w:r>
        <w:rPr>
          <w:rStyle w:val="VerbatimChar"/>
        </w:rPr>
        <w:t xml:space="preserve">    LG --&gt; A1</w:t>
      </w:r>
      <w:r>
        <w:br/>
      </w:r>
      <w:r>
        <w:rPr>
          <w:rStyle w:val="VerbatimChar"/>
        </w:rPr>
        <w:t xml:space="preserve">    LG --&gt; A2</w:t>
      </w:r>
      <w:r>
        <w:br/>
      </w:r>
      <w:r>
        <w:rPr>
          <w:rStyle w:val="VerbatimChar"/>
        </w:rPr>
        <w:t xml:space="preserve">    LG --&gt; A4</w:t>
      </w:r>
      <w:r>
        <w:br/>
      </w:r>
      <w:r>
        <w:rPr>
          <w:rStyle w:val="VerbatimChar"/>
        </w:rPr>
        <w:t xml:space="preserve">    A1 --&gt; Memory</w:t>
      </w:r>
      <w:r>
        <w:br/>
      </w:r>
      <w:r>
        <w:rPr>
          <w:rStyle w:val="VerbatimChar"/>
        </w:rPr>
        <w:t xml:space="preserve">    A2 --&gt; Memory</w:t>
      </w:r>
      <w:r>
        <w:br/>
      </w:r>
      <w:r>
        <w:rPr>
          <w:rStyle w:val="VerbatimChar"/>
        </w:rPr>
        <w:t xml:space="preserve">    A4 --&gt; Memory</w:t>
      </w:r>
      <w:r>
        <w:br/>
      </w:r>
      <w:r>
        <w:rPr>
          <w:rStyle w:val="VerbatimChar"/>
        </w:rPr>
        <w:t xml:space="preserve">    A1 --&gt; Tools</w:t>
      </w:r>
      <w:r>
        <w:br/>
      </w:r>
      <w:r>
        <w:rPr>
          <w:rStyle w:val="VerbatimChar"/>
        </w:rPr>
        <w:t xml:space="preserve">    A4 --&gt; Tools</w:t>
      </w:r>
      <w:r>
        <w:br/>
      </w:r>
      <w:r>
        <w:rPr>
          <w:rStyle w:val="VerbatimChar"/>
        </w:rPr>
        <w:t xml:space="preserve">    A1 --&gt; Guard</w:t>
      </w:r>
      <w:r>
        <w:br/>
      </w:r>
      <w:r>
        <w:rPr>
          <w:rStyle w:val="VerbatimChar"/>
        </w:rPr>
        <w:t xml:space="preserve">    A4 --&gt; Guard</w:t>
      </w:r>
      <w:r>
        <w:br/>
      </w:r>
      <w:r>
        <w:rPr>
          <w:rStyle w:val="VerbatimChar"/>
        </w:rPr>
        <w:t xml:space="preserve">    Guard --&gt; EvalGate</w:t>
      </w:r>
      <w:r>
        <w:br/>
      </w:r>
      <w:r>
        <w:rPr>
          <w:rStyle w:val="VerbatimChar"/>
        </w:rPr>
        <w:t xml:space="preserve">    EvalGate --&gt;|emit metrics| Router</w:t>
      </w:r>
    </w:p>
    <w:p>
      <w:pPr>
        <w:pStyle w:val="FirstParagraph"/>
      </w:pPr>
      <w:r>
        <w:rPr>
          <w:b/>
        </w:rPr>
        <w:t xml:space="preserve">Reading this:</w:t>
      </w:r>
      <w:r>
        <w:t xml:space="preserve"> </w:t>
      </w:r>
      <w:r>
        <w:t xml:space="preserve">Every agent invocation flows: Router → LangGraph → Agent node → (Memory + Tools) → Guardrails → Eval Gate → response. The Eval Gate is the kill-switch for PM1 GA: if any agent fails its golden eval, it cannot ship.</w:t>
      </w:r>
    </w:p>
    <w:p>
      <w:pPr>
        <w:pStyle w:val="Heading3"/>
      </w:pPr>
      <w:bookmarkStart w:id="29" w:name="deployment-topology-pm1"/>
      <w:r>
        <w:t xml:space="preserve">3.4 Deployment Topology (PM1)</w:t>
      </w:r>
      <w:bookmarkEnd w:id="29"/>
    </w:p>
    <w:p>
      <w:pPr>
        <w:pStyle w:val="FirstParagraph"/>
      </w:pPr>
      <w:r>
        <w:t xml:space="preserve">Where things actually run, including HA/DR posture.</w:t>
      </w:r>
    </w:p>
    <w:p>
      <w:pPr>
        <w:pStyle w:val="SourceCode"/>
      </w:pPr>
      <w:r>
        <w:rPr>
          <w:rStyle w:val="VerbatimChar"/>
        </w:rPr>
        <w:t xml:space="preserve">graph TB</w:t>
      </w:r>
      <w:r>
        <w:br/>
      </w:r>
      <w:r>
        <w:rPr>
          <w:rStyle w:val="VerbatimChar"/>
        </w:rPr>
        <w:t xml:space="preserve">    subgraph Internet["Internet"]</w:t>
      </w:r>
      <w:r>
        <w:br/>
      </w:r>
      <w:r>
        <w:rPr>
          <w:rStyle w:val="VerbatimChar"/>
        </w:rPr>
        <w:t xml:space="preserve">        Users["QA Engineers&lt;br/&gt;(India, US-East)"]</w:t>
      </w:r>
      <w:r>
        <w:br/>
      </w:r>
      <w:r>
        <w:rPr>
          <w:rStyle w:val="VerbatimChar"/>
        </w:rPr>
        <w:t xml:space="preserve">    end</w:t>
      </w:r>
      <w:r>
        <w:br/>
      </w:r>
      <w:r>
        <w:br/>
      </w:r>
      <w:r>
        <w:rPr>
          <w:rStyle w:val="VerbatimChar"/>
        </w:rPr>
        <w:t xml:space="preserve">    subgraph CF["Cloudflare Edge — Global"]</w:t>
      </w:r>
      <w:r>
        <w:br/>
      </w:r>
      <w:r>
        <w:rPr>
          <w:rStyle w:val="VerbatimChar"/>
        </w:rPr>
        <w:t xml:space="preserve">        CFCDN["CDN (200+ POPs)"]</w:t>
      </w:r>
      <w:r>
        <w:br/>
      </w:r>
      <w:r>
        <w:rPr>
          <w:rStyle w:val="VerbatimChar"/>
        </w:rPr>
        <w:t xml:space="preserve">        CFWAF["WAF + Bot Mgmt"]</w:t>
      </w:r>
      <w:r>
        <w:br/>
      </w:r>
      <w:r>
        <w:rPr>
          <w:rStyle w:val="VerbatimChar"/>
        </w:rPr>
        <w:t xml:space="preserve">        CFR2["R2 — auto-replicated"]</w:t>
      </w:r>
      <w:r>
        <w:br/>
      </w:r>
      <w:r>
        <w:rPr>
          <w:rStyle w:val="VerbatimChar"/>
        </w:rPr>
        <w:t xml:space="preserve">    end</w:t>
      </w:r>
      <w:r>
        <w:br/>
      </w:r>
      <w:r>
        <w:br/>
      </w:r>
      <w:r>
        <w:rPr>
          <w:rStyle w:val="VerbatimChar"/>
        </w:rPr>
        <w:t xml:space="preserve">    subgraph PrimaryRegion["Primary Region — AWS ap-south-1 (Mumbai)"]</w:t>
      </w:r>
      <w:r>
        <w:br/>
      </w:r>
      <w:r>
        <w:rPr>
          <w:rStyle w:val="VerbatimChar"/>
        </w:rPr>
        <w:t xml:space="preserve">        subgraph AppZone["Application Zone"]</w:t>
      </w:r>
      <w:r>
        <w:br/>
      </w:r>
      <w:r>
        <w:rPr>
          <w:rStyle w:val="VerbatimChar"/>
        </w:rPr>
        <w:t xml:space="preserve">            ALB["Application LB&lt;br/&gt;(TLS termination)"]</w:t>
      </w:r>
      <w:r>
        <w:br/>
      </w:r>
      <w:r>
        <w:rPr>
          <w:rStyle w:val="VerbatimChar"/>
        </w:rPr>
        <w:t xml:space="preserve">            App1["NestJS Pod 1"]</w:t>
      </w:r>
      <w:r>
        <w:br/>
      </w:r>
      <w:r>
        <w:rPr>
          <w:rStyle w:val="VerbatimChar"/>
        </w:rPr>
        <w:t xml:space="preserve">            App2["NestJS Pod 2"]</w:t>
      </w:r>
      <w:r>
        <w:br/>
      </w:r>
      <w:r>
        <w:rPr>
          <w:rStyle w:val="VerbatimChar"/>
        </w:rPr>
        <w:t xml:space="preserve">            FA1["FastAPI Pod 1"]</w:t>
      </w:r>
      <w:r>
        <w:br/>
      </w:r>
      <w:r>
        <w:rPr>
          <w:rStyle w:val="VerbatimChar"/>
        </w:rPr>
        <w:t xml:space="preserve">            FA2["FastAPI Pod 2"]</w:t>
      </w:r>
      <w:r>
        <w:br/>
      </w:r>
      <w:r>
        <w:rPr>
          <w:rStyle w:val="VerbatimChar"/>
        </w:rPr>
        <w:t xml:space="preserve">            W1["Worker Pod 1"]</w:t>
      </w:r>
      <w:r>
        <w:br/>
      </w:r>
      <w:r>
        <w:rPr>
          <w:rStyle w:val="VerbatimChar"/>
        </w:rPr>
        <w:t xml:space="preserve">            W2["Worker Pod 2"]</w:t>
      </w:r>
      <w:r>
        <w:br/>
      </w:r>
      <w:r>
        <w:rPr>
          <w:rStyle w:val="VerbatimChar"/>
        </w:rPr>
        <w:t xml:space="preserve">        end</w:t>
      </w:r>
      <w:r>
        <w:br/>
      </w:r>
      <w:r>
        <w:br/>
      </w:r>
      <w:r>
        <w:rPr>
          <w:rStyle w:val="VerbatimChar"/>
        </w:rPr>
        <w:t xml:space="preserve">        subgraph DataZone["Data Zone (private subnet)"]</w:t>
      </w:r>
      <w:r>
        <w:br/>
      </w:r>
      <w:r>
        <w:rPr>
          <w:rStyle w:val="VerbatimChar"/>
        </w:rPr>
        <w:t xml:space="preserve">            PGPrimary[("Postgres Primary&lt;br/&gt;+ pgvector")]</w:t>
      </w:r>
      <w:r>
        <w:br/>
      </w:r>
      <w:r>
        <w:rPr>
          <w:rStyle w:val="VerbatimChar"/>
        </w:rPr>
        <w:t xml:space="preserve">            PGReplica[("Postgres Read Replica&lt;br/&gt;(streaming)")]</w:t>
      </w:r>
      <w:r>
        <w:br/>
      </w:r>
      <w:r>
        <w:rPr>
          <w:rStyle w:val="VerbatimChar"/>
        </w:rPr>
        <w:t xml:space="preserve">            RedisP[("Redis Primary")]</w:t>
      </w:r>
      <w:r>
        <w:br/>
      </w:r>
      <w:r>
        <w:rPr>
          <w:rStyle w:val="VerbatimChar"/>
        </w:rPr>
        <w:t xml:space="preserve">            RedisR[("Redis Replica")]</w:t>
      </w:r>
      <w:r>
        <w:br/>
      </w:r>
      <w:r>
        <w:rPr>
          <w:rStyle w:val="VerbatimChar"/>
        </w:rPr>
        <w:t xml:space="preserve">        end</w:t>
      </w:r>
      <w:r>
        <w:br/>
      </w:r>
      <w:r>
        <w:br/>
      </w:r>
      <w:r>
        <w:rPr>
          <w:rStyle w:val="VerbatimChar"/>
        </w:rPr>
        <w:t xml:space="preserve">        subgraph AIZone["AI Zone (GPU pool)"]</w:t>
      </w:r>
      <w:r>
        <w:br/>
      </w:r>
      <w:r>
        <w:rPr>
          <w:rStyle w:val="VerbatimChar"/>
        </w:rPr>
        <w:t xml:space="preserve">            OllamaCluster["Ollama Cluster&lt;br/&gt;(2× A100 80GB)&lt;br/&gt;Gemma 4 26B MoE"]</w:t>
      </w:r>
      <w:r>
        <w:br/>
      </w:r>
      <w:r>
        <w:rPr>
          <w:rStyle w:val="VerbatimChar"/>
        </w:rPr>
        <w:t xml:space="preserve">        end</w:t>
      </w:r>
      <w:r>
        <w:br/>
      </w:r>
      <w:r>
        <w:rPr>
          <w:rStyle w:val="VerbatimChar"/>
        </w:rPr>
        <w:t xml:space="preserve">    end</w:t>
      </w:r>
      <w:r>
        <w:br/>
      </w:r>
      <w:r>
        <w:br/>
      </w:r>
      <w:r>
        <w:rPr>
          <w:rStyle w:val="VerbatimChar"/>
        </w:rPr>
        <w:t xml:space="preserve">    subgraph DR["DR Region — AWS us-east-1"]</w:t>
      </w:r>
      <w:r>
        <w:br/>
      </w:r>
      <w:r>
        <w:rPr>
          <w:rStyle w:val="VerbatimChar"/>
        </w:rPr>
        <w:t xml:space="preserve">        PGStandby[("Postgres Standby&lt;br/&gt;(async replica, RPO 5min)")]</w:t>
      </w:r>
      <w:r>
        <w:br/>
      </w:r>
      <w:r>
        <w:rPr>
          <w:rStyle w:val="VerbatimChar"/>
        </w:rPr>
        <w:t xml:space="preserve">        R2Replica[("R2 cross-region")]</w:t>
      </w:r>
      <w:r>
        <w:br/>
      </w:r>
      <w:r>
        <w:rPr>
          <w:rStyle w:val="VerbatimChar"/>
        </w:rPr>
        <w:t xml:space="preserve">    end</w:t>
      </w:r>
      <w:r>
        <w:br/>
      </w:r>
      <w:r>
        <w:br/>
      </w:r>
      <w:r>
        <w:rPr>
          <w:rStyle w:val="VerbatimChar"/>
        </w:rPr>
        <w:t xml:space="preserve">    subgraph Observability["Observability Stack"]</w:t>
      </w:r>
      <w:r>
        <w:br/>
      </w:r>
      <w:r>
        <w:rPr>
          <w:rStyle w:val="VerbatimChar"/>
        </w:rPr>
        <w:t xml:space="preserve">        OTel["OpenTelemetry Collector"]</w:t>
      </w:r>
      <w:r>
        <w:br/>
      </w:r>
      <w:r>
        <w:rPr>
          <w:rStyle w:val="VerbatimChar"/>
        </w:rPr>
        <w:t xml:space="preserve">        SigNoz["SigNoz APM"]</w:t>
      </w:r>
      <w:r>
        <w:br/>
      </w:r>
      <w:r>
        <w:rPr>
          <w:rStyle w:val="VerbatimChar"/>
        </w:rPr>
        <w:t xml:space="preserve">        Grafana["Grafana&lt;br/&gt;(SLOs)"]</w:t>
      </w:r>
      <w:r>
        <w:br/>
      </w:r>
      <w:r>
        <w:rPr>
          <w:rStyle w:val="VerbatimChar"/>
        </w:rPr>
        <w:t xml:space="preserve">        PD["PagerDuty"]</w:t>
      </w:r>
      <w:r>
        <w:br/>
      </w:r>
      <w:r>
        <w:rPr>
          <w:rStyle w:val="VerbatimChar"/>
        </w:rPr>
        <w:t xml:space="preserve">    end</w:t>
      </w:r>
      <w:r>
        <w:br/>
      </w:r>
      <w:r>
        <w:br/>
      </w:r>
      <w:r>
        <w:rPr>
          <w:rStyle w:val="VerbatimChar"/>
        </w:rPr>
        <w:t xml:space="preserve">    Users --&gt; CFCDN</w:t>
      </w:r>
      <w:r>
        <w:br/>
      </w:r>
      <w:r>
        <w:rPr>
          <w:rStyle w:val="VerbatimChar"/>
        </w:rPr>
        <w:t xml:space="preserve">    CFCDN --&gt; CFWAF</w:t>
      </w:r>
      <w:r>
        <w:br/>
      </w:r>
      <w:r>
        <w:rPr>
          <w:rStyle w:val="VerbatimChar"/>
        </w:rPr>
        <w:t xml:space="preserve">    CFWAF --&gt; ALB</w:t>
      </w:r>
      <w:r>
        <w:br/>
      </w:r>
      <w:r>
        <w:rPr>
          <w:rStyle w:val="VerbatimChar"/>
        </w:rPr>
        <w:t xml:space="preserve">    ALB --&gt; App1</w:t>
      </w:r>
      <w:r>
        <w:br/>
      </w:r>
      <w:r>
        <w:rPr>
          <w:rStyle w:val="VerbatimChar"/>
        </w:rPr>
        <w:t xml:space="preserve">    ALB --&gt; App2</w:t>
      </w:r>
      <w:r>
        <w:br/>
      </w:r>
      <w:r>
        <w:rPr>
          <w:rStyle w:val="VerbatimChar"/>
        </w:rPr>
        <w:t xml:space="preserve">    App1 --&gt; FA1</w:t>
      </w:r>
      <w:r>
        <w:br/>
      </w:r>
      <w:r>
        <w:rPr>
          <w:rStyle w:val="VerbatimChar"/>
        </w:rPr>
        <w:t xml:space="preserve">    App2 --&gt; FA2</w:t>
      </w:r>
      <w:r>
        <w:br/>
      </w:r>
      <w:r>
        <w:rPr>
          <w:rStyle w:val="VerbatimChar"/>
        </w:rPr>
        <w:t xml:space="preserve">    App1 --&gt; PGPrimary</w:t>
      </w:r>
      <w:r>
        <w:br/>
      </w:r>
      <w:r>
        <w:rPr>
          <w:rStyle w:val="VerbatimChar"/>
        </w:rPr>
        <w:t xml:space="preserve">    App2 --&gt; PGPrimary</w:t>
      </w:r>
      <w:r>
        <w:br/>
      </w:r>
      <w:r>
        <w:rPr>
          <w:rStyle w:val="VerbatimChar"/>
        </w:rPr>
        <w:t xml:space="preserve">    App1 -.read.-&gt; PGReplica</w:t>
      </w:r>
      <w:r>
        <w:br/>
      </w:r>
      <w:r>
        <w:rPr>
          <w:rStyle w:val="VerbatimChar"/>
        </w:rPr>
        <w:t xml:space="preserve">    FA1 --&gt; OllamaCluster</w:t>
      </w:r>
      <w:r>
        <w:br/>
      </w:r>
      <w:r>
        <w:rPr>
          <w:rStyle w:val="VerbatimChar"/>
        </w:rPr>
        <w:t xml:space="preserve">    FA2 --&gt; OllamaCluster</w:t>
      </w:r>
      <w:r>
        <w:br/>
      </w:r>
      <w:r>
        <w:rPr>
          <w:rStyle w:val="VerbatimChar"/>
        </w:rPr>
        <w:t xml:space="preserve">    W1 --&gt; RedisP</w:t>
      </w:r>
      <w:r>
        <w:br/>
      </w:r>
      <w:r>
        <w:rPr>
          <w:rStyle w:val="VerbatimChar"/>
        </w:rPr>
        <w:t xml:space="preserve">    W2 --&gt; RedisP</w:t>
      </w:r>
      <w:r>
        <w:br/>
      </w:r>
      <w:r>
        <w:rPr>
          <w:rStyle w:val="VerbatimChar"/>
        </w:rPr>
        <w:t xml:space="preserve">    RedisP --&gt; RedisR</w:t>
      </w:r>
      <w:r>
        <w:br/>
      </w:r>
      <w:r>
        <w:rPr>
          <w:rStyle w:val="VerbatimChar"/>
        </w:rPr>
        <w:t xml:space="preserve">    PGPrimary -.WAL stream.-&gt; PGStandby</w:t>
      </w:r>
      <w:r>
        <w:br/>
      </w:r>
      <w:r>
        <w:rPr>
          <w:rStyle w:val="VerbatimChar"/>
        </w:rPr>
        <w:t xml:space="preserve">    CFR2 -.replicate.-&gt; R2Replica</w:t>
      </w:r>
      <w:r>
        <w:br/>
      </w:r>
      <w:r>
        <w:rPr>
          <w:rStyle w:val="VerbatimChar"/>
        </w:rPr>
        <w:t xml:space="preserve">    App1 --&gt; OTel</w:t>
      </w:r>
      <w:r>
        <w:br/>
      </w:r>
      <w:r>
        <w:rPr>
          <w:rStyle w:val="VerbatimChar"/>
        </w:rPr>
        <w:t xml:space="preserve">    FA1 --&gt; OTel</w:t>
      </w:r>
      <w:r>
        <w:br/>
      </w:r>
      <w:r>
        <w:rPr>
          <w:rStyle w:val="VerbatimChar"/>
        </w:rPr>
        <w:t xml:space="preserve">    OTel --&gt; SigNoz</w:t>
      </w:r>
      <w:r>
        <w:br/>
      </w:r>
      <w:r>
        <w:rPr>
          <w:rStyle w:val="VerbatimChar"/>
        </w:rPr>
        <w:t xml:space="preserve">    OTel --&gt; Grafana</w:t>
      </w:r>
      <w:r>
        <w:br/>
      </w:r>
      <w:r>
        <w:rPr>
          <w:rStyle w:val="VerbatimChar"/>
        </w:rPr>
        <w:t xml:space="preserve">    Grafana --&gt; PD</w:t>
      </w:r>
    </w:p>
    <w:p>
      <w:pPr>
        <w:pStyle w:val="FirstParagraph"/>
      </w:pPr>
      <w:r>
        <w:rPr>
          <w:b/>
        </w:rPr>
        <w:t xml:space="preserve">Reading this:</w:t>
      </w:r>
      <w:r>
        <w:t xml:space="preserve"> </w:t>
      </w:r>
      <w:r>
        <w:t xml:space="preserve">Primary region is Mumbai (target customer base). DR target is us-east-1 with RPO 5 min via Postgres async replica + R2 cross-region replication. RTO target: 30 min (manual failover for PM1; auto-failover deferred to PM3). Observability stack ships traces from every pod via OTel.</w:t>
      </w:r>
    </w:p>
    <w:p>
      <w:pPr>
        <w:pStyle w:val="Heading3"/>
      </w:pPr>
      <w:bookmarkStart w:id="30" w:name="sequence-diagram-a1-test-case-generation"/>
      <w:r>
        <w:t xml:space="preserve">3.5 Sequence Diagram — A1 Test Case Generation</w:t>
      </w:r>
      <w:bookmarkEnd w:id="30"/>
    </w:p>
    <w:p>
      <w:pPr>
        <w:pStyle w:val="FirstParagraph"/>
      </w:pPr>
      <w:r>
        <w:t xml:space="preserve">How a</w:t>
      </w:r>
      <w:r>
        <w:t xml:space="preserve"> </w:t>
      </w:r>
      <w:r>
        <w:t xml:space="preserve">“</w:t>
      </w:r>
      <w:r>
        <w:t xml:space="preserve">Generate tests</w:t>
      </w:r>
      <w:r>
        <w:t xml:space="preserve">”</w:t>
      </w:r>
      <w:r>
        <w:t xml:space="preserve"> </w:t>
      </w:r>
      <w:r>
        <w:t xml:space="preserve">click in F14 turns into draft test cases in F17.</w:t>
      </w:r>
    </w:p>
    <w:p>
      <w:pPr>
        <w:pStyle w:val="SourceCode"/>
      </w:pPr>
      <w:r>
        <w:rPr>
          <w:rStyle w:val="VerbatimChar"/>
        </w:rPr>
        <w:t xml:space="preserve">sequenceDiagram</w:t>
      </w:r>
      <w:r>
        <w:br/>
      </w:r>
      <w:r>
        <w:rPr>
          <w:rStyle w:val="VerbatimChar"/>
        </w:rPr>
        <w:t xml:space="preserve">    actor User as QA Engineer (Yogesh)</w:t>
      </w:r>
      <w:r>
        <w:br/>
      </w:r>
      <w:r>
        <w:rPr>
          <w:rStyle w:val="VerbatimChar"/>
        </w:rPr>
        <w:t xml:space="preserve">    participant FE as Next.js FE</w:t>
      </w:r>
      <w:r>
        <w:br/>
      </w:r>
      <w:r>
        <w:rPr>
          <w:rStyle w:val="VerbatimChar"/>
        </w:rPr>
        <w:t xml:space="preserve">    participant API as NestJS API</w:t>
      </w:r>
      <w:r>
        <w:br/>
      </w:r>
      <w:r>
        <w:rPr>
          <w:rStyle w:val="VerbatimChar"/>
        </w:rPr>
        <w:t xml:space="preserve">    participant Q as BullMQ</w:t>
      </w:r>
      <w:r>
        <w:br/>
      </w:r>
      <w:r>
        <w:rPr>
          <w:rStyle w:val="VerbatimChar"/>
        </w:rPr>
        <w:t xml:space="preserve">    participant W as Worker</w:t>
      </w:r>
      <w:r>
        <w:br/>
      </w:r>
      <w:r>
        <w:rPr>
          <w:rStyle w:val="VerbatimChar"/>
        </w:rPr>
        <w:t xml:space="preserve">    participant LG as LangGraph (A1)</w:t>
      </w:r>
      <w:r>
        <w:br/>
      </w:r>
      <w:r>
        <w:rPr>
          <w:rStyle w:val="VerbatimChar"/>
        </w:rPr>
        <w:t xml:space="preserve">    participant Tools as Tool Registry</w:t>
      </w:r>
      <w:r>
        <w:br/>
      </w:r>
      <w:r>
        <w:rPr>
          <w:rStyle w:val="VerbatimChar"/>
        </w:rPr>
        <w:t xml:space="preserve">    participant LLM as Ollama (Gemma 4)</w:t>
      </w:r>
      <w:r>
        <w:br/>
      </w:r>
      <w:r>
        <w:rPr>
          <w:rStyle w:val="VerbatimChar"/>
        </w:rPr>
        <w:t xml:space="preserve">    participant DB as Postgres</w:t>
      </w:r>
      <w:r>
        <w:br/>
      </w:r>
      <w:r>
        <w:rPr>
          <w:rStyle w:val="VerbatimChar"/>
        </w:rPr>
        <w:t xml:space="preserve">    participant WS as WebSocket</w:t>
      </w:r>
      <w:r>
        <w:br/>
      </w:r>
      <w:r>
        <w:br/>
      </w:r>
      <w:r>
        <w:rPr>
          <w:rStyle w:val="VerbatimChar"/>
        </w:rPr>
        <w:t xml:space="preserve">    User-&gt;&gt;FE: Click "✨ Generate tests"</w:t>
      </w:r>
      <w:r>
        <w:br/>
      </w:r>
      <w:r>
        <w:rPr>
          <w:rStyle w:val="VerbatimChar"/>
        </w:rPr>
        <w:t xml:space="preserve">    FE-&gt;&gt;API: POST /requirements/REQ-088/generate-tests</w:t>
      </w:r>
      <w:r>
        <w:br/>
      </w:r>
      <w:r>
        <w:rPr>
          <w:rStyle w:val="VerbatimChar"/>
        </w:rPr>
        <w:t xml:space="preserve">    API-&gt;&gt;API: RBAC check (canRunA1)</w:t>
      </w:r>
      <w:r>
        <w:br/>
      </w:r>
      <w:r>
        <w:rPr>
          <w:rStyle w:val="VerbatimChar"/>
        </w:rPr>
        <w:t xml:space="preserve">    API-&gt;&gt;DB: Insert agent_run row (status=queued)</w:t>
      </w:r>
      <w:r>
        <w:br/>
      </w:r>
      <w:r>
        <w:rPr>
          <w:rStyle w:val="VerbatimChar"/>
        </w:rPr>
        <w:t xml:space="preserve">    API-&gt;&gt;Q: Enqueue job a1.generate</w:t>
      </w:r>
      <w:r>
        <w:br/>
      </w:r>
      <w:r>
        <w:rPr>
          <w:rStyle w:val="VerbatimChar"/>
        </w:rPr>
        <w:t xml:space="preserve">    API--&gt;&gt;FE: 202 Accepted {runId}</w:t>
      </w:r>
      <w:r>
        <w:br/>
      </w:r>
      <w:r>
        <w:rPr>
          <w:rStyle w:val="VerbatimChar"/>
        </w:rPr>
        <w:t xml:space="preserve">    FE-&gt;&gt;WS: Subscribe runId</w:t>
      </w:r>
      <w:r>
        <w:br/>
      </w:r>
      <w:r>
        <w:rPr>
          <w:rStyle w:val="VerbatimChar"/>
        </w:rPr>
        <w:t xml:space="preserve">    Q-&gt;&gt;W: Dequeue</w:t>
      </w:r>
      <w:r>
        <w:br/>
      </w:r>
      <w:r>
        <w:rPr>
          <w:rStyle w:val="VerbatimChar"/>
        </w:rPr>
        <w:t xml:space="preserve">    W-&gt;&gt;LG: invoke A1 graph(REQ-088)</w:t>
      </w:r>
      <w:r>
        <w:br/>
      </w:r>
      <w:r>
        <w:rPr>
          <w:rStyle w:val="VerbatimChar"/>
        </w:rPr>
        <w:t xml:space="preserve">    LG-&gt;&gt;Tools: KB search "3DS auth"</w:t>
      </w:r>
      <w:r>
        <w:br/>
      </w:r>
      <w:r>
        <w:rPr>
          <w:rStyle w:val="VerbatimChar"/>
        </w:rPr>
        <w:t xml:space="preserve">    Tools-&gt;&gt;DB: pgvector similarity</w:t>
      </w:r>
      <w:r>
        <w:br/>
      </w:r>
      <w:r>
        <w:rPr>
          <w:rStyle w:val="VerbatimChar"/>
        </w:rPr>
        <w:t xml:space="preserve">    DB--&gt;&gt;Tools: 5 KB chunks</w:t>
      </w:r>
      <w:r>
        <w:br/>
      </w:r>
      <w:r>
        <w:rPr>
          <w:rStyle w:val="VerbatimChar"/>
        </w:rPr>
        <w:t xml:space="preserve">    Tools--&gt;&gt;LG: context bundle</w:t>
      </w:r>
      <w:r>
        <w:br/>
      </w:r>
      <w:r>
        <w:rPr>
          <w:rStyle w:val="VerbatimChar"/>
        </w:rPr>
        <w:t xml:space="preserve">    LG-&gt;&gt;LLM: prompt (req + ctx + style)</w:t>
      </w:r>
      <w:r>
        <w:br/>
      </w:r>
      <w:r>
        <w:rPr>
          <w:rStyle w:val="VerbatimChar"/>
        </w:rPr>
        <w:t xml:space="preserve">    LLM--&gt;&gt;LG: 8 draft test cases</w:t>
      </w:r>
      <w:r>
        <w:br/>
      </w:r>
      <w:r>
        <w:rPr>
          <w:rStyle w:val="VerbatimChar"/>
        </w:rPr>
        <w:t xml:space="preserve">    LG-&gt;&gt;LG: PII redact + secret scan</w:t>
      </w:r>
      <w:r>
        <w:br/>
      </w:r>
      <w:r>
        <w:rPr>
          <w:rStyle w:val="VerbatimChar"/>
        </w:rPr>
        <w:t xml:space="preserve">    LG-&gt;&gt;DB: Insert 8 test_case rows (status=ai_draft)</w:t>
      </w:r>
      <w:r>
        <w:br/>
      </w:r>
      <w:r>
        <w:rPr>
          <w:rStyle w:val="VerbatimChar"/>
        </w:rPr>
        <w:t xml:space="preserve">    LG--&gt;&gt;W: result</w:t>
      </w:r>
      <w:r>
        <w:br/>
      </w:r>
      <w:r>
        <w:rPr>
          <w:rStyle w:val="VerbatimChar"/>
        </w:rPr>
        <w:t xml:space="preserve">    W-&gt;&gt;WS: Emit run.complete (8 drafts)</w:t>
      </w:r>
      <w:r>
        <w:br/>
      </w:r>
      <w:r>
        <w:rPr>
          <w:rStyle w:val="VerbatimChar"/>
        </w:rPr>
        <w:t xml:space="preserve">    WS--&gt;&gt;FE: live update</w:t>
      </w:r>
      <w:r>
        <w:br/>
      </w:r>
      <w:r>
        <w:rPr>
          <w:rStyle w:val="VerbatimChar"/>
        </w:rPr>
        <w:t xml:space="preserve">    FE--&gt;&gt;User: "8 drafts ready · Review →"</w:t>
      </w:r>
    </w:p>
    <w:p>
      <w:pPr>
        <w:pStyle w:val="FirstParagraph"/>
      </w:pPr>
      <w:r>
        <w:rPr>
          <w:b/>
        </w:rPr>
        <w:t xml:space="preserve">Reading this:</w:t>
      </w:r>
      <w:r>
        <w:t xml:space="preserve"> </w:t>
      </w:r>
      <w:r>
        <w:t xml:space="preserve">Total time budget for A1: 30s p95. Failure modes: LLM timeout (retry once), PII flag (block + alert), eval gate fail (drop run + log). User never blocks — call returns 202 immediately.</w:t>
      </w:r>
    </w:p>
    <w:p>
      <w:pPr>
        <w:pStyle w:val="Heading3"/>
      </w:pPr>
      <w:bookmarkStart w:id="31" w:name="X7c643de02009ff67fcaa2cf920762794860a1c5"/>
      <w:r>
        <w:t xml:space="preserve">3.6 Sequence Diagram — A4 5-Layer RCA on Defect</w:t>
      </w:r>
      <w:bookmarkEnd w:id="31"/>
    </w:p>
    <w:p>
      <w:pPr>
        <w:pStyle w:val="FirstParagraph"/>
      </w:pPr>
      <w:r>
        <w:t xml:space="preserve">The flagship A4 flow, triggered when a defect is opened from a failed run.</w:t>
      </w:r>
    </w:p>
    <w:p>
      <w:pPr>
        <w:pStyle w:val="SourceCode"/>
      </w:pPr>
      <w:r>
        <w:rPr>
          <w:rStyle w:val="VerbatimChar"/>
        </w:rPr>
        <w:t xml:space="preserve">sequenceDiagram</w:t>
      </w:r>
      <w:r>
        <w:br/>
      </w:r>
      <w:r>
        <w:rPr>
          <w:rStyle w:val="VerbatimChar"/>
        </w:rPr>
        <w:t xml:space="preserve">    actor User as QA Lead</w:t>
      </w:r>
      <w:r>
        <w:br/>
      </w:r>
      <w:r>
        <w:rPr>
          <w:rStyle w:val="VerbatimChar"/>
        </w:rPr>
        <w:t xml:space="preserve">    participant FE as F22 Defect Detail</w:t>
      </w:r>
      <w:r>
        <w:br/>
      </w:r>
      <w:r>
        <w:rPr>
          <w:rStyle w:val="VerbatimChar"/>
        </w:rPr>
        <w:t xml:space="preserve">    participant API as NestJS API</w:t>
      </w:r>
      <w:r>
        <w:br/>
      </w:r>
      <w:r>
        <w:rPr>
          <w:rStyle w:val="VerbatimChar"/>
        </w:rPr>
        <w:t xml:space="preserve">    participant LG as A4 LangGraph</w:t>
      </w:r>
      <w:r>
        <w:br/>
      </w:r>
      <w:r>
        <w:rPr>
          <w:rStyle w:val="VerbatimChar"/>
        </w:rPr>
        <w:t xml:space="preserve">    participant L1 as Layer 1: Stack</w:t>
      </w:r>
      <w:r>
        <w:br/>
      </w:r>
      <w:r>
        <w:rPr>
          <w:rStyle w:val="VerbatimChar"/>
        </w:rPr>
        <w:t xml:space="preserve">    participant L2 as Layer 2: Env</w:t>
      </w:r>
      <w:r>
        <w:br/>
      </w:r>
      <w:r>
        <w:rPr>
          <w:rStyle w:val="VerbatimChar"/>
        </w:rPr>
        <w:t xml:space="preserve">    participant L3 as Layer 3: Config</w:t>
      </w:r>
      <w:r>
        <w:br/>
      </w:r>
      <w:r>
        <w:rPr>
          <w:rStyle w:val="VerbatimChar"/>
        </w:rPr>
        <w:t xml:space="preserve">    participant L4 as Layer 4: Code</w:t>
      </w:r>
      <w:r>
        <w:br/>
      </w:r>
      <w:r>
        <w:rPr>
          <w:rStyle w:val="VerbatimChar"/>
        </w:rPr>
        <w:t xml:space="preserve">    participant L5 as Layer 5: Data</w:t>
      </w:r>
      <w:r>
        <w:br/>
      </w:r>
      <w:r>
        <w:rPr>
          <w:rStyle w:val="VerbatimChar"/>
        </w:rPr>
        <w:t xml:space="preserve">    participant Jira as Jira</w:t>
      </w:r>
      <w:r>
        <w:br/>
      </w:r>
      <w:r>
        <w:rPr>
          <w:rStyle w:val="VerbatimChar"/>
        </w:rPr>
        <w:t xml:space="preserve">    participant DB as Postgres</w:t>
      </w:r>
      <w:r>
        <w:br/>
      </w:r>
      <w:r>
        <w:br/>
      </w:r>
      <w:r>
        <w:rPr>
          <w:rStyle w:val="VerbatimChar"/>
        </w:rPr>
        <w:t xml:space="preserve">    User-&gt;&gt;FE: Open defect PAY-1472</w:t>
      </w:r>
      <w:r>
        <w:br/>
      </w:r>
      <w:r>
        <w:rPr>
          <w:rStyle w:val="VerbatimChar"/>
        </w:rPr>
        <w:t xml:space="preserve">    FE-&gt;&gt;API: GET /defects/PAY-1472/rca</w:t>
      </w:r>
      <w:r>
        <w:br/>
      </w:r>
      <w:r>
        <w:rPr>
          <w:rStyle w:val="VerbatimChar"/>
        </w:rPr>
        <w:t xml:space="preserve">    API-&gt;&gt;DB: Fetch defect + linked run + evidence</w:t>
      </w:r>
      <w:r>
        <w:br/>
      </w:r>
      <w:r>
        <w:rPr>
          <w:rStyle w:val="VerbatimChar"/>
        </w:rPr>
        <w:t xml:space="preserve">    API-&gt;&gt;LG: invoke A4(defect, evidence)</w:t>
      </w:r>
      <w:r>
        <w:br/>
      </w:r>
      <w:r>
        <w:rPr>
          <w:rStyle w:val="VerbatimChar"/>
        </w:rPr>
        <w:t xml:space="preserve">    par Parallel layer probes</w:t>
      </w:r>
      <w:r>
        <w:br/>
      </w:r>
      <w:r>
        <w:rPr>
          <w:rStyle w:val="VerbatimChar"/>
        </w:rPr>
        <w:t xml:space="preserve">        LG-&gt;&gt;L1: Analyze stack trace</w:t>
      </w:r>
      <w:r>
        <w:br/>
      </w:r>
      <w:r>
        <w:rPr>
          <w:rStyle w:val="VerbatimChar"/>
        </w:rPr>
        <w:t xml:space="preserve">        L1--&gt;&gt;LG: 90% confidence: NPE at OrderService:142</w:t>
      </w:r>
      <w:r>
        <w:br/>
      </w:r>
      <w:r>
        <w:rPr>
          <w:rStyle w:val="VerbatimChar"/>
        </w:rPr>
        <w:t xml:space="preserve">    and</w:t>
      </w:r>
      <w:r>
        <w:br/>
      </w:r>
      <w:r>
        <w:rPr>
          <w:rStyle w:val="VerbatimChar"/>
        </w:rPr>
        <w:t xml:space="preserve">        LG-&gt;&gt;L2: Compare env (staging vs prod)</w:t>
      </w:r>
      <w:r>
        <w:br/>
      </w:r>
      <w:r>
        <w:rPr>
          <w:rStyle w:val="VerbatimChar"/>
        </w:rPr>
        <w:t xml:space="preserve">        L2--&gt;&gt;LG: 80% confidence: TLS lib version drift</w:t>
      </w:r>
      <w:r>
        <w:br/>
      </w:r>
      <w:r>
        <w:rPr>
          <w:rStyle w:val="VerbatimChar"/>
        </w:rPr>
        <w:t xml:space="preserve">    and</w:t>
      </w:r>
      <w:r>
        <w:br/>
      </w:r>
      <w:r>
        <w:rPr>
          <w:rStyle w:val="VerbatimChar"/>
        </w:rPr>
        <w:t xml:space="preserve">        LG-&gt;&gt;L3: Check feature flags</w:t>
      </w:r>
      <w:r>
        <w:br/>
      </w:r>
      <w:r>
        <w:rPr>
          <w:rStyle w:val="VerbatimChar"/>
        </w:rPr>
        <w:t xml:space="preserve">        L3--&gt;&gt;LG: 60% confidence: paymentV2 flag ON in prod only</w:t>
      </w:r>
      <w:r>
        <w:br/>
      </w:r>
      <w:r>
        <w:rPr>
          <w:rStyle w:val="VerbatimChar"/>
        </w:rPr>
        <w:t xml:space="preserve">    and</w:t>
      </w:r>
      <w:r>
        <w:br/>
      </w:r>
      <w:r>
        <w:rPr>
          <w:rStyle w:val="VerbatimChar"/>
        </w:rPr>
        <w:t xml:space="preserve">        LG-&gt;&gt;L4: Diff suspect commits</w:t>
      </w:r>
      <w:r>
        <w:br/>
      </w:r>
      <w:r>
        <w:rPr>
          <w:rStyle w:val="VerbatimChar"/>
        </w:rPr>
        <w:t xml:space="preserve">        L4--&gt;&gt;LG: 50% confidence: PR-2841 added null path</w:t>
      </w:r>
      <w:r>
        <w:br/>
      </w:r>
      <w:r>
        <w:rPr>
          <w:rStyle w:val="VerbatimChar"/>
        </w:rPr>
        <w:t xml:space="preserve">    and</w:t>
      </w:r>
      <w:r>
        <w:br/>
      </w:r>
      <w:r>
        <w:rPr>
          <w:rStyle w:val="VerbatimChar"/>
        </w:rPr>
        <w:t xml:space="preserve">        LG-&gt;&gt;L5: Sample input data</w:t>
      </w:r>
      <w:r>
        <w:br/>
      </w:r>
      <w:r>
        <w:rPr>
          <w:rStyle w:val="VerbatimChar"/>
        </w:rPr>
        <w:t xml:space="preserve">        L5--&gt;&gt;LG: 40% confidence: edge case empty cart</w:t>
      </w:r>
      <w:r>
        <w:br/>
      </w:r>
      <w:r>
        <w:rPr>
          <w:rStyle w:val="VerbatimChar"/>
        </w:rPr>
        <w:t xml:space="preserve">    end</w:t>
      </w:r>
      <w:r>
        <w:br/>
      </w:r>
      <w:r>
        <w:rPr>
          <w:rStyle w:val="VerbatimChar"/>
        </w:rPr>
        <w:t xml:space="preserve">    LG-&gt;&gt;LG: Rank by confidence</w:t>
      </w:r>
      <w:r>
        <w:br/>
      </w:r>
      <w:r>
        <w:rPr>
          <w:rStyle w:val="VerbatimChar"/>
        </w:rPr>
        <w:t xml:space="preserve">    LG-&gt;&gt;DB: Persist rca_report (5 layers)</w:t>
      </w:r>
      <w:r>
        <w:br/>
      </w:r>
      <w:r>
        <w:rPr>
          <w:rStyle w:val="VerbatimChar"/>
        </w:rPr>
        <w:t xml:space="preserve">    LG--&gt;&gt;API: 5-layer report</w:t>
      </w:r>
      <w:r>
        <w:br/>
      </w:r>
      <w:r>
        <w:rPr>
          <w:rStyle w:val="VerbatimChar"/>
        </w:rPr>
        <w:t xml:space="preserve">    API--&gt;&gt;FE: Render accordion</w:t>
      </w:r>
      <w:r>
        <w:br/>
      </w:r>
      <w:r>
        <w:rPr>
          <w:rStyle w:val="VerbatimChar"/>
        </w:rPr>
        <w:t xml:space="preserve">    User-&gt;&gt;FE: Click "Push fix to Jira"</w:t>
      </w:r>
      <w:r>
        <w:br/>
      </w:r>
      <w:r>
        <w:rPr>
          <w:rStyle w:val="VerbatimChar"/>
        </w:rPr>
        <w:t xml:space="preserve">    FE-&gt;&gt;API: POST /defects/PAY-1472/jira</w:t>
      </w:r>
      <w:r>
        <w:br/>
      </w:r>
      <w:r>
        <w:rPr>
          <w:rStyle w:val="VerbatimChar"/>
        </w:rPr>
        <w:t xml:space="preserve">    API-&gt;&gt;Jira: Create issue with RCA</w:t>
      </w:r>
      <w:r>
        <w:br/>
      </w:r>
      <w:r>
        <w:rPr>
          <w:rStyle w:val="VerbatimChar"/>
        </w:rPr>
        <w:t xml:space="preserve">    Jira--&gt;&gt;API: Issue key PAY-1842</w:t>
      </w:r>
      <w:r>
        <w:br/>
      </w:r>
      <w:r>
        <w:rPr>
          <w:rStyle w:val="VerbatimChar"/>
        </w:rPr>
        <w:t xml:space="preserve">    API-&gt;&gt;DB: Link defect ↔ jira_issue</w:t>
      </w:r>
      <w:r>
        <w:br/>
      </w:r>
      <w:r>
        <w:rPr>
          <w:rStyle w:val="VerbatimChar"/>
        </w:rPr>
        <w:t xml:space="preserve">    API--&gt;&gt;FE: ✓ Pushed</w:t>
      </w:r>
    </w:p>
    <w:p>
      <w:pPr>
        <w:pStyle w:val="FirstParagraph"/>
      </w:pPr>
      <w:r>
        <w:rPr>
          <w:b/>
        </w:rPr>
        <w:t xml:space="preserve">Reading this:</w:t>
      </w:r>
      <w:r>
        <w:t xml:space="preserve"> </w:t>
      </w:r>
      <w:r>
        <w:t xml:space="preserve">All 5 layers run in parallel for latency. Confidence percentages are the canonical 90/80/60/50/40 progression locked in the agent spec. RCA persists for replay (for the eval gate) and audit.</w:t>
      </w:r>
    </w:p>
    <w:p>
      <w:pPr>
        <w:pStyle w:val="Heading3"/>
      </w:pPr>
      <w:bookmarkStart w:id="32" w:name="sequence-diagram-jira-2-way-sync"/>
      <w:r>
        <w:t xml:space="preserve">3.7 Sequence Diagram — Jira 2-Way Sync</w:t>
      </w:r>
      <w:bookmarkEnd w:id="32"/>
    </w:p>
    <w:p>
      <w:pPr>
        <w:pStyle w:val="FirstParagraph"/>
      </w:pPr>
      <w:r>
        <w:t xml:space="preserve">Outbound (defect → Jira issue) and inbound (Jira webhook → defect status).</w:t>
      </w:r>
    </w:p>
    <w:p>
      <w:pPr>
        <w:pStyle w:val="SourceCode"/>
      </w:pPr>
      <w:r>
        <w:rPr>
          <w:rStyle w:val="VerbatimChar"/>
        </w:rPr>
        <w:t xml:space="preserve">sequenceDiagram</w:t>
      </w:r>
      <w:r>
        <w:br/>
      </w:r>
      <w:r>
        <w:rPr>
          <w:rStyle w:val="VerbatimChar"/>
        </w:rPr>
        <w:t xml:space="preserve">    participant User as QA Lead</w:t>
      </w:r>
      <w:r>
        <w:br/>
      </w:r>
      <w:r>
        <w:rPr>
          <w:rStyle w:val="VerbatimChar"/>
        </w:rPr>
        <w:t xml:space="preserve">    participant FE as F22</w:t>
      </w:r>
      <w:r>
        <w:br/>
      </w:r>
      <w:r>
        <w:rPr>
          <w:rStyle w:val="VerbatimChar"/>
        </w:rPr>
        <w:t xml:space="preserve">    participant API as NestJS</w:t>
      </w:r>
      <w:r>
        <w:br/>
      </w:r>
      <w:r>
        <w:rPr>
          <w:rStyle w:val="VerbatimChar"/>
        </w:rPr>
        <w:t xml:space="preserve">    participant Encrypt as Vault transit</w:t>
      </w:r>
      <w:r>
        <w:br/>
      </w:r>
      <w:r>
        <w:rPr>
          <w:rStyle w:val="VerbatimChar"/>
        </w:rPr>
        <w:t xml:space="preserve">    participant Jira as Jira API</w:t>
      </w:r>
      <w:r>
        <w:br/>
      </w:r>
      <w:r>
        <w:rPr>
          <w:rStyle w:val="VerbatimChar"/>
        </w:rPr>
        <w:t xml:space="preserve">    participant Webhook as Jira webhook</w:t>
      </w:r>
      <w:r>
        <w:br/>
      </w:r>
      <w:r>
        <w:rPr>
          <w:rStyle w:val="VerbatimChar"/>
        </w:rPr>
        <w:t xml:space="preserve">    participant DB as Postgres</w:t>
      </w:r>
      <w:r>
        <w:br/>
      </w:r>
      <w:r>
        <w:br/>
      </w:r>
      <w:r>
        <w:rPr>
          <w:rStyle w:val="VerbatimChar"/>
        </w:rPr>
        <w:t xml:space="preserve">    rect rgb(20, 40, 60)</w:t>
      </w:r>
      <w:r>
        <w:br/>
      </w:r>
      <w:r>
        <w:rPr>
          <w:rStyle w:val="VerbatimChar"/>
        </w:rPr>
        <w:t xml:space="preserve">    Note over User,DB: Outbound: Defect → Jira</w:t>
      </w:r>
      <w:r>
        <w:br/>
      </w:r>
      <w:r>
        <w:rPr>
          <w:rStyle w:val="VerbatimChar"/>
        </w:rPr>
        <w:t xml:space="preserve">    User-&gt;&gt;FE: "Push to Jira"</w:t>
      </w:r>
      <w:r>
        <w:br/>
      </w:r>
      <w:r>
        <w:rPr>
          <w:rStyle w:val="VerbatimChar"/>
        </w:rPr>
        <w:t xml:space="preserve">    FE-&gt;&gt;API: POST /defects/{id}/jira</w:t>
      </w:r>
      <w:r>
        <w:br/>
      </w:r>
      <w:r>
        <w:rPr>
          <w:rStyle w:val="VerbatimChar"/>
        </w:rPr>
        <w:t xml:space="preserve">    API-&gt;&gt;DB: Read jira_connection (active)</w:t>
      </w:r>
      <w:r>
        <w:br/>
      </w:r>
      <w:r>
        <w:rPr>
          <w:rStyle w:val="VerbatimChar"/>
        </w:rPr>
        <w:t xml:space="preserve">    API-&gt;&gt;Encrypt: Decrypt access_token</w:t>
      </w:r>
      <w:r>
        <w:br/>
      </w:r>
      <w:r>
        <w:rPr>
          <w:rStyle w:val="VerbatimChar"/>
        </w:rPr>
        <w:t xml:space="preserve">    Encrypt--&gt;&gt;API: token</w:t>
      </w:r>
      <w:r>
        <w:br/>
      </w:r>
      <w:r>
        <w:rPr>
          <w:rStyle w:val="VerbatimChar"/>
        </w:rPr>
        <w:t xml:space="preserve">    API-&gt;&gt;Jira: POST /rest/api/3/issue</w:t>
      </w:r>
      <w:r>
        <w:br/>
      </w:r>
      <w:r>
        <w:rPr>
          <w:rStyle w:val="VerbatimChar"/>
        </w:rPr>
        <w:t xml:space="preserve">    Jira--&gt;&gt;API: 201 {key: PAY-1842}</w:t>
      </w:r>
      <w:r>
        <w:br/>
      </w:r>
      <w:r>
        <w:rPr>
          <w:rStyle w:val="VerbatimChar"/>
        </w:rPr>
        <w:t xml:space="preserve">    API-&gt;&gt;DB: Insert jira_issue + link</w:t>
      </w:r>
      <w:r>
        <w:br/>
      </w:r>
      <w:r>
        <w:rPr>
          <w:rStyle w:val="VerbatimChar"/>
        </w:rPr>
        <w:t xml:space="preserve">    API--&gt;&gt;FE: ✓ key=PAY-1842</w:t>
      </w:r>
      <w:r>
        <w:br/>
      </w:r>
      <w:r>
        <w:rPr>
          <w:rStyle w:val="VerbatimChar"/>
        </w:rPr>
        <w:t xml:space="preserve">    end</w:t>
      </w:r>
      <w:r>
        <w:br/>
      </w:r>
      <w:r>
        <w:br/>
      </w:r>
      <w:r>
        <w:rPr>
          <w:rStyle w:val="VerbatimChar"/>
        </w:rPr>
        <w:t xml:space="preserve">    rect rgb(40, 30, 20)</w:t>
      </w:r>
      <w:r>
        <w:br/>
      </w:r>
      <w:r>
        <w:rPr>
          <w:rStyle w:val="VerbatimChar"/>
        </w:rPr>
        <w:t xml:space="preserve">    Note over Jira,DB: Inbound: Jira → Defect</w:t>
      </w:r>
      <w:r>
        <w:br/>
      </w:r>
      <w:r>
        <w:rPr>
          <w:rStyle w:val="VerbatimChar"/>
        </w:rPr>
        <w:t xml:space="preserve">    Jira-&gt;&gt;Webhook: POST /webhooks/jira (HMAC-signed)</w:t>
      </w:r>
      <w:r>
        <w:br/>
      </w:r>
      <w:r>
        <w:rPr>
          <w:rStyle w:val="VerbatimChar"/>
        </w:rPr>
        <w:t xml:space="preserve">    Webhook-&gt;&gt;API: forward</w:t>
      </w:r>
      <w:r>
        <w:br/>
      </w:r>
      <w:r>
        <w:rPr>
          <w:rStyle w:val="VerbatimChar"/>
        </w:rPr>
        <w:t xml:space="preserve">    API-&gt;&gt;API: Verify HMAC</w:t>
      </w:r>
      <w:r>
        <w:br/>
      </w:r>
      <w:r>
        <w:rPr>
          <w:rStyle w:val="VerbatimChar"/>
        </w:rPr>
        <w:t xml:space="preserve">    API-&gt;&gt;DB: Find defect by jira_key</w:t>
      </w:r>
      <w:r>
        <w:br/>
      </w:r>
      <w:r>
        <w:rPr>
          <w:rStyle w:val="VerbatimChar"/>
        </w:rPr>
        <w:t xml:space="preserve">    API-&gt;&gt;DB: Update defect.status (Done → Resolved)</w:t>
      </w:r>
      <w:r>
        <w:br/>
      </w:r>
      <w:r>
        <w:rPr>
          <w:rStyle w:val="VerbatimChar"/>
        </w:rPr>
        <w:t xml:space="preserve">    API-&gt;&gt;DB: Insert audit_log row</w:t>
      </w:r>
      <w:r>
        <w:br/>
      </w:r>
      <w:r>
        <w:rPr>
          <w:rStyle w:val="VerbatimChar"/>
        </w:rPr>
        <w:t xml:space="preserve">    end</w:t>
      </w:r>
    </w:p>
    <w:p>
      <w:pPr>
        <w:pStyle w:val="FirstParagraph"/>
      </w:pPr>
      <w:r>
        <w:rPr>
          <w:b/>
        </w:rPr>
        <w:t xml:space="preserve">Reading this:</w:t>
      </w:r>
      <w:r>
        <w:t xml:space="preserve"> </w:t>
      </w:r>
      <w:r>
        <w:t xml:space="preserve">Outbound uses encrypted token from Vault (never logged). Inbound verifies HMAC on every webhook (rejects unsigned). Status mapping table lives in</w:t>
      </w:r>
      <w:r>
        <w:t xml:space="preserve"> </w:t>
      </w:r>
      <w:r>
        <w:rPr>
          <w:rStyle w:val="VerbatimChar"/>
        </w:rPr>
        <w:t xml:space="preserve">jira_status_map</w:t>
      </w:r>
      <w:r>
        <w:t xml:space="preserve"> </w:t>
      </w:r>
      <w:r>
        <w:t xml:space="preserve">(TB-013c). All sync events written to</w:t>
      </w:r>
      <w:r>
        <w:t xml:space="preserve"> </w:t>
      </w:r>
      <w:r>
        <w:rPr>
          <w:rStyle w:val="VerbatimChar"/>
        </w:rPr>
        <w:t xml:space="preserve">audit_log</w:t>
      </w:r>
      <w:r>
        <w:t xml:space="preserve"> </w:t>
      </w:r>
      <w:r>
        <w:t xml:space="preserve">(HMAC-chained).</w:t>
      </w:r>
    </w:p>
    <w:p>
      <w:pPr>
        <w:pStyle w:val="Heading3"/>
      </w:pPr>
      <w:bookmarkStart w:id="33" w:name="Xb7db94aa34762e9f066ca482019e88854e2c18b"/>
      <w:r>
        <w:t xml:space="preserve">3.8 Sequence Diagram — Day-0 Workspace Bootstrap</w:t>
      </w:r>
      <w:bookmarkEnd w:id="33"/>
    </w:p>
    <w:p>
      <w:pPr>
        <w:pStyle w:val="FirstParagraph"/>
      </w:pPr>
      <w:r>
        <w:t xml:space="preserve">How the very first Admin user gets into a fresh deployment.</w:t>
      </w:r>
    </w:p>
    <w:p>
      <w:pPr>
        <w:pStyle w:val="SourceCode"/>
      </w:pPr>
      <w:r>
        <w:rPr>
          <w:rStyle w:val="VerbatimChar"/>
        </w:rPr>
        <w:t xml:space="preserve">sequenceDiagram</w:t>
      </w:r>
      <w:r>
        <w:br/>
      </w:r>
      <w:r>
        <w:rPr>
          <w:rStyle w:val="VerbatimChar"/>
        </w:rPr>
        <w:t xml:space="preserve">    actor Ops as DevOps</w:t>
      </w:r>
      <w:r>
        <w:br/>
      </w:r>
      <w:r>
        <w:rPr>
          <w:rStyle w:val="VerbatimChar"/>
        </w:rPr>
        <w:t xml:space="preserve">    actor Admin as Yogesh (Admin)</w:t>
      </w:r>
      <w:r>
        <w:br/>
      </w:r>
      <w:r>
        <w:rPr>
          <w:rStyle w:val="VerbatimChar"/>
        </w:rPr>
        <w:t xml:space="preserve">    participant Seed as Seed Script</w:t>
      </w:r>
      <w:r>
        <w:br/>
      </w:r>
      <w:r>
        <w:rPr>
          <w:rStyle w:val="VerbatimChar"/>
        </w:rPr>
        <w:t xml:space="preserve">    participant API as NestJS</w:t>
      </w:r>
      <w:r>
        <w:br/>
      </w:r>
      <w:r>
        <w:rPr>
          <w:rStyle w:val="VerbatimChar"/>
        </w:rPr>
        <w:t xml:space="preserve">    participant Mail as Email Provider</w:t>
      </w:r>
      <w:r>
        <w:br/>
      </w:r>
      <w:r>
        <w:rPr>
          <w:rStyle w:val="VerbatimChar"/>
        </w:rPr>
        <w:t xml:space="preserve">    participant FE as Next.js FE</w:t>
      </w:r>
      <w:r>
        <w:br/>
      </w:r>
      <w:r>
        <w:br/>
      </w:r>
      <w:r>
        <w:rPr>
          <w:rStyle w:val="VerbatimChar"/>
        </w:rPr>
        <w:t xml:space="preserve">    Ops-&gt;&gt;Seed: ./seed.sh --admin yogesh@iksula.com</w:t>
      </w:r>
      <w:r>
        <w:br/>
      </w:r>
      <w:r>
        <w:rPr>
          <w:rStyle w:val="VerbatimChar"/>
        </w:rPr>
        <w:t xml:space="preserve">    Seed-&gt;&gt;API: POST /internal/bootstrap</w:t>
      </w:r>
      <w:r>
        <w:br/>
      </w:r>
      <w:r>
        <w:rPr>
          <w:rStyle w:val="VerbatimChar"/>
        </w:rPr>
        <w:t xml:space="preserve">    API-&gt;&gt;API: Create workspace "Iksula"</w:t>
      </w:r>
      <w:r>
        <w:br/>
      </w:r>
      <w:r>
        <w:rPr>
          <w:rStyle w:val="VerbatimChar"/>
        </w:rPr>
        <w:t xml:space="preserve">    API-&gt;&gt;API: Create user yogesh (role=Admin)</w:t>
      </w:r>
      <w:r>
        <w:br/>
      </w:r>
      <w:r>
        <w:rPr>
          <w:rStyle w:val="VerbatimChar"/>
        </w:rPr>
        <w:t xml:space="preserve">    API-&gt;&gt;API: Generate magic-link token (7d TTL)</w:t>
      </w:r>
      <w:r>
        <w:br/>
      </w:r>
      <w:r>
        <w:rPr>
          <w:rStyle w:val="VerbatimChar"/>
        </w:rPr>
        <w:t xml:space="preserve">    API-&gt;&gt;Mail: Send invite email</w:t>
      </w:r>
      <w:r>
        <w:br/>
      </w:r>
      <w:r>
        <w:rPr>
          <w:rStyle w:val="VerbatimChar"/>
        </w:rPr>
        <w:t xml:space="preserve">    Mail--&gt;&gt;Admin: 📧 "Activate your QA Nexus account"</w:t>
      </w:r>
      <w:r>
        <w:br/>
      </w:r>
      <w:r>
        <w:rPr>
          <w:rStyle w:val="VerbatimChar"/>
        </w:rPr>
        <w:t xml:space="preserve">    Admin-&gt;&gt;FE: Click magic link → F06b</w:t>
      </w:r>
      <w:r>
        <w:br/>
      </w:r>
      <w:r>
        <w:rPr>
          <w:rStyle w:val="VerbatimChar"/>
        </w:rPr>
        <w:t xml:space="preserve">    FE-&gt;&gt;API: POST /auth/set-password</w:t>
      </w:r>
      <w:r>
        <w:br/>
      </w:r>
      <w:r>
        <w:rPr>
          <w:rStyle w:val="VerbatimChar"/>
        </w:rPr>
        <w:t xml:space="preserve">    API-&gt;&gt;API: Set password, mark user.activated</w:t>
      </w:r>
      <w:r>
        <w:br/>
      </w:r>
      <w:r>
        <w:rPr>
          <w:rStyle w:val="VerbatimChar"/>
        </w:rPr>
        <w:t xml:space="preserve">    API--&gt;&gt;FE: 200 + JWT</w:t>
      </w:r>
      <w:r>
        <w:br/>
      </w:r>
      <w:r>
        <w:rPr>
          <w:rStyle w:val="VerbatimChar"/>
        </w:rPr>
        <w:t xml:space="preserve">    FE-&gt;&gt;FE: Route to F07 (Founder Onboarding)</w:t>
      </w:r>
      <w:r>
        <w:br/>
      </w:r>
      <w:r>
        <w:rPr>
          <w:rStyle w:val="VerbatimChar"/>
        </w:rPr>
        <w:t xml:space="preserve">    Admin-&gt;&gt;FE: Complete F07 Step 3 (atomic create)</w:t>
      </w:r>
      <w:r>
        <w:br/>
      </w:r>
      <w:r>
        <w:rPr>
          <w:rStyle w:val="VerbatimChar"/>
        </w:rPr>
        <w:t xml:space="preserve">    FE-&gt;&gt;API: POST /projects (with invites)</w:t>
      </w:r>
      <w:r>
        <w:br/>
      </w:r>
      <w:r>
        <w:rPr>
          <w:rStyle w:val="VerbatimChar"/>
        </w:rPr>
        <w:t xml:space="preserve">    API-&gt;&gt;API: Tx: create project + send invites</w:t>
      </w:r>
      <w:r>
        <w:br/>
      </w:r>
      <w:r>
        <w:rPr>
          <w:rStyle w:val="VerbatimChar"/>
        </w:rPr>
        <w:t xml:space="preserve">    API--&gt;&gt;FE: project_id + invitee_count</w:t>
      </w:r>
      <w:r>
        <w:br/>
      </w:r>
      <w:r>
        <w:rPr>
          <w:rStyle w:val="VerbatimChar"/>
        </w:rPr>
        <w:t xml:space="preserve">    FE-&gt;&gt;FE: Route per Pattern A (Jira/Upload/Blank)</w:t>
      </w:r>
    </w:p>
    <w:p>
      <w:pPr>
        <w:pStyle w:val="FirstParagraph"/>
      </w:pPr>
      <w:r>
        <w:rPr>
          <w:b/>
        </w:rPr>
        <w:t xml:space="preserve">Reading this:</w:t>
      </w:r>
      <w:r>
        <w:t xml:space="preserve"> </w:t>
      </w:r>
      <w:r>
        <w:t xml:space="preserve">The seed script is the only</w:t>
      </w:r>
      <w:r>
        <w:t xml:space="preserve"> </w:t>
      </w:r>
      <w:r>
        <w:t xml:space="preserve">“</w:t>
      </w:r>
      <w:r>
        <w:t xml:space="preserve">back door</w:t>
      </w:r>
      <w:r>
        <w:t xml:space="preserve">”</w:t>
      </w:r>
      <w:r>
        <w:t xml:space="preserve"> </w:t>
      </w:r>
      <w:r>
        <w:t xml:space="preserve">into a fresh deployment — once an Admin exists, all subsequent invites flow through F27 → F06b → F07b/c/d.</w:t>
      </w:r>
    </w:p>
    <w:p>
      <w:pPr>
        <w:pStyle w:val="Heading3"/>
      </w:pPr>
      <w:bookmarkStart w:id="34" w:name="state-machine-defect-lifecycle"/>
      <w:r>
        <w:t xml:space="preserve">3.9 State Machine — Defect Lifecycle</w:t>
      </w:r>
      <w:bookmarkEnd w:id="34"/>
    </w:p>
    <w:p>
      <w:pPr>
        <w:pStyle w:val="SourceCode"/>
      </w:pPr>
      <w:r>
        <w:rPr>
          <w:rStyle w:val="VerbatimChar"/>
        </w:rPr>
        <w:t xml:space="preserve">stateDiagram-v2</w:t>
      </w:r>
      <w:r>
        <w:br/>
      </w:r>
      <w:r>
        <w:rPr>
          <w:rStyle w:val="VerbatimChar"/>
        </w:rPr>
        <w:t xml:space="preserve">    [*] --&gt; New: created</w:t>
      </w:r>
      <w:r>
        <w:br/>
      </w:r>
      <w:r>
        <w:rPr>
          <w:rStyle w:val="VerbatimChar"/>
        </w:rPr>
        <w:t xml:space="preserve">    New --&gt; Triaged: assign + priority</w:t>
      </w:r>
      <w:r>
        <w:br/>
      </w:r>
      <w:r>
        <w:rPr>
          <w:rStyle w:val="VerbatimChar"/>
        </w:rPr>
        <w:t xml:space="preserve">    Triaged --&gt; InProgress: dev picks up</w:t>
      </w:r>
      <w:r>
        <w:br/>
      </w:r>
      <w:r>
        <w:rPr>
          <w:rStyle w:val="VerbatimChar"/>
        </w:rPr>
        <w:t xml:space="preserve">    InProgress --&gt; Resolved: dev marks done</w:t>
      </w:r>
      <w:r>
        <w:br/>
      </w:r>
      <w:r>
        <w:rPr>
          <w:rStyle w:val="VerbatimChar"/>
        </w:rPr>
        <w:t xml:space="preserve">    InProgress --&gt; Blocked: blocker raised</w:t>
      </w:r>
      <w:r>
        <w:br/>
      </w:r>
      <w:r>
        <w:rPr>
          <w:rStyle w:val="VerbatimChar"/>
        </w:rPr>
        <w:t xml:space="preserve">    Blocked --&gt; InProgress: unblocked</w:t>
      </w:r>
      <w:r>
        <w:br/>
      </w:r>
      <w:r>
        <w:rPr>
          <w:rStyle w:val="VerbatimChar"/>
        </w:rPr>
        <w:t xml:space="preserve">    Resolved --&gt; Verified: QA validates</w:t>
      </w:r>
      <w:r>
        <w:br/>
      </w:r>
      <w:r>
        <w:rPr>
          <w:rStyle w:val="VerbatimChar"/>
        </w:rPr>
        <w:t xml:space="preserve">    Resolved --&gt; Reopened: QA finds regression</w:t>
      </w:r>
      <w:r>
        <w:br/>
      </w:r>
      <w:r>
        <w:rPr>
          <w:rStyle w:val="VerbatimChar"/>
        </w:rPr>
        <w:t xml:space="preserve">    Reopened --&gt; InProgress</w:t>
      </w:r>
      <w:r>
        <w:br/>
      </w:r>
      <w:r>
        <w:rPr>
          <w:rStyle w:val="VerbatimChar"/>
        </w:rPr>
        <w:t xml:space="preserve">    Verified --&gt; Closed: post-release</w:t>
      </w:r>
      <w:r>
        <w:br/>
      </w:r>
      <w:r>
        <w:rPr>
          <w:rStyle w:val="VerbatimChar"/>
        </w:rPr>
        <w:t xml:space="preserve">    Verified --&gt; Reopened: regression in next run</w:t>
      </w:r>
      <w:r>
        <w:br/>
      </w:r>
      <w:r>
        <w:rPr>
          <w:rStyle w:val="VerbatimChar"/>
        </w:rPr>
        <w:t xml:space="preserve">    Closed --&gt; [*]</w:t>
      </w:r>
      <w:r>
        <w:br/>
      </w:r>
      <w:r>
        <w:br/>
      </w:r>
      <w:r>
        <w:rPr>
          <w:rStyle w:val="VerbatimChar"/>
        </w:rPr>
        <w:t xml:space="preserve">    note right of Triaged: A4 RCA fires here</w:t>
      </w:r>
      <w:r>
        <w:br/>
      </w:r>
      <w:r>
        <w:rPr>
          <w:rStyle w:val="VerbatimChar"/>
        </w:rPr>
        <w:t xml:space="preserve">    note right of Resolved: Linked to commit + run</w:t>
      </w:r>
    </w:p>
    <w:p>
      <w:pPr>
        <w:pStyle w:val="Heading3"/>
      </w:pPr>
      <w:bookmarkStart w:id="35" w:name="state-machine-test-run-lifecycle"/>
      <w:r>
        <w:t xml:space="preserve">3.10 State Machine — Test Run Lifecycle</w:t>
      </w:r>
      <w:bookmarkEnd w:id="35"/>
    </w:p>
    <w:p>
      <w:pPr>
        <w:pStyle w:val="SourceCode"/>
      </w:pPr>
      <w:r>
        <w:rPr>
          <w:rStyle w:val="VerbatimChar"/>
        </w:rPr>
        <w:t xml:space="preserve">stateDiagram-v2</w:t>
      </w:r>
      <w:r>
        <w:br/>
      </w:r>
      <w:r>
        <w:rPr>
          <w:rStyle w:val="VerbatimChar"/>
        </w:rPr>
        <w:t xml:space="preserve">    [*] --&gt; Queued: triggered</w:t>
      </w:r>
      <w:r>
        <w:br/>
      </w:r>
      <w:r>
        <w:rPr>
          <w:rStyle w:val="VerbatimChar"/>
        </w:rPr>
        <w:t xml:space="preserve">    Queued --&gt; Running: worker picks up</w:t>
      </w:r>
      <w:r>
        <w:br/>
      </w:r>
      <w:r>
        <w:rPr>
          <w:rStyle w:val="VerbatimChar"/>
        </w:rPr>
        <w:t xml:space="preserve">    Running --&gt; Passed: all assertions pass</w:t>
      </w:r>
      <w:r>
        <w:br/>
      </w:r>
      <w:r>
        <w:rPr>
          <w:rStyle w:val="VerbatimChar"/>
        </w:rPr>
        <w:t xml:space="preserve">    Running --&gt; Failed: assertion fail</w:t>
      </w:r>
      <w:r>
        <w:br/>
      </w:r>
      <w:r>
        <w:rPr>
          <w:rStyle w:val="VerbatimChar"/>
        </w:rPr>
        <w:t xml:space="preserve">    Running --&gt; Blocked: env unavailable</w:t>
      </w:r>
      <w:r>
        <w:br/>
      </w:r>
      <w:r>
        <w:rPr>
          <w:rStyle w:val="VerbatimChar"/>
        </w:rPr>
        <w:t xml:space="preserve">    Running --&gt; Aborted: user cancels</w:t>
      </w:r>
      <w:r>
        <w:br/>
      </w:r>
      <w:r>
        <w:rPr>
          <w:rStyle w:val="VerbatimChar"/>
        </w:rPr>
        <w:t xml:space="preserve">    Failed --&gt; Defected: A4 creates defect</w:t>
      </w:r>
      <w:r>
        <w:br/>
      </w:r>
      <w:r>
        <w:rPr>
          <w:rStyle w:val="VerbatimChar"/>
        </w:rPr>
        <w:t xml:space="preserve">    Defected --&gt; [*]</w:t>
      </w:r>
      <w:r>
        <w:br/>
      </w:r>
      <w:r>
        <w:rPr>
          <w:rStyle w:val="VerbatimChar"/>
        </w:rPr>
        <w:t xml:space="preserve">    Passed --&gt; [*]</w:t>
      </w:r>
      <w:r>
        <w:br/>
      </w:r>
      <w:r>
        <w:rPr>
          <w:rStyle w:val="VerbatimChar"/>
        </w:rPr>
        <w:t xml:space="preserve">    Blocked --&gt; [*]</w:t>
      </w:r>
      <w:r>
        <w:br/>
      </w:r>
      <w:r>
        <w:rPr>
          <w:rStyle w:val="VerbatimChar"/>
        </w:rPr>
        <w:t xml:space="preserve">    Aborted --&gt; [*]</w:t>
      </w:r>
      <w:r>
        <w:br/>
      </w:r>
      <w:r>
        <w:br/>
      </w:r>
      <w:r>
        <w:rPr>
          <w:rStyle w:val="VerbatimChar"/>
        </w:rPr>
        <w:t xml:space="preserve">    note right of Running: Live updates via WebSocket</w:t>
      </w:r>
      <w:r>
        <w:br/>
      </w:r>
      <w:r>
        <w:rPr>
          <w:rStyle w:val="VerbatimChar"/>
        </w:rPr>
        <w:t xml:space="preserve">    note right of Failed: Evidence auto-captured to R2</w:t>
      </w:r>
    </w:p>
    <w:p>
      <w:pPr>
        <w:pStyle w:val="Heading3"/>
      </w:pPr>
      <w:bookmarkStart w:id="36" w:name="state-machine-test-case-lifecycle"/>
      <w:r>
        <w:t xml:space="preserve">3.11 State Machine — Test Case Lifecycle</w:t>
      </w:r>
      <w:bookmarkEnd w:id="36"/>
    </w:p>
    <w:p>
      <w:pPr>
        <w:pStyle w:val="SourceCode"/>
      </w:pPr>
      <w:r>
        <w:rPr>
          <w:rStyle w:val="VerbatimChar"/>
        </w:rPr>
        <w:t xml:space="preserve">stateDiagram-v2</w:t>
      </w:r>
      <w:r>
        <w:br/>
      </w:r>
      <w:r>
        <w:rPr>
          <w:rStyle w:val="VerbatimChar"/>
        </w:rPr>
        <w:t xml:space="preserve">    [*] --&gt; AIDraft: A1 generates</w:t>
      </w:r>
      <w:r>
        <w:br/>
      </w:r>
      <w:r>
        <w:rPr>
          <w:rStyle w:val="VerbatimChar"/>
        </w:rPr>
        <w:t xml:space="preserve">    [*] --&gt; ManualDraft: human creates</w:t>
      </w:r>
      <w:r>
        <w:br/>
      </w:r>
      <w:r>
        <w:rPr>
          <w:rStyle w:val="VerbatimChar"/>
        </w:rPr>
        <w:t xml:space="preserve">    AIDraft --&gt; Reviewed: human approves</w:t>
      </w:r>
      <w:r>
        <w:br/>
      </w:r>
      <w:r>
        <w:rPr>
          <w:rStyle w:val="VerbatimChar"/>
        </w:rPr>
        <w:t xml:space="preserve">    ManualDraft --&gt; Reviewed: peer review</w:t>
      </w:r>
      <w:r>
        <w:br/>
      </w:r>
      <w:r>
        <w:rPr>
          <w:rStyle w:val="VerbatimChar"/>
        </w:rPr>
        <w:t xml:space="preserve">    Reviewed --&gt; Active: published to suite</w:t>
      </w:r>
      <w:r>
        <w:br/>
      </w:r>
      <w:r>
        <w:rPr>
          <w:rStyle w:val="VerbatimChar"/>
        </w:rPr>
        <w:t xml:space="preserve">    Active --&gt; Deprecated: replaced</w:t>
      </w:r>
      <w:r>
        <w:br/>
      </w:r>
      <w:r>
        <w:rPr>
          <w:rStyle w:val="VerbatimChar"/>
        </w:rPr>
        <w:t xml:space="preserve">    Active --&gt; Flaky: failure rate &gt;threshold</w:t>
      </w:r>
      <w:r>
        <w:br/>
      </w:r>
      <w:r>
        <w:rPr>
          <w:rStyle w:val="VerbatimChar"/>
        </w:rPr>
        <w:t xml:space="preserve">    Flaky --&gt; Active: stabilized</w:t>
      </w:r>
      <w:r>
        <w:br/>
      </w:r>
      <w:r>
        <w:rPr>
          <w:rStyle w:val="VerbatimChar"/>
        </w:rPr>
        <w:t xml:space="preserve">    Flaky --&gt; Deprecated: A7 self-heal gives up [PM2]</w:t>
      </w:r>
      <w:r>
        <w:br/>
      </w:r>
      <w:r>
        <w:rPr>
          <w:rStyle w:val="VerbatimChar"/>
        </w:rPr>
        <w:t xml:space="preserve">    Deprecated --&gt; [*]</w:t>
      </w:r>
      <w:r>
        <w:br/>
      </w:r>
      <w:r>
        <w:br/>
      </w:r>
      <w:r>
        <w:rPr>
          <w:rStyle w:val="VerbatimChar"/>
        </w:rPr>
        <w:t xml:space="preserve">    note right of AIDraft: Confidence score recorded</w:t>
      </w:r>
      <w:r>
        <w:br/>
      </w:r>
      <w:r>
        <w:rPr>
          <w:rStyle w:val="VerbatimChar"/>
        </w:rPr>
        <w:t xml:space="preserve">    note right of Flaky: Auto-detected by A7 [PM2]</w:t>
      </w:r>
    </w:p>
    <w:p>
      <w:pPr>
        <w:pStyle w:val="Heading3"/>
      </w:pPr>
      <w:bookmarkStart w:id="37" w:name="agent-orchestration-langgraph-topology"/>
      <w:r>
        <w:t xml:space="preserve">3.12 Agent Orchestration / LangGraph Topology</w:t>
      </w:r>
      <w:bookmarkEnd w:id="37"/>
    </w:p>
    <w:p>
      <w:pPr>
        <w:pStyle w:val="FirstParagraph"/>
      </w:pPr>
      <w:r>
        <w:t xml:space="preserve">How A1–A8 + VCG + APT compose into the larger workflow.</w:t>
      </w:r>
    </w:p>
    <w:p>
      <w:pPr>
        <w:pStyle w:val="SourceCode"/>
      </w:pPr>
      <w:r>
        <w:rPr>
          <w:rStyle w:val="VerbatimChar"/>
        </w:rPr>
        <w:t xml:space="preserve">graph TB</w:t>
      </w:r>
      <w:r>
        <w:br/>
      </w:r>
      <w:r>
        <w:rPr>
          <w:rStyle w:val="VerbatimChar"/>
        </w:rPr>
        <w:t xml:space="preserve">    subgraph Triggers["Triggers"]</w:t>
      </w:r>
      <w:r>
        <w:br/>
      </w:r>
      <w:r>
        <w:rPr>
          <w:rStyle w:val="VerbatimChar"/>
        </w:rPr>
        <w:t xml:space="preserve">        UserClick["User Click&lt;br/&gt;(F14, F22, F19)"]</w:t>
      </w:r>
      <w:r>
        <w:br/>
      </w:r>
      <w:r>
        <w:rPr>
          <w:rStyle w:val="VerbatimChar"/>
        </w:rPr>
        <w:t xml:space="preserve">        Webhook["Webhook&lt;br/&gt;(GitHub, Jira)"]</w:t>
      </w:r>
      <w:r>
        <w:br/>
      </w:r>
      <w:r>
        <w:rPr>
          <w:rStyle w:val="VerbatimChar"/>
        </w:rPr>
        <w:t xml:space="preserve">        Schedule["Cron&lt;br/&gt;(nightly suite)"]</w:t>
      </w:r>
      <w:r>
        <w:br/>
      </w:r>
      <w:r>
        <w:rPr>
          <w:rStyle w:val="VerbatimChar"/>
        </w:rPr>
        <w:t xml:space="preserve">    end</w:t>
      </w:r>
      <w:r>
        <w:br/>
      </w:r>
      <w:r>
        <w:br/>
      </w:r>
      <w:r>
        <w:rPr>
          <w:rStyle w:val="VerbatimChar"/>
        </w:rPr>
        <w:t xml:space="preserve">    subgraph PM1Agents["PM1 Agents [GA: 2026-09]"]</w:t>
      </w:r>
      <w:r>
        <w:br/>
      </w:r>
      <w:r>
        <w:rPr>
          <w:rStyle w:val="VerbatimChar"/>
        </w:rPr>
        <w:t xml:space="preserve">        A1["A1 Test Generator"]</w:t>
      </w:r>
      <w:r>
        <w:br/>
      </w:r>
      <w:r>
        <w:rPr>
          <w:rStyle w:val="VerbatimChar"/>
        </w:rPr>
        <w:t xml:space="preserve">        A2["A2 Dedup"]</w:t>
      </w:r>
      <w:r>
        <w:br/>
      </w:r>
      <w:r>
        <w:rPr>
          <w:rStyle w:val="VerbatimChar"/>
        </w:rPr>
        <w:t xml:space="preserve">        A4["A4 RCA"]</w:t>
      </w:r>
      <w:r>
        <w:br/>
      </w:r>
      <w:r>
        <w:rPr>
          <w:rStyle w:val="VerbatimChar"/>
        </w:rPr>
        <w:t xml:space="preserve">    end</w:t>
      </w:r>
      <w:r>
        <w:br/>
      </w:r>
      <w:r>
        <w:br/>
      </w:r>
      <w:r>
        <w:rPr>
          <w:rStyle w:val="VerbatimChar"/>
        </w:rPr>
        <w:t xml:space="preserve">    subgraph PM2Agents["PM2 Agents [GA: 2027-01]"]</w:t>
      </w:r>
      <w:r>
        <w:br/>
      </w:r>
      <w:r>
        <w:rPr>
          <w:rStyle w:val="VerbatimChar"/>
        </w:rPr>
        <w:t xml:space="preserve">        A6["A6 Synthetic Data"]</w:t>
      </w:r>
      <w:r>
        <w:br/>
      </w:r>
      <w:r>
        <w:rPr>
          <w:rStyle w:val="VerbatimChar"/>
        </w:rPr>
        <w:t xml:space="preserve">        A7["A7 Self-Healing"]</w:t>
      </w:r>
      <w:r>
        <w:br/>
      </w:r>
      <w:r>
        <w:rPr>
          <w:rStyle w:val="VerbatimChar"/>
        </w:rPr>
        <w:t xml:space="preserve">        A8["A8 Test Planning"]</w:t>
      </w:r>
      <w:r>
        <w:br/>
      </w:r>
      <w:r>
        <w:rPr>
          <w:rStyle w:val="VerbatimChar"/>
        </w:rPr>
        <w:t xml:space="preserve">        APT["APT Product Tester"]</w:t>
      </w:r>
      <w:r>
        <w:br/>
      </w:r>
      <w:r>
        <w:rPr>
          <w:rStyle w:val="VerbatimChar"/>
        </w:rPr>
        <w:t xml:space="preserve">    end</w:t>
      </w:r>
      <w:r>
        <w:br/>
      </w:r>
      <w:r>
        <w:br/>
      </w:r>
      <w:r>
        <w:rPr>
          <w:rStyle w:val="VerbatimChar"/>
        </w:rPr>
        <w:t xml:space="preserve">    subgraph PM3Agents["PM3 Agents [GA: 2027-04]"]</w:t>
      </w:r>
      <w:r>
        <w:br/>
      </w:r>
      <w:r>
        <w:rPr>
          <w:rStyle w:val="VerbatimChar"/>
        </w:rPr>
        <w:t xml:space="preserve">        A3["A3 Low-Code Authoring"]</w:t>
      </w:r>
      <w:r>
        <w:br/>
      </w:r>
      <w:r>
        <w:rPr>
          <w:rStyle w:val="VerbatimChar"/>
        </w:rPr>
        <w:t xml:space="preserve">        A5["A5 Test Selection"]</w:t>
      </w:r>
      <w:r>
        <w:br/>
      </w:r>
      <w:r>
        <w:rPr>
          <w:rStyle w:val="VerbatimChar"/>
        </w:rPr>
        <w:t xml:space="preserve">        VCG["VCG Vibe Code Governor"]</w:t>
      </w:r>
      <w:r>
        <w:br/>
      </w:r>
      <w:r>
        <w:rPr>
          <w:rStyle w:val="VerbatimChar"/>
        </w:rPr>
        <w:t xml:space="preserve">    end</w:t>
      </w:r>
      <w:r>
        <w:br/>
      </w:r>
      <w:r>
        <w:br/>
      </w:r>
      <w:r>
        <w:rPr>
          <w:rStyle w:val="VerbatimChar"/>
        </w:rPr>
        <w:t xml:space="preserve">    subgraph SharedInfra["Shared Infrastructure"]</w:t>
      </w:r>
      <w:r>
        <w:br/>
      </w:r>
      <w:r>
        <w:rPr>
          <w:rStyle w:val="VerbatimChar"/>
        </w:rPr>
        <w:t xml:space="preserve">        EvalGate["Eval Gate&lt;br/&gt;(LangSmith)"]</w:t>
      </w:r>
      <w:r>
        <w:br/>
      </w:r>
      <w:r>
        <w:rPr>
          <w:rStyle w:val="VerbatimChar"/>
        </w:rPr>
        <w:t xml:space="preserve">        Memory["Memory Router&lt;br/&gt;(5-tier)"]</w:t>
      </w:r>
      <w:r>
        <w:br/>
      </w:r>
      <w:r>
        <w:rPr>
          <w:rStyle w:val="VerbatimChar"/>
        </w:rPr>
        <w:t xml:space="preserve">        Tools["Tool Registry"]</w:t>
      </w:r>
      <w:r>
        <w:br/>
      </w:r>
      <w:r>
        <w:rPr>
          <w:rStyle w:val="VerbatimChar"/>
        </w:rPr>
        <w:t xml:space="preserve">    end</w:t>
      </w:r>
      <w:r>
        <w:br/>
      </w:r>
      <w:r>
        <w:br/>
      </w:r>
      <w:r>
        <w:rPr>
          <w:rStyle w:val="VerbatimChar"/>
        </w:rPr>
        <w:t xml:space="preserve">    UserClick --&gt; A1</w:t>
      </w:r>
      <w:r>
        <w:br/>
      </w:r>
      <w:r>
        <w:rPr>
          <w:rStyle w:val="VerbatimChar"/>
        </w:rPr>
        <w:t xml:space="preserve">    UserClick --&gt; A4</w:t>
      </w:r>
      <w:r>
        <w:br/>
      </w:r>
      <w:r>
        <w:rPr>
          <w:rStyle w:val="VerbatimChar"/>
        </w:rPr>
        <w:t xml:space="preserve">    UserClick --&gt; A3</w:t>
      </w:r>
      <w:r>
        <w:br/>
      </w:r>
      <w:r>
        <w:rPr>
          <w:rStyle w:val="VerbatimChar"/>
        </w:rPr>
        <w:t xml:space="preserve">    Webhook --&gt; A4</w:t>
      </w:r>
      <w:r>
        <w:br/>
      </w:r>
      <w:r>
        <w:rPr>
          <w:rStyle w:val="VerbatimChar"/>
        </w:rPr>
        <w:t xml:space="preserve">    Webhook --&gt; A5</w:t>
      </w:r>
      <w:r>
        <w:br/>
      </w:r>
      <w:r>
        <w:rPr>
          <w:rStyle w:val="VerbatimChar"/>
        </w:rPr>
        <w:t xml:space="preserve">    Schedule --&gt; A2</w:t>
      </w:r>
      <w:r>
        <w:br/>
      </w:r>
      <w:r>
        <w:rPr>
          <w:rStyle w:val="VerbatimChar"/>
        </w:rPr>
        <w:t xml:space="preserve">    Schedule --&gt; A7</w:t>
      </w:r>
      <w:r>
        <w:br/>
      </w:r>
      <w:r>
        <w:br/>
      </w:r>
      <w:r>
        <w:rPr>
          <w:rStyle w:val="VerbatimChar"/>
        </w:rPr>
        <w:t xml:space="preserve">    A1 --&gt; A2</w:t>
      </w:r>
      <w:r>
        <w:br/>
      </w:r>
      <w:r>
        <w:rPr>
          <w:rStyle w:val="VerbatimChar"/>
        </w:rPr>
        <w:t xml:space="preserve">    A1 --&gt; Memory</w:t>
      </w:r>
      <w:r>
        <w:br/>
      </w:r>
      <w:r>
        <w:rPr>
          <w:rStyle w:val="VerbatimChar"/>
        </w:rPr>
        <w:t xml:space="preserve">    A2 --&gt; Memory</w:t>
      </w:r>
      <w:r>
        <w:br/>
      </w:r>
      <w:r>
        <w:rPr>
          <w:rStyle w:val="VerbatimChar"/>
        </w:rPr>
        <w:t xml:space="preserve">    A4 --&gt; A1</w:t>
      </w:r>
      <w:r>
        <w:br/>
      </w:r>
      <w:r>
        <w:rPr>
          <w:rStyle w:val="VerbatimChar"/>
        </w:rPr>
        <w:t xml:space="preserve">    A4 --&gt; Memory</w:t>
      </w:r>
      <w:r>
        <w:br/>
      </w:r>
      <w:r>
        <w:rPr>
          <w:rStyle w:val="VerbatimChar"/>
        </w:rPr>
        <w:t xml:space="preserve">    A6 --&gt; A1</w:t>
      </w:r>
      <w:r>
        <w:br/>
      </w:r>
      <w:r>
        <w:rPr>
          <w:rStyle w:val="VerbatimChar"/>
        </w:rPr>
        <w:t xml:space="preserve">    A7 --&gt; A1</w:t>
      </w:r>
      <w:r>
        <w:br/>
      </w:r>
      <w:r>
        <w:rPr>
          <w:rStyle w:val="VerbatimChar"/>
        </w:rPr>
        <w:t xml:space="preserve">    A8 --&gt; A1</w:t>
      </w:r>
      <w:r>
        <w:br/>
      </w:r>
      <w:r>
        <w:rPr>
          <w:rStyle w:val="VerbatimChar"/>
        </w:rPr>
        <w:t xml:space="preserve">    A8 --&gt; A5</w:t>
      </w:r>
      <w:r>
        <w:br/>
      </w:r>
      <w:r>
        <w:rPr>
          <w:rStyle w:val="VerbatimChar"/>
        </w:rPr>
        <w:t xml:space="preserve">    APT --&gt; A1</w:t>
      </w:r>
      <w:r>
        <w:br/>
      </w:r>
      <w:r>
        <w:rPr>
          <w:rStyle w:val="VerbatimChar"/>
        </w:rPr>
        <w:t xml:space="preserve">    VCG --&gt; A1</w:t>
      </w:r>
      <w:r>
        <w:br/>
      </w:r>
      <w:r>
        <w:rPr>
          <w:rStyle w:val="VerbatimChar"/>
        </w:rPr>
        <w:t xml:space="preserve">    VCG --&gt; A2</w:t>
      </w:r>
      <w:r>
        <w:br/>
      </w:r>
      <w:r>
        <w:br/>
      </w:r>
      <w:r>
        <w:rPr>
          <w:rStyle w:val="VerbatimChar"/>
        </w:rPr>
        <w:t xml:space="preserve">    A1 --&gt; EvalGate</w:t>
      </w:r>
      <w:r>
        <w:br/>
      </w:r>
      <w:r>
        <w:rPr>
          <w:rStyle w:val="VerbatimChar"/>
        </w:rPr>
        <w:t xml:space="preserve">    A2 --&gt; EvalGate</w:t>
      </w:r>
      <w:r>
        <w:br/>
      </w:r>
      <w:r>
        <w:rPr>
          <w:rStyle w:val="VerbatimChar"/>
        </w:rPr>
        <w:t xml:space="preserve">    A4 --&gt; EvalGate</w:t>
      </w:r>
      <w:r>
        <w:br/>
      </w:r>
      <w:r>
        <w:rPr>
          <w:rStyle w:val="VerbatimChar"/>
        </w:rPr>
        <w:t xml:space="preserve">    A1 --&gt; Tools</w:t>
      </w:r>
      <w:r>
        <w:br/>
      </w:r>
      <w:r>
        <w:rPr>
          <w:rStyle w:val="VerbatimChar"/>
        </w:rPr>
        <w:t xml:space="preserve">    A4 --&gt; Tools</w:t>
      </w:r>
      <w:r>
        <w:br/>
      </w:r>
      <w:r>
        <w:br/>
      </w:r>
      <w:r>
        <w:rPr>
          <w:rStyle w:val="VerbatimChar"/>
        </w:rPr>
        <w:t xml:space="preserve">    classDef pm1 fill:#0B5345,stroke:#2DD4BF,color:#F1F5F9;</w:t>
      </w:r>
      <w:r>
        <w:br/>
      </w:r>
      <w:r>
        <w:rPr>
          <w:rStyle w:val="VerbatimChar"/>
        </w:rPr>
        <w:t xml:space="preserve">    classDef pm2 fill:#1E3A5F,stroke:#60A5FA,color:#F1F5F9;</w:t>
      </w:r>
      <w:r>
        <w:br/>
      </w:r>
      <w:r>
        <w:rPr>
          <w:rStyle w:val="VerbatimChar"/>
        </w:rPr>
        <w:t xml:space="preserve">    classDef pm3 fill:#3B0764,stroke:#A78BFA,color:#F1F5F9;</w:t>
      </w:r>
      <w:r>
        <w:br/>
      </w:r>
      <w:r>
        <w:rPr>
          <w:rStyle w:val="VerbatimChar"/>
        </w:rPr>
        <w:t xml:space="preserve">    class A1,A2,A4 pm1;</w:t>
      </w:r>
      <w:r>
        <w:br/>
      </w:r>
      <w:r>
        <w:rPr>
          <w:rStyle w:val="VerbatimChar"/>
        </w:rPr>
        <w:t xml:space="preserve">    class A6,A7,A8,APT pm2;</w:t>
      </w:r>
      <w:r>
        <w:br/>
      </w:r>
      <w:r>
        <w:rPr>
          <w:rStyle w:val="VerbatimChar"/>
        </w:rPr>
        <w:t xml:space="preserve">    class A3,A5,VCG pm3;</w:t>
      </w:r>
    </w:p>
    <w:p>
      <w:pPr>
        <w:pStyle w:val="FirstParagraph"/>
      </w:pPr>
      <w:r>
        <w:rPr>
          <w:b/>
        </w:rPr>
        <w:t xml:space="preserve">Reading this:</w:t>
      </w:r>
      <w:r>
        <w:t xml:space="preserve"> </w:t>
      </w:r>
      <w:r>
        <w:t xml:space="preserve">A1 is the central agent — A4 calls A1 for</w:t>
      </w:r>
      <w:r>
        <w:t xml:space="preserve"> </w:t>
      </w:r>
      <w:r>
        <w:t xml:space="preserve">“</w:t>
      </w:r>
      <w:r>
        <w:t xml:space="preserve">what test would have caught this</w:t>
      </w:r>
      <w:r>
        <w:t xml:space="preserve">”</w:t>
      </w:r>
      <w:r>
        <w:t xml:space="preserve">, A6/A7/A8/APT/VCG all extend or invoke A1. Every agent passes the Eval Gate before its output is persisted or surfaced.</w:t>
      </w:r>
    </w:p>
    <w:p>
      <w:pPr>
        <w:pStyle w:val="Heading3"/>
      </w:pPr>
      <w:bookmarkStart w:id="38" w:name="data-flow-diagram-pii-evidence-pipeline"/>
      <w:r>
        <w:t xml:space="preserve">3.13 Data Flow Diagram — PII / Evidence Pipeline</w:t>
      </w:r>
      <w:bookmarkEnd w:id="38"/>
    </w:p>
    <w:p>
      <w:pPr>
        <w:pStyle w:val="FirstParagraph"/>
      </w:pPr>
      <w:r>
        <w:t xml:space="preserve">For compliance review (DPIA, EU AI Act). Trust boundaries are highlighted.</w:t>
      </w:r>
    </w:p>
    <w:p>
      <w:pPr>
        <w:pStyle w:val="SourceCode"/>
      </w:pPr>
      <w:r>
        <w:rPr>
          <w:rStyle w:val="VerbatimChar"/>
        </w:rPr>
        <w:t xml:space="preserve">graph LR</w:t>
      </w:r>
      <w:r>
        <w:br/>
      </w:r>
      <w:r>
        <w:rPr>
          <w:rStyle w:val="VerbatimChar"/>
        </w:rPr>
        <w:t xml:space="preserve">    subgraph TrustBoundaryClient["Trust Boundary: Client"]</w:t>
      </w:r>
      <w:r>
        <w:br/>
      </w:r>
      <w:r>
        <w:rPr>
          <w:rStyle w:val="VerbatimChar"/>
        </w:rPr>
        <w:t xml:space="preserve">        UserPII["User Input&lt;br/&gt;(may contain PII)"]</w:t>
      </w:r>
      <w:r>
        <w:br/>
      </w:r>
      <w:r>
        <w:rPr>
          <w:rStyle w:val="VerbatimChar"/>
        </w:rPr>
        <w:t xml:space="preserve">    end</w:t>
      </w:r>
      <w:r>
        <w:br/>
      </w:r>
      <w:r>
        <w:br/>
      </w:r>
      <w:r>
        <w:rPr>
          <w:rStyle w:val="VerbatimChar"/>
        </w:rPr>
        <w:t xml:space="preserve">    subgraph TrustBoundaryEdge["Trust Boundary: Cloudflare Edge"]</w:t>
      </w:r>
      <w:r>
        <w:br/>
      </w:r>
      <w:r>
        <w:rPr>
          <w:rStyle w:val="VerbatimChar"/>
        </w:rPr>
        <w:t xml:space="preserve">        TLS["TLS 1.3 termination"]</w:t>
      </w:r>
      <w:r>
        <w:br/>
      </w:r>
      <w:r>
        <w:rPr>
          <w:rStyle w:val="VerbatimChar"/>
        </w:rPr>
        <w:t xml:space="preserve">        EdgeRedact["Edge PII Scrubber&lt;br/&gt;(email, phone regex)"]</w:t>
      </w:r>
      <w:r>
        <w:br/>
      </w:r>
      <w:r>
        <w:rPr>
          <w:rStyle w:val="VerbatimChar"/>
        </w:rPr>
        <w:t xml:space="preserve">    end</w:t>
      </w:r>
      <w:r>
        <w:br/>
      </w:r>
      <w:r>
        <w:br/>
      </w:r>
      <w:r>
        <w:rPr>
          <w:rStyle w:val="VerbatimChar"/>
        </w:rPr>
        <w:t xml:space="preserve">    subgraph TrustBoundaryApp["Trust Boundary: Application Tier"]</w:t>
      </w:r>
      <w:r>
        <w:br/>
      </w:r>
      <w:r>
        <w:rPr>
          <w:rStyle w:val="VerbatimChar"/>
        </w:rPr>
        <w:t xml:space="preserve">        Validator["Input Validator&lt;br/&gt;(Zod)"]</w:t>
      </w:r>
      <w:r>
        <w:br/>
      </w:r>
      <w:r>
        <w:rPr>
          <w:rStyle w:val="VerbatimChar"/>
        </w:rPr>
        <w:t xml:space="preserve">        DeepRedact["Deep PII Redact&lt;br/&gt;(NER + regex)"]</w:t>
      </w:r>
      <w:r>
        <w:br/>
      </w:r>
      <w:r>
        <w:rPr>
          <w:rStyle w:val="VerbatimChar"/>
        </w:rPr>
        <w:t xml:space="preserve">        Classifier["Sensitivity Classifier&lt;br/&gt;(Public / Internal / PII / Restricted)"]</w:t>
      </w:r>
      <w:r>
        <w:br/>
      </w:r>
      <w:r>
        <w:rPr>
          <w:rStyle w:val="VerbatimChar"/>
        </w:rPr>
        <w:t xml:space="preserve">    end</w:t>
      </w:r>
      <w:r>
        <w:br/>
      </w:r>
      <w:r>
        <w:br/>
      </w:r>
      <w:r>
        <w:rPr>
          <w:rStyle w:val="VerbatimChar"/>
        </w:rPr>
        <w:t xml:space="preserve">    subgraph TrustBoundaryData["Trust Boundary: Data Tier"]</w:t>
      </w:r>
      <w:r>
        <w:br/>
      </w:r>
      <w:r>
        <w:rPr>
          <w:rStyle w:val="VerbatimChar"/>
        </w:rPr>
        <w:t xml:space="preserve">        EncryptAtRest["Encrypt at rest&lt;br/&gt;(AES-256)"]</w:t>
      </w:r>
      <w:r>
        <w:br/>
      </w:r>
      <w:r>
        <w:rPr>
          <w:rStyle w:val="VerbatimChar"/>
        </w:rPr>
        <w:t xml:space="preserve">        ColumnLevel["Column-level encryption&lt;br/&gt;(Vault transit)"]</w:t>
      </w:r>
      <w:r>
        <w:br/>
      </w:r>
      <w:r>
        <w:rPr>
          <w:rStyle w:val="VerbatimChar"/>
        </w:rPr>
        <w:t xml:space="preserve">        AuditLog["Immutable audit log&lt;br/&gt;(HMAC-SHA256 chain)"]</w:t>
      </w:r>
      <w:r>
        <w:br/>
      </w:r>
      <w:r>
        <w:rPr>
          <w:rStyle w:val="VerbatimChar"/>
        </w:rPr>
        <w:t xml:space="preserve">    end</w:t>
      </w:r>
      <w:r>
        <w:br/>
      </w:r>
      <w:r>
        <w:br/>
      </w:r>
      <w:r>
        <w:rPr>
          <w:rStyle w:val="VerbatimChar"/>
        </w:rPr>
        <w:t xml:space="preserve">    subgraph Storage["Storage"]</w:t>
      </w:r>
      <w:r>
        <w:br/>
      </w:r>
      <w:r>
        <w:rPr>
          <w:rStyle w:val="VerbatimChar"/>
        </w:rPr>
        <w:t xml:space="preserve">        PGPII[("Postgres&lt;br/&gt;(masked rows)")]</w:t>
      </w:r>
      <w:r>
        <w:br/>
      </w:r>
      <w:r>
        <w:rPr>
          <w:rStyle w:val="VerbatimChar"/>
        </w:rPr>
        <w:t xml:space="preserve">        R2Evid[("R2 Evidence&lt;br/&gt;(redacted screenshots)")]</w:t>
      </w:r>
      <w:r>
        <w:br/>
      </w:r>
      <w:r>
        <w:rPr>
          <w:rStyle w:val="VerbatimChar"/>
        </w:rPr>
        <w:t xml:space="preserve">    end</w:t>
      </w:r>
      <w:r>
        <w:br/>
      </w:r>
      <w:r>
        <w:br/>
      </w:r>
      <w:r>
        <w:rPr>
          <w:rStyle w:val="VerbatimChar"/>
        </w:rPr>
        <w:t xml:space="preserve">    UserPII --&gt;|HTTPS| TLS</w:t>
      </w:r>
      <w:r>
        <w:br/>
      </w:r>
      <w:r>
        <w:rPr>
          <w:rStyle w:val="VerbatimChar"/>
        </w:rPr>
        <w:t xml:space="preserve">    TLS --&gt; EdgeRedact</w:t>
      </w:r>
      <w:r>
        <w:br/>
      </w:r>
      <w:r>
        <w:rPr>
          <w:rStyle w:val="VerbatimChar"/>
        </w:rPr>
        <w:t xml:space="preserve">    EdgeRedact --&gt; Validator</w:t>
      </w:r>
      <w:r>
        <w:br/>
      </w:r>
      <w:r>
        <w:rPr>
          <w:rStyle w:val="VerbatimChar"/>
        </w:rPr>
        <w:t xml:space="preserve">    Validator --&gt; DeepRedact</w:t>
      </w:r>
      <w:r>
        <w:br/>
      </w:r>
      <w:r>
        <w:rPr>
          <w:rStyle w:val="VerbatimChar"/>
        </w:rPr>
        <w:t xml:space="preserve">    DeepRedact --&gt; Classifier</w:t>
      </w:r>
      <w:r>
        <w:br/>
      </w:r>
      <w:r>
        <w:rPr>
          <w:rStyle w:val="VerbatimChar"/>
        </w:rPr>
        <w:t xml:space="preserve">    Classifier --&gt;|Restricted| ColumnLevel</w:t>
      </w:r>
      <w:r>
        <w:br/>
      </w:r>
      <w:r>
        <w:rPr>
          <w:rStyle w:val="VerbatimChar"/>
        </w:rPr>
        <w:t xml:space="preserve">    Classifier --&gt;|PII / Internal| EncryptAtRest</w:t>
      </w:r>
      <w:r>
        <w:br/>
      </w:r>
      <w:r>
        <w:rPr>
          <w:rStyle w:val="VerbatimChar"/>
        </w:rPr>
        <w:t xml:space="preserve">    Classifier --&gt;|Public| EncryptAtRest</w:t>
      </w:r>
      <w:r>
        <w:br/>
      </w:r>
      <w:r>
        <w:rPr>
          <w:rStyle w:val="VerbatimChar"/>
        </w:rPr>
        <w:t xml:space="preserve">    EncryptAtRest --&gt; PGPII</w:t>
      </w:r>
      <w:r>
        <w:br/>
      </w:r>
      <w:r>
        <w:rPr>
          <w:rStyle w:val="VerbatimChar"/>
        </w:rPr>
        <w:t xml:space="preserve">    ColumnLevel --&gt; PGPII</w:t>
      </w:r>
      <w:r>
        <w:br/>
      </w:r>
      <w:r>
        <w:rPr>
          <w:rStyle w:val="VerbatimChar"/>
        </w:rPr>
        <w:t xml:space="preserve">    EncryptAtRest --&gt; R2Evid</w:t>
      </w:r>
      <w:r>
        <w:br/>
      </w:r>
      <w:r>
        <w:rPr>
          <w:rStyle w:val="VerbatimChar"/>
        </w:rPr>
        <w:t xml:space="preserve">    DeepRedact -.write.-&gt; AuditLog</w:t>
      </w:r>
      <w:r>
        <w:br/>
      </w:r>
      <w:r>
        <w:rPr>
          <w:rStyle w:val="VerbatimChar"/>
        </w:rPr>
        <w:t xml:space="preserve">    Classifier -.write.-&gt; AuditLog</w:t>
      </w:r>
      <w:r>
        <w:br/>
      </w:r>
      <w:r>
        <w:br/>
      </w:r>
      <w:r>
        <w:rPr>
          <w:rStyle w:val="VerbatimChar"/>
        </w:rPr>
        <w:t xml:space="preserve">    classDef boundary stroke-dasharray: 5 5,stroke:#FBBF24;</w:t>
      </w:r>
    </w:p>
    <w:p>
      <w:pPr>
        <w:pStyle w:val="FirstParagraph"/>
      </w:pPr>
      <w:r>
        <w:rPr>
          <w:b/>
        </w:rPr>
        <w:t xml:space="preserve">Reading this:</w:t>
      </w:r>
      <w:r>
        <w:t xml:space="preserve"> </w:t>
      </w:r>
      <w:r>
        <w:t xml:space="preserve">PII passes through 2 redaction layers (edge + deep) before persistence. Restricted data uses Vault transit (envelope encryption with rotating data keys). Every redact + classify event is HMAC-signed into the audit log (visible in F28).</w:t>
      </w:r>
    </w:p>
    <w:p>
      <w:pPr>
        <w:pStyle w:val="Heading3"/>
      </w:pPr>
      <w:bookmarkStart w:id="39" w:name="Xe63c4cbc170857e84b2acad9523c76b182b36fb"/>
      <w:r>
        <w:t xml:space="preserve">3.14 Architecture diagram inventory (where to look)</w:t>
      </w:r>
      <w:bookmarkEnd w:id="3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Diagram</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Audience</w:t>
            </w:r>
          </w:p>
        </w:tc>
      </w:tr>
      <w:tr>
        <w:tc>
          <w:p>
            <w:pPr>
              <w:pStyle w:val="Compact"/>
              <w:jc w:val="left"/>
            </w:pPr>
            <w:r>
              <w:t xml:space="preserve">C4 L1 System Context</w:t>
            </w:r>
          </w:p>
        </w:tc>
        <w:tc>
          <w:p>
            <w:pPr>
              <w:pStyle w:val="Compact"/>
              <w:jc w:val="left"/>
            </w:pPr>
            <w:r>
              <w:t xml:space="preserve">§4 below</w:t>
            </w:r>
          </w:p>
        </w:tc>
        <w:tc>
          <w:p>
            <w:pPr>
              <w:pStyle w:val="Compact"/>
              <w:jc w:val="left"/>
            </w:pPr>
            <w:r>
              <w:t xml:space="preserve">Mermaid (in markdown)</w:t>
            </w:r>
          </w:p>
        </w:tc>
        <w:tc>
          <w:p>
            <w:pPr>
              <w:pStyle w:val="Compact"/>
              <w:jc w:val="left"/>
            </w:pPr>
            <w:r>
              <w:t xml:space="preserve">All</w:t>
            </w:r>
          </w:p>
        </w:tc>
      </w:tr>
      <w:tr>
        <w:tc>
          <w:p>
            <w:pPr>
              <w:pStyle w:val="Compact"/>
              <w:jc w:val="left"/>
            </w:pPr>
            <w:r>
              <w:t xml:space="preserve">C4 L2 Container</w:t>
            </w:r>
          </w:p>
        </w:tc>
        <w:tc>
          <w:p>
            <w:pPr>
              <w:pStyle w:val="Compact"/>
              <w:jc w:val="left"/>
            </w:pPr>
            <w:r>
              <w:t xml:space="preserve">§3.2 above</w:t>
            </w:r>
          </w:p>
        </w:tc>
        <w:tc>
          <w:p>
            <w:pPr>
              <w:pStyle w:val="Compact"/>
              <w:jc w:val="left"/>
            </w:pPr>
            <w:r>
              <w:t xml:space="preserve">Mermaid</w:t>
            </w:r>
          </w:p>
        </w:tc>
        <w:tc>
          <w:p>
            <w:pPr>
              <w:pStyle w:val="Compact"/>
              <w:jc w:val="left"/>
            </w:pPr>
            <w:r>
              <w:t xml:space="preserve">Engineers, SRE</w:t>
            </w:r>
          </w:p>
        </w:tc>
      </w:tr>
      <w:tr>
        <w:tc>
          <w:p>
            <w:pPr>
              <w:pStyle w:val="Compact"/>
              <w:jc w:val="left"/>
            </w:pPr>
            <w:r>
              <w:t xml:space="preserve">C4 L3 Component (Inference)</w:t>
            </w:r>
          </w:p>
        </w:tc>
        <w:tc>
          <w:p>
            <w:pPr>
              <w:pStyle w:val="Compact"/>
              <w:jc w:val="left"/>
            </w:pPr>
            <w:r>
              <w:t xml:space="preserve">§3.3 above</w:t>
            </w:r>
          </w:p>
        </w:tc>
        <w:tc>
          <w:p>
            <w:pPr>
              <w:pStyle w:val="Compact"/>
              <w:jc w:val="left"/>
            </w:pPr>
            <w:r>
              <w:t xml:space="preserve">Mermaid</w:t>
            </w:r>
          </w:p>
        </w:tc>
        <w:tc>
          <w:p>
            <w:pPr>
              <w:pStyle w:val="Compact"/>
              <w:jc w:val="left"/>
            </w:pPr>
            <w:r>
              <w:t xml:space="preserve">Backend engineers</w:t>
            </w:r>
          </w:p>
        </w:tc>
      </w:tr>
      <w:tr>
        <w:tc>
          <w:p>
            <w:pPr>
              <w:pStyle w:val="Compact"/>
              <w:jc w:val="left"/>
            </w:pPr>
            <w:r>
              <w:t xml:space="preserve">Component Architecture (broader)</w:t>
            </w:r>
          </w:p>
        </w:tc>
        <w:tc>
          <w:p>
            <w:pPr>
              <w:pStyle w:val="Compact"/>
              <w:jc w:val="left"/>
            </w:pPr>
            <w:r>
              <w:t xml:space="preserve">§5 below</w:t>
            </w:r>
          </w:p>
        </w:tc>
        <w:tc>
          <w:p>
            <w:pPr>
              <w:pStyle w:val="Compact"/>
              <w:jc w:val="left"/>
            </w:pPr>
            <w:r>
              <w:t xml:space="preserve">Mermaid</w:t>
            </w:r>
          </w:p>
        </w:tc>
        <w:tc>
          <w:p>
            <w:pPr>
              <w:pStyle w:val="Compact"/>
              <w:jc w:val="left"/>
            </w:pPr>
            <w:r>
              <w:t xml:space="preserve">Engineers</w:t>
            </w:r>
          </w:p>
        </w:tc>
      </w:tr>
      <w:tr>
        <w:tc>
          <w:p>
            <w:pPr>
              <w:pStyle w:val="Compact"/>
              <w:jc w:val="left"/>
            </w:pPr>
            <w:r>
              <w:t xml:space="preserve">Deployment Topology</w:t>
            </w:r>
          </w:p>
        </w:tc>
        <w:tc>
          <w:p>
            <w:pPr>
              <w:pStyle w:val="Compact"/>
              <w:jc w:val="left"/>
            </w:pPr>
            <w:r>
              <w:t xml:space="preserve">§3.4 above</w:t>
            </w:r>
          </w:p>
        </w:tc>
        <w:tc>
          <w:p>
            <w:pPr>
              <w:pStyle w:val="Compact"/>
              <w:jc w:val="left"/>
            </w:pPr>
            <w:r>
              <w:t xml:space="preserve">Mermaid</w:t>
            </w:r>
          </w:p>
        </w:tc>
        <w:tc>
          <w:p>
            <w:pPr>
              <w:pStyle w:val="Compact"/>
              <w:jc w:val="left"/>
            </w:pPr>
            <w:r>
              <w:t xml:space="preserve">SRE, security</w:t>
            </w:r>
          </w:p>
        </w:tc>
      </w:tr>
      <w:tr>
        <w:tc>
          <w:p>
            <w:pPr>
              <w:pStyle w:val="Compact"/>
              <w:jc w:val="left"/>
            </w:pPr>
            <w:r>
              <w:t xml:space="preserve">Sequence: A1 Generate</w:t>
            </w:r>
          </w:p>
        </w:tc>
        <w:tc>
          <w:p>
            <w:pPr>
              <w:pStyle w:val="Compact"/>
              <w:jc w:val="left"/>
            </w:pPr>
            <w:r>
              <w:t xml:space="preserve">§3.5 above</w:t>
            </w:r>
          </w:p>
        </w:tc>
        <w:tc>
          <w:p>
            <w:pPr>
              <w:pStyle w:val="Compact"/>
              <w:jc w:val="left"/>
            </w:pPr>
            <w:r>
              <w:t xml:space="preserve">Mermaid</w:t>
            </w:r>
          </w:p>
        </w:tc>
        <w:tc>
          <w:p>
            <w:pPr>
              <w:pStyle w:val="Compact"/>
              <w:jc w:val="left"/>
            </w:pPr>
            <w:r>
              <w:t xml:space="preserve">Backend, AI engineers</w:t>
            </w:r>
          </w:p>
        </w:tc>
      </w:tr>
      <w:tr>
        <w:tc>
          <w:p>
            <w:pPr>
              <w:pStyle w:val="Compact"/>
              <w:jc w:val="left"/>
            </w:pPr>
            <w:r>
              <w:t xml:space="preserve">Sequence: A4 RCA</w:t>
            </w:r>
          </w:p>
        </w:tc>
        <w:tc>
          <w:p>
            <w:pPr>
              <w:pStyle w:val="Compact"/>
              <w:jc w:val="left"/>
            </w:pPr>
            <w:r>
              <w:t xml:space="preserve">§3.6 above</w:t>
            </w:r>
          </w:p>
        </w:tc>
        <w:tc>
          <w:p>
            <w:pPr>
              <w:pStyle w:val="Compact"/>
              <w:jc w:val="left"/>
            </w:pPr>
            <w:r>
              <w:t xml:space="preserve">Mermaid</w:t>
            </w:r>
          </w:p>
        </w:tc>
        <w:tc>
          <w:p>
            <w:pPr>
              <w:pStyle w:val="Compact"/>
              <w:jc w:val="left"/>
            </w:pPr>
            <w:r>
              <w:t xml:space="preserve">Backend, AI engineers</w:t>
            </w:r>
          </w:p>
        </w:tc>
      </w:tr>
      <w:tr>
        <w:tc>
          <w:p>
            <w:pPr>
              <w:pStyle w:val="Compact"/>
              <w:jc w:val="left"/>
            </w:pPr>
            <w:r>
              <w:t xml:space="preserve">Sequence: Jira 2-way Sync</w:t>
            </w:r>
          </w:p>
        </w:tc>
        <w:tc>
          <w:p>
            <w:pPr>
              <w:pStyle w:val="Compact"/>
              <w:jc w:val="left"/>
            </w:pPr>
            <w:r>
              <w:t xml:space="preserve">§3.7 above</w:t>
            </w:r>
          </w:p>
        </w:tc>
        <w:tc>
          <w:p>
            <w:pPr>
              <w:pStyle w:val="Compact"/>
              <w:jc w:val="left"/>
            </w:pPr>
            <w:r>
              <w:t xml:space="preserve">Mermaid</w:t>
            </w:r>
          </w:p>
        </w:tc>
        <w:tc>
          <w:p>
            <w:pPr>
              <w:pStyle w:val="Compact"/>
              <w:jc w:val="left"/>
            </w:pPr>
            <w:r>
              <w:t xml:space="preserve">Integration engineers</w:t>
            </w:r>
          </w:p>
        </w:tc>
      </w:tr>
      <w:tr>
        <w:tc>
          <w:p>
            <w:pPr>
              <w:pStyle w:val="Compact"/>
              <w:jc w:val="left"/>
            </w:pPr>
            <w:r>
              <w:t xml:space="preserve">Sequence: Day-0 Bootstrap</w:t>
            </w:r>
          </w:p>
        </w:tc>
        <w:tc>
          <w:p>
            <w:pPr>
              <w:pStyle w:val="Compact"/>
              <w:jc w:val="left"/>
            </w:pPr>
            <w:r>
              <w:t xml:space="preserve">§3.8 above</w:t>
            </w:r>
          </w:p>
        </w:tc>
        <w:tc>
          <w:p>
            <w:pPr>
              <w:pStyle w:val="Compact"/>
              <w:jc w:val="left"/>
            </w:pPr>
            <w:r>
              <w:t xml:space="preserve">Mermaid</w:t>
            </w:r>
          </w:p>
        </w:tc>
        <w:tc>
          <w:p>
            <w:pPr>
              <w:pStyle w:val="Compact"/>
              <w:jc w:val="left"/>
            </w:pPr>
            <w:r>
              <w:t xml:space="preserve">DevOps, IT</w:t>
            </w:r>
          </w:p>
        </w:tc>
      </w:tr>
      <w:tr>
        <w:tc>
          <w:p>
            <w:pPr>
              <w:pStyle w:val="Compact"/>
              <w:jc w:val="left"/>
            </w:pPr>
            <w:r>
              <w:t xml:space="preserve">State Machine: Defect</w:t>
            </w:r>
          </w:p>
        </w:tc>
        <w:tc>
          <w:p>
            <w:pPr>
              <w:pStyle w:val="Compact"/>
              <w:jc w:val="left"/>
            </w:pPr>
            <w:r>
              <w:t xml:space="preserve">§3.9 above</w:t>
            </w:r>
          </w:p>
        </w:tc>
        <w:tc>
          <w:p>
            <w:pPr>
              <w:pStyle w:val="Compact"/>
              <w:jc w:val="left"/>
            </w:pPr>
            <w:r>
              <w:t xml:space="preserve">Mermaid</w:t>
            </w:r>
          </w:p>
        </w:tc>
        <w:tc>
          <w:p>
            <w:pPr>
              <w:pStyle w:val="Compact"/>
              <w:jc w:val="left"/>
            </w:pPr>
            <w:r>
              <w:t xml:space="preserve">Backend</w:t>
            </w:r>
          </w:p>
        </w:tc>
      </w:tr>
      <w:tr>
        <w:tc>
          <w:p>
            <w:pPr>
              <w:pStyle w:val="Compact"/>
              <w:jc w:val="left"/>
            </w:pPr>
            <w:r>
              <w:t xml:space="preserve">State Machine: TestRun</w:t>
            </w:r>
          </w:p>
        </w:tc>
        <w:tc>
          <w:p>
            <w:pPr>
              <w:pStyle w:val="Compact"/>
              <w:jc w:val="left"/>
            </w:pPr>
            <w:r>
              <w:t xml:space="preserve">§3.10 above</w:t>
            </w:r>
          </w:p>
        </w:tc>
        <w:tc>
          <w:p>
            <w:pPr>
              <w:pStyle w:val="Compact"/>
              <w:jc w:val="left"/>
            </w:pPr>
            <w:r>
              <w:t xml:space="preserve">Mermaid</w:t>
            </w:r>
          </w:p>
        </w:tc>
        <w:tc>
          <w:p>
            <w:pPr>
              <w:pStyle w:val="Compact"/>
              <w:jc w:val="left"/>
            </w:pPr>
            <w:r>
              <w:t xml:space="preserve">Backend</w:t>
            </w:r>
          </w:p>
        </w:tc>
      </w:tr>
      <w:tr>
        <w:tc>
          <w:p>
            <w:pPr>
              <w:pStyle w:val="Compact"/>
              <w:jc w:val="left"/>
            </w:pPr>
            <w:r>
              <w:t xml:space="preserve">State Machine: TestCase</w:t>
            </w:r>
          </w:p>
        </w:tc>
        <w:tc>
          <w:p>
            <w:pPr>
              <w:pStyle w:val="Compact"/>
              <w:jc w:val="left"/>
            </w:pPr>
            <w:r>
              <w:t xml:space="preserve">§3.11 above</w:t>
            </w:r>
          </w:p>
        </w:tc>
        <w:tc>
          <w:p>
            <w:pPr>
              <w:pStyle w:val="Compact"/>
              <w:jc w:val="left"/>
            </w:pPr>
            <w:r>
              <w:t xml:space="preserve">Mermaid</w:t>
            </w:r>
          </w:p>
        </w:tc>
        <w:tc>
          <w:p>
            <w:pPr>
              <w:pStyle w:val="Compact"/>
              <w:jc w:val="left"/>
            </w:pPr>
            <w:r>
              <w:t xml:space="preserve">Backend</w:t>
            </w:r>
          </w:p>
        </w:tc>
      </w:tr>
      <w:tr>
        <w:tc>
          <w:p>
            <w:pPr>
              <w:pStyle w:val="Compact"/>
              <w:jc w:val="left"/>
            </w:pPr>
            <w:r>
              <w:t xml:space="preserve">Agent Orchestration</w:t>
            </w:r>
          </w:p>
        </w:tc>
        <w:tc>
          <w:p>
            <w:pPr>
              <w:pStyle w:val="Compact"/>
              <w:jc w:val="left"/>
            </w:pPr>
            <w:r>
              <w:t xml:space="preserve">§3.12 above</w:t>
            </w:r>
          </w:p>
        </w:tc>
        <w:tc>
          <w:p>
            <w:pPr>
              <w:pStyle w:val="Compact"/>
              <w:jc w:val="left"/>
            </w:pPr>
            <w:r>
              <w:t xml:space="preserve">Mermaid</w:t>
            </w:r>
          </w:p>
        </w:tc>
        <w:tc>
          <w:p>
            <w:pPr>
              <w:pStyle w:val="Compact"/>
              <w:jc w:val="left"/>
            </w:pPr>
            <w:r>
              <w:t xml:space="preserve">AI engineers, PM</w:t>
            </w:r>
          </w:p>
        </w:tc>
      </w:tr>
      <w:tr>
        <w:tc>
          <w:p>
            <w:pPr>
              <w:pStyle w:val="Compact"/>
              <w:jc w:val="left"/>
            </w:pPr>
            <w:r>
              <w:t xml:space="preserve">PII Data Flow</w:t>
            </w:r>
          </w:p>
        </w:tc>
        <w:tc>
          <w:p>
            <w:pPr>
              <w:pStyle w:val="Compact"/>
              <w:jc w:val="left"/>
            </w:pPr>
            <w:r>
              <w:t xml:space="preserve">§3.13 above</w:t>
            </w:r>
          </w:p>
        </w:tc>
        <w:tc>
          <w:p>
            <w:pPr>
              <w:pStyle w:val="Compact"/>
              <w:jc w:val="left"/>
            </w:pPr>
            <w:r>
              <w:t xml:space="preserve">Mermaid</w:t>
            </w:r>
          </w:p>
        </w:tc>
        <w:tc>
          <w:p>
            <w:pPr>
              <w:pStyle w:val="Compact"/>
              <w:jc w:val="left"/>
            </w:pPr>
            <w:r>
              <w:t xml:space="preserve">Security, compliance</w:t>
            </w:r>
          </w:p>
        </w:tc>
      </w:tr>
      <w:tr>
        <w:tc>
          <w:p>
            <w:pPr>
              <w:pStyle w:val="Compact"/>
              <w:jc w:val="left"/>
            </w:pPr>
            <w:r>
              <w:t xml:space="preserve">Existing system architecture</w:t>
            </w:r>
          </w:p>
        </w:tc>
        <w:tc>
          <w:p>
            <w:pPr>
              <w:pStyle w:val="Compact"/>
              <w:jc w:val="left"/>
            </w:pPr>
            <w:r>
              <w:rPr>
                <w:rStyle w:val="VerbatimChar"/>
              </w:rPr>
              <w:t xml:space="preserve">ERD.drawio</w:t>
            </w:r>
          </w:p>
        </w:tc>
        <w:tc>
          <w:p>
            <w:pPr>
              <w:pStyle w:val="Compact"/>
              <w:jc w:val="left"/>
            </w:pPr>
            <w:r>
              <w:t xml:space="preserve">draw.io</w:t>
            </w:r>
          </w:p>
        </w:tc>
        <w:tc>
          <w:p>
            <w:pPr>
              <w:pStyle w:val="Compact"/>
              <w:jc w:val="left"/>
            </w:pPr>
            <w:r>
              <w:t xml:space="preserve">Visual stakeholders</w:t>
            </w:r>
          </w:p>
        </w:tc>
      </w:tr>
      <w:tr>
        <w:tc>
          <w:p>
            <w:pPr>
              <w:pStyle w:val="Compact"/>
              <w:jc w:val="left"/>
            </w:pPr>
            <w:r>
              <w:t xml:space="preserve">Capacity plan, NFR radar, SLO error budget, LINDDUN heatmap</w:t>
            </w:r>
          </w:p>
        </w:tc>
        <w:tc>
          <w:p>
            <w:pPr>
              <w:pStyle w:val="Compact"/>
              <w:jc w:val="left"/>
            </w:pPr>
            <w:r>
              <w:rPr>
                <w:rStyle w:val="VerbatimChar"/>
              </w:rPr>
              <w:t xml:space="preserve">erd_charts/</w:t>
            </w:r>
          </w:p>
        </w:tc>
        <w:tc>
          <w:p>
            <w:pPr>
              <w:pStyle w:val="Compact"/>
              <w:jc w:val="left"/>
            </w:pPr>
            <w:r>
              <w:t xml:space="preserve">PNG charts</w:t>
            </w:r>
          </w:p>
        </w:tc>
        <w:tc>
          <w:p>
            <w:pPr>
              <w:pStyle w:val="Compact"/>
              <w:jc w:val="left"/>
            </w:pPr>
            <w:r>
              <w:t xml:space="preserve">All</w:t>
            </w:r>
          </w:p>
        </w:tc>
      </w:tr>
    </w:tbl>
    <w:p>
      <w:r>
        <w:pict>
          <v:rect style="width:0;height:1.5pt" o:hralign="center" o:hrstd="t" o:hr="t"/>
        </w:pict>
      </w:r>
    </w:p>
    <w:p>
      <w:pPr>
        <w:pStyle w:val="Heading2"/>
      </w:pPr>
      <w:bookmarkStart w:id="40" w:name="system-context-diagram-c4-level-1"/>
      <w:r>
        <w:t xml:space="preserve">System Context Diagram (C4 Level 1)</w:t>
      </w:r>
      <w:bookmarkEnd w:id="40"/>
    </w:p>
    <w:p>
      <w:pPr>
        <w:pStyle w:val="SourceCode"/>
      </w:pPr>
      <w:r>
        <w:rPr>
          <w:rStyle w:val="VerbatimChar"/>
        </w:rPr>
        <w:t xml:space="preserve">graph TB</w:t>
      </w:r>
      <w:r>
        <w:br/>
      </w:r>
      <w:r>
        <w:rPr>
          <w:rStyle w:val="VerbatimChar"/>
        </w:rPr>
        <w:t xml:space="preserve">    User["QA Engineer / Lead / Manager / Admin"]</w:t>
      </w:r>
      <w:r>
        <w:br/>
      </w:r>
      <w:r>
        <w:rPr>
          <w:rStyle w:val="VerbatimChar"/>
        </w:rPr>
        <w:t xml:space="preserve">    FE["QA Nexus Frontend&lt;br/&gt;(Next.js App Router, Vercel)"]</w:t>
      </w:r>
      <w:r>
        <w:br/>
      </w:r>
      <w:r>
        <w:rPr>
          <w:rStyle w:val="VerbatimChar"/>
        </w:rPr>
        <w:t xml:space="preserve">    API["NestJS API Gateway&lt;br/&gt;(REST + WebSocket)"]</w:t>
      </w:r>
      <w:r>
        <w:br/>
      </w:r>
      <w:r>
        <w:rPr>
          <w:rStyle w:val="VerbatimChar"/>
        </w:rPr>
        <w:t xml:space="preserve">    Inference["FastAPI Inference&lt;br/&gt;(LLM + LangGraph)"]</w:t>
      </w:r>
      <w:r>
        <w:br/>
      </w:r>
      <w:r>
        <w:rPr>
          <w:rStyle w:val="VerbatimChar"/>
        </w:rPr>
        <w:t xml:space="preserve">    AI["Ollama Gemma 4 26B MoE&lt;br/&gt;(Local or remote)"]</w:t>
      </w:r>
      <w:r>
        <w:br/>
      </w:r>
      <w:r>
        <w:rPr>
          <w:rStyle w:val="VerbatimChar"/>
        </w:rPr>
        <w:t xml:space="preserve">    </w:t>
      </w:r>
      <w:r>
        <w:br/>
      </w:r>
      <w:r>
        <w:rPr>
          <w:rStyle w:val="VerbatimChar"/>
        </w:rPr>
        <w:t xml:space="preserve">    PG[("PostgreSQL 15+&lt;br/&gt;(Relational)")]</w:t>
      </w:r>
      <w:r>
        <w:br/>
      </w:r>
      <w:r>
        <w:rPr>
          <w:rStyle w:val="VerbatimChar"/>
        </w:rPr>
        <w:t xml:space="preserve">    PGV[("pgvector&lt;br/&gt;(Embeddings)")]</w:t>
      </w:r>
      <w:r>
        <w:br/>
      </w:r>
      <w:r>
        <w:rPr>
          <w:rStyle w:val="VerbatimChar"/>
        </w:rPr>
        <w:t xml:space="preserve">    Neo4j[("Neo4j&lt;br/&gt;(Knowledge Graph)")]</w:t>
      </w:r>
      <w:r>
        <w:br/>
      </w:r>
      <w:r>
        <w:rPr>
          <w:rStyle w:val="VerbatimChar"/>
        </w:rPr>
        <w:t xml:space="preserve">    Redis[("Redis 7&lt;br/&gt;(Cache + Queues)")]</w:t>
      </w:r>
      <w:r>
        <w:br/>
      </w:r>
      <w:r>
        <w:rPr>
          <w:rStyle w:val="VerbatimChar"/>
        </w:rPr>
        <w:t xml:space="preserve">    R2[("Cloudflare R2&lt;br/&gt;(Evidence Storage)")]</w:t>
      </w:r>
      <w:r>
        <w:br/>
      </w:r>
      <w:r>
        <w:rPr>
          <w:rStyle w:val="VerbatimChar"/>
        </w:rPr>
        <w:t xml:space="preserve">    </w:t>
      </w:r>
      <w:r>
        <w:br/>
      </w:r>
      <w:r>
        <w:rPr>
          <w:rStyle w:val="VerbatimChar"/>
        </w:rPr>
        <w:t xml:space="preserve">    Jira["Jira&lt;br/&gt;(2-way Sync)"]</w:t>
      </w:r>
      <w:r>
        <w:br/>
      </w:r>
      <w:r>
        <w:rPr>
          <w:rStyle w:val="VerbatimChar"/>
        </w:rPr>
        <w:t xml:space="preserve">    GitHub["GitHub/GitLab&lt;br/&gt;(CI Webhook)"]</w:t>
      </w:r>
      <w:r>
        <w:br/>
      </w:r>
      <w:r>
        <w:rPr>
          <w:rStyle w:val="VerbatimChar"/>
        </w:rPr>
        <w:t xml:space="preserve">    Slack["Slack&lt;br/&gt;(Notifications)"]</w:t>
      </w:r>
      <w:r>
        <w:br/>
      </w:r>
      <w:r>
        <w:rPr>
          <w:rStyle w:val="VerbatimChar"/>
        </w:rPr>
        <w:t xml:space="preserve">    Confluence["Confluence&lt;br/&gt;(PRD Read)"]</w:t>
      </w:r>
      <w:r>
        <w:br/>
      </w:r>
      <w:r>
        <w:rPr>
          <w:rStyle w:val="VerbatimChar"/>
        </w:rPr>
        <w:t xml:space="preserve">    Figma["Figma&lt;br/&gt;(Design Context)"]</w:t>
      </w:r>
      <w:r>
        <w:br/>
      </w:r>
      <w:r>
        <w:rPr>
          <w:rStyle w:val="VerbatimChar"/>
        </w:rPr>
        <w:t xml:space="preserve">    </w:t>
      </w:r>
      <w:r>
        <w:br/>
      </w:r>
      <w:r>
        <w:rPr>
          <w:rStyle w:val="VerbatimChar"/>
        </w:rPr>
        <w:t xml:space="preserve">    User --&gt;|"Web/Mobile"| FE</w:t>
      </w:r>
      <w:r>
        <w:br/>
      </w:r>
      <w:r>
        <w:rPr>
          <w:rStyle w:val="VerbatimChar"/>
        </w:rPr>
        <w:t xml:space="preserve">    FE --&gt;|"REST/WS"| API</w:t>
      </w:r>
      <w:r>
        <w:br/>
      </w:r>
      <w:r>
        <w:rPr>
          <w:rStyle w:val="VerbatimChar"/>
        </w:rPr>
        <w:t xml:space="preserve">    API --&gt;|"LLM Calls"| Inference</w:t>
      </w:r>
      <w:r>
        <w:br/>
      </w:r>
      <w:r>
        <w:rPr>
          <w:rStyle w:val="VerbatimChar"/>
        </w:rPr>
        <w:t xml:space="preserve">    Inference --&gt;|"Model Serve"| AI</w:t>
      </w:r>
      <w:r>
        <w:br/>
      </w:r>
      <w:r>
        <w:rPr>
          <w:rStyle w:val="VerbatimChar"/>
        </w:rPr>
        <w:t xml:space="preserve">    API --&gt;|"CRUD + RAG"| PG</w:t>
      </w:r>
      <w:r>
        <w:br/>
      </w:r>
      <w:r>
        <w:rPr>
          <w:rStyle w:val="VerbatimChar"/>
        </w:rPr>
        <w:t xml:space="preserve">    API --&gt;|"Vector Search"| PGV</w:t>
      </w:r>
      <w:r>
        <w:br/>
      </w:r>
      <w:r>
        <w:rPr>
          <w:rStyle w:val="VerbatimChar"/>
        </w:rPr>
        <w:t xml:space="preserve">    API --&gt;|"Graph Traversal"| Neo4j</w:t>
      </w:r>
      <w:r>
        <w:br/>
      </w:r>
      <w:r>
        <w:rPr>
          <w:rStyle w:val="VerbatimChar"/>
        </w:rPr>
        <w:t xml:space="preserve">    API --&gt;|"Cache + Queue"| Redis</w:t>
      </w:r>
      <w:r>
        <w:br/>
      </w:r>
      <w:r>
        <w:rPr>
          <w:rStyle w:val="VerbatimChar"/>
        </w:rPr>
        <w:t xml:space="preserve">    API --&gt;|"Upload/Download"| R2</w:t>
      </w:r>
      <w:r>
        <w:br/>
      </w:r>
      <w:r>
        <w:rPr>
          <w:rStyle w:val="VerbatimChar"/>
        </w:rPr>
        <w:t xml:space="preserve">    API &lt;--&gt;|"OAuth 2.0 + Webhooks"| Jira</w:t>
      </w:r>
      <w:r>
        <w:br/>
      </w:r>
      <w:r>
        <w:rPr>
          <w:rStyle w:val="VerbatimChar"/>
        </w:rPr>
        <w:t xml:space="preserve">    API &lt;--&gt;|"Webhooks"| GitHub</w:t>
      </w:r>
      <w:r>
        <w:br/>
      </w:r>
      <w:r>
        <w:rPr>
          <w:rStyle w:val="VerbatimChar"/>
        </w:rPr>
        <w:t xml:space="preserve">    API --&gt;|"Webhooks (outbound)"| Slack</w:t>
      </w:r>
      <w:r>
        <w:br/>
      </w:r>
      <w:r>
        <w:rPr>
          <w:rStyle w:val="VerbatimChar"/>
        </w:rPr>
        <w:t xml:space="preserve">    API --&gt;|"Read API"| Confluence</w:t>
      </w:r>
      <w:r>
        <w:br/>
      </w:r>
      <w:r>
        <w:rPr>
          <w:rStyle w:val="VerbatimChar"/>
        </w:rPr>
        <w:t xml:space="preserve">    API --&gt;|"Read API"| Figma</w:t>
      </w:r>
    </w:p>
    <w:p>
      <w:r>
        <w:pict>
          <v:rect style="width:0;height:1.5pt" o:hralign="center" o:hrstd="t" o:hr="t"/>
        </w:pict>
      </w:r>
    </w:p>
    <w:p>
      <w:pPr>
        <w:pStyle w:val="Heading2"/>
      </w:pPr>
      <w:bookmarkStart w:id="41" w:name="component-architecture-phase-tagged"/>
      <w:r>
        <w:t xml:space="preserve">Component Architecture (Phase-Tagged)</w:t>
      </w:r>
      <w:bookmarkEnd w:id="41"/>
    </w:p>
    <w:p>
      <w:pPr>
        <w:pStyle w:val="SourceCode"/>
      </w:pPr>
      <w:r>
        <w:rPr>
          <w:rStyle w:val="VerbatimChar"/>
        </w:rPr>
        <w:t xml:space="preserve">graph LR</w:t>
      </w:r>
      <w:r>
        <w:br/>
      </w:r>
      <w:r>
        <w:rPr>
          <w:rStyle w:val="VerbatimChar"/>
        </w:rPr>
        <w:t xml:space="preserve">    subgraph Presentation</w:t>
      </w:r>
      <w:r>
        <w:br/>
      </w:r>
      <w:r>
        <w:rPr>
          <w:rStyle w:val="VerbatimChar"/>
        </w:rPr>
        <w:t xml:space="preserve">        FE["CO-001: Next.js Frontend [PM1-PM4]"]</w:t>
      </w:r>
      <w:r>
        <w:br/>
      </w:r>
      <w:r>
        <w:rPr>
          <w:rStyle w:val="VerbatimChar"/>
        </w:rPr>
        <w:t xml:space="preserve">    end</w:t>
      </w:r>
      <w:r>
        <w:br/>
      </w:r>
      <w:r>
        <w:rPr>
          <w:rStyle w:val="VerbatimChar"/>
        </w:rPr>
        <w:t xml:space="preserve">    </w:t>
      </w:r>
      <w:r>
        <w:br/>
      </w:r>
      <w:r>
        <w:rPr>
          <w:rStyle w:val="VerbatimChar"/>
        </w:rPr>
        <w:t xml:space="preserve">    subgraph Backend</w:t>
      </w:r>
      <w:r>
        <w:br/>
      </w:r>
      <w:r>
        <w:rPr>
          <w:rStyle w:val="VerbatimChar"/>
        </w:rPr>
        <w:t xml:space="preserve">        API["CO-002: NestJS API Gateway [PM1-PM4]"]</w:t>
      </w:r>
      <w:r>
        <w:br/>
      </w:r>
      <w:r>
        <w:rPr>
          <w:rStyle w:val="VerbatimChar"/>
        </w:rPr>
        <w:t xml:space="preserve">        Auth["CO-003: BetterAuth Service [PM1-PM4]"]</w:t>
      </w:r>
      <w:r>
        <w:br/>
      </w:r>
      <w:r>
        <w:rPr>
          <w:rStyle w:val="VerbatimChar"/>
        </w:rPr>
        <w:t xml:space="preserve">        AuthFed["CO-021: Auth Federation (SSO) [PM2-PM4]"]</w:t>
      </w:r>
      <w:r>
        <w:br/>
      </w:r>
      <w:r>
        <w:rPr>
          <w:rStyle w:val="VerbatimChar"/>
        </w:rPr>
        <w:t xml:space="preserve">        RBAC["CO-004: RBAC Guard [PM1-PM4]"]</w:t>
      </w:r>
      <w:r>
        <w:br/>
      </w:r>
      <w:r>
        <w:rPr>
          <w:rStyle w:val="VerbatimChar"/>
        </w:rPr>
        <w:t xml:space="preserve">    end</w:t>
      </w:r>
      <w:r>
        <w:br/>
      </w:r>
      <w:r>
        <w:rPr>
          <w:rStyle w:val="VerbatimChar"/>
        </w:rPr>
        <w:t xml:space="preserve">    </w:t>
      </w:r>
      <w:r>
        <w:br/>
      </w:r>
      <w:r>
        <w:rPr>
          <w:rStyle w:val="VerbatimChar"/>
        </w:rPr>
        <w:t xml:space="preserve">    subgraph CoreServices</w:t>
      </w:r>
      <w:r>
        <w:br/>
      </w:r>
      <w:r>
        <w:rPr>
          <w:rStyle w:val="VerbatimChar"/>
        </w:rPr>
        <w:t xml:space="preserve">        Proj["CO-006: Project Service [PM1-PM4]"]</w:t>
      </w:r>
      <w:r>
        <w:br/>
      </w:r>
      <w:r>
        <w:rPr>
          <w:rStyle w:val="VerbatimChar"/>
        </w:rPr>
        <w:t xml:space="preserve">        Case["CO-007: Test Case Service [PM1-PM4]"]</w:t>
      </w:r>
      <w:r>
        <w:br/>
      </w:r>
      <w:r>
        <w:rPr>
          <w:rStyle w:val="VerbatimChar"/>
        </w:rPr>
        <w:t xml:space="preserve">        Run["CO-008: Test Execution Service [PM1-PM4]"]</w:t>
      </w:r>
      <w:r>
        <w:br/>
      </w:r>
      <w:r>
        <w:rPr>
          <w:rStyle w:val="VerbatimChar"/>
        </w:rPr>
        <w:t xml:space="preserve">        Defect["CO-009: Defect Service [PM1-PM4]"]</w:t>
      </w:r>
      <w:r>
        <w:br/>
      </w:r>
      <w:r>
        <w:rPr>
          <w:rStyle w:val="VerbatimChar"/>
        </w:rPr>
        <w:t xml:space="preserve">        Doc["CO-010: Document Service [PM1-PM4]"]</w:t>
      </w:r>
      <w:r>
        <w:br/>
      </w:r>
      <w:r>
        <w:rPr>
          <w:rStyle w:val="VerbatimChar"/>
        </w:rPr>
        <w:t xml:space="preserve">        KB["CO-011: Knowledge Base Service [PM1-PM4]"]</w:t>
      </w:r>
      <w:r>
        <w:br/>
      </w:r>
      <w:r>
        <w:rPr>
          <w:rStyle w:val="VerbatimChar"/>
        </w:rPr>
        <w:t xml:space="preserve">        Report["CO-012: Report Service [PM1-PM4]"]</w:t>
      </w:r>
      <w:r>
        <w:br/>
      </w:r>
      <w:r>
        <w:rPr>
          <w:rStyle w:val="VerbatimChar"/>
        </w:rPr>
        <w:t xml:space="preserve">        Search["CO-013: Search Service [PM1-PM4]"]</w:t>
      </w:r>
      <w:r>
        <w:br/>
      </w:r>
      <w:r>
        <w:rPr>
          <w:rStyle w:val="VerbatimChar"/>
        </w:rPr>
        <w:t xml:space="preserve">    end</w:t>
      </w:r>
      <w:r>
        <w:br/>
      </w:r>
      <w:r>
        <w:rPr>
          <w:rStyle w:val="VerbatimChar"/>
        </w:rPr>
        <w:t xml:space="preserve">    </w:t>
      </w:r>
      <w:r>
        <w:br/>
      </w:r>
      <w:r>
        <w:rPr>
          <w:rStyle w:val="VerbatimChar"/>
        </w:rPr>
        <w:t xml:space="preserve">    subgraph PM2Services["PM2 Additions (Self-Healing + Test Data + Full Automation)"]</w:t>
      </w:r>
      <w:r>
        <w:br/>
      </w:r>
      <w:r>
        <w:rPr>
          <w:rStyle w:val="VerbatimChar"/>
        </w:rPr>
        <w:t xml:space="preserve">        SynData["CO-022: Synthetic Data Service [PM2-PM4]"]</w:t>
      </w:r>
      <w:r>
        <w:br/>
      </w:r>
      <w:r>
        <w:rPr>
          <w:rStyle w:val="VerbatimChar"/>
        </w:rPr>
        <w:t xml:space="preserve">        SelfHeal["CO-023: Self-Heal Service [PM2-PM4]"]</w:t>
      </w:r>
      <w:r>
        <w:br/>
      </w:r>
      <w:r>
        <w:rPr>
          <w:rStyle w:val="VerbatimChar"/>
        </w:rPr>
        <w:t xml:space="preserve">        VisReg["CO-024: Visual Regression [PM2-PM4]"]</w:t>
      </w:r>
      <w:r>
        <w:br/>
      </w:r>
      <w:r>
        <w:rPr>
          <w:rStyle w:val="VerbatimChar"/>
        </w:rPr>
        <w:t xml:space="preserve">        Mobile["CO-025: Mobile Runner [PM2-PM4]"]</w:t>
      </w:r>
      <w:r>
        <w:br/>
      </w:r>
      <w:r>
        <w:rPr>
          <w:rStyle w:val="VerbatimChar"/>
        </w:rPr>
        <w:t xml:space="preserve">        OnPrem["CO-026: On-Prem Bootstrap [PM2-PM4]"]</w:t>
      </w:r>
      <w:r>
        <w:br/>
      </w:r>
      <w:r>
        <w:rPr>
          <w:rStyle w:val="VerbatimChar"/>
        </w:rPr>
        <w:t xml:space="preserve">        APT["CO-027: AI Product Tester [PM2-PM4]"]</w:t>
      </w:r>
      <w:r>
        <w:br/>
      </w:r>
      <w:r>
        <w:rPr>
          <w:rStyle w:val="VerbatimChar"/>
        </w:rPr>
        <w:t xml:space="preserve">    end</w:t>
      </w:r>
      <w:r>
        <w:br/>
      </w:r>
      <w:r>
        <w:rPr>
          <w:rStyle w:val="VerbatimChar"/>
        </w:rPr>
        <w:t xml:space="preserve">    </w:t>
      </w:r>
      <w:r>
        <w:br/>
      </w:r>
      <w:r>
        <w:rPr>
          <w:rStyle w:val="VerbatimChar"/>
        </w:rPr>
        <w:t xml:space="preserve">    subgraph PM3Services["PM3 Additions (Low-Code + Governance + Enterprise)"]</w:t>
      </w:r>
      <w:r>
        <w:br/>
      </w:r>
      <w:r>
        <w:rPr>
          <w:rStyle w:val="VerbatimChar"/>
        </w:rPr>
        <w:t xml:space="preserve">        LC["CO-028: Low-Code Export Service [PM3-PM4]"]</w:t>
      </w:r>
      <w:r>
        <w:br/>
      </w:r>
      <w:r>
        <w:rPr>
          <w:rStyle w:val="VerbatimChar"/>
        </w:rPr>
        <w:t xml:space="preserve">        TS["CO-029: Test Selection Service [PM3-PM4]"]</w:t>
      </w:r>
      <w:r>
        <w:br/>
      </w:r>
      <w:r>
        <w:rPr>
          <w:rStyle w:val="VerbatimChar"/>
        </w:rPr>
        <w:t xml:space="preserve">        VCG["CO-030: Vibe Code Governor [PM3-PM4]"]</w:t>
      </w:r>
      <w:r>
        <w:br/>
      </w:r>
      <w:r>
        <w:rPr>
          <w:rStyle w:val="VerbatimChar"/>
        </w:rPr>
        <w:t xml:space="preserve">        SlackBot["CO-031: Slack Bot Service [PM3-PM4]"]</w:t>
      </w:r>
      <w:r>
        <w:br/>
      </w:r>
      <w:r>
        <w:rPr>
          <w:rStyle w:val="VerbatimChar"/>
        </w:rPr>
        <w:t xml:space="preserve">        Compliance["CO-032: Compliance Evidence [PM3-PM4]"]</w:t>
      </w:r>
      <w:r>
        <w:br/>
      </w:r>
      <w:r>
        <w:rPr>
          <w:rStyle w:val="VerbatimChar"/>
        </w:rPr>
        <w:t xml:space="preserve">    end</w:t>
      </w:r>
      <w:r>
        <w:br/>
      </w:r>
      <w:r>
        <w:rPr>
          <w:rStyle w:val="VerbatimChar"/>
        </w:rPr>
        <w:t xml:space="preserve">    </w:t>
      </w:r>
      <w:r>
        <w:br/>
      </w:r>
      <w:r>
        <w:rPr>
          <w:rStyle w:val="VerbatimChar"/>
        </w:rPr>
        <w:t xml:space="preserve">    subgraph PM4Services["PM4 Additions (SaaS)"]</w:t>
      </w:r>
      <w:r>
        <w:br/>
      </w:r>
      <w:r>
        <w:rPr>
          <w:rStyle w:val="VerbatimChar"/>
        </w:rPr>
        <w:t xml:space="preserve">        Tenant["CO-033: Multi-Tenant Layer [PM4]"]</w:t>
      </w:r>
      <w:r>
        <w:br/>
      </w:r>
      <w:r>
        <w:rPr>
          <w:rStyle w:val="VerbatimChar"/>
        </w:rPr>
        <w:t xml:space="preserve">        Career["CO-034: Career Graph Service [PM4]"]</w:t>
      </w:r>
      <w:r>
        <w:br/>
      </w:r>
      <w:r>
        <w:rPr>
          <w:rStyle w:val="VerbatimChar"/>
        </w:rPr>
        <w:t xml:space="preserve">        DeviceGrid["CO-035: Device Grid Broker [PM4]"]</w:t>
      </w:r>
      <w:r>
        <w:br/>
      </w:r>
      <w:r>
        <w:rPr>
          <w:rStyle w:val="VerbatimChar"/>
        </w:rPr>
        <w:t xml:space="preserve">        Router["CO-036: Region Router [PM4]"]</w:t>
      </w:r>
      <w:r>
        <w:br/>
      </w:r>
      <w:r>
        <w:rPr>
          <w:rStyle w:val="VerbatimChar"/>
        </w:rPr>
        <w:t xml:space="preserve">        Ingestion["CO-037: Ingestion Router [PM4]"]</w:t>
      </w:r>
      <w:r>
        <w:br/>
      </w:r>
      <w:r>
        <w:rPr>
          <w:rStyle w:val="VerbatimChar"/>
        </w:rPr>
        <w:t xml:space="preserve">    end</w:t>
      </w:r>
      <w:r>
        <w:br/>
      </w:r>
      <w:r>
        <w:rPr>
          <w:rStyle w:val="VerbatimChar"/>
        </w:rPr>
        <w:t xml:space="preserve">    </w:t>
      </w:r>
      <w:r>
        <w:br/>
      </w:r>
      <w:r>
        <w:rPr>
          <w:rStyle w:val="VerbatimChar"/>
        </w:rPr>
        <w:t xml:space="preserve">    subgraph Integrations</w:t>
      </w:r>
      <w:r>
        <w:br/>
      </w:r>
      <w:r>
        <w:rPr>
          <w:rStyle w:val="VerbatimChar"/>
        </w:rPr>
        <w:t xml:space="preserve">        Jira["CO-014: Jira Integration [PM1-PM4]"]</w:t>
      </w:r>
      <w:r>
        <w:br/>
      </w:r>
      <w:r>
        <w:rPr>
          <w:rStyle w:val="VerbatimChar"/>
        </w:rPr>
        <w:t xml:space="preserve">        GitHub["CO-015: GitHub/GitLab [PM1-PM4]"]</w:t>
      </w:r>
      <w:r>
        <w:br/>
      </w:r>
      <w:r>
        <w:rPr>
          <w:rStyle w:val="VerbatimChar"/>
        </w:rPr>
        <w:t xml:space="preserve">        SlackNotif["CO-016: Slack Notif [PM1-PM4]"]</w:t>
      </w:r>
      <w:r>
        <w:br/>
      </w:r>
      <w:r>
        <w:rPr>
          <w:rStyle w:val="VerbatimChar"/>
        </w:rPr>
        <w:t xml:space="preserve">        Confluence["CO-017: Confluence [PM1-PM4]"]</w:t>
      </w:r>
      <w:r>
        <w:br/>
      </w:r>
      <w:r>
        <w:rPr>
          <w:rStyle w:val="VerbatimChar"/>
        </w:rPr>
        <w:t xml:space="preserve">    end</w:t>
      </w:r>
      <w:r>
        <w:br/>
      </w:r>
      <w:r>
        <w:rPr>
          <w:rStyle w:val="VerbatimChar"/>
        </w:rPr>
        <w:t xml:space="preserve">    </w:t>
      </w:r>
      <w:r>
        <w:br/>
      </w:r>
      <w:r>
        <w:rPr>
          <w:rStyle w:val="VerbatimChar"/>
        </w:rPr>
        <w:t xml:space="preserve">    subgraph AI</w:t>
      </w:r>
      <w:r>
        <w:br/>
      </w:r>
      <w:r>
        <w:rPr>
          <w:rStyle w:val="VerbatimChar"/>
        </w:rPr>
        <w:t xml:space="preserve">        Infer["CO-018: FastAPI Inference [PM1-PM4]"]</w:t>
      </w:r>
      <w:r>
        <w:br/>
      </w:r>
      <w:r>
        <w:rPr>
          <w:rStyle w:val="VerbatimChar"/>
        </w:rPr>
        <w:t xml:space="preserve">        Graph["CO-019: LangGraph Orchestrator [PM1-PM4]"]</w:t>
      </w:r>
      <w:r>
        <w:br/>
      </w:r>
      <w:r>
        <w:rPr>
          <w:rStyle w:val="VerbatimChar"/>
        </w:rPr>
        <w:t xml:space="preserve">        Ollama["CO-020: Ollama Runtime [PM1-PM4]"]</w:t>
      </w:r>
      <w:r>
        <w:br/>
      </w:r>
      <w:r>
        <w:rPr>
          <w:rStyle w:val="VerbatimChar"/>
        </w:rPr>
        <w:t xml:space="preserve">    end</w:t>
      </w:r>
      <w:r>
        <w:br/>
      </w:r>
      <w:r>
        <w:rPr>
          <w:rStyle w:val="VerbatimChar"/>
        </w:rPr>
        <w:t xml:space="preserve">    </w:t>
      </w:r>
      <w:r>
        <w:br/>
      </w:r>
      <w:r>
        <w:rPr>
          <w:rStyle w:val="VerbatimChar"/>
        </w:rPr>
        <w:t xml:space="preserve">    FE --&gt; API</w:t>
      </w:r>
      <w:r>
        <w:br/>
      </w:r>
      <w:r>
        <w:rPr>
          <w:rStyle w:val="VerbatimChar"/>
        </w:rPr>
        <w:t xml:space="preserve">    API --&gt; Auth</w:t>
      </w:r>
      <w:r>
        <w:br/>
      </w:r>
      <w:r>
        <w:rPr>
          <w:rStyle w:val="VerbatimChar"/>
        </w:rPr>
        <w:t xml:space="preserve">    Auth --&gt; AuthFed</w:t>
      </w:r>
      <w:r>
        <w:br/>
      </w:r>
      <w:r>
        <w:rPr>
          <w:rStyle w:val="VerbatimChar"/>
        </w:rPr>
        <w:t xml:space="preserve">    API --&gt; RBAC</w:t>
      </w:r>
      <w:r>
        <w:br/>
      </w:r>
      <w:r>
        <w:rPr>
          <w:rStyle w:val="VerbatimChar"/>
        </w:rPr>
        <w:t xml:space="preserve">    API --&gt; Proj</w:t>
      </w:r>
      <w:r>
        <w:br/>
      </w:r>
      <w:r>
        <w:rPr>
          <w:rStyle w:val="VerbatimChar"/>
        </w:rPr>
        <w:t xml:space="preserve">    API --&gt; Case</w:t>
      </w:r>
      <w:r>
        <w:br/>
      </w:r>
      <w:r>
        <w:rPr>
          <w:rStyle w:val="VerbatimChar"/>
        </w:rPr>
        <w:t xml:space="preserve">    API --&gt; Run</w:t>
      </w:r>
      <w:r>
        <w:br/>
      </w:r>
      <w:r>
        <w:rPr>
          <w:rStyle w:val="VerbatimChar"/>
        </w:rPr>
        <w:t xml:space="preserve">    API --&gt; Defect</w:t>
      </w:r>
      <w:r>
        <w:br/>
      </w:r>
      <w:r>
        <w:rPr>
          <w:rStyle w:val="VerbatimChar"/>
        </w:rPr>
        <w:t xml:space="preserve">    API --&gt; Doc</w:t>
      </w:r>
      <w:r>
        <w:br/>
      </w:r>
      <w:r>
        <w:rPr>
          <w:rStyle w:val="VerbatimChar"/>
        </w:rPr>
        <w:t xml:space="preserve">    API --&gt; KB</w:t>
      </w:r>
      <w:r>
        <w:br/>
      </w:r>
      <w:r>
        <w:rPr>
          <w:rStyle w:val="VerbatimChar"/>
        </w:rPr>
        <w:t xml:space="preserve">    API --&gt; Report</w:t>
      </w:r>
      <w:r>
        <w:br/>
      </w:r>
      <w:r>
        <w:rPr>
          <w:rStyle w:val="VerbatimChar"/>
        </w:rPr>
        <w:t xml:space="preserve">    API --&gt; Search</w:t>
      </w:r>
      <w:r>
        <w:br/>
      </w:r>
      <w:r>
        <w:rPr>
          <w:rStyle w:val="VerbatimChar"/>
        </w:rPr>
        <w:t xml:space="preserve">    API --&gt; Jira</w:t>
      </w:r>
      <w:r>
        <w:br/>
      </w:r>
      <w:r>
        <w:rPr>
          <w:rStyle w:val="VerbatimChar"/>
        </w:rPr>
        <w:t xml:space="preserve">    API --&gt; GitHub</w:t>
      </w:r>
      <w:r>
        <w:br/>
      </w:r>
      <w:r>
        <w:rPr>
          <w:rStyle w:val="VerbatimChar"/>
        </w:rPr>
        <w:t xml:space="preserve">    API --&gt; SlackNotif</w:t>
      </w:r>
      <w:r>
        <w:br/>
      </w:r>
      <w:r>
        <w:rPr>
          <w:rStyle w:val="VerbatimChar"/>
        </w:rPr>
        <w:t xml:space="preserve">    API --&gt; Confluence</w:t>
      </w:r>
      <w:r>
        <w:br/>
      </w:r>
      <w:r>
        <w:rPr>
          <w:rStyle w:val="VerbatimChar"/>
        </w:rPr>
        <w:t xml:space="preserve">    API --&gt; Infer</w:t>
      </w:r>
      <w:r>
        <w:br/>
      </w:r>
      <w:r>
        <w:rPr>
          <w:rStyle w:val="VerbatimChar"/>
        </w:rPr>
        <w:t xml:space="preserve">    Infer --&gt; Graph</w:t>
      </w:r>
      <w:r>
        <w:br/>
      </w:r>
      <w:r>
        <w:rPr>
          <w:rStyle w:val="VerbatimChar"/>
        </w:rPr>
        <w:t xml:space="preserve">    Graph --&gt; Ollama</w:t>
      </w:r>
    </w:p>
    <w:p>
      <w:r>
        <w:pict>
          <v:rect style="width:0;height:1.5pt" o:hralign="center" o:hrstd="t" o:hr="t"/>
        </w:pict>
      </w:r>
    </w:p>
    <w:p>
      <w:pPr>
        <w:pStyle w:val="Heading2"/>
      </w:pPr>
      <w:bookmarkStart w:id="42" w:name="layer-architecture-progression-pm1-pm4"/>
      <w:r>
        <w:t xml:space="preserve">7-Layer Architecture Progression (PM1 → PM4)</w:t>
      </w:r>
      <w:bookmarkEnd w:id="42"/>
    </w:p>
    <w:p>
      <w:pPr>
        <w:pStyle w:val="SourceCode"/>
      </w:pPr>
      <w:r>
        <w:rPr>
          <w:rStyle w:val="VerbatimChar"/>
        </w:rPr>
        <w:t xml:space="preserve">LAYER 7: CAREER INTELLIGENCE              ─────────── PM4 (W47+)</w:t>
      </w:r>
      <w:r>
        <w:br/>
      </w:r>
      <w:r>
        <w:rPr>
          <w:rStyle w:val="VerbatimChar"/>
        </w:rPr>
        <w:t xml:space="preserve">         └─ Career Compass: Skills graph, job market matching, salary benchmarking, learning paths</w:t>
      </w:r>
      <w:r>
        <w:br/>
      </w:r>
      <w:r>
        <w:br/>
      </w:r>
      <w:r>
        <w:rPr>
          <w:rStyle w:val="VerbatimChar"/>
        </w:rPr>
        <w:t xml:space="preserve">LAYER 6: COMPLIANCE &amp; GOVERNANCE          ────────── PM3 (EU AI Act L6, SOC2/ISO27001 foundation) → PM4 (GxP/HIPAA/multi-region)</w:t>
      </w:r>
      <w:r>
        <w:br/>
      </w:r>
      <w:r>
        <w:rPr>
          <w:rStyle w:val="VerbatimChar"/>
        </w:rPr>
        <w:t xml:space="preserve">         └─ Audit trail, agent governance, VCG policy engine, compliance evidence logging, encryption at rest, multi-region data residency</w:t>
      </w:r>
      <w:r>
        <w:br/>
      </w:r>
      <w:r>
        <w:br/>
      </w:r>
      <w:r>
        <w:rPr>
          <w:rStyle w:val="VerbatimChar"/>
        </w:rPr>
        <w:t xml:space="preserve">LAYER 5: ANALYTICS &amp; VALUE VISIBILITY     ─────────── PM1 (lite: basic reports, ROI) → PM2 (predictive analytics) → PM3 (full dashboards) → PM4 (enterprise BI)</w:t>
      </w:r>
      <w:r>
        <w:br/>
      </w:r>
      <w:r>
        <w:rPr>
          <w:rStyle w:val="VerbatimChar"/>
        </w:rPr>
        <w:t xml:space="preserve">         └─ Executive dashboard, ROI calculator, defect trends, release RAG, cost-avoidance metrics, predictive test planning</w:t>
      </w:r>
      <w:r>
        <w:br/>
      </w:r>
      <w:r>
        <w:br/>
      </w:r>
      <w:r>
        <w:rPr>
          <w:rStyle w:val="VerbatimChar"/>
        </w:rPr>
        <w:t xml:space="preserve">LAYER 4: AGENTIC AI                       ─────────── PM1 (3: A1, A2, A4) → PM2 (+4: A6, A7, A8adv, APT = 7) → PM3 (+4: A3, A5, A8full, VCG = 11) → PM4 (ongoing)</w:t>
      </w:r>
      <w:r>
        <w:br/>
      </w:r>
      <w:r>
        <w:rPr>
          <w:rStyle w:val="VerbatimChar"/>
        </w:rPr>
        <w:t xml:space="preserve">         └─ LangGraph orchestration, confidence scoring, HITL approval gates, agent governance audit trail</w:t>
      </w:r>
      <w:r>
        <w:br/>
      </w:r>
      <w:r>
        <w:br/>
      </w:r>
      <w:r>
        <w:rPr>
          <w:rStyle w:val="VerbatimChar"/>
        </w:rPr>
        <w:t xml:space="preserve">LAYER 3: DOCUMENT INTELLIGENCE            ─────────── PM1 (12 templates) → PM2 (+20 = 32) → PM3 (+18 = 50) → PM4 (+20 = 70)</w:t>
      </w:r>
      <w:r>
        <w:br/>
      </w:r>
      <w:r>
        <w:rPr>
          <w:rStyle w:val="VerbatimChar"/>
        </w:rPr>
        <w:t xml:space="preserve">         └─ Test Plan, Strategy, RCA, Defect Report, RTM, Estimation, Daily/Weekly/Sprint/Release reports, Templates generation w/ confidence scoring, PDF export, versioning</w:t>
      </w:r>
      <w:r>
        <w:br/>
      </w:r>
      <w:r>
        <w:br/>
      </w:r>
      <w:r>
        <w:rPr>
          <w:rStyle w:val="VerbatimChar"/>
        </w:rPr>
        <w:t xml:space="preserve">LAYER 2: KNOWLEDGE LAYER                  ─────────── PM1 (pgvector + RAG foundation) → PM2 (full GraphRAG) → PM3 (Graphiti temporal) → PM4 (knowledge mesh)</w:t>
      </w:r>
      <w:r>
        <w:br/>
      </w:r>
      <w:r>
        <w:rPr>
          <w:rStyle w:val="VerbatimChar"/>
        </w:rPr>
        <w:t xml:space="preserve">         └─ Embeddings (BGE), vector search (pgvector primary through PM3; Qdrant evaluated post-PM3 as optional optimization), knowledge graph (Neo4j Graphiti), dedup, semantic search, context retrieval</w:t>
      </w:r>
      <w:r>
        <w:br/>
      </w:r>
      <w:r>
        <w:br/>
      </w:r>
      <w:r>
        <w:rPr>
          <w:rStyle w:val="VerbatimChar"/>
        </w:rPr>
        <w:t xml:space="preserve">LAYER 1: UNIFIED PLATFORM                 ─────────── PM1 (SaaS: Vercel+Oracle, 5 integrations) → PM2 (+on-prem +mobile) → PM3 (+SSO +Slack ChatOps) → PM4 (+multi-tenant)</w:t>
      </w:r>
      <w:r>
        <w:br/>
      </w:r>
      <w:r>
        <w:rPr>
          <w:rStyle w:val="VerbatimChar"/>
        </w:rPr>
        <w:t xml:space="preserve">         └─ Frontend (Next.js), API Gateway (NestJS), auth (BetterAuth → Keycloak SSO), RBAC, webhooks, WebSocket, deployment (SaaS→On-Prem→Multi-Tenant)</w:t>
      </w:r>
    </w:p>
    <w:p>
      <w:r>
        <w:pict>
          <v:rect style="width:0;height:1.5pt" o:hralign="center" o:hrstd="t" o:hr="t"/>
        </w:pict>
      </w:r>
    </w:p>
    <w:p>
      <w:pPr>
        <w:pStyle w:val="Heading2"/>
      </w:pPr>
      <w:bookmarkStart w:id="43" w:name="Xccc1fe51c284f4ce4aa13171ee1231d6321c09d"/>
      <w:r>
        <w:t xml:space="preserve">PM1 Engineering Pillars (Explicit 5-Pillar Breakdown)</w:t>
      </w:r>
      <w:bookmarkEnd w:id="43"/>
    </w:p>
    <w:p>
      <w:pPr>
        <w:pStyle w:val="FirstParagraph"/>
      </w:pPr>
      <w:r>
        <w:t xml:space="preserve">PM1 is scoped to 5 explicit Feature Pillars, each with dedicated engineering work, data model, APIs, services, and sub-milestone mapping. This explicit scope replaces implicit expectations.</w:t>
      </w:r>
    </w:p>
    <w:p>
      <w:pPr>
        <w:pStyle w:val="Heading3"/>
      </w:pPr>
      <w:bookmarkStart w:id="44" w:name="pm1-p1-test-case-management-m3"/>
      <w:r>
        <w:t xml:space="preserve">PM1-P1: Test Case Management [M3]</w:t>
      </w:r>
      <w:bookmarkEnd w:id="44"/>
    </w:p>
    <w:p>
      <w:pPr>
        <w:pStyle w:val="FirstParagraph"/>
      </w:pPr>
      <w:r>
        <w:rPr>
          <w:b/>
        </w:rPr>
        <w:t xml:space="preserve">Purpose:</w:t>
      </w:r>
      <w:r>
        <w:t xml:space="preserve"> </w:t>
      </w:r>
      <w:r>
        <w:t xml:space="preserve">Enable QA engineers to author test cases at scale with semantic dedup and bidirectional RTM.</w:t>
      </w:r>
    </w:p>
    <w:p>
      <w:pPr>
        <w:pStyle w:val="BodyText"/>
      </w:pPr>
      <w:r>
        <w:rPr>
          <w:b/>
        </w:rPr>
        <w:t xml:space="preserve">Data Model:</w:t>
      </w:r>
      <w:r>
        <w:t xml:space="preserve"> </w:t>
      </w:r>
      <w:r>
        <w:t xml:space="preserve">- TB-007:</w:t>
      </w:r>
      <w:r>
        <w:t xml:space="preserve"> </w:t>
      </w:r>
      <w:r>
        <w:rPr>
          <w:rStyle w:val="VerbatimChar"/>
        </w:rPr>
        <w:t xml:space="preserve">test_cases</w:t>
      </w:r>
      <w:r>
        <w:t xml:space="preserve"> </w:t>
      </w:r>
      <w:r>
        <w:t xml:space="preserve">(title, description, status, priority, case_type, preconditions, steps, expected_results)</w:t>
      </w:r>
      <w:r>
        <w:t xml:space="preserve"> </w:t>
      </w:r>
      <w:r>
        <w:t xml:space="preserve">- TB-008:</w:t>
      </w:r>
      <w:r>
        <w:t xml:space="preserve"> </w:t>
      </w:r>
      <w:r>
        <w:rPr>
          <w:rStyle w:val="VerbatimChar"/>
        </w:rPr>
        <w:t xml:space="preserve">test_steps</w:t>
      </w:r>
      <w:r>
        <w:t xml:space="preserve"> </w:t>
      </w:r>
      <w:r>
        <w:t xml:space="preserve">(step_order, action, locator, expected_value, screenshot_path)</w:t>
      </w:r>
      <w:r>
        <w:t xml:space="preserve"> </w:t>
      </w:r>
      <w:r>
        <w:t xml:space="preserve">- TB-031:</w:t>
      </w:r>
      <w:r>
        <w:t xml:space="preserve"> </w:t>
      </w:r>
      <w:r>
        <w:rPr>
          <w:rStyle w:val="VerbatimChar"/>
        </w:rPr>
        <w:t xml:space="preserve">requirement_traceability_matrix</w:t>
      </w:r>
      <w:r>
        <w:t xml:space="preserve"> </w:t>
      </w:r>
      <w:r>
        <w:t xml:space="preserve">(requirement_id, case_id, coverage_status, last_verified_date)</w:t>
      </w:r>
      <w:r>
        <w:t xml:space="preserve"> </w:t>
      </w:r>
      <w:r>
        <w:t xml:space="preserve">- TB-032:</w:t>
      </w:r>
      <w:r>
        <w:t xml:space="preserve"> </w:t>
      </w:r>
      <w:r>
        <w:rPr>
          <w:rStyle w:val="VerbatimChar"/>
        </w:rPr>
        <w:t xml:space="preserve">test_case_versions</w:t>
      </w:r>
      <w:r>
        <w:t xml:space="preserve"> </w:t>
      </w:r>
      <w:r>
        <w:t xml:space="preserve">(case_id, version, changed_by, changed_at, change_description)</w:t>
      </w:r>
    </w:p>
    <w:p>
      <w:pPr>
        <w:pStyle w:val="BodyText"/>
      </w:pPr>
      <w:r>
        <w:rPr>
          <w:b/>
        </w:rPr>
        <w:t xml:space="preserve">Key Services:</w:t>
      </w:r>
      <w:r>
        <w:t xml:space="preserve"> </w:t>
      </w:r>
      <w:r>
        <w:t xml:space="preserve">- CO-007: Test Case Service (case CRUD, versioning, bulk import from CSV/TestRail/Zephyr/Xray/qTest)</w:t>
      </w:r>
      <w:r>
        <w:t xml:space="preserve"> </w:t>
      </w:r>
      <w:r>
        <w:t xml:space="preserve">- CO-019: LangGraph Orchestrator (A1 generation flow, A2 dedup flow)</w:t>
      </w:r>
    </w:p>
    <w:p>
      <w:pPr>
        <w:pStyle w:val="BodyText"/>
      </w:pPr>
      <w:r>
        <w:rPr>
          <w:b/>
        </w:rPr>
        <w:t xml:space="preserve">AI Agents:</w:t>
      </w:r>
      <w:r>
        <w:t xml:space="preserve"> </w:t>
      </w:r>
      <w:r>
        <w:t xml:space="preserve">-</w:t>
      </w:r>
      <w:r>
        <w:t xml:space="preserve"> </w:t>
      </w:r>
      <w:r>
        <w:rPr>
          <w:b/>
        </w:rPr>
        <w:t xml:space="preserve">A1 (Test Case Generator)</w:t>
      </w:r>
      <w:r>
        <w:t xml:space="preserve"> </w:t>
      </w:r>
      <w:r>
        <w:t xml:space="preserve">[M3]: Reads PRD/Jira/Figma → generates 10 test cases with Clarification Questions gate if confidence &lt;80% → auto-approve if ≥80%</w:t>
      </w:r>
      <w:r>
        <w:t xml:space="preserve"> </w:t>
      </w:r>
      <w:r>
        <w:t xml:space="preserve">-</w:t>
      </w:r>
      <w:r>
        <w:t xml:space="preserve"> </w:t>
      </w:r>
      <w:r>
        <w:rPr>
          <w:b/>
        </w:rPr>
        <w:t xml:space="preserve">A2 (Test Deduplication)</w:t>
      </w:r>
      <w:r>
        <w:t xml:space="preserve"> </w:t>
      </w:r>
      <w:r>
        <w:t xml:space="preserve">[M3]: Live chips while authoring, bulk audit scan, match % confidence, merge recommendations</w:t>
      </w:r>
    </w:p>
    <w:p>
      <w:pPr>
        <w:pStyle w:val="BodyText"/>
      </w:pPr>
      <w:r>
        <w:rPr>
          <w:b/>
        </w:rPr>
        <w:t xml:space="preserve">APIs (EP-IDs):</w:t>
      </w:r>
      <w:r>
        <w:t xml:space="preserve"> </w:t>
      </w:r>
      <w:r>
        <w:t xml:space="preserve">- EP-001 POST</w:t>
      </w:r>
      <w:r>
        <w:t xml:space="preserve"> </w:t>
      </w:r>
      <w:r>
        <w:rPr>
          <w:rStyle w:val="VerbatimChar"/>
        </w:rPr>
        <w:t xml:space="preserve">/api/v1/test_cases/generate</w:t>
      </w:r>
      <w:r>
        <w:t xml:space="preserve"> </w:t>
      </w:r>
      <w:r>
        <w:t xml:space="preserve">— A1 trigger (input: requirement_id, context_type) → 10 cases + trace + CQ gate</w:t>
      </w:r>
      <w:r>
        <w:t xml:space="preserve"> </w:t>
      </w:r>
      <w:r>
        <w:t xml:space="preserve">- EP-002 POST</w:t>
      </w:r>
      <w:r>
        <w:t xml:space="preserve"> </w:t>
      </w:r>
      <w:r>
        <w:rPr>
          <w:rStyle w:val="VerbatimChar"/>
        </w:rPr>
        <w:t xml:space="preserve">/api/v1/test_cases/bulk/audit</w:t>
      </w:r>
      <w:r>
        <w:t xml:space="preserve"> </w:t>
      </w:r>
      <w:r>
        <w:t xml:space="preserve">— A2 scan (input: project_id, threshold) → dedup pairs + confidence</w:t>
      </w:r>
      <w:r>
        <w:t xml:space="preserve"> </w:t>
      </w:r>
      <w:r>
        <w:t xml:space="preserve">- EP-003 POST</w:t>
      </w:r>
      <w:r>
        <w:t xml:space="preserve"> </w:t>
      </w:r>
      <w:r>
        <w:rPr>
          <w:rStyle w:val="VerbatimChar"/>
        </w:rPr>
        <w:t xml:space="preserve">/api/v1/test_cases</w:t>
      </w:r>
      <w:r>
        <w:t xml:space="preserve"> </w:t>
      </w:r>
      <w:r>
        <w:t xml:space="preserve">— Case creation (BDD + traditional format)</w:t>
      </w:r>
      <w:r>
        <w:t xml:space="preserve"> </w:t>
      </w:r>
      <w:r>
        <w:t xml:space="preserve">- EP-004 GET</w:t>
      </w:r>
      <w:r>
        <w:t xml:space="preserve"> </w:t>
      </w:r>
      <w:r>
        <w:rPr>
          <w:rStyle w:val="VerbatimChar"/>
        </w:rPr>
        <w:t xml:space="preserve">/api/v1/test_cases/:id/versions</w:t>
      </w:r>
      <w:r>
        <w:t xml:space="preserve"> </w:t>
      </w:r>
      <w:r>
        <w:t xml:space="preserve">— Version history</w:t>
      </w:r>
      <w:r>
        <w:t xml:space="preserve"> </w:t>
      </w:r>
      <w:r>
        <w:t xml:space="preserve">- EP-005 POST</w:t>
      </w:r>
      <w:r>
        <w:t xml:space="preserve"> </w:t>
      </w:r>
      <w:r>
        <w:rPr>
          <w:rStyle w:val="VerbatimChar"/>
        </w:rPr>
        <w:t xml:space="preserve">/api/v1/test_cases/bulk/import</w:t>
      </w:r>
      <w:r>
        <w:t xml:space="preserve"> </w:t>
      </w:r>
      <w:r>
        <w:t xml:space="preserve">— CSV/TestRail import with dedup check</w:t>
      </w:r>
    </w:p>
    <w:p>
      <w:pPr>
        <w:pStyle w:val="BodyText"/>
      </w:pPr>
      <w:r>
        <w:rPr>
          <w:b/>
        </w:rPr>
        <w:t xml:space="preserve">Sub-Milestone Integration:</w:t>
      </w:r>
      <w:r>
        <w:t xml:space="preserve"> </w:t>
      </w:r>
      <w:r>
        <w:t xml:space="preserve">M3 (2026-06-15 → 2026-07-05, 3w)</w:t>
      </w:r>
    </w:p>
    <w:p>
      <w:pPr>
        <w:pStyle w:val="BodyText"/>
      </w:pPr>
      <w:r>
        <w:rPr>
          <w:b/>
        </w:rPr>
        <w:t xml:space="preserve">Exit Gate:</w:t>
      </w:r>
      <w:r>
        <w:t xml:space="preserve"> </w:t>
      </w:r>
      <w:r>
        <w:t xml:space="preserve">A1 live, A2 dedup live chips, Notion editor, BDD+traditional, RTM live</w:t>
      </w:r>
    </w:p>
    <w:p>
      <w:r>
        <w:pict>
          <v:rect style="width:0;height:1.5pt" o:hralign="center" o:hrstd="t" o:hr="t"/>
        </w:pict>
      </w:r>
    </w:p>
    <w:p>
      <w:pPr>
        <w:pStyle w:val="Heading3"/>
      </w:pPr>
      <w:bookmarkStart w:id="45" w:name="Xd805d3734322219294dc8af70375c741b9efe64"/>
      <w:r>
        <w:t xml:space="preserve">PM1-P2: Integrations (Jira + GitHub + Slack + Confluence + Figma) [M0, M3, M4, M5]</w:t>
      </w:r>
      <w:bookmarkEnd w:id="45"/>
    </w:p>
    <w:p>
      <w:pPr>
        <w:pStyle w:val="FirstParagraph"/>
      </w:pPr>
      <w:r>
        <w:rPr>
          <w:b/>
        </w:rPr>
        <w:t xml:space="preserve">Purpose:</w:t>
      </w:r>
      <w:r>
        <w:t xml:space="preserve"> </w:t>
      </w:r>
      <w:r>
        <w:t xml:space="preserve">Establish read/write bridges to systems QA teams already use for context and notifications.</w:t>
      </w:r>
    </w:p>
    <w:p>
      <w:pPr>
        <w:pStyle w:val="BodyText"/>
      </w:pPr>
      <w:r>
        <w:rPr>
          <w:b/>
        </w:rPr>
        <w:t xml:space="preserve">Data Model:</w:t>
      </w:r>
      <w:r>
        <w:t xml:space="preserve"> </w:t>
      </w:r>
      <w:r>
        <w:t xml:space="preserve">- TB-013:</w:t>
      </w:r>
      <w:r>
        <w:t xml:space="preserve"> </w:t>
      </w:r>
      <w:r>
        <w:rPr>
          <w:rStyle w:val="VerbatimChar"/>
        </w:rPr>
        <w:t xml:space="preserve">jira_integrations</w:t>
      </w:r>
      <w:r>
        <w:t xml:space="preserve"> </w:t>
      </w:r>
      <w:r>
        <w:t xml:space="preserve">(org_id, instance_url, auth_method [PM1:</w:t>
      </w:r>
      <w:r>
        <w:t xml:space="preserve"> </w:t>
      </w:r>
      <w:r>
        <w:t xml:space="preserve">‘</w:t>
      </w:r>
      <w:r>
        <w:t xml:space="preserve">oauth</w:t>
      </w:r>
      <w:r>
        <w:t xml:space="preserve">’</w:t>
      </w:r>
      <w:r>
        <w:t xml:space="preserve"> </w:t>
      </w:r>
      <w:r>
        <w:t xml:space="preserve">only; PM3 adds</w:t>
      </w:r>
      <w:r>
        <w:t xml:space="preserve"> </w:t>
      </w:r>
      <w:r>
        <w:t xml:space="preserve">‘</w:t>
      </w:r>
      <w:r>
        <w:t xml:space="preserve">api_token</w:t>
      </w:r>
      <w:r>
        <w:t xml:space="preserve">’</w:t>
      </w:r>
      <w:r>
        <w:t xml:space="preserve"> </w:t>
      </w:r>
      <w:r>
        <w:t xml:space="preserve">|</w:t>
      </w:r>
      <w:r>
        <w:t xml:space="preserve"> </w:t>
      </w:r>
      <w:r>
        <w:t xml:space="preserve">‘</w:t>
      </w:r>
      <w:r>
        <w:t xml:space="preserve">pat</w:t>
      </w:r>
      <w:r>
        <w:t xml:space="preserve">’</w:t>
      </w:r>
      <w:r>
        <w:t xml:space="preserve"> </w:t>
      </w:r>
      <w:r>
        <w:t xml:space="preserve">|</w:t>
      </w:r>
      <w:r>
        <w:t xml:space="preserve"> </w:t>
      </w:r>
      <w:r>
        <w:t xml:space="preserve">‘</w:t>
      </w:r>
      <w:r>
        <w:t xml:space="preserve">custom_oauth</w:t>
      </w:r>
      <w:r>
        <w:t xml:space="preserve">’</w:t>
      </w:r>
      <w:r>
        <w:t xml:space="preserve">], client_id, oauth_token_encrypted, api_token_encrypted [PM3], api_user_email [PM3], custom_oauth_provider_id [PM3, FK→TB-013b], project_key, field_mappings_json, sync_direction)</w:t>
      </w:r>
      <w:r>
        <w:t xml:space="preserve"> </w:t>
      </w:r>
      <w:r>
        <w:t xml:space="preserve">- TB-013b:</w:t>
      </w:r>
      <w:r>
        <w:t xml:space="preserve"> </w:t>
      </w:r>
      <w:r>
        <w:rPr>
          <w:rStyle w:val="VerbatimChar"/>
        </w:rPr>
        <w:t xml:space="preserve">jira_custom_oauth_providers</w:t>
      </w:r>
      <w:r>
        <w:t xml:space="preserve"> </w:t>
      </w:r>
      <w:r>
        <w:t xml:space="preserve">[PM3 M17] (org_id, provider_name, authorize_url, token_url, client_id, client_secret_encrypted, scopes_csv, created_by, created_at) — for customers running their own Atlassian OAuth proxy</w:t>
      </w:r>
      <w:r>
        <w:t xml:space="preserve"> </w:t>
      </w:r>
      <w:r>
        <w:t xml:space="preserve">- TB-014:</w:t>
      </w:r>
      <w:r>
        <w:t xml:space="preserve"> </w:t>
      </w:r>
      <w:r>
        <w:rPr>
          <w:rStyle w:val="VerbatimChar"/>
        </w:rPr>
        <w:t xml:space="preserve">github_integrations</w:t>
      </w:r>
      <w:r>
        <w:t xml:space="preserve"> </w:t>
      </w:r>
      <w:r>
        <w:t xml:space="preserve">(org_id, repo, webhook_url, api_token_encrypted, branch_filter)</w:t>
      </w:r>
      <w:r>
        <w:t xml:space="preserve"> </w:t>
      </w:r>
      <w:r>
        <w:t xml:space="preserve">- TB-015:</w:t>
      </w:r>
      <w:r>
        <w:t xml:space="preserve"> </w:t>
      </w:r>
      <w:r>
        <w:rPr>
          <w:rStyle w:val="VerbatimChar"/>
        </w:rPr>
        <w:t xml:space="preserve">slack_integrations</w:t>
      </w:r>
      <w:r>
        <w:t xml:space="preserve"> </w:t>
      </w:r>
      <w:r>
        <w:t xml:space="preserve">(org_id, workspace_id, bot_token_encrypted, app_id, notification_channel_id, chatops_enabled, chatops_prefix)</w:t>
      </w:r>
      <w:r>
        <w:t xml:space="preserve"> </w:t>
      </w:r>
      <w:r>
        <w:t xml:space="preserve">- TB-016:</w:t>
      </w:r>
      <w:r>
        <w:t xml:space="preserve"> </w:t>
      </w:r>
      <w:r>
        <w:rPr>
          <w:rStyle w:val="VerbatimChar"/>
        </w:rPr>
        <w:t xml:space="preserve">confluence_integrations</w:t>
      </w:r>
      <w:r>
        <w:t xml:space="preserve"> </w:t>
      </w:r>
      <w:r>
        <w:t xml:space="preserve">(org_id, instance_url, api_token_encrypted, prd_space_key)</w:t>
      </w:r>
      <w:r>
        <w:t xml:space="preserve"> </w:t>
      </w:r>
      <w:r>
        <w:t xml:space="preserve">- TB-017:</w:t>
      </w:r>
      <w:r>
        <w:t xml:space="preserve"> </w:t>
      </w:r>
      <w:r>
        <w:rPr>
          <w:rStyle w:val="VerbatimChar"/>
        </w:rPr>
        <w:t xml:space="preserve">figma_integrations</w:t>
      </w:r>
      <w:r>
        <w:t xml:space="preserve"> </w:t>
      </w:r>
      <w:r>
        <w:t xml:space="preserve">(org_id, team_id, api_token_encrypted, file_id_filter)</w:t>
      </w:r>
      <w:r>
        <w:t xml:space="preserve"> </w:t>
      </w:r>
      <w:r>
        <w:t xml:space="preserve">- TB-041:</w:t>
      </w:r>
      <w:r>
        <w:t xml:space="preserve"> </w:t>
      </w:r>
      <w:r>
        <w:rPr>
          <w:rStyle w:val="VerbatimChar"/>
        </w:rPr>
        <w:t xml:space="preserve">integration_sync_log</w:t>
      </w:r>
      <w:r>
        <w:t xml:space="preserve"> </w:t>
      </w:r>
      <w:r>
        <w:t xml:space="preserve">(integration_id, direction, source_entity_id, target_entity_id, status, error_message, sync_at)</w:t>
      </w:r>
    </w:p>
    <w:p>
      <w:pPr>
        <w:pStyle w:val="BodyText"/>
      </w:pPr>
      <w:r>
        <w:rPr>
          <w:b/>
        </w:rPr>
        <w:t xml:space="preserve">Key Services:</w:t>
      </w:r>
      <w:r>
        <w:t xml:space="preserve"> </w:t>
      </w:r>
      <w:r>
        <w:t xml:space="preserve">- CO-014: Jira Integration (2-way sync via OAuth 2.0 + webhooks, comment mirroring, field mapping)</w:t>
      </w:r>
      <w:r>
        <w:t xml:space="preserve"> </w:t>
      </w:r>
      <w:r>
        <w:t xml:space="preserve">- CO-015: GitHub/GitLab Integration (webhook bridge for test run results, CI trigger)</w:t>
      </w:r>
      <w:r>
        <w:t xml:space="preserve"> </w:t>
      </w:r>
      <w:r>
        <w:t xml:space="preserve">- CO-016: Slack Integration (outbound notifications, inbound ChatOps deferred to PM3)</w:t>
      </w:r>
      <w:r>
        <w:t xml:space="preserve"> </w:t>
      </w:r>
      <w:r>
        <w:t xml:space="preserve">- CO-017: Confluence Integration (inbound PRD read for A1 context, outbound report write)</w:t>
      </w:r>
    </w:p>
    <w:p>
      <w:pPr>
        <w:pStyle w:val="BodyText"/>
      </w:pPr>
      <w:r>
        <w:rPr>
          <w:b/>
        </w:rPr>
        <w:t xml:space="preserve">APIs (EP-IDs):</w:t>
      </w:r>
      <w:r>
        <w:t xml:space="preserve"> </w:t>
      </w:r>
      <w:r>
        <w:t xml:space="preserve">- EP-006 POST</w:t>
      </w:r>
      <w:r>
        <w:t xml:space="preserve"> </w:t>
      </w:r>
      <w:r>
        <w:rPr>
          <w:rStyle w:val="VerbatimChar"/>
        </w:rPr>
        <w:t xml:space="preserve">/api/v1/integrations/jira/auth</w:t>
      </w:r>
      <w:r>
        <w:t xml:space="preserve"> </w:t>
      </w:r>
      <w:r>
        <w:t xml:space="preserve">— OAuth 2.0 3-leg flow (PM1 only auth method)</w:t>
      </w:r>
      <w:r>
        <w:t xml:space="preserve"> </w:t>
      </w:r>
      <w:r>
        <w:t xml:space="preserve">- EP-006b [PM3 M17] POST</w:t>
      </w:r>
      <w:r>
        <w:t xml:space="preserve"> </w:t>
      </w:r>
      <w:r>
        <w:rPr>
          <w:rStyle w:val="VerbatimChar"/>
        </w:rPr>
        <w:t xml:space="preserve">/api/v1/integrations/jira/auth/api-token</w:t>
      </w:r>
      <w:r>
        <w:t xml:space="preserve"> </w:t>
      </w:r>
      <w:r>
        <w:t xml:space="preserve">— API Token + Email Basic Auth for locked-down Atlassian Cloud tenants</w:t>
      </w:r>
      <w:r>
        <w:t xml:space="preserve"> </w:t>
      </w:r>
      <w:r>
        <w:t xml:space="preserve">- EP-006c [PM3 M17] POST</w:t>
      </w:r>
      <w:r>
        <w:t xml:space="preserve"> </w:t>
      </w:r>
      <w:r>
        <w:rPr>
          <w:rStyle w:val="VerbatimChar"/>
        </w:rPr>
        <w:t xml:space="preserve">/api/v1/integrations/jira/auth/pat</w:t>
      </w:r>
      <w:r>
        <w:t xml:space="preserve"> </w:t>
      </w:r>
      <w:r>
        <w:t xml:space="preserve">— Personal Access Token for Jira Server / Data Center on-prem</w:t>
      </w:r>
      <w:r>
        <w:t xml:space="preserve"> </w:t>
      </w:r>
      <w:r>
        <w:t xml:space="preserve">- EP-006d [PM3 M17] POST</w:t>
      </w:r>
      <w:r>
        <w:t xml:space="preserve"> </w:t>
      </w:r>
      <w:r>
        <w:rPr>
          <w:rStyle w:val="VerbatimChar"/>
        </w:rPr>
        <w:t xml:space="preserve">/api/v1/integrations/jira/auth/custom-oauth</w:t>
      </w:r>
      <w:r>
        <w:t xml:space="preserve"> </w:t>
      </w:r>
      <w:r>
        <w:t xml:space="preserve">— Custom OAuth provider registration (TB-013b)</w:t>
      </w:r>
      <w:r>
        <w:t xml:space="preserve"> </w:t>
      </w:r>
      <w:r>
        <w:t xml:space="preserve">- EP-006e [PM3 M17] POST</w:t>
      </w:r>
      <w:r>
        <w:t xml:space="preserve"> </w:t>
      </w:r>
      <w:r>
        <w:rPr>
          <w:rStyle w:val="VerbatimChar"/>
        </w:rPr>
        <w:t xml:space="preserve">/api/v1/integrations/jira/test-connection</w:t>
      </w:r>
      <w:r>
        <w:t xml:space="preserve"> </w:t>
      </w:r>
      <w:r>
        <w:t xml:space="preserve">— Dry-run validate selected auth_method before saving</w:t>
      </w:r>
      <w:r>
        <w:t xml:space="preserve"> </w:t>
      </w:r>
      <w:r>
        <w:t xml:space="preserve">- EP-007 POST</w:t>
      </w:r>
      <w:r>
        <w:t xml:space="preserve"> </w:t>
      </w:r>
      <w:r>
        <w:rPr>
          <w:rStyle w:val="VerbatimChar"/>
        </w:rPr>
        <w:t xml:space="preserve">/api/v1/integrations/jira/sync</w:t>
      </w:r>
      <w:r>
        <w:t xml:space="preserve"> </w:t>
      </w:r>
      <w:r>
        <w:t xml:space="preserve">— Sync defect to/from Jira (bidirectional)</w:t>
      </w:r>
      <w:r>
        <w:t xml:space="preserve"> </w:t>
      </w:r>
      <w:r>
        <w:t xml:space="preserve">- EP-008 POST</w:t>
      </w:r>
      <w:r>
        <w:t xml:space="preserve"> </w:t>
      </w:r>
      <w:r>
        <w:rPr>
          <w:rStyle w:val="VerbatimChar"/>
        </w:rPr>
        <w:t xml:space="preserve">/api/v1/integrations/github/webhook</w:t>
      </w:r>
      <w:r>
        <w:t xml:space="preserve"> </w:t>
      </w:r>
      <w:r>
        <w:t xml:space="preserve">— CI artifact receiver</w:t>
      </w:r>
      <w:r>
        <w:t xml:space="preserve"> </w:t>
      </w:r>
      <w:r>
        <w:t xml:space="preserve">- EP-009 POST</w:t>
      </w:r>
      <w:r>
        <w:t xml:space="preserve"> </w:t>
      </w:r>
      <w:r>
        <w:rPr>
          <w:rStyle w:val="VerbatimChar"/>
        </w:rPr>
        <w:t xml:space="preserve">/api/v1/integrations/slack/notify</w:t>
      </w:r>
      <w:r>
        <w:t xml:space="preserve"> </w:t>
      </w:r>
      <w:r>
        <w:t xml:space="preserve">— Send notifications</w:t>
      </w:r>
      <w:r>
        <w:t xml:space="preserve"> </w:t>
      </w:r>
      <w:r>
        <w:t xml:space="preserve">- EP-010 GET</w:t>
      </w:r>
      <w:r>
        <w:t xml:space="preserve"> </w:t>
      </w:r>
      <w:r>
        <w:rPr>
          <w:rStyle w:val="VerbatimChar"/>
        </w:rPr>
        <w:t xml:space="preserve">/api/v1/integrations/:id/health</w:t>
      </w:r>
      <w:r>
        <w:t xml:space="preserve"> </w:t>
      </w:r>
      <w:r>
        <w:t xml:space="preserve">— Integration status (last sync, error log)</w:t>
      </w:r>
    </w:p>
    <w:p>
      <w:pPr>
        <w:pStyle w:val="BodyText"/>
      </w:pPr>
      <w:r>
        <w:rPr>
          <w:b/>
        </w:rPr>
        <w:t xml:space="preserve">Sub-Milestone Integration:</w:t>
      </w:r>
      <w:r>
        <w:t xml:space="preserve"> </w:t>
      </w:r>
      <w:r>
        <w:t xml:space="preserve">- M0 (2026-04-27 → 2026-05-10): Infra setup, webhook endpoints</w:t>
      </w:r>
      <w:r>
        <w:t xml:space="preserve"> </w:t>
      </w:r>
      <w:r>
        <w:t xml:space="preserve">- M3 (2026-06-15 → 2026-07-05): Jira OAuth + initial sync</w:t>
      </w:r>
      <w:r>
        <w:t xml:space="preserve"> </w:t>
      </w:r>
      <w:r>
        <w:t xml:space="preserve">- M4 (2026-07-06 → 2026-07-26): Jira 2-way + webhooks, GitHub/GitLab</w:t>
      </w:r>
      <w:r>
        <w:t xml:space="preserve"> </w:t>
      </w:r>
      <w:r>
        <w:t xml:space="preserve">- M5 (2026-07-27 → 2026-08-16): Slack notifications</w:t>
      </w:r>
    </w:p>
    <w:p>
      <w:pPr>
        <w:pStyle w:val="BodyText"/>
      </w:pPr>
      <w:r>
        <w:rPr>
          <w:b/>
        </w:rPr>
        <w:t xml:space="preserve">Exit Gate:</w:t>
      </w:r>
      <w:r>
        <w:t xml:space="preserve"> </w:t>
      </w:r>
      <w:r>
        <w:t xml:space="preserve">2-way Jira sync live and tested, GitHub/GitLab webhooks working, Slack notifications sent, zero orphaned defects</w:t>
      </w:r>
    </w:p>
    <w:p>
      <w:r>
        <w:pict>
          <v:rect style="width:0;height:1.5pt" o:hralign="center" o:hrstd="t" o:hr="t"/>
        </w:pict>
      </w:r>
    </w:p>
    <w:p>
      <w:pPr>
        <w:pStyle w:val="Heading3"/>
      </w:pPr>
      <w:bookmarkStart w:id="46" w:name="Xc1b2f5cb1a43ff1a8953291ec0a983323f5922e"/>
      <w:r>
        <w:t xml:space="preserve">PM1-P3: Bug Management (Defect Triage + A4 5-Layer RCA) [M4]</w:t>
      </w:r>
      <w:bookmarkEnd w:id="46"/>
    </w:p>
    <w:p>
      <w:pPr>
        <w:pStyle w:val="FirstParagraph"/>
      </w:pPr>
      <w:r>
        <w:rPr>
          <w:b/>
        </w:rPr>
        <w:t xml:space="preserve">Purpose:</w:t>
      </w:r>
      <w:r>
        <w:t xml:space="preserve"> </w:t>
      </w:r>
      <w:r>
        <w:t xml:space="preserve">Turn test failures into actionable, categorized defects with automated root-cause analysis.</w:t>
      </w:r>
    </w:p>
    <w:p>
      <w:pPr>
        <w:pStyle w:val="BodyText"/>
      </w:pPr>
      <w:r>
        <w:rPr>
          <w:b/>
        </w:rPr>
        <w:t xml:space="preserve">Data Model:</w:t>
      </w:r>
      <w:r>
        <w:t xml:space="preserve"> </w:t>
      </w:r>
      <w:r>
        <w:t xml:space="preserve">- TB-009:</w:t>
      </w:r>
      <w:r>
        <w:t xml:space="preserve"> </w:t>
      </w:r>
      <w:r>
        <w:rPr>
          <w:rStyle w:val="VerbatimChar"/>
        </w:rPr>
        <w:t xml:space="preserve">defects</w:t>
      </w:r>
      <w:r>
        <w:t xml:space="preserve"> </w:t>
      </w:r>
      <w:r>
        <w:t xml:space="preserve">(title, description, severity, status, category, rca_analysis_json, rca_confidence, jira_issue_key, jira_sync_status)</w:t>
      </w:r>
      <w:r>
        <w:t xml:space="preserve"> </w:t>
      </w:r>
      <w:r>
        <w:t xml:space="preserve">- TB-042:</w:t>
      </w:r>
      <w:r>
        <w:t xml:space="preserve"> </w:t>
      </w:r>
      <w:r>
        <w:rPr>
          <w:rStyle w:val="VerbatimChar"/>
        </w:rPr>
        <w:t xml:space="preserve">rca_evidence</w:t>
      </w:r>
      <w:r>
        <w:t xml:space="preserve"> </w:t>
      </w:r>
      <w:r>
        <w:t xml:space="preserve">(defect_id, layer, description, confidence, evidence_path) — Stack, Env, Config, Code, Data</w:t>
      </w:r>
      <w:r>
        <w:t xml:space="preserve"> </w:t>
      </w:r>
      <w:r>
        <w:t xml:space="preserve">- TB-043:</w:t>
      </w:r>
      <w:r>
        <w:t xml:space="preserve"> </w:t>
      </w:r>
      <w:r>
        <w:rPr>
          <w:rStyle w:val="VerbatimChar"/>
        </w:rPr>
        <w:t xml:space="preserve">evidence_artifacts</w:t>
      </w:r>
      <w:r>
        <w:t xml:space="preserve"> </w:t>
      </w:r>
      <w:r>
        <w:t xml:space="preserve">(defect_id, type, path, size_bytes, created_at) — Screenshots, logs, HAR, env snapshots</w:t>
      </w:r>
      <w:r>
        <w:t xml:space="preserve"> </w:t>
      </w:r>
      <w:r>
        <w:t xml:space="preserve">- TB-044:</w:t>
      </w:r>
      <w:r>
        <w:t xml:space="preserve"> </w:t>
      </w:r>
      <w:r>
        <w:rPr>
          <w:rStyle w:val="VerbatimChar"/>
        </w:rPr>
        <w:t xml:space="preserve">duplicate_defect_candidates</w:t>
      </w:r>
      <w:r>
        <w:t xml:space="preserve"> </w:t>
      </w:r>
      <w:r>
        <w:t xml:space="preserve">(defect_id, candidate_id, match_similarity, vector_embedding_distance)</w:t>
      </w:r>
    </w:p>
    <w:p>
      <w:pPr>
        <w:pStyle w:val="BodyText"/>
      </w:pPr>
      <w:r>
        <w:rPr>
          <w:b/>
        </w:rPr>
        <w:t xml:space="preserve">Key Services:</w:t>
      </w:r>
      <w:r>
        <w:t xml:space="preserve"> </w:t>
      </w:r>
      <w:r>
        <w:t xml:space="preserve">- CO-009: Defect Service (defect CRUD, form prefill from failing run, evidence auto-capture)</w:t>
      </w:r>
      <w:r>
        <w:t xml:space="preserve"> </w:t>
      </w:r>
      <w:r>
        <w:t xml:space="preserve">- CO-019: LangGraph Orchestrator (A4 RCA flow: stack → env → config → code → data)</w:t>
      </w:r>
    </w:p>
    <w:p>
      <w:pPr>
        <w:pStyle w:val="BodyText"/>
      </w:pPr>
      <w:r>
        <w:rPr>
          <w:b/>
        </w:rPr>
        <w:t xml:space="preserve">AI Agents:</w:t>
      </w:r>
      <w:r>
        <w:t xml:space="preserve"> </w:t>
      </w:r>
      <w:r>
        <w:t xml:space="preserve">-</w:t>
      </w:r>
      <w:r>
        <w:t xml:space="preserve"> </w:t>
      </w:r>
      <w:r>
        <w:rPr>
          <w:b/>
        </w:rPr>
        <w:t xml:space="preserve">A4 (Defect Intelligence / 5-Layer RCA)</w:t>
      </w:r>
      <w:r>
        <w:t xml:space="preserve"> </w:t>
      </w:r>
      <w:r>
        <w:t xml:space="preserve">[M4]: Reads failure evidence (stack, logs, HAR, screenshots, env snapshot) → walks 5 layers → 4-category classification (App/Test/Flaky/Env) → layer-by-layer confidence → related past defects via pgvector dedup</w:t>
      </w:r>
    </w:p>
    <w:p>
      <w:pPr>
        <w:pStyle w:val="BodyText"/>
      </w:pPr>
      <w:r>
        <w:rPr>
          <w:b/>
        </w:rPr>
        <w:t xml:space="preserve">APIs (EP-IDs):</w:t>
      </w:r>
      <w:r>
        <w:t xml:space="preserve"> </w:t>
      </w:r>
      <w:r>
        <w:t xml:space="preserve">- EP-011 POST</w:t>
      </w:r>
      <w:r>
        <w:t xml:space="preserve"> </w:t>
      </w:r>
      <w:r>
        <w:rPr>
          <w:rStyle w:val="VerbatimChar"/>
        </w:rPr>
        <w:t xml:space="preserve">/api/v1/defects</w:t>
      </w:r>
      <w:r>
        <w:t xml:space="preserve"> </w:t>
      </w:r>
      <w:r>
        <w:t xml:space="preserve">— Defect creation with prefill from test run</w:t>
      </w:r>
      <w:r>
        <w:t xml:space="preserve"> </w:t>
      </w:r>
      <w:r>
        <w:t xml:space="preserve">- EP-012 POST</w:t>
      </w:r>
      <w:r>
        <w:t xml:space="preserve"> </w:t>
      </w:r>
      <w:r>
        <w:rPr>
          <w:rStyle w:val="VerbatimChar"/>
        </w:rPr>
        <w:t xml:space="preserve">/api/v1/defects/:id/analyze-rca</w:t>
      </w:r>
      <w:r>
        <w:t xml:space="preserve"> </w:t>
      </w:r>
      <w:r>
        <w:t xml:space="preserve">— A4 trigger (async, returns run_id for polling)</w:t>
      </w:r>
      <w:r>
        <w:t xml:space="preserve"> </w:t>
      </w:r>
      <w:r>
        <w:t xml:space="preserve">- EP-013 GET</w:t>
      </w:r>
      <w:r>
        <w:t xml:space="preserve"> </w:t>
      </w:r>
      <w:r>
        <w:rPr>
          <w:rStyle w:val="VerbatimChar"/>
        </w:rPr>
        <w:t xml:space="preserve">/api/v1/defects/:id/rca-result</w:t>
      </w:r>
      <w:r>
        <w:t xml:space="preserve"> </w:t>
      </w:r>
      <w:r>
        <w:t xml:space="preserve">— Fetch A4 RCA + layer confidences + related defects</w:t>
      </w:r>
      <w:r>
        <w:t xml:space="preserve"> </w:t>
      </w:r>
      <w:r>
        <w:t xml:space="preserve">- EP-014 POST</w:t>
      </w:r>
      <w:r>
        <w:t xml:space="preserve"> </w:t>
      </w:r>
      <w:r>
        <w:rPr>
          <w:rStyle w:val="VerbatimChar"/>
        </w:rPr>
        <w:t xml:space="preserve">/api/v1/defects/:id/sync-jira</w:t>
      </w:r>
      <w:r>
        <w:t xml:space="preserve"> </w:t>
      </w:r>
      <w:r>
        <w:t xml:space="preserve">— Manual or auto sync to Jira</w:t>
      </w:r>
      <w:r>
        <w:t xml:space="preserve"> </w:t>
      </w:r>
      <w:r>
        <w:t xml:space="preserve">- EP-015 GET</w:t>
      </w:r>
      <w:r>
        <w:t xml:space="preserve"> </w:t>
      </w:r>
      <w:r>
        <w:rPr>
          <w:rStyle w:val="VerbatimChar"/>
        </w:rPr>
        <w:t xml:space="preserve">/api/v1/defects/duplicates</w:t>
      </w:r>
      <w:r>
        <w:t xml:space="preserve"> </w:t>
      </w:r>
      <w:r>
        <w:t xml:space="preserve">— pgvector semantic search for similar defects</w:t>
      </w:r>
    </w:p>
    <w:p>
      <w:pPr>
        <w:pStyle w:val="BodyText"/>
      </w:pPr>
      <w:r>
        <w:rPr>
          <w:b/>
        </w:rPr>
        <w:t xml:space="preserve">Evidence Auto-Capture:</w:t>
      </w:r>
      <w:r>
        <w:t xml:space="preserve"> </w:t>
      </w:r>
      <w:r>
        <w:t xml:space="preserve">- Screenshot (from test runner or manual paste)</w:t>
      </w:r>
      <w:r>
        <w:t xml:space="preserve"> </w:t>
      </w:r>
      <w:r>
        <w:t xml:space="preserve">- Browser console logs (JSON)</w:t>
      </w:r>
      <w:r>
        <w:t xml:space="preserve"> </w:t>
      </w:r>
      <w:r>
        <w:t xml:space="preserve">- Network HAR (Playwright/Cypress)</w:t>
      </w:r>
      <w:r>
        <w:t xml:space="preserve"> </w:t>
      </w:r>
      <w:r>
        <w:t xml:space="preserve">- Environment snapshot (OS, browser, locale, network)</w:t>
      </w:r>
    </w:p>
    <w:p>
      <w:pPr>
        <w:pStyle w:val="BodyText"/>
      </w:pPr>
      <w:r>
        <w:rPr>
          <w:b/>
        </w:rPr>
        <w:t xml:space="preserve">Sub-Milestone Integration:</w:t>
      </w:r>
      <w:r>
        <w:t xml:space="preserve"> </w:t>
      </w:r>
      <w:r>
        <w:t xml:space="preserve">M4 (2026-07-06 → 2026-07-26, 3w)</w:t>
      </w:r>
    </w:p>
    <w:p>
      <w:pPr>
        <w:pStyle w:val="BodyText"/>
      </w:pPr>
      <w:r>
        <w:rPr>
          <w:b/>
        </w:rPr>
        <w:t xml:space="preserve">Exit Gate:</w:t>
      </w:r>
      <w:r>
        <w:t xml:space="preserve"> </w:t>
      </w:r>
      <w:r>
        <w:t xml:space="preserve">A4 RCA operational, 4-category classification working, defect-to-Jira sync bidirectional, evidence captured on failure</w:t>
      </w:r>
    </w:p>
    <w:p>
      <w:r>
        <w:pict>
          <v:rect style="width:0;height:1.5pt" o:hralign="center" o:hrstd="t" o:hr="t"/>
        </w:pict>
      </w:r>
    </w:p>
    <w:p>
      <w:pPr>
        <w:pStyle w:val="Heading3"/>
      </w:pPr>
      <w:bookmarkStart w:id="47" w:name="Xc19abf3b4ce24a6493269b5573c246c097147f2"/>
      <w:r>
        <w:t xml:space="preserve">PM1-P4: Basic Reporting (Templated + Executive Dashboard + ROI) [M5, M6]</w:t>
      </w:r>
      <w:bookmarkEnd w:id="47"/>
    </w:p>
    <w:p>
      <w:pPr>
        <w:pStyle w:val="FirstParagraph"/>
      </w:pPr>
      <w:r>
        <w:rPr>
          <w:b/>
        </w:rPr>
        <w:t xml:space="preserve">Purpose:</w:t>
      </w:r>
      <w:r>
        <w:t xml:space="preserve"> </w:t>
      </w:r>
      <w:r>
        <w:t xml:space="preserve">Auto-generate leadership-ready reports and demonstrate tangible ROI via the cost-avoidance model.</w:t>
      </w:r>
    </w:p>
    <w:p>
      <w:pPr>
        <w:pStyle w:val="BodyText"/>
      </w:pPr>
      <w:r>
        <w:rPr>
          <w:b/>
        </w:rPr>
        <w:t xml:space="preserve">Data Model:</w:t>
      </w:r>
      <w:r>
        <w:t xml:space="preserve"> </w:t>
      </w:r>
      <w:r>
        <w:t xml:space="preserve">- TB-018:</w:t>
      </w:r>
      <w:r>
        <w:t xml:space="preserve"> </w:t>
      </w:r>
      <w:r>
        <w:rPr>
          <w:rStyle w:val="VerbatimChar"/>
        </w:rPr>
        <w:t xml:space="preserve">reports</w:t>
      </w:r>
      <w:r>
        <w:t xml:space="preserve"> </w:t>
      </w:r>
      <w:r>
        <w:t xml:space="preserve">(project_id, report_type, schedule, template_id, generated_at, exported_at, status)</w:t>
      </w:r>
      <w:r>
        <w:t xml:space="preserve"> </w:t>
      </w:r>
      <w:r>
        <w:t xml:space="preserve">- TB-045:</w:t>
      </w:r>
      <w:r>
        <w:t xml:space="preserve"> </w:t>
      </w:r>
      <w:r>
        <w:rPr>
          <w:rStyle w:val="VerbatimChar"/>
        </w:rPr>
        <w:t xml:space="preserve">report_snapshots</w:t>
      </w:r>
      <w:r>
        <w:t xml:space="preserve"> </w:t>
      </w:r>
      <w:r>
        <w:t xml:space="preserve">(report_id, metric_name, value_numeric, dimension, snapped_at) — Daily snapshots</w:t>
      </w:r>
      <w:r>
        <w:t xml:space="preserve"> </w:t>
      </w:r>
      <w:r>
        <w:t xml:space="preserve">- TB-046:</w:t>
      </w:r>
      <w:r>
        <w:t xml:space="preserve"> </w:t>
      </w:r>
      <w:r>
        <w:rPr>
          <w:rStyle w:val="VerbatimChar"/>
        </w:rPr>
        <w:t xml:space="preserve">roi_metrics</w:t>
      </w:r>
      <w:r>
        <w:t xml:space="preserve"> </w:t>
      </w:r>
      <w:r>
        <w:t xml:space="preserve">(defect_id, stage_detected_in, stage_multiplier, cost_avoidance_usd, calculated_at) — Formula: stage_multiplier = {req:10, design:20, build:100, prod:1000}</w:t>
      </w:r>
      <w:r>
        <w:t xml:space="preserve"> </w:t>
      </w:r>
      <w:r>
        <w:t xml:space="preserve">- TB-047:</w:t>
      </w:r>
      <w:r>
        <w:t xml:space="preserve"> </w:t>
      </w:r>
      <w:r>
        <w:rPr>
          <w:rStyle w:val="VerbatimChar"/>
        </w:rPr>
        <w:t xml:space="preserve">executive_dashboard_config</w:t>
      </w:r>
      <w:r>
        <w:t xml:space="preserve"> </w:t>
      </w:r>
      <w:r>
        <w:t xml:space="preserve">(org_id, metric_selections_json, refresh_interval_mins, shared_with_user_ids)</w:t>
      </w:r>
    </w:p>
    <w:p>
      <w:pPr>
        <w:pStyle w:val="BodyText"/>
      </w:pPr>
      <w:r>
        <w:rPr>
          <w:b/>
        </w:rPr>
        <w:t xml:space="preserve">Key Services:</w:t>
      </w:r>
      <w:r>
        <w:t xml:space="preserve"> </w:t>
      </w:r>
      <w:r>
        <w:t xml:space="preserve">- CO-012: Report Service (auto-fill templates, PDF export, scheduling, version history)</w:t>
      </w:r>
      <w:r>
        <w:t xml:space="preserve"> </w:t>
      </w:r>
      <w:r>
        <w:t xml:space="preserve">- CO-013: Search Service (global search for report artifacts)</w:t>
      </w:r>
    </w:p>
    <w:p>
      <w:pPr>
        <w:pStyle w:val="BodyText"/>
      </w:pPr>
      <w:r>
        <w:rPr>
          <w:b/>
        </w:rPr>
        <w:t xml:space="preserve">Reports Included (12 templates, PM1-P5 owns generation; P4 owns execution tracking):</w:t>
      </w:r>
      <w:r>
        <w:t xml:space="preserve"> </w:t>
      </w:r>
      <w:r>
        <w:t xml:space="preserve">1.</w:t>
      </w:r>
      <w:r>
        <w:t xml:space="preserve"> </w:t>
      </w:r>
      <w:r>
        <w:rPr>
          <w:b/>
        </w:rPr>
        <w:t xml:space="preserve">Daily Status Report</w:t>
      </w:r>
      <w:r>
        <w:t xml:space="preserve"> </w:t>
      </w:r>
      <w:r>
        <w:t xml:space="preserve">— Cases run, pass rate, defects, blockers</w:t>
      </w:r>
      <w:r>
        <w:t xml:space="preserve"> </w:t>
      </w:r>
      <w:r>
        <w:t xml:space="preserve">2.</w:t>
      </w:r>
      <w:r>
        <w:t xml:space="preserve"> </w:t>
      </w:r>
      <w:r>
        <w:rPr>
          <w:b/>
        </w:rPr>
        <w:t xml:space="preserve">Weekly Status Report</w:t>
      </w:r>
      <w:r>
        <w:t xml:space="preserve"> </w:t>
      </w:r>
      <w:r>
        <w:t xml:space="preserve">— Trend chart, key metrics, team capacity</w:t>
      </w:r>
      <w:r>
        <w:t xml:space="preserve"> </w:t>
      </w:r>
      <w:r>
        <w:t xml:space="preserve">3.</w:t>
      </w:r>
      <w:r>
        <w:t xml:space="preserve"> </w:t>
      </w:r>
      <w:r>
        <w:rPr>
          <w:b/>
        </w:rPr>
        <w:t xml:space="preserve">Sprint Sign-Off</w:t>
      </w:r>
      <w:r>
        <w:t xml:space="preserve"> </w:t>
      </w:r>
      <w:r>
        <w:t xml:space="preserve">— Sprint metrics, coverage, release readiness</w:t>
      </w:r>
      <w:r>
        <w:t xml:space="preserve"> </w:t>
      </w:r>
      <w:r>
        <w:t xml:space="preserve">4.</w:t>
      </w:r>
      <w:r>
        <w:t xml:space="preserve"> </w:t>
      </w:r>
      <w:r>
        <w:rPr>
          <w:b/>
        </w:rPr>
        <w:t xml:space="preserve">Release Readiness Report</w:t>
      </w:r>
      <w:r>
        <w:t xml:space="preserve"> </w:t>
      </w:r>
      <w:r>
        <w:t xml:space="preserve">— Go/No-Go checklist, pass rate by component, risk assessment</w:t>
      </w:r>
      <w:r>
        <w:t xml:space="preserve"> </w:t>
      </w:r>
      <w:r>
        <w:t xml:space="preserve">5.</w:t>
      </w:r>
      <w:r>
        <w:t xml:space="preserve"> </w:t>
      </w:r>
      <w:r>
        <w:rPr>
          <w:b/>
        </w:rPr>
        <w:t xml:space="preserve">Defect Report</w:t>
      </w:r>
      <w:r>
        <w:t xml:space="preserve"> </w:t>
      </w:r>
      <w:r>
        <w:t xml:space="preserve">— Severity distribution, top defects, age trend</w:t>
      </w:r>
      <w:r>
        <w:t xml:space="preserve"> </w:t>
      </w:r>
      <w:r>
        <w:t xml:space="preserve">6.</w:t>
      </w:r>
      <w:r>
        <w:t xml:space="preserve"> </w:t>
      </w:r>
      <w:r>
        <w:rPr>
          <w:b/>
        </w:rPr>
        <w:t xml:space="preserve">Root Cause Analysis (RCA) Report</w:t>
      </w:r>
      <w:r>
        <w:t xml:space="preserve"> </w:t>
      </w:r>
      <w:r>
        <w:t xml:space="preserve">— Layer breakdown, category distribution, patterns</w:t>
      </w:r>
      <w:r>
        <w:t xml:space="preserve"> </w:t>
      </w:r>
      <w:r>
        <w:t xml:space="preserve">7.</w:t>
      </w:r>
      <w:r>
        <w:t xml:space="preserve"> </w:t>
      </w:r>
      <w:r>
        <w:rPr>
          <w:b/>
        </w:rPr>
        <w:t xml:space="preserve">Exploratory Testing Charter</w:t>
      </w:r>
      <w:r>
        <w:t xml:space="preserve"> </w:t>
      </w:r>
      <w:r>
        <w:t xml:space="preserve">— Session objectives, scope, time budget</w:t>
      </w:r>
      <w:r>
        <w:t xml:space="preserve"> </w:t>
      </w:r>
      <w:r>
        <w:t xml:space="preserve">8.</w:t>
      </w:r>
      <w:r>
        <w:t xml:space="preserve"> </w:t>
      </w:r>
      <w:r>
        <w:rPr>
          <w:b/>
        </w:rPr>
        <w:t xml:space="preserve">Regression Test Outline</w:t>
      </w:r>
      <w:r>
        <w:t xml:space="preserve"> </w:t>
      </w:r>
      <w:r>
        <w:t xml:space="preserve">— Regression suite scope, entry/exit criteria, baseline</w:t>
      </w:r>
      <w:r>
        <w:t xml:space="preserve"> </w:t>
      </w:r>
      <w:r>
        <w:t xml:space="preserve">9.</w:t>
      </w:r>
      <w:r>
        <w:t xml:space="preserve"> </w:t>
      </w:r>
      <w:r>
        <w:rPr>
          <w:b/>
        </w:rPr>
        <w:t xml:space="preserve">Requirements Traceability Matrix (RTM)</w:t>
      </w:r>
      <w:r>
        <w:t xml:space="preserve"> </w:t>
      </w:r>
      <w:r>
        <w:t xml:space="preserve">— Requirement coverage %, untested gaps, trace links</w:t>
      </w:r>
      <w:r>
        <w:t xml:space="preserve"> </w:t>
      </w:r>
      <w:r>
        <w:t xml:space="preserve">10.</w:t>
      </w:r>
      <w:r>
        <w:t xml:space="preserve"> </w:t>
      </w:r>
      <w:r>
        <w:rPr>
          <w:b/>
        </w:rPr>
        <w:t xml:space="preserve">Test Plan</w:t>
      </w:r>
      <w:r>
        <w:t xml:space="preserve"> </w:t>
      </w:r>
      <w:r>
        <w:t xml:space="preserve">— Scope, approach, resources, schedule (light version; full version in PM1-P5)</w:t>
      </w:r>
      <w:r>
        <w:t xml:space="preserve"> </w:t>
      </w:r>
      <w:r>
        <w:t xml:space="preserve">11.</w:t>
      </w:r>
      <w:r>
        <w:t xml:space="preserve"> </w:t>
      </w:r>
      <w:r>
        <w:rPr>
          <w:b/>
        </w:rPr>
        <w:t xml:space="preserve">Test Strategy</w:t>
      </w:r>
      <w:r>
        <w:t xml:space="preserve"> </w:t>
      </w:r>
      <w:r>
        <w:t xml:space="preserve">— Risk analysis, prioritization, entry/exit (light; full in PM1-P5)</w:t>
      </w:r>
      <w:r>
        <w:t xml:space="preserve"> </w:t>
      </w:r>
      <w:r>
        <w:t xml:space="preserve">12.</w:t>
      </w:r>
      <w:r>
        <w:t xml:space="preserve"> </w:t>
      </w:r>
      <w:r>
        <w:rPr>
          <w:b/>
        </w:rPr>
        <w:t xml:space="preserve">Test Estimation</w:t>
      </w:r>
      <w:r>
        <w:t xml:space="preserve"> </w:t>
      </w:r>
      <w:r>
        <w:t xml:space="preserve">— Story-point sizing, effort forecast, schedule</w:t>
      </w:r>
    </w:p>
    <w:p>
      <w:pPr>
        <w:pStyle w:val="BodyText"/>
      </w:pPr>
      <w:r>
        <w:rPr>
          <w:b/>
        </w:rPr>
        <w:t xml:space="preserve">Executive Dashboard:</w:t>
      </w:r>
      <w:r>
        <w:t xml:space="preserve"> </w:t>
      </w:r>
      <w:r>
        <w:t xml:space="preserve">-</w:t>
      </w:r>
      <w:r>
        <w:t xml:space="preserve"> </w:t>
      </w:r>
      <w:r>
        <w:rPr>
          <w:b/>
        </w:rPr>
        <w:t xml:space="preserve">Pass Rate</w:t>
      </w:r>
      <w:r>
        <w:t xml:space="preserve"> </w:t>
      </w:r>
      <w:r>
        <w:t xml:space="preserve">(by component, by test type)</w:t>
      </w:r>
      <w:r>
        <w:t xml:space="preserve"> </w:t>
      </w:r>
      <w:r>
        <w:t xml:space="preserve">-</w:t>
      </w:r>
      <w:r>
        <w:t xml:space="preserve"> </w:t>
      </w:r>
      <w:r>
        <w:rPr>
          <w:b/>
        </w:rPr>
        <w:t xml:space="preserve">Defect Trend</w:t>
      </w:r>
      <w:r>
        <w:t xml:space="preserve"> </w:t>
      </w:r>
      <w:r>
        <w:t xml:space="preserve">(open, closed, age, severity)</w:t>
      </w:r>
      <w:r>
        <w:t xml:space="preserve"> </w:t>
      </w:r>
      <w:r>
        <w:t xml:space="preserve">-</w:t>
      </w:r>
      <w:r>
        <w:t xml:space="preserve"> </w:t>
      </w:r>
      <w:r>
        <w:rPr>
          <w:b/>
        </w:rPr>
        <w:t xml:space="preserve">Coverage %</w:t>
      </w:r>
      <w:r>
        <w:t xml:space="preserve"> </w:t>
      </w:r>
      <w:r>
        <w:t xml:space="preserve">(executed, blocked, not-started)</w:t>
      </w:r>
      <w:r>
        <w:t xml:space="preserve"> </w:t>
      </w:r>
      <w:r>
        <w:t xml:space="preserve">-</w:t>
      </w:r>
      <w:r>
        <w:t xml:space="preserve"> </w:t>
      </w:r>
      <w:r>
        <w:rPr>
          <w:b/>
        </w:rPr>
        <w:t xml:space="preserve">Release RAG</w:t>
      </w:r>
      <w:r>
        <w:t xml:space="preserve"> </w:t>
      </w:r>
      <w:r>
        <w:t xml:space="preserve">(Red/Amber/Green status)</w:t>
      </w:r>
      <w:r>
        <w:t xml:space="preserve"> </w:t>
      </w:r>
      <w:r>
        <w:t xml:space="preserve">-</w:t>
      </w:r>
      <w:r>
        <w:t xml:space="preserve"> </w:t>
      </w:r>
      <w:r>
        <w:rPr>
          <w:b/>
        </w:rPr>
        <w:t xml:space="preserve">ROI Calculator</w:t>
      </w:r>
      <w:r>
        <w:t xml:space="preserve"> </w:t>
      </w:r>
      <w:r>
        <w:t xml:space="preserve">— Cost avoidance formula visible, running total, per-phase breakdown</w:t>
      </w:r>
    </w:p>
    <w:p>
      <w:pPr>
        <w:pStyle w:val="BodyText"/>
      </w:pPr>
      <w:r>
        <w:rPr>
          <w:b/>
        </w:rPr>
        <w:t xml:space="preserve">Cost-Avoidance Formula:</w:t>
      </w:r>
    </w:p>
    <w:p>
      <w:pPr>
        <w:pStyle w:val="SourceCode"/>
      </w:pPr>
      <w:r>
        <w:rPr>
          <w:rStyle w:val="VerbatimChar"/>
        </w:rPr>
        <w:t xml:space="preserve">total_cost_avoidance = SUM(defects_caught × stage_multiplier)</w:t>
      </w:r>
      <w:r>
        <w:br/>
      </w:r>
      <w:r>
        <w:rPr>
          <w:rStyle w:val="VerbatimChar"/>
        </w:rPr>
        <w:t xml:space="preserve">  where stage_multiplier = {</w:t>
      </w:r>
      <w:r>
        <w:br/>
      </w:r>
      <w:r>
        <w:rPr>
          <w:rStyle w:val="VerbatimChar"/>
        </w:rPr>
        <w:t xml:space="preserve">    requirements_phase: 10x,</w:t>
      </w:r>
      <w:r>
        <w:br/>
      </w:r>
      <w:r>
        <w:rPr>
          <w:rStyle w:val="VerbatimChar"/>
        </w:rPr>
        <w:t xml:space="preserve">    design_phase: 20x,</w:t>
      </w:r>
      <w:r>
        <w:br/>
      </w:r>
      <w:r>
        <w:rPr>
          <w:rStyle w:val="VerbatimChar"/>
        </w:rPr>
        <w:t xml:space="preserve">    build_phase: 100x,</w:t>
      </w:r>
      <w:r>
        <w:br/>
      </w:r>
      <w:r>
        <w:rPr>
          <w:rStyle w:val="VerbatimChar"/>
        </w:rPr>
        <w:t xml:space="preserve">    prod_live: 1000x</w:t>
      </w:r>
      <w:r>
        <w:br/>
      </w:r>
      <w:r>
        <w:rPr>
          <w:rStyle w:val="VerbatimChar"/>
        </w:rPr>
        <w:t xml:space="preserve">  }</w:t>
      </w:r>
      <w:r>
        <w:br/>
      </w:r>
      <w:r>
        <w:rPr>
          <w:rStyle w:val="VerbatimChar"/>
        </w:rPr>
        <w:t xml:space="preserve">Example: 5 defects caught in build = 5 × 100 = $500 cost avoidance</w:t>
      </w:r>
      <w:r>
        <w:br/>
      </w:r>
      <w:r>
        <w:rPr>
          <w:rStyle w:val="VerbatimChar"/>
        </w:rPr>
        <w:t xml:space="preserve">         1 defect caught in prod = 1 × 1000 = $1000 cost avoidance</w:t>
      </w:r>
      <w:r>
        <w:br/>
      </w:r>
      <w:r>
        <w:rPr>
          <w:rStyle w:val="VerbatimChar"/>
        </w:rPr>
        <w:t xml:space="preserve">         Total ROI (vs QA Nexus cost) illustrates value delivery</w:t>
      </w:r>
    </w:p>
    <w:p>
      <w:pPr>
        <w:pStyle w:val="FirstParagraph"/>
      </w:pPr>
      <w:r>
        <w:rPr>
          <w:b/>
        </w:rPr>
        <w:t xml:space="preserve">APIs (EP-IDs):</w:t>
      </w:r>
      <w:r>
        <w:t xml:space="preserve"> </w:t>
      </w:r>
      <w:r>
        <w:t xml:space="preserve">- EP-016 POST</w:t>
      </w:r>
      <w:r>
        <w:t xml:space="preserve"> </w:t>
      </w:r>
      <w:r>
        <w:rPr>
          <w:rStyle w:val="VerbatimChar"/>
        </w:rPr>
        <w:t xml:space="preserve">/api/v1/reports/generate</w:t>
      </w:r>
      <w:r>
        <w:t xml:space="preserve"> </w:t>
      </w:r>
      <w:r>
        <w:t xml:space="preserve">— Trigger report generation (async)</w:t>
      </w:r>
      <w:r>
        <w:t xml:space="preserve"> </w:t>
      </w:r>
      <w:r>
        <w:t xml:space="preserve">- EP-017 GET</w:t>
      </w:r>
      <w:r>
        <w:t xml:space="preserve"> </w:t>
      </w:r>
      <w:r>
        <w:rPr>
          <w:rStyle w:val="VerbatimChar"/>
        </w:rPr>
        <w:t xml:space="preserve">/api/v1/reports/:id/pdf</w:t>
      </w:r>
      <w:r>
        <w:t xml:space="preserve"> </w:t>
      </w:r>
      <w:r>
        <w:t xml:space="preserve">— Export PDF</w:t>
      </w:r>
      <w:r>
        <w:t xml:space="preserve"> </w:t>
      </w:r>
      <w:r>
        <w:t xml:space="preserve">- EP-018 GET</w:t>
      </w:r>
      <w:r>
        <w:t xml:space="preserve"> </w:t>
      </w:r>
      <w:r>
        <w:rPr>
          <w:rStyle w:val="VerbatimChar"/>
        </w:rPr>
        <w:t xml:space="preserve">/api/v1/dashboard/executive</w:t>
      </w:r>
      <w:r>
        <w:t xml:space="preserve"> </w:t>
      </w:r>
      <w:r>
        <w:t xml:space="preserve">— Executive dashboard data (pass rate, defects, coverage, ROI)</w:t>
      </w:r>
      <w:r>
        <w:t xml:space="preserve"> </w:t>
      </w:r>
      <w:r>
        <w:t xml:space="preserve">- EP-019 GET</w:t>
      </w:r>
      <w:r>
        <w:t xml:space="preserve"> </w:t>
      </w:r>
      <w:r>
        <w:rPr>
          <w:rStyle w:val="VerbatimChar"/>
        </w:rPr>
        <w:t xml:space="preserve">/api/v1/roi-metrics</w:t>
      </w:r>
      <w:r>
        <w:t xml:space="preserve"> </w:t>
      </w:r>
      <w:r>
        <w:t xml:space="preserve">— Detailed ROI breakdown by stage + defect</w:t>
      </w:r>
    </w:p>
    <w:p>
      <w:pPr>
        <w:pStyle w:val="BodyText"/>
      </w:pPr>
      <w:r>
        <w:rPr>
          <w:b/>
        </w:rPr>
        <w:t xml:space="preserve">Sub-Milestone Integration:</w:t>
      </w:r>
      <w:r>
        <w:t xml:space="preserve"> </w:t>
      </w:r>
      <w:r>
        <w:t xml:space="preserve">- M5 (2026-07-27 → 2026-08-16, 3w): Basic reports (Daily, Weekly, Sprint, Release)</w:t>
      </w:r>
      <w:r>
        <w:t xml:space="preserve"> </w:t>
      </w:r>
      <w:r>
        <w:t xml:space="preserve">- M6 (2026-08-17 → 2026-09-20, 5w): Executive Dashboard + ROI formula</w:t>
      </w:r>
    </w:p>
    <w:p>
      <w:pPr>
        <w:pStyle w:val="BodyText"/>
      </w:pPr>
      <w:r>
        <w:rPr>
          <w:b/>
        </w:rPr>
        <w:t xml:space="preserve">Exit Gate:</w:t>
      </w:r>
      <w:r>
        <w:t xml:space="preserve"> </w:t>
      </w:r>
      <w:r>
        <w:t xml:space="preserve">Reports auto-fill, Executive Dashboard live, ROI calculator working, GA sign-off</w:t>
      </w:r>
    </w:p>
    <w:p>
      <w:r>
        <w:pict>
          <v:rect style="width:0;height:1.5pt" o:hralign="center" o:hrstd="t" o:hr="t"/>
        </w:pict>
      </w:r>
    </w:p>
    <w:p>
      <w:pPr>
        <w:pStyle w:val="Heading3"/>
      </w:pPr>
      <w:bookmarkStart w:id="48" w:name="Xd6b0ce0679db8819152ba040e1becbc11f295df"/>
      <w:r>
        <w:t xml:space="preserve">PM1-P5: Core Doc Catalog (12 of 70 Templates) [M2]</w:t>
      </w:r>
      <w:bookmarkEnd w:id="48"/>
    </w:p>
    <w:p>
      <w:pPr>
        <w:pStyle w:val="FirstParagraph"/>
      </w:pPr>
      <w:r>
        <w:rPr>
          <w:b/>
        </w:rPr>
        <w:t xml:space="preserve">Purpose:</w:t>
      </w:r>
      <w:r>
        <w:t xml:space="preserve"> </w:t>
      </w:r>
      <w:r>
        <w:t xml:space="preserve">Enable QA teams to generate leadership-ready documentation with section-level confidence scoring and approval workflows.</w:t>
      </w:r>
    </w:p>
    <w:p>
      <w:pPr>
        <w:pStyle w:val="BodyText"/>
      </w:pPr>
      <w:r>
        <w:rPr>
          <w:b/>
        </w:rPr>
        <w:t xml:space="preserve">Data Model:</w:t>
      </w:r>
      <w:r>
        <w:t xml:space="preserve"> </w:t>
      </w:r>
      <w:r>
        <w:t xml:space="preserve">- TB-004:</w:t>
      </w:r>
      <w:r>
        <w:t xml:space="preserve"> </w:t>
      </w:r>
      <w:r>
        <w:rPr>
          <w:rStyle w:val="VerbatimChar"/>
        </w:rPr>
        <w:t xml:space="preserve">document_templates</w:t>
      </w:r>
      <w:r>
        <w:t xml:space="preserve"> </w:t>
      </w:r>
      <w:r>
        <w:t xml:space="preserve">(template_id, name, category, section_json, section_order, placeholders_json, confidence_fields)</w:t>
      </w:r>
      <w:r>
        <w:t xml:space="preserve"> </w:t>
      </w:r>
      <w:r>
        <w:t xml:space="preserve">- TB-005:</w:t>
      </w:r>
      <w:r>
        <w:t xml:space="preserve"> </w:t>
      </w:r>
      <w:r>
        <w:rPr>
          <w:rStyle w:val="VerbatimChar"/>
        </w:rPr>
        <w:t xml:space="preserve">documents</w:t>
      </w:r>
      <w:r>
        <w:t xml:space="preserve"> </w:t>
      </w:r>
      <w:r>
        <w:t xml:space="preserve">(document_id, project_id, template_id, title, content_markdown, generated_flag, generated_by_agent, generated_confidence_per_section)</w:t>
      </w:r>
      <w:r>
        <w:t xml:space="preserve"> </w:t>
      </w:r>
      <w:r>
        <w:t xml:space="preserve">- TB-006:</w:t>
      </w:r>
      <w:r>
        <w:t xml:space="preserve"> </w:t>
      </w:r>
      <w:r>
        <w:rPr>
          <w:rStyle w:val="VerbatimChar"/>
        </w:rPr>
        <w:t xml:space="preserve">document_versions</w:t>
      </w:r>
      <w:r>
        <w:t xml:space="preserve"> </w:t>
      </w:r>
      <w:r>
        <w:t xml:space="preserve">(document_id, version, content_markdown, changed_by, changed_at, change_reason)</w:t>
      </w:r>
      <w:r>
        <w:t xml:space="preserve"> </w:t>
      </w:r>
      <w:r>
        <w:t xml:space="preserve">- TB-048:</w:t>
      </w:r>
      <w:r>
        <w:t xml:space="preserve"> </w:t>
      </w:r>
      <w:r>
        <w:rPr>
          <w:rStyle w:val="VerbatimChar"/>
        </w:rPr>
        <w:t xml:space="preserve">document_approvals</w:t>
      </w:r>
      <w:r>
        <w:t xml:space="preserve"> </w:t>
      </w:r>
      <w:r>
        <w:t xml:space="preserve">(document_id, approver_user_id, approval_status, reviewed_at, feedback)</w:t>
      </w:r>
    </w:p>
    <w:p>
      <w:pPr>
        <w:pStyle w:val="BodyText"/>
      </w:pPr>
      <w:r>
        <w:rPr>
          <w:b/>
        </w:rPr>
        <w:t xml:space="preserve">12 Core Templates (PM1-P5 deliverable):</w:t>
      </w:r>
      <w:r>
        <w:t xml:space="preserve"> </w:t>
      </w:r>
      <w:r>
        <w:t xml:space="preserve">1.</w:t>
      </w:r>
      <w:r>
        <w:t xml:space="preserve"> </w:t>
      </w:r>
      <w:r>
        <w:rPr>
          <w:b/>
        </w:rPr>
        <w:t xml:space="preserve">Test Plan</w:t>
      </w:r>
      <w:r>
        <w:t xml:space="preserve"> </w:t>
      </w:r>
      <w:r>
        <w:t xml:space="preserve">— Scope, approach, test cases/suites, schedule</w:t>
      </w:r>
      <w:r>
        <w:t xml:space="preserve"> </w:t>
      </w:r>
      <w:r>
        <w:t xml:space="preserve">2.</w:t>
      </w:r>
      <w:r>
        <w:t xml:space="preserve"> </w:t>
      </w:r>
      <w:r>
        <w:rPr>
          <w:b/>
        </w:rPr>
        <w:t xml:space="preserve">Test Strategy</w:t>
      </w:r>
      <w:r>
        <w:t xml:space="preserve"> </w:t>
      </w:r>
      <w:r>
        <w:t xml:space="preserve">— Risk analysis, prioritization, entry/exit criteria</w:t>
      </w:r>
      <w:r>
        <w:t xml:space="preserve"> </w:t>
      </w:r>
      <w:r>
        <w:t xml:space="preserve">3.</w:t>
      </w:r>
      <w:r>
        <w:t xml:space="preserve"> </w:t>
      </w:r>
      <w:r>
        <w:rPr>
          <w:b/>
        </w:rPr>
        <w:t xml:space="preserve">Test Estimation</w:t>
      </w:r>
      <w:r>
        <w:t xml:space="preserve"> </w:t>
      </w:r>
      <w:r>
        <w:t xml:space="preserve">— Story-point sizing, effort forecast, schedule</w:t>
      </w:r>
      <w:r>
        <w:t xml:space="preserve"> </w:t>
      </w:r>
      <w:r>
        <w:t xml:space="preserve">4.</w:t>
      </w:r>
      <w:r>
        <w:t xml:space="preserve"> </w:t>
      </w:r>
      <w:r>
        <w:rPr>
          <w:b/>
        </w:rPr>
        <w:t xml:space="preserve">Daily Status Report</w:t>
      </w:r>
      <w:r>
        <w:t xml:space="preserve"> </w:t>
      </w:r>
      <w:r>
        <w:t xml:space="preserve">— Execution summary, blockers, tomorrow’s plan</w:t>
      </w:r>
      <w:r>
        <w:t xml:space="preserve"> </w:t>
      </w:r>
      <w:r>
        <w:t xml:space="preserve">5.</w:t>
      </w:r>
      <w:r>
        <w:t xml:space="preserve"> </w:t>
      </w:r>
      <w:r>
        <w:rPr>
          <w:b/>
        </w:rPr>
        <w:t xml:space="preserve">Weekly Status Report</w:t>
      </w:r>
      <w:r>
        <w:t xml:space="preserve"> </w:t>
      </w:r>
      <w:r>
        <w:t xml:space="preserve">— Weekly trend, key metrics, team capacity</w:t>
      </w:r>
      <w:r>
        <w:t xml:space="preserve"> </w:t>
      </w:r>
      <w:r>
        <w:t xml:space="preserve">6.</w:t>
      </w:r>
      <w:r>
        <w:t xml:space="preserve"> </w:t>
      </w:r>
      <w:r>
        <w:rPr>
          <w:b/>
        </w:rPr>
        <w:t xml:space="preserve">Sprint Sign-Off</w:t>
      </w:r>
      <w:r>
        <w:t xml:space="preserve"> </w:t>
      </w:r>
      <w:r>
        <w:t xml:space="preserve">— Sprint metrics, coverage, release readiness assessment</w:t>
      </w:r>
      <w:r>
        <w:t xml:space="preserve"> </w:t>
      </w:r>
      <w:r>
        <w:t xml:space="preserve">7.</w:t>
      </w:r>
      <w:r>
        <w:t xml:space="preserve"> </w:t>
      </w:r>
      <w:r>
        <w:rPr>
          <w:b/>
        </w:rPr>
        <w:t xml:space="preserve">Release Readiness Report</w:t>
      </w:r>
      <w:r>
        <w:t xml:space="preserve"> </w:t>
      </w:r>
      <w:r>
        <w:t xml:space="preserve">— Go/No-Go decision, pass rate by component, risk RAG</w:t>
      </w:r>
      <w:r>
        <w:t xml:space="preserve"> </w:t>
      </w:r>
      <w:r>
        <w:t xml:space="preserve">8.</w:t>
      </w:r>
      <w:r>
        <w:t xml:space="preserve"> </w:t>
      </w:r>
      <w:r>
        <w:rPr>
          <w:b/>
        </w:rPr>
        <w:t xml:space="preserve">Defect Report</w:t>
      </w:r>
      <w:r>
        <w:t xml:space="preserve"> </w:t>
      </w:r>
      <w:r>
        <w:t xml:space="preserve">— Severity distribution, age trend, top defects</w:t>
      </w:r>
      <w:r>
        <w:t xml:space="preserve"> </w:t>
      </w:r>
      <w:r>
        <w:t xml:space="preserve">9.</w:t>
      </w:r>
      <w:r>
        <w:t xml:space="preserve"> </w:t>
      </w:r>
      <w:r>
        <w:rPr>
          <w:b/>
        </w:rPr>
        <w:t xml:space="preserve">Root Cause Analysis (RCA)</w:t>
      </w:r>
      <w:r>
        <w:t xml:space="preserve"> </w:t>
      </w:r>
      <w:r>
        <w:t xml:space="preserve">— 5-layer breakdown, patterns, recommendations</w:t>
      </w:r>
      <w:r>
        <w:t xml:space="preserve"> </w:t>
      </w:r>
      <w:r>
        <w:t xml:space="preserve">10.</w:t>
      </w:r>
      <w:r>
        <w:t xml:space="preserve"> </w:t>
      </w:r>
      <w:r>
        <w:rPr>
          <w:b/>
        </w:rPr>
        <w:t xml:space="preserve">Exploratory Testing Charter</w:t>
      </w:r>
      <w:r>
        <w:t xml:space="preserve"> </w:t>
      </w:r>
      <w:r>
        <w:t xml:space="preserve">— Session objectives, scope, charter</w:t>
      </w:r>
      <w:r>
        <w:t xml:space="preserve"> </w:t>
      </w:r>
      <w:r>
        <w:t xml:space="preserve">11.</w:t>
      </w:r>
      <w:r>
        <w:t xml:space="preserve"> </w:t>
      </w:r>
      <w:r>
        <w:rPr>
          <w:b/>
        </w:rPr>
        <w:t xml:space="preserve">Regression Test Outline</w:t>
      </w:r>
      <w:r>
        <w:t xml:space="preserve"> </w:t>
      </w:r>
      <w:r>
        <w:t xml:space="preserve">— Regression suite scope, baseline, entry/exit</w:t>
      </w:r>
      <w:r>
        <w:t xml:space="preserve"> </w:t>
      </w:r>
      <w:r>
        <w:t xml:space="preserve">12.</w:t>
      </w:r>
      <w:r>
        <w:t xml:space="preserve"> </w:t>
      </w:r>
      <w:r>
        <w:rPr>
          <w:b/>
        </w:rPr>
        <w:t xml:space="preserve">Requirements Traceability Matrix (RTM)</w:t>
      </w:r>
      <w:r>
        <w:t xml:space="preserve"> </w:t>
      </w:r>
      <w:r>
        <w:t xml:space="preserve">— Coverage %, trace links, untested gaps</w:t>
      </w:r>
    </w:p>
    <w:p>
      <w:pPr>
        <w:pStyle w:val="BodyText"/>
      </w:pPr>
      <w:r>
        <w:rPr>
          <w:b/>
        </w:rPr>
        <w:t xml:space="preserve">Document Intelligence Layer (Data Model):</w:t>
      </w:r>
      <w:r>
        <w:t xml:space="preserve"> </w:t>
      </w:r>
      <w:r>
        <w:t xml:space="preserve">-</w:t>
      </w:r>
      <w:r>
        <w:t xml:space="preserve"> </w:t>
      </w:r>
      <w:r>
        <w:rPr>
          <w:b/>
        </w:rPr>
        <w:t xml:space="preserve">Section-Level Confidence Scoring</w:t>
      </w:r>
      <w:r>
        <w:t xml:space="preserve">: Each section (Scope, Approach, Risks, Metrics, etc.) gets a confidence % based on source data quality and AI agent output confidence</w:t>
      </w:r>
      <w:r>
        <w:t xml:space="preserve"> </w:t>
      </w:r>
      <w:r>
        <w:t xml:space="preserve">-</w:t>
      </w:r>
      <w:r>
        <w:t xml:space="preserve"> </w:t>
      </w:r>
      <w:r>
        <w:rPr>
          <w:b/>
        </w:rPr>
        <w:t xml:space="preserve">PDF Export</w:t>
      </w:r>
      <w:r>
        <w:t xml:space="preserve">: Built-in PDF generation with branding (logo, colors, page numbers, watermark)</w:t>
      </w:r>
      <w:r>
        <w:t xml:space="preserve"> </w:t>
      </w:r>
      <w:r>
        <w:t xml:space="preserve">-</w:t>
      </w:r>
      <w:r>
        <w:t xml:space="preserve"> </w:t>
      </w:r>
      <w:r>
        <w:rPr>
          <w:b/>
        </w:rPr>
        <w:t xml:space="preserve">Versioning</w:t>
      </w:r>
      <w:r>
        <w:t xml:space="preserve">: Track document edits, change reason, approval workflow</w:t>
      </w:r>
      <w:r>
        <w:t xml:space="preserve"> </w:t>
      </w:r>
      <w:r>
        <w:t xml:space="preserve">-</w:t>
      </w:r>
      <w:r>
        <w:t xml:space="preserve"> </w:t>
      </w:r>
      <w:r>
        <w:rPr>
          <w:b/>
        </w:rPr>
        <w:t xml:space="preserve">@Mentions</w:t>
      </w:r>
      <w:r>
        <w:rPr>
          <w:b/>
        </w:rPr>
        <w:t xml:space="preserve"> </w:t>
      </w:r>
      <w:r>
        <w:rPr>
          <w:b/>
        </w:rPr>
        <w:t xml:space="preserve">&amp; Comments</w:t>
      </w:r>
      <w:r>
        <w:t xml:space="preserve">: Threaded feedback within document sections</w:t>
      </w:r>
      <w:r>
        <w:t xml:space="preserve"> </w:t>
      </w:r>
      <w:r>
        <w:t xml:space="preserve">-</w:t>
      </w:r>
      <w:r>
        <w:t xml:space="preserve"> </w:t>
      </w:r>
      <w:r>
        <w:rPr>
          <w:b/>
        </w:rPr>
        <w:t xml:space="preserve">Approval Workflow</w:t>
      </w:r>
      <w:r>
        <w:t xml:space="preserve">: Draft → Pending Review → Approved (status tracking)</w:t>
      </w:r>
    </w:p>
    <w:p>
      <w:pPr>
        <w:pStyle w:val="BodyText"/>
      </w:pPr>
      <w:r>
        <w:rPr>
          <w:b/>
        </w:rPr>
        <w:t xml:space="preserve">Key Services:</w:t>
      </w:r>
      <w:r>
        <w:t xml:space="preserve"> </w:t>
      </w:r>
      <w:r>
        <w:t xml:space="preserve">- CO-010: Document Service (doc CRUD, template rendering, PDF export, versioning, approvals)</w:t>
      </w:r>
      <w:r>
        <w:t xml:space="preserve"> </w:t>
      </w:r>
      <w:r>
        <w:t xml:space="preserve">- CO-019: LangGraph Orchestrator (A8 lightweight: test plan + strategy generation from PRD context)</w:t>
      </w:r>
    </w:p>
    <w:p>
      <w:pPr>
        <w:pStyle w:val="BodyText"/>
      </w:pPr>
      <w:r>
        <w:rPr>
          <w:b/>
        </w:rPr>
        <w:t xml:space="preserve">APIs (EP-IDs):</w:t>
      </w:r>
      <w:r>
        <w:t xml:space="preserve"> </w:t>
      </w:r>
      <w:r>
        <w:t xml:space="preserve">- EP-020 POST</w:t>
      </w:r>
      <w:r>
        <w:t xml:space="preserve"> </w:t>
      </w:r>
      <w:r>
        <w:rPr>
          <w:rStyle w:val="VerbatimChar"/>
        </w:rPr>
        <w:t xml:space="preserve">/api/v1/documents</w:t>
      </w:r>
      <w:r>
        <w:t xml:space="preserve"> </w:t>
      </w:r>
      <w:r>
        <w:t xml:space="preserve">— Create document from template + context</w:t>
      </w:r>
      <w:r>
        <w:t xml:space="preserve"> </w:t>
      </w:r>
      <w:r>
        <w:t xml:space="preserve">- EP-021 GET</w:t>
      </w:r>
      <w:r>
        <w:t xml:space="preserve"> </w:t>
      </w:r>
      <w:r>
        <w:rPr>
          <w:rStyle w:val="VerbatimChar"/>
        </w:rPr>
        <w:t xml:space="preserve">/api/v1/documents/:id/sections</w:t>
      </w:r>
      <w:r>
        <w:t xml:space="preserve"> </w:t>
      </w:r>
      <w:r>
        <w:t xml:space="preserve">— Fetch sections + confidence per section</w:t>
      </w:r>
      <w:r>
        <w:t xml:space="preserve"> </w:t>
      </w:r>
      <w:r>
        <w:t xml:space="preserve">- EP-022 GET</w:t>
      </w:r>
      <w:r>
        <w:t xml:space="preserve"> </w:t>
      </w:r>
      <w:r>
        <w:rPr>
          <w:rStyle w:val="VerbatimChar"/>
        </w:rPr>
        <w:t xml:space="preserve">/api/v1/documents/:id/pdf</w:t>
      </w:r>
      <w:r>
        <w:t xml:space="preserve"> </w:t>
      </w:r>
      <w:r>
        <w:t xml:space="preserve">— Export PDF</w:t>
      </w:r>
      <w:r>
        <w:t xml:space="preserve"> </w:t>
      </w:r>
      <w:r>
        <w:t xml:space="preserve">- EP-023 POST</w:t>
      </w:r>
      <w:r>
        <w:t xml:space="preserve"> </w:t>
      </w:r>
      <w:r>
        <w:rPr>
          <w:rStyle w:val="VerbatimChar"/>
        </w:rPr>
        <w:t xml:space="preserve">/api/v1/documents/:id/submit-approval</w:t>
      </w:r>
      <w:r>
        <w:t xml:space="preserve"> </w:t>
      </w:r>
      <w:r>
        <w:t xml:space="preserve">— Submit for review</w:t>
      </w:r>
      <w:r>
        <w:t xml:space="preserve"> </w:t>
      </w:r>
      <w:r>
        <w:t xml:space="preserve">- EP-024 POST</w:t>
      </w:r>
      <w:r>
        <w:t xml:space="preserve"> </w:t>
      </w:r>
      <w:r>
        <w:rPr>
          <w:rStyle w:val="VerbatimChar"/>
        </w:rPr>
        <w:t xml:space="preserve">/api/v1/documents/:id/approve</w:t>
      </w:r>
      <w:r>
        <w:t xml:space="preserve"> </w:t>
      </w:r>
      <w:r>
        <w:t xml:space="preserve">— Approve document</w:t>
      </w:r>
      <w:r>
        <w:t xml:space="preserve"> </w:t>
      </w:r>
      <w:r>
        <w:t xml:space="preserve">- EP-025 GET</w:t>
      </w:r>
      <w:r>
        <w:t xml:space="preserve"> </w:t>
      </w:r>
      <w:r>
        <w:rPr>
          <w:rStyle w:val="VerbatimChar"/>
        </w:rPr>
        <w:t xml:space="preserve">/api/v1/document-templates</w:t>
      </w:r>
      <w:r>
        <w:t xml:space="preserve"> </w:t>
      </w:r>
      <w:r>
        <w:t xml:space="preserve">— List all 12 PM1 templates</w:t>
      </w:r>
    </w:p>
    <w:p>
      <w:pPr>
        <w:pStyle w:val="BodyText"/>
      </w:pPr>
      <w:r>
        <w:rPr>
          <w:b/>
        </w:rPr>
        <w:t xml:space="preserve">Sub-Milestone Integration:</w:t>
      </w:r>
      <w:r>
        <w:t xml:space="preserve"> </w:t>
      </w:r>
      <w:r>
        <w:t xml:space="preserve">M2 (2026-05-25 → 2026-06-14, 3w)</w:t>
      </w:r>
    </w:p>
    <w:p>
      <w:pPr>
        <w:pStyle w:val="BodyText"/>
      </w:pPr>
      <w:r>
        <w:rPr>
          <w:b/>
        </w:rPr>
        <w:t xml:space="preserve">Exit Gate:</w:t>
      </w:r>
      <w:r>
        <w:t xml:space="preserve"> </w:t>
      </w:r>
      <w:r>
        <w:t xml:space="preserve">12 doc templates stable, PDF export working, approval workflow live, KB first-class</w:t>
      </w:r>
    </w:p>
    <w:p>
      <w:r>
        <w:pict>
          <v:rect style="width:0;height:1.5pt" o:hralign="center" o:hrstd="t" o:hr="t"/>
        </w:pict>
      </w:r>
    </w:p>
    <w:p>
      <w:pPr>
        <w:pStyle w:val="Heading2"/>
      </w:pPr>
      <w:bookmarkStart w:id="49" w:name="Xa83e73602e1649c2c12ab78ade4f14c9cb49a38"/>
      <w:r>
        <w:t xml:space="preserve">Data Model — Core Entities (TB-001 through TB-051)</w:t>
      </w:r>
      <w:bookmarkEnd w:id="49"/>
    </w:p>
    <w:p>
      <w:pPr>
        <w:pStyle w:val="Heading3"/>
      </w:pPr>
      <w:bookmarkStart w:id="50" w:name="Xa29b6ce6a32634699d2521de6197d4284dbdabc"/>
      <w:r>
        <w:t xml:space="preserve">TB ID Canonical Registry (Source of Truth: MILESTONE_REGISTRY.md v2.0)</w:t>
      </w:r>
      <w:bookmarkEnd w:id="50"/>
    </w:p>
    <w:p>
      <w:pPr>
        <w:pStyle w:val="FirstParagraph"/>
      </w:pPr>
      <w:r>
        <w:t xml:space="preserve">Per the canonical milestone registry, the following TB IDs are locked and shared across all project documents: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TB ID</w:t>
            </w:r>
          </w:p>
        </w:tc>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Primary Sub-Milestone</w:t>
            </w:r>
          </w:p>
        </w:tc>
        <w:tc>
          <w:tcPr>
            <w:tcBorders>
              <w:bottom w:val="single"/>
            </w:tcBorders>
            <w:vAlign w:val="bottom"/>
          </w:tcPr>
          <w:p>
            <w:pPr>
              <w:pStyle w:val="Compact"/>
              <w:jc w:val="left"/>
            </w:pPr>
            <w:r>
              <w:t xml:space="preserve">Role</w:t>
            </w:r>
          </w:p>
        </w:tc>
      </w:tr>
      <w:tr>
        <w:tc>
          <w:p>
            <w:pPr>
              <w:pStyle w:val="Compact"/>
              <w:jc w:val="left"/>
            </w:pPr>
            <w:r>
              <w:t xml:space="preserve">TB-005</w:t>
            </w:r>
          </w:p>
        </w:tc>
        <w:tc>
          <w:p>
            <w:pPr>
              <w:pStyle w:val="Compact"/>
              <w:jc w:val="left"/>
            </w:pPr>
            <w:r>
              <w:t xml:space="preserve">test_cases</w:t>
            </w:r>
          </w:p>
        </w:tc>
        <w:tc>
          <w:p>
            <w:pPr>
              <w:pStyle w:val="Compact"/>
              <w:jc w:val="left"/>
            </w:pPr>
            <w:r>
              <w:t xml:space="preserve">M3</w:t>
            </w:r>
          </w:p>
        </w:tc>
        <w:tc>
          <w:p>
            <w:pPr>
              <w:pStyle w:val="Compact"/>
              <w:jc w:val="left"/>
            </w:pPr>
            <w:r>
              <w:t xml:space="preserve">Core test asset storage; versioned</w:t>
            </w:r>
          </w:p>
        </w:tc>
      </w:tr>
      <w:tr>
        <w:tc>
          <w:p>
            <w:pPr>
              <w:pStyle w:val="Compact"/>
              <w:jc w:val="left"/>
            </w:pPr>
            <w:r>
              <w:t xml:space="preserve">TB-006</w:t>
            </w:r>
          </w:p>
        </w:tc>
        <w:tc>
          <w:p>
            <w:pPr>
              <w:pStyle w:val="Compact"/>
              <w:jc w:val="left"/>
            </w:pPr>
            <w:r>
              <w:t xml:space="preserve">test_runs</w:t>
            </w:r>
          </w:p>
        </w:tc>
        <w:tc>
          <w:p>
            <w:pPr>
              <w:pStyle w:val="Compact"/>
              <w:jc w:val="left"/>
            </w:pPr>
            <w:r>
              <w:t xml:space="preserve">M4</w:t>
            </w:r>
          </w:p>
        </w:tc>
        <w:tc>
          <w:p>
            <w:pPr>
              <w:pStyle w:val="Compact"/>
              <w:jc w:val="left"/>
            </w:pPr>
            <w:r>
              <w:t xml:space="preserve">Test execution history with evidence</w:t>
            </w:r>
          </w:p>
        </w:tc>
      </w:tr>
      <w:tr>
        <w:tc>
          <w:p>
            <w:pPr>
              <w:pStyle w:val="Compact"/>
              <w:jc w:val="left"/>
            </w:pPr>
            <w:r>
              <w:t xml:space="preserve">TB-007</w:t>
            </w:r>
          </w:p>
        </w:tc>
        <w:tc>
          <w:p>
            <w:pPr>
              <w:pStyle w:val="Compact"/>
              <w:jc w:val="left"/>
            </w:pPr>
            <w:r>
              <w:t xml:space="preserve">defects</w:t>
            </w:r>
          </w:p>
        </w:tc>
        <w:tc>
          <w:p>
            <w:pPr>
              <w:pStyle w:val="Compact"/>
              <w:jc w:val="left"/>
            </w:pPr>
            <w:r>
              <w:t xml:space="preserve">M4</w:t>
            </w:r>
          </w:p>
        </w:tc>
        <w:tc>
          <w:p>
            <w:pPr>
              <w:pStyle w:val="Compact"/>
              <w:jc w:val="left"/>
            </w:pPr>
            <w:r>
              <w:t xml:space="preserve">Defect storage + 4-category classification</w:t>
            </w:r>
          </w:p>
        </w:tc>
      </w:tr>
      <w:tr>
        <w:tc>
          <w:p>
            <w:pPr>
              <w:pStyle w:val="Compact"/>
              <w:jc w:val="left"/>
            </w:pPr>
            <w:r>
              <w:t xml:space="preserve">TB-009</w:t>
            </w:r>
          </w:p>
        </w:tc>
        <w:tc>
          <w:p>
            <w:pPr>
              <w:pStyle w:val="Compact"/>
              <w:jc w:val="left"/>
            </w:pPr>
            <w:r>
              <w:t xml:space="preserve">knowledge_base_entries</w:t>
            </w:r>
          </w:p>
        </w:tc>
        <w:tc>
          <w:p>
            <w:pPr>
              <w:pStyle w:val="Compact"/>
              <w:jc w:val="left"/>
            </w:pPr>
            <w:r>
              <w:t xml:space="preserve">M2</w:t>
            </w:r>
          </w:p>
        </w:tc>
        <w:tc>
          <w:p>
            <w:pPr>
              <w:pStyle w:val="Compact"/>
              <w:jc w:val="left"/>
            </w:pPr>
            <w:r>
              <w:t xml:space="preserve">KB storage + approval workflow</w:t>
            </w:r>
          </w:p>
        </w:tc>
      </w:tr>
      <w:tr>
        <w:tc>
          <w:p>
            <w:pPr>
              <w:pStyle w:val="Compact"/>
              <w:jc w:val="left"/>
            </w:pPr>
            <w:r>
              <w:t xml:space="preserve">TB-010</w:t>
            </w:r>
          </w:p>
        </w:tc>
        <w:tc>
          <w:p>
            <w:pPr>
              <w:pStyle w:val="Compact"/>
              <w:jc w:val="left"/>
            </w:pPr>
            <w:r>
              <w:t xml:space="preserve">documents</w:t>
            </w:r>
          </w:p>
        </w:tc>
        <w:tc>
          <w:p>
            <w:pPr>
              <w:pStyle w:val="Compact"/>
              <w:jc w:val="left"/>
            </w:pPr>
            <w:r>
              <w:t xml:space="preserve">M2</w:t>
            </w:r>
          </w:p>
        </w:tc>
        <w:tc>
          <w:p>
            <w:pPr>
              <w:pStyle w:val="Compact"/>
              <w:jc w:val="left"/>
            </w:pPr>
            <w:r>
              <w:t xml:space="preserve">Document instances from templates</w:t>
            </w:r>
          </w:p>
        </w:tc>
      </w:tr>
      <w:tr>
        <w:tc>
          <w:p>
            <w:pPr>
              <w:pStyle w:val="Compact"/>
              <w:jc w:val="left"/>
            </w:pPr>
            <w:r>
              <w:t xml:space="preserve">TB-011</w:t>
            </w:r>
          </w:p>
        </w:tc>
        <w:tc>
          <w:p>
            <w:pPr>
              <w:pStyle w:val="Compact"/>
              <w:jc w:val="left"/>
            </w:pPr>
            <w:r>
              <w:t xml:space="preserve">reports</w:t>
            </w:r>
          </w:p>
        </w:tc>
        <w:tc>
          <w:p>
            <w:pPr>
              <w:pStyle w:val="Compact"/>
              <w:jc w:val="left"/>
            </w:pPr>
            <w:r>
              <w:t xml:space="preserve">M5</w:t>
            </w:r>
          </w:p>
        </w:tc>
        <w:tc>
          <w:p>
            <w:pPr>
              <w:pStyle w:val="Compact"/>
              <w:jc w:val="left"/>
            </w:pPr>
            <w:r>
              <w:t xml:space="preserve">Templated report storage + scheduling</w:t>
            </w:r>
          </w:p>
        </w:tc>
      </w:tr>
    </w:tbl>
    <w:p>
      <w:pPr>
        <w:pStyle w:val="BodyText"/>
      </w:pPr>
      <w:r>
        <w:rPr>
          <w:b/>
        </w:rPr>
        <w:t xml:space="preserve">Note:</w:t>
      </w:r>
      <w:r>
        <w:t xml:space="preserve"> </w:t>
      </w:r>
      <w:r>
        <w:t xml:space="preserve">The ERD currently assigns these entities to TB IDs that may differ from the above canonical list during transition phases. The canonical IDs above take precedence for API references and milestone planning. Local ERD table IDs are noted for completeness.</w:t>
      </w:r>
    </w:p>
    <w:p>
      <w:pPr>
        <w:pStyle w:val="Heading3"/>
      </w:pPr>
      <w:bookmarkStart w:id="51" w:name="pm1-core-tables-tb-001tb-018"/>
      <w:r>
        <w:t xml:space="preserve">PM1 Core Tables (TB-001–TB-018)</w:t>
      </w:r>
      <w:bookmarkEnd w:id="51"/>
    </w:p>
    <w:p>
      <w:pPr>
        <w:pStyle w:val="SourceCode"/>
      </w:pPr>
      <w:r>
        <w:rPr>
          <w:rStyle w:val="CommentTok"/>
        </w:rPr>
        <w:t xml:space="preserve">-- (TB-001) organizations [PM1: single-tenant placeholder; PM4: multi-tenant root]</w:t>
      </w:r>
      <w:r>
        <w:br/>
      </w: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stripe_customer_id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DEFAULT</w:t>
      </w:r>
      <w:r>
        <w:rPr>
          <w:rStyle w:val="NormalTok"/>
        </w:rPr>
        <w:t xml:space="preserve"> </w:t>
      </w:r>
      <w:r>
        <w:rPr>
          <w:rStyle w:val="StringTok"/>
        </w:rPr>
        <w:t xml:space="preserve">'us-east-1'</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idx_org_region </w:t>
      </w:r>
      <w:r>
        <w:rPr>
          <w:rStyle w:val="KeywordTok"/>
        </w:rPr>
        <w:t xml:space="preserve">ON</w:t>
      </w:r>
      <w:r>
        <w:rPr>
          <w:rStyle w:val="NormalTok"/>
        </w:rPr>
        <w:t xml:space="preserve"> organizations(region);</w:t>
      </w:r>
      <w:r>
        <w:br/>
      </w:r>
      <w:r>
        <w:br/>
      </w:r>
      <w:r>
        <w:rPr>
          <w:rStyle w:val="CommentTok"/>
        </w:rPr>
        <w:t xml:space="preserve">-- (TB-002) users [PM1: basic + invitation lifecycle; PM4: RLS isolation via tenant_id]</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NULL until user completes F06b Mode A (Set Password)</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avatar_url TEXT,</w:t>
      </w:r>
      <w:r>
        <w:br/>
      </w:r>
      <w:r>
        <w:rPr>
          <w:rStyle w:val="NormalTok"/>
        </w:rPr>
        <w:t xml:space="preserve">  profile_attributes JSONB,</w:t>
      </w:r>
      <w:r>
        <w:br/>
      </w:r>
      <w:r>
        <w:rPr>
          <w:rStyle w:val="NormalTok"/>
        </w:rPr>
        <w:t xml:space="preserve">  </w:t>
      </w:r>
      <w:r>
        <w:rPr>
          <w:rStyle w:val="CommentTok"/>
        </w:rPr>
        <w:t xml:space="preserve">-- [PM1] Invitation + first-login lifecycle</w:t>
      </w:r>
      <w:r>
        <w:br/>
      </w:r>
      <w:r>
        <w:rPr>
          <w:rStyle w:val="NormalTok"/>
        </w:rPr>
        <w:t xml:space="preserve">  invite_token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CommentTok"/>
        </w:rPr>
        <w:t xml:space="preserve">-- random secure token, embedded in magic link; NULL after consumption</w:t>
      </w:r>
      <w:r>
        <w:br/>
      </w:r>
      <w:r>
        <w:rPr>
          <w:rStyle w:val="NormalTok"/>
        </w:rPr>
        <w:t xml:space="preserve">  invite_token_expires_at TIMESTAMPTZ,        </w:t>
      </w:r>
      <w:r>
        <w:rPr>
          <w:rStyle w:val="CommentTok"/>
        </w:rPr>
        <w:t xml:space="preserve">-- 7 days for invites, 1 hour for password resets</w:t>
      </w:r>
      <w:r>
        <w:br/>
      </w:r>
      <w:r>
        <w:rPr>
          <w:rStyle w:val="NormalTok"/>
        </w:rPr>
        <w:t xml:space="preserve">  invited_by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NULL for the Day-0 bootstrap Admin (seeded, not invited); FK otherwise</w:t>
      </w:r>
      <w:r>
        <w:br/>
      </w:r>
      <w:r>
        <w:rPr>
          <w:rStyle w:val="NormalTok"/>
        </w:rPr>
        <w:t xml:space="preserve">  invited_at TIMESTAMPTZ,                     </w:t>
      </w:r>
      <w:r>
        <w:rPr>
          <w:rStyle w:val="CommentTok"/>
        </w:rPr>
        <w:t xml:space="preserve">-- when the invite or bootstrap record was created</w:t>
      </w:r>
      <w:r>
        <w:br/>
      </w:r>
      <w:r>
        <w:rPr>
          <w:rStyle w:val="NormalTok"/>
        </w:rPr>
        <w:t xml:space="preserve">  first_login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flips to FALSE when user exits F07 (founder) or F07b (invited) onboarding</w:t>
      </w:r>
      <w:r>
        <w:br/>
      </w:r>
      <w:r>
        <w:rPr>
          <w:rStyle w:val="NormalTok"/>
        </w:rPr>
        <w:t xml:space="preserve">  onboarding_type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'workspace_founder' → routes to F07; 'invited_member' → routes to F07b</w:t>
      </w:r>
      <w:r>
        <w:br/>
      </w:r>
      <w:r>
        <w:rPr>
          <w:rStyle w:val="NormalTok"/>
        </w:rPr>
        <w:t xml:space="preserve">  activated_at TIMESTAMPTZ,                   </w:t>
      </w:r>
      <w:r>
        <w:rPr>
          <w:rStyle w:val="CommentTok"/>
        </w:rPr>
        <w:t xml:space="preserve">-- when password was set via F06b Mode A</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email)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idx_user_org_email </w:t>
      </w:r>
      <w:r>
        <w:rPr>
          <w:rStyle w:val="KeywordTok"/>
        </w:rPr>
        <w:t xml:space="preserve">ON</w:t>
      </w:r>
      <w:r>
        <w:rPr>
          <w:rStyle w:val="NormalTok"/>
        </w:rPr>
        <w:t xml:space="preserve"> users(org_id, email);</w:t>
      </w:r>
      <w:r>
        <w:br/>
      </w:r>
      <w:r>
        <w:rPr>
          <w:rStyle w:val="KeywordTok"/>
        </w:rPr>
        <w:t xml:space="preserve">CREATE</w:t>
      </w:r>
      <w:r>
        <w:rPr>
          <w:rStyle w:val="NormalTok"/>
        </w:rPr>
        <w:t xml:space="preserve"> </w:t>
      </w:r>
      <w:r>
        <w:rPr>
          <w:rStyle w:val="KeywordTok"/>
        </w:rPr>
        <w:t xml:space="preserve">INDEX</w:t>
      </w:r>
      <w:r>
        <w:rPr>
          <w:rStyle w:val="NormalTok"/>
        </w:rPr>
        <w:t xml:space="preserve"> idx_user_invite_token </w:t>
      </w:r>
      <w:r>
        <w:rPr>
          <w:rStyle w:val="KeywordTok"/>
        </w:rPr>
        <w:t xml:space="preserve">ON</w:t>
      </w:r>
      <w:r>
        <w:rPr>
          <w:rStyle w:val="NormalTok"/>
        </w:rPr>
        <w:t xml:space="preserve"> users(invite_token) </w:t>
      </w:r>
      <w:r>
        <w:rPr>
          <w:rStyle w:val="KeywordTok"/>
        </w:rPr>
        <w:t xml:space="preserve">WHERE</w:t>
      </w:r>
      <w:r>
        <w:rPr>
          <w:rStyle w:val="NormalTok"/>
        </w:rPr>
        <w:t xml:space="preserve"> invite_token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Day-0 Bootstrap Seed (PM1, runs once during M0 deployment):</w:t>
      </w:r>
      <w:r>
        <w:br/>
      </w:r>
      <w:r>
        <w:rPr>
          <w:rStyle w:val="CommentTok"/>
        </w:rPr>
        <w:t xml:space="preserve">-- Creates the initial Admin with password_hash=NULL, invite_token=&lt;random&gt;, first_login=TRUE,</w:t>
      </w:r>
      <w:r>
        <w:br/>
      </w:r>
      <w:r>
        <w:rPr>
          <w:rStyle w:val="CommentTok"/>
        </w:rPr>
        <w:t xml:space="preserve">-- onboarding_type='workspace_founder', invited_by=NULL. Transactional email sent via the same</w:t>
      </w:r>
      <w:r>
        <w:br/>
      </w:r>
      <w:r>
        <w:rPr>
          <w:rStyle w:val="CommentTok"/>
        </w:rPr>
        <w:t xml:space="preserve">-- F06b Mode A template as regular invites; only the subject + body copy differs ("Your QA Nexus</w:t>
      </w:r>
      <w:r>
        <w:br/>
      </w:r>
      <w:r>
        <w:rPr>
          <w:rStyle w:val="CommentTok"/>
        </w:rPr>
        <w:t xml:space="preserve">-- workspace is ready" vs "You've been invited by X"). The initial Admin is assigned Admin RBAC</w:t>
      </w:r>
      <w:r>
        <w:br/>
      </w:r>
      <w:r>
        <w:rPr>
          <w:rStyle w:val="CommentTok"/>
        </w:rPr>
        <w:t xml:space="preserve">-- (which inherits all Lead permissions). For PM1 the assignee is Yogesh M. — his organizational</w:t>
      </w:r>
      <w:r>
        <w:br/>
      </w:r>
      <w:r>
        <w:rPr>
          <w:rStyle w:val="CommentTok"/>
        </w:rPr>
        <w:t xml:space="preserve">-- persona remains "QA Lead / Manager" but his system role is Admin for governance purposes.</w:t>
      </w:r>
      <w:r>
        <w:br/>
      </w:r>
      <w:r>
        <w:rPr>
          <w:rStyle w:val="CommentTok"/>
        </w:rPr>
        <w:t xml:space="preserve">--</w:t>
      </w:r>
      <w:r>
        <w:br/>
      </w:r>
      <w:r>
        <w:rPr>
          <w:rStyle w:val="CommentTok"/>
        </w:rPr>
        <w:t xml:space="preserve">-- Subsequent invites are created by existing Admins via F27 Users &amp; Roles; same magic-link</w:t>
      </w:r>
      <w:r>
        <w:br/>
      </w:r>
      <w:r>
        <w:rPr>
          <w:rStyle w:val="CommentTok"/>
        </w:rPr>
        <w:t xml:space="preserve">-- pattern but onboarding_type='invited_member' → routes to F07b (tri-mode) on first login.</w:t>
      </w:r>
      <w:r>
        <w:br/>
      </w:r>
      <w:r>
        <w:rPr>
          <w:rStyle w:val="CommentTok"/>
        </w:rPr>
        <w:t xml:space="preserve">--</w:t>
      </w:r>
      <w:r>
        <w:br/>
      </w:r>
      <w:r>
        <w:rPr>
          <w:rStyle w:val="CommentTok"/>
        </w:rPr>
        <w:t xml:space="preserve">-- PM4: sales-led provisioning introduces a separate tenant creation flow; PM1 workspace</w:t>
      </w:r>
      <w:r>
        <w:br/>
      </w:r>
      <w:r>
        <w:rPr>
          <w:rStyle w:val="CommentTok"/>
        </w:rPr>
        <w:t xml:space="preserve">-- creation is strictly engineering-seeded (no public signup, no self-service tenant creation).</w:t>
      </w:r>
      <w:r>
        <w:br/>
      </w:r>
      <w:r>
        <w:br/>
      </w:r>
      <w:r>
        <w:rPr>
          <w:rStyle w:val="CommentTok"/>
        </w:rPr>
        <w:t xml:space="preserve">-- (TB-003) roles [PM1: 4 roles]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permissions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name)</w:t>
      </w:r>
      <w:r>
        <w:br/>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roles</w:t>
      </w:r>
      <w:r>
        <w:rPr>
          <w:rStyle w:val="NormalTok"/>
        </w:rPr>
        <w:t xml:space="preserve"> (name, permissions) </w:t>
      </w:r>
      <w:r>
        <w:rPr>
          <w:rStyle w:val="KeywordTok"/>
        </w:rPr>
        <w:t xml:space="preserve">VALUES</w:t>
      </w:r>
      <w:r>
        <w:br/>
      </w:r>
      <w:r>
        <w:rPr>
          <w:rStyle w:val="NormalTok"/>
        </w:rPr>
        <w:t xml:space="preserve">  (</w:t>
      </w:r>
      <w:r>
        <w:rPr>
          <w:rStyle w:val="StringTok"/>
        </w:rPr>
        <w:t xml:space="preserve">'Admin'</w:t>
      </w:r>
      <w:r>
        <w:rPr>
          <w:rStyle w:val="NormalTok"/>
        </w:rPr>
        <w:t xml:space="preserve">, </w:t>
      </w:r>
      <w:r>
        <w:rPr>
          <w:rStyle w:val="StringTok"/>
        </w:rPr>
        <w:t xml:space="preserve">'{"all": true}'</w:t>
      </w:r>
      <w:r>
        <w:rPr>
          <w:rStyle w:val="NormalTok"/>
        </w:rPr>
        <w:t xml:space="preserve">),</w:t>
      </w:r>
      <w:r>
        <w:br/>
      </w:r>
      <w:r>
        <w:rPr>
          <w:rStyle w:val="NormalTok"/>
        </w:rPr>
        <w:t xml:space="preserve">  (</w:t>
      </w:r>
      <w:r>
        <w:rPr>
          <w:rStyle w:val="StringTok"/>
        </w:rPr>
        <w:t xml:space="preserve">'Lead'</w:t>
      </w:r>
      <w:r>
        <w:rPr>
          <w:rStyle w:val="NormalTok"/>
        </w:rPr>
        <w:t xml:space="preserve">, </w:t>
      </w:r>
      <w:r>
        <w:rPr>
          <w:rStyle w:val="StringTok"/>
        </w:rPr>
        <w:t xml:space="preserve">'{"project_manage": true, "report_view": true, "defect_manage": true}'</w:t>
      </w:r>
      <w:r>
        <w:rPr>
          <w:rStyle w:val="NormalTok"/>
        </w:rPr>
        <w:t xml:space="preserve">),</w:t>
      </w:r>
      <w:r>
        <w:br/>
      </w:r>
      <w:r>
        <w:rPr>
          <w:rStyle w:val="NormalTok"/>
        </w:rPr>
        <w:t xml:space="preserve">  (</w:t>
      </w:r>
      <w:r>
        <w:rPr>
          <w:rStyle w:val="StringTok"/>
        </w:rPr>
        <w:t xml:space="preserve">'QA'</w:t>
      </w:r>
      <w:r>
        <w:rPr>
          <w:rStyle w:val="NormalTok"/>
        </w:rPr>
        <w:t xml:space="preserve">, </w:t>
      </w:r>
      <w:r>
        <w:rPr>
          <w:rStyle w:val="StringTok"/>
        </w:rPr>
        <w:t xml:space="preserve">'{"case_author": true, "run_execute": true, "defect_log": true}'</w:t>
      </w:r>
      <w:r>
        <w:rPr>
          <w:rStyle w:val="NormalTok"/>
        </w:rPr>
        <w:t xml:space="preserve">),</w:t>
      </w:r>
      <w:r>
        <w:br/>
      </w:r>
      <w:r>
        <w:rPr>
          <w:rStyle w:val="NormalTok"/>
        </w:rPr>
        <w:t xml:space="preserve">  (</w:t>
      </w:r>
      <w:r>
        <w:rPr>
          <w:rStyle w:val="StringTok"/>
        </w:rPr>
        <w:t xml:space="preserve">'Stakeholder'</w:t>
      </w:r>
      <w:r>
        <w:rPr>
          <w:rStyle w:val="NormalTok"/>
        </w:rPr>
        <w:t xml:space="preserve">, </w:t>
      </w:r>
      <w:r>
        <w:rPr>
          <w:rStyle w:val="StringTok"/>
        </w:rPr>
        <w:t xml:space="preserve">'{"report_view": true, "dashboard_view": true}'</w:t>
      </w:r>
      <w:r>
        <w:rPr>
          <w:rStyle w:val="NormalTok"/>
        </w:rPr>
        <w:t xml:space="preserve">);</w:t>
      </w:r>
      <w:r>
        <w:br/>
      </w:r>
      <w:r>
        <w:br/>
      </w:r>
      <w:r>
        <w:rPr>
          <w:rStyle w:val="CommentTok"/>
        </w:rPr>
        <w:t xml:space="preserve">-- (TB-038) user_roles [PM1: RBAC binding]</w:t>
      </w:r>
      <w:r>
        <w:br/>
      </w:r>
      <w:r>
        <w:rPr>
          <w:rStyle w:val="KeywordTok"/>
        </w:rPr>
        <w:t xml:space="preserve">CREATE</w:t>
      </w:r>
      <w:r>
        <w:rPr>
          <w:rStyle w:val="NormalTok"/>
        </w:rPr>
        <w:t xml:space="preserve"> </w:t>
      </w:r>
      <w:r>
        <w:rPr>
          <w:rStyle w:val="KeywordTok"/>
        </w:rPr>
        <w:t xml:space="preserve">TABLE</w:t>
      </w:r>
      <w:r>
        <w:rPr>
          <w:rStyle w:val="NormalTok"/>
        </w:rPr>
        <w:t xml:space="preserve"> user_roles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assigned_at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(user_id, role_id)</w:t>
      </w:r>
      <w:r>
        <w:br/>
      </w:r>
      <w:r>
        <w:rPr>
          <w:rStyle w:val="NormalTok"/>
        </w:rPr>
        <w:t xml:space="preserve">);</w:t>
      </w:r>
      <w:r>
        <w:br/>
      </w:r>
      <w:r>
        <w:br/>
      </w:r>
      <w:r>
        <w:rPr>
          <w:rStyle w:val="CommentTok"/>
        </w:rPr>
        <w:t xml:space="preserve">-- (TB-004) projects [PM1: single-project per org (PM4: multi-project)]</w:t>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idx_project_org </w:t>
      </w:r>
      <w:r>
        <w:rPr>
          <w:rStyle w:val="KeywordTok"/>
        </w:rPr>
        <w:t xml:space="preserve">ON</w:t>
      </w:r>
      <w:r>
        <w:rPr>
          <w:rStyle w:val="NormalTok"/>
        </w:rPr>
        <w:t xml:space="preserve"> projects(org_id);</w:t>
      </w:r>
      <w:r>
        <w:br/>
      </w:r>
      <w:r>
        <w:br/>
      </w:r>
      <w:r>
        <w:rPr>
          <w:rStyle w:val="CommentTok"/>
        </w:rPr>
        <w:t xml:space="preserve">-- (TB-039) project_environments [PM1: config per environment]</w:t>
      </w:r>
      <w:r>
        <w:br/>
      </w:r>
      <w:r>
        <w:rPr>
          <w:rStyle w:val="KeywordTok"/>
        </w:rPr>
        <w:t xml:space="preserve">CREATE</w:t>
      </w:r>
      <w:r>
        <w:rPr>
          <w:rStyle w:val="NormalTok"/>
        </w:rPr>
        <w:t xml:space="preserve"> </w:t>
      </w:r>
      <w:r>
        <w:rPr>
          <w:rStyle w:val="KeywordTok"/>
        </w:rPr>
        <w:t xml:space="preserve">TABLE</w:t>
      </w:r>
      <w:r>
        <w:rPr>
          <w:rStyle w:val="NormalTok"/>
        </w:rPr>
        <w:t xml:space="preserve"> project_environments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environment_variables JSONB,</w:t>
      </w:r>
      <w:r>
        <w:br/>
      </w:r>
      <w:r>
        <w:rPr>
          <w:rStyle w:val="NormalTok"/>
        </w:rPr>
        <w:t xml:space="preserve">  secrets_encrypted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name)</w:t>
      </w:r>
      <w:r>
        <w:br/>
      </w:r>
      <w:r>
        <w:rPr>
          <w:rStyle w:val="NormalTok"/>
        </w:rPr>
        <w:t xml:space="preserve">);</w:t>
      </w:r>
      <w:r>
        <w:br/>
      </w:r>
      <w:r>
        <w:br/>
      </w:r>
      <w:r>
        <w:rPr>
          <w:rStyle w:val="CommentTok"/>
        </w:rPr>
        <w:t xml:space="preserve">-- (TB-007) test_cases [PM1-P1: core test asset]</w:t>
      </w:r>
      <w:r>
        <w:br/>
      </w:r>
      <w:r>
        <w:rPr>
          <w:rStyle w:val="KeywordTok"/>
        </w:rPr>
        <w:t xml:space="preserve">CREATE</w:t>
      </w:r>
      <w:r>
        <w:rPr>
          <w:rStyle w:val="NormalTok"/>
        </w:rPr>
        <w:t xml:space="preserve"> </w:t>
      </w:r>
      <w:r>
        <w:rPr>
          <w:rStyle w:val="KeywordTok"/>
        </w:rPr>
        <w:t xml:space="preserve">TABLE</w:t>
      </w:r>
      <w:r>
        <w:rPr>
          <w:rStyle w:val="NormalTok"/>
        </w:rPr>
        <w:t xml:space="preserve"> test_cases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case_type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preconditions TEXT,</w:t>
      </w:r>
      <w:r>
        <w:br/>
      </w:r>
      <w:r>
        <w:rPr>
          <w:rStyle w:val="NormalTok"/>
        </w:rPr>
        <w:t xml:space="preserve">  bdd_scenario TEXT,</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embedding VECTOR(</w:t>
      </w:r>
      <w:r>
        <w:rPr>
          <w:rStyle w:val="DecValTok"/>
        </w:rPr>
        <w:t xml:space="preserve">768</w:t>
      </w:r>
      <w:r>
        <w:rPr>
          <w:rStyle w:val="NormalTok"/>
        </w:rPr>
        <w:t xml:space="preserve">),</w:t>
      </w:r>
      <w:r>
        <w:br/>
      </w:r>
      <w:r>
        <w:rPr>
          <w:rStyle w:val="NormalTok"/>
        </w:rPr>
        <w:t xml:space="preserve">  </w:t>
      </w:r>
      <w:r>
        <w:rPr>
          <w:rStyle w:val="KeywordTok"/>
        </w:rPr>
        <w:t xml:space="preserve">UNIQUE</w:t>
      </w:r>
      <w:r>
        <w:rPr>
          <w:rStyle w:val="NormalTok"/>
        </w:rPr>
        <w:t xml:space="preserve">(project_id, title)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idx_case_org_project </w:t>
      </w:r>
      <w:r>
        <w:rPr>
          <w:rStyle w:val="KeywordTok"/>
        </w:rPr>
        <w:t xml:space="preserve">ON</w:t>
      </w:r>
      <w:r>
        <w:rPr>
          <w:rStyle w:val="NormalTok"/>
        </w:rPr>
        <w:t xml:space="preserve"> test_cases(org_id, project_id);</w:t>
      </w:r>
      <w:r>
        <w:br/>
      </w:r>
      <w:r>
        <w:rPr>
          <w:rStyle w:val="KeywordTok"/>
        </w:rPr>
        <w:t xml:space="preserve">CREATE</w:t>
      </w:r>
      <w:r>
        <w:rPr>
          <w:rStyle w:val="NormalTok"/>
        </w:rPr>
        <w:t xml:space="preserve"> </w:t>
      </w:r>
      <w:r>
        <w:rPr>
          <w:rStyle w:val="KeywordTok"/>
        </w:rPr>
        <w:t xml:space="preserve">INDEX</w:t>
      </w:r>
      <w:r>
        <w:rPr>
          <w:rStyle w:val="NormalTok"/>
        </w:rPr>
        <w:t xml:space="preserve"> idx_case_embedding </w:t>
      </w:r>
      <w:r>
        <w:rPr>
          <w:rStyle w:val="KeywordTok"/>
        </w:rPr>
        <w:t xml:space="preserve">ON</w:t>
      </w:r>
      <w:r>
        <w:rPr>
          <w:rStyle w:val="NormalTok"/>
        </w:rPr>
        <w:t xml:space="preserve"> test_cases </w:t>
      </w:r>
      <w:r>
        <w:rPr>
          <w:rStyle w:val="KeywordTok"/>
        </w:rPr>
        <w:t xml:space="preserve">USING</w:t>
      </w:r>
      <w:r>
        <w:rPr>
          <w:rStyle w:val="NormalTok"/>
        </w:rPr>
        <w:t xml:space="preserve"> ivfflat (embedding vector_cosine_ops)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(TB-008) test_steps [PM1-P1: step-by-step breakdown]</w:t>
      </w:r>
      <w:r>
        <w:br/>
      </w:r>
      <w:r>
        <w:rPr>
          <w:rStyle w:val="KeywordTok"/>
        </w:rPr>
        <w:t xml:space="preserve">CREATE</w:t>
      </w:r>
      <w:r>
        <w:rPr>
          <w:rStyle w:val="NormalTok"/>
        </w:rPr>
        <w:t xml:space="preserve"> </w:t>
      </w:r>
      <w:r>
        <w:rPr>
          <w:rStyle w:val="KeywordTok"/>
        </w:rPr>
        <w:t xml:space="preserve">TABLE</w:t>
      </w:r>
      <w:r>
        <w:rPr>
          <w:rStyle w:val="NormalTok"/>
        </w:rPr>
        <w:t xml:space="preserve"> test_steps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step_order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locator</w:t>
      </w:r>
      <w:r>
        <w:rPr>
          <w:rStyle w:val="NormalTok"/>
        </w:rPr>
        <w:t xml:space="preserv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expected_value TEXT,</w:t>
      </w:r>
      <w:r>
        <w:br/>
      </w:r>
      <w:r>
        <w:rPr>
          <w:rStyle w:val="NormalTok"/>
        </w:rPr>
        <w:t xml:space="preserve">  screenshot_path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(case_id, step_order)</w:t>
      </w:r>
      <w:r>
        <w:br/>
      </w:r>
      <w:r>
        <w:rPr>
          <w:rStyle w:val="NormalTok"/>
        </w:rPr>
        <w:t xml:space="preserve">);</w:t>
      </w:r>
      <w:r>
        <w:br/>
      </w:r>
      <w:r>
        <w:br/>
      </w:r>
      <w:r>
        <w:rPr>
          <w:rStyle w:val="CommentTok"/>
        </w:rPr>
        <w:t xml:space="preserve">-- (TB-031) requirement_traceability_matrix [PM1-P1: RTM]</w:t>
      </w:r>
      <w:r>
        <w:br/>
      </w:r>
      <w:r>
        <w:rPr>
          <w:rStyle w:val="KeywordTok"/>
        </w:rPr>
        <w:t xml:space="preserve">CREATE</w:t>
      </w:r>
      <w:r>
        <w:rPr>
          <w:rStyle w:val="NormalTok"/>
        </w:rPr>
        <w:t xml:space="preserve"> </w:t>
      </w:r>
      <w:r>
        <w:rPr>
          <w:rStyle w:val="KeywordTok"/>
        </w:rPr>
        <w:t xml:space="preserve">TABLE</w:t>
      </w:r>
      <w:r>
        <w:rPr>
          <w:rStyle w:val="NormalTok"/>
        </w:rPr>
        <w:t xml:space="preserve"> requirement_traceability_matrix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requirement_id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case_id UUID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coverage_status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last_verified_date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requirement_id, case_id)</w:t>
      </w:r>
      <w:r>
        <w:br/>
      </w:r>
      <w:r>
        <w:rPr>
          <w:rStyle w:val="NormalTok"/>
        </w:rPr>
        <w:t xml:space="preserve">);</w:t>
      </w:r>
      <w:r>
        <w:br/>
      </w:r>
      <w:r>
        <w:br/>
      </w:r>
      <w:r>
        <w:rPr>
          <w:rStyle w:val="CommentTok"/>
        </w:rPr>
        <w:t xml:space="preserve">-- (TB-032) test_case_versions [PM1-P1: version control]</w:t>
      </w:r>
      <w:r>
        <w:br/>
      </w:r>
      <w:r>
        <w:rPr>
          <w:rStyle w:val="KeywordTok"/>
        </w:rPr>
        <w:t xml:space="preserve">CREATE</w:t>
      </w:r>
      <w:r>
        <w:rPr>
          <w:rStyle w:val="NormalTok"/>
        </w:rPr>
        <w:t xml:space="preserve"> </w:t>
      </w:r>
      <w:r>
        <w:rPr>
          <w:rStyle w:val="KeywordTok"/>
        </w:rPr>
        <w:t xml:space="preserve">TABLE</w:t>
      </w:r>
      <w:r>
        <w:rPr>
          <w:rStyle w:val="NormalTok"/>
        </w:rPr>
        <w:t xml:space="preserve"> test_case_versions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content_snapshot JSONB,</w:t>
      </w:r>
      <w:r>
        <w:br/>
      </w:r>
      <w:r>
        <w:rPr>
          <w:rStyle w:val="NormalTok"/>
        </w:rPr>
        <w:t xml:space="preserve">  changed_by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changed_at TIMESTAMPTZ </w:t>
      </w:r>
      <w:r>
        <w:rPr>
          <w:rStyle w:val="KeywordTok"/>
        </w:rPr>
        <w:t xml:space="preserve">DEFAULT</w:t>
      </w:r>
      <w:r>
        <w:rPr>
          <w:rStyle w:val="NormalTok"/>
        </w:rPr>
        <w:t xml:space="preserve"> NOW(),</w:t>
      </w:r>
      <w:r>
        <w:br/>
      </w:r>
      <w:r>
        <w:rPr>
          <w:rStyle w:val="NormalTok"/>
        </w:rPr>
        <w:t xml:space="preserve">  change_description TEXT,</w:t>
      </w:r>
      <w:r>
        <w:br/>
      </w:r>
      <w:r>
        <w:rPr>
          <w:rStyle w:val="NormalTok"/>
        </w:rPr>
        <w:t xml:space="preserve">  </w:t>
      </w:r>
      <w:r>
        <w:rPr>
          <w:rStyle w:val="KeywordTok"/>
        </w:rPr>
        <w:t xml:space="preserve">UNIQUE</w:t>
      </w:r>
      <w:r>
        <w:rPr>
          <w:rStyle w:val="NormalTok"/>
        </w:rPr>
        <w:t xml:space="preserve">(case_id, version)</w:t>
      </w:r>
      <w:r>
        <w:br/>
      </w:r>
      <w:r>
        <w:rPr>
          <w:rStyle w:val="NormalTok"/>
        </w:rPr>
        <w:t xml:space="preserve">);</w:t>
      </w:r>
      <w:r>
        <w:br/>
      </w:r>
      <w:r>
        <w:br/>
      </w:r>
      <w:r>
        <w:rPr>
          <w:rStyle w:val="CommentTok"/>
        </w:rPr>
        <w:t xml:space="preserve">-- (TB-010) test_runs [PM1: execution tracking]</w:t>
      </w:r>
      <w:r>
        <w:br/>
      </w:r>
      <w:r>
        <w:rPr>
          <w:rStyle w:val="KeywordTok"/>
        </w:rPr>
        <w:t xml:space="preserve">CREATE</w:t>
      </w:r>
      <w:r>
        <w:rPr>
          <w:rStyle w:val="NormalTok"/>
        </w:rPr>
        <w:t xml:space="preserve"> </w:t>
      </w:r>
      <w:r>
        <w:rPr>
          <w:rStyle w:val="KeywordTok"/>
        </w:rPr>
        <w:t xml:space="preserve">TABLE</w:t>
      </w:r>
      <w:r>
        <w:rPr>
          <w:rStyle w:val="NormalTok"/>
        </w:rPr>
        <w:t xml:space="preserve"> test_runs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run_name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environment_id UUID </w:t>
      </w:r>
      <w:r>
        <w:rPr>
          <w:rStyle w:val="KeywordTok"/>
        </w:rPr>
        <w:t xml:space="preserve">REFERENCES</w:t>
      </w:r>
      <w:r>
        <w:rPr>
          <w:rStyle w:val="NormalTok"/>
        </w:rPr>
        <w:t xml:space="preserve"> project_environments(</w:t>
      </w:r>
      <w:r>
        <w:rPr>
          <w:rStyle w:val="KeywordTok"/>
        </w:rPr>
        <w:t xml:space="preserve">id</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'not_started'</w:t>
      </w:r>
      <w:r>
        <w:rPr>
          <w:rStyle w:val="NormalTok"/>
        </w:rPr>
        <w:t xml:space="preserve">,</w:t>
      </w:r>
      <w:r>
        <w:br/>
      </w:r>
      <w:r>
        <w:rPr>
          <w:rStyle w:val="NormalTok"/>
        </w:rPr>
        <w:t xml:space="preserve">  started_at TIMESTAMPTZ,</w:t>
      </w:r>
      <w:r>
        <w:br/>
      </w:r>
      <w:r>
        <w:rPr>
          <w:rStyle w:val="NormalTok"/>
        </w:rPr>
        <w:t xml:space="preserve">  ended_at TIMESTAMPTZ,</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idx_run_project </w:t>
      </w:r>
      <w:r>
        <w:rPr>
          <w:rStyle w:val="KeywordTok"/>
        </w:rPr>
        <w:t xml:space="preserve">ON</w:t>
      </w:r>
      <w:r>
        <w:rPr>
          <w:rStyle w:val="NormalTok"/>
        </w:rPr>
        <w:t xml:space="preserve"> test_runs(project_id, created_at </w:t>
      </w:r>
      <w:r>
        <w:rPr>
          <w:rStyle w:val="KeywordTok"/>
        </w:rPr>
        <w:t xml:space="preserve">DESC</w:t>
      </w:r>
      <w:r>
        <w:rPr>
          <w:rStyle w:val="NormalTok"/>
        </w:rPr>
        <w:t xml:space="preserve">);</w:t>
      </w:r>
      <w:r>
        <w:br/>
      </w:r>
      <w:r>
        <w:br/>
      </w:r>
      <w:r>
        <w:rPr>
          <w:rStyle w:val="CommentTok"/>
        </w:rPr>
        <w:t xml:space="preserve">-- (TB-011) test_results [PM1: per-case result]</w:t>
      </w:r>
      <w:r>
        <w:br/>
      </w:r>
      <w:r>
        <w:rPr>
          <w:rStyle w:val="KeywordTok"/>
        </w:rPr>
        <w:t xml:space="preserve">CREATE</w:t>
      </w:r>
      <w:r>
        <w:rPr>
          <w:rStyle w:val="NormalTok"/>
        </w:rPr>
        <w:t xml:space="preserve"> </w:t>
      </w:r>
      <w:r>
        <w:rPr>
          <w:rStyle w:val="KeywordTok"/>
        </w:rPr>
        <w:t xml:space="preserve">TABLE</w:t>
      </w:r>
      <w:r>
        <w:rPr>
          <w:rStyle w:val="NormalTok"/>
        </w:rPr>
        <w:t xml:space="preserve"> test_results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comments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idx_result_run_case </w:t>
      </w:r>
      <w:r>
        <w:rPr>
          <w:rStyle w:val="KeywordTok"/>
        </w:rPr>
        <w:t xml:space="preserve">ON</w:t>
      </w:r>
      <w:r>
        <w:rPr>
          <w:rStyle w:val="NormalTok"/>
        </w:rPr>
        <w:t xml:space="preserve"> test_results(run_id, case_id);</w:t>
      </w:r>
      <w:r>
        <w:br/>
      </w:r>
      <w:r>
        <w:br/>
      </w:r>
      <w:r>
        <w:rPr>
          <w:rStyle w:val="CommentTok"/>
        </w:rPr>
        <w:t xml:space="preserve">-- (TB-009) defects [PM1-P3: bug tracking + RCA]</w:t>
      </w:r>
      <w:r>
        <w:br/>
      </w:r>
      <w:r>
        <w:rPr>
          <w:rStyle w:val="KeywordTok"/>
        </w:rPr>
        <w:t xml:space="preserve">CREATE</w:t>
      </w:r>
      <w:r>
        <w:rPr>
          <w:rStyle w:val="NormalTok"/>
        </w:rPr>
        <w:t xml:space="preserve"> </w:t>
      </w:r>
      <w:r>
        <w:rPr>
          <w:rStyle w:val="KeywordTok"/>
        </w:rPr>
        <w:t xml:space="preserve">TABLE</w:t>
      </w:r>
      <w:r>
        <w:rPr>
          <w:rStyle w:val="NormalTok"/>
        </w:rPr>
        <w:t xml:space="preserve"> defects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severity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rca_analysis JSONB,</w:t>
      </w:r>
      <w:r>
        <w:br/>
      </w:r>
      <w:r>
        <w:rPr>
          <w:rStyle w:val="NormalTok"/>
        </w:rPr>
        <w:t xml:space="preserve">  rca_confidence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jira_issue_key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jira_sync_status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created_from_result_id UUID </w:t>
      </w:r>
      <w:r>
        <w:rPr>
          <w:rStyle w:val="KeywordTok"/>
        </w:rPr>
        <w:t xml:space="preserve">REFERENCES</w:t>
      </w:r>
      <w:r>
        <w:rPr>
          <w:rStyle w:val="NormalTok"/>
        </w:rPr>
        <w:t xml:space="preserve"> test_results(</w:t>
      </w:r>
      <w:r>
        <w:rPr>
          <w:rStyle w:val="KeywordTok"/>
        </w:rPr>
        <w:t xml:space="preserve">id</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embedding VECTOR(</w:t>
      </w:r>
      <w:r>
        <w:rPr>
          <w:rStyle w:val="DecValTok"/>
        </w:rPr>
        <w:t xml:space="preserve">768</w:t>
      </w:r>
      <w:r>
        <w:rPr>
          <w:rStyle w:val="NormalTok"/>
        </w:rPr>
        <w:t xml:space="preserve">),</w:t>
      </w:r>
      <w:r>
        <w:br/>
      </w:r>
      <w:r>
        <w:rPr>
          <w:rStyle w:val="NormalTok"/>
        </w:rPr>
        <w:t xml:space="preserve">  </w:t>
      </w:r>
      <w:r>
        <w:rPr>
          <w:rStyle w:val="KeywordTok"/>
        </w:rPr>
        <w:t xml:space="preserve">UNIQUE</w:t>
      </w:r>
      <w:r>
        <w:rPr>
          <w:rStyle w:val="NormalTok"/>
        </w:rPr>
        <w:t xml:space="preserve">(project_id, jira_issue_key)</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idx_defect_org_project </w:t>
      </w:r>
      <w:r>
        <w:rPr>
          <w:rStyle w:val="KeywordTok"/>
        </w:rPr>
        <w:t xml:space="preserve">ON</w:t>
      </w:r>
      <w:r>
        <w:rPr>
          <w:rStyle w:val="NormalTok"/>
        </w:rPr>
        <w:t xml:space="preserve"> defects(org_id, project_id);</w:t>
      </w:r>
      <w:r>
        <w:br/>
      </w:r>
      <w:r>
        <w:rPr>
          <w:rStyle w:val="KeywordTok"/>
        </w:rPr>
        <w:t xml:space="preserve">CREATE</w:t>
      </w:r>
      <w:r>
        <w:rPr>
          <w:rStyle w:val="NormalTok"/>
        </w:rPr>
        <w:t xml:space="preserve"> </w:t>
      </w:r>
      <w:r>
        <w:rPr>
          <w:rStyle w:val="KeywordTok"/>
        </w:rPr>
        <w:t xml:space="preserve">INDEX</w:t>
      </w:r>
      <w:r>
        <w:rPr>
          <w:rStyle w:val="NormalTok"/>
        </w:rPr>
        <w:t xml:space="preserve"> idx_defect_embedding </w:t>
      </w:r>
      <w:r>
        <w:rPr>
          <w:rStyle w:val="KeywordTok"/>
        </w:rPr>
        <w:t xml:space="preserve">ON</w:t>
      </w:r>
      <w:r>
        <w:rPr>
          <w:rStyle w:val="NormalTok"/>
        </w:rPr>
        <w:t xml:space="preserve"> defects </w:t>
      </w:r>
      <w:r>
        <w:rPr>
          <w:rStyle w:val="KeywordTok"/>
        </w:rPr>
        <w:t xml:space="preserve">USING</w:t>
      </w:r>
      <w:r>
        <w:rPr>
          <w:rStyle w:val="NormalTok"/>
        </w:rPr>
        <w:t xml:space="preserve"> ivfflat (embedding vector_cosine_ops)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(TB-042) rca_evidence [PM1-P3: A4 layer-by-layer]</w:t>
      </w:r>
      <w:r>
        <w:br/>
      </w:r>
      <w:r>
        <w:rPr>
          <w:rStyle w:val="KeywordTok"/>
        </w:rPr>
        <w:t xml:space="preserve">CREATE</w:t>
      </w:r>
      <w:r>
        <w:rPr>
          <w:rStyle w:val="NormalTok"/>
        </w:rPr>
        <w:t xml:space="preserve"> </w:t>
      </w:r>
      <w:r>
        <w:rPr>
          <w:rStyle w:val="KeywordTok"/>
        </w:rPr>
        <w:t xml:space="preserve">TABLE</w:t>
      </w:r>
      <w:r>
        <w:rPr>
          <w:rStyle w:val="NormalTok"/>
        </w:rPr>
        <w:t xml:space="preserve"> rca_evidence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defect_id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defects(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layer</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description TEXT,</w:t>
      </w:r>
      <w:r>
        <w:br/>
      </w:r>
      <w:r>
        <w:rPr>
          <w:rStyle w:val="NormalTok"/>
        </w:rPr>
        <w:t xml:space="preserve">  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evidence_path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(TB-043) evidence_artifacts [PM1-P3: screenshot/log/HAR/env]</w:t>
      </w:r>
      <w:r>
        <w:br/>
      </w:r>
      <w:r>
        <w:rPr>
          <w:rStyle w:val="KeywordTok"/>
        </w:rPr>
        <w:t xml:space="preserve">CREATE</w:t>
      </w:r>
      <w:r>
        <w:rPr>
          <w:rStyle w:val="NormalTok"/>
        </w:rPr>
        <w:t xml:space="preserve"> </w:t>
      </w:r>
      <w:r>
        <w:rPr>
          <w:rStyle w:val="KeywordTok"/>
        </w:rPr>
        <w:t xml:space="preserve">TABLE</w:t>
      </w:r>
      <w:r>
        <w:rPr>
          <w:rStyle w:val="NormalTok"/>
        </w:rPr>
        <w:t xml:space="preserve"> evidence_artifacts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defect_id UUID </w:t>
      </w:r>
      <w:r>
        <w:rPr>
          <w:rStyle w:val="KeywordTok"/>
        </w:rPr>
        <w:t xml:space="preserve">REFERENCES</w:t>
      </w:r>
      <w:r>
        <w:rPr>
          <w:rStyle w:val="NormalTok"/>
        </w:rPr>
        <w:t xml:space="preserve"> defects(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result_id UUID </w:t>
      </w:r>
      <w:r>
        <w:rPr>
          <w:rStyle w:val="KeywordTok"/>
        </w:rPr>
        <w:t xml:space="preserve">REFERENCES</w:t>
      </w:r>
      <w:r>
        <w:rPr>
          <w:rStyle w:val="NormalTok"/>
        </w:rPr>
        <w:t xml:space="preserve"> test_results(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BIGINT,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(TB-004) document_templates [PM1-P5: 12 core templates]</w:t>
      </w:r>
      <w:r>
        <w:br/>
      </w:r>
      <w:r>
        <w:rPr>
          <w:rStyle w:val="KeywordTok"/>
        </w:rPr>
        <w:t xml:space="preserve">CREATE</w:t>
      </w:r>
      <w:r>
        <w:rPr>
          <w:rStyle w:val="NormalTok"/>
        </w:rPr>
        <w:t xml:space="preserve"> </w:t>
      </w:r>
      <w:r>
        <w:rPr>
          <w:rStyle w:val="KeywordTok"/>
        </w:rPr>
        <w:t xml:space="preserve">TABLE</w:t>
      </w:r>
      <w:r>
        <w:rPr>
          <w:rStyle w:val="NormalTok"/>
        </w:rPr>
        <w:t xml:space="preserve"> document_templates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section_json JSONB,</w:t>
      </w:r>
      <w:r>
        <w:br/>
      </w:r>
      <w:r>
        <w:rPr>
          <w:rStyle w:val="NormalTok"/>
        </w:rPr>
        <w:t xml:space="preserve">  section_order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:INT</w:t>
      </w:r>
      <w:r>
        <w:rPr>
          <w:rStyle w:val="NormalTok"/>
        </w:rPr>
        <w:t xml:space="preserve">[],</w:t>
      </w:r>
      <w:r>
        <w:br/>
      </w:r>
      <w:r>
        <w:rPr>
          <w:rStyle w:val="NormalTok"/>
        </w:rPr>
        <w:t xml:space="preserve">  placeholders_json JSONB,</w:t>
      </w:r>
      <w:r>
        <w:br/>
      </w:r>
      <w:r>
        <w:rPr>
          <w:rStyle w:val="NormalTok"/>
        </w:rPr>
        <w:t xml:space="preserve">  confidence_fields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(TB-005) documents [PM1-P5: doc instances]</w:t>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template_id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document_templates(</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content_markdown TEXT,</w:t>
      </w:r>
      <w:r>
        <w:br/>
      </w:r>
      <w:r>
        <w:rPr>
          <w:rStyle w:val="NormalTok"/>
        </w:rPr>
        <w:t xml:space="preserve">  generated_flag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generated_by_agent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generated_confidence_per_section JSONB,</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idx_doc_project_status </w:t>
      </w:r>
      <w:r>
        <w:rPr>
          <w:rStyle w:val="KeywordTok"/>
        </w:rPr>
        <w:t xml:space="preserve">ON</w:t>
      </w:r>
      <w:r>
        <w:rPr>
          <w:rStyle w:val="NormalTok"/>
        </w:rPr>
        <w:t xml:space="preserve"> documents(project_id, status);</w:t>
      </w:r>
      <w:r>
        <w:br/>
      </w:r>
      <w:r>
        <w:br/>
      </w:r>
      <w:r>
        <w:rPr>
          <w:rStyle w:val="CommentTok"/>
        </w:rPr>
        <w:t xml:space="preserve">-- (TB-006) document_versions [PM1-P5: doc version control]</w:t>
      </w:r>
      <w:r>
        <w:br/>
      </w:r>
      <w:r>
        <w:rPr>
          <w:rStyle w:val="KeywordTok"/>
        </w:rPr>
        <w:t xml:space="preserve">CREATE</w:t>
      </w:r>
      <w:r>
        <w:rPr>
          <w:rStyle w:val="NormalTok"/>
        </w:rPr>
        <w:t xml:space="preserve"> </w:t>
      </w:r>
      <w:r>
        <w:rPr>
          <w:rStyle w:val="KeywordTok"/>
        </w:rPr>
        <w:t xml:space="preserve">TABLE</w:t>
      </w:r>
      <w:r>
        <w:rPr>
          <w:rStyle w:val="NormalTok"/>
        </w:rPr>
        <w:t xml:space="preserve"> document_versions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content_markdown TEXT,</w:t>
      </w:r>
      <w:r>
        <w:br/>
      </w:r>
      <w:r>
        <w:rPr>
          <w:rStyle w:val="NormalTok"/>
        </w:rPr>
        <w:t xml:space="preserve">  changed_by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changed_at TIMESTAMPTZ </w:t>
      </w:r>
      <w:r>
        <w:rPr>
          <w:rStyle w:val="KeywordTok"/>
        </w:rPr>
        <w:t xml:space="preserve">DEFAULT</w:t>
      </w:r>
      <w:r>
        <w:rPr>
          <w:rStyle w:val="NormalTok"/>
        </w:rPr>
        <w:t xml:space="preserve"> NOW(),</w:t>
      </w:r>
      <w:r>
        <w:br/>
      </w:r>
      <w:r>
        <w:rPr>
          <w:rStyle w:val="NormalTok"/>
        </w:rPr>
        <w:t xml:space="preserve">  change_reason TEXT,</w:t>
      </w:r>
      <w:r>
        <w:br/>
      </w:r>
      <w:r>
        <w:rPr>
          <w:rStyle w:val="NormalTok"/>
        </w:rPr>
        <w:t xml:space="preserve">  </w:t>
      </w:r>
      <w:r>
        <w:rPr>
          <w:rStyle w:val="KeywordTok"/>
        </w:rPr>
        <w:t xml:space="preserve">UNIQUE</w:t>
      </w:r>
      <w:r>
        <w:rPr>
          <w:rStyle w:val="NormalTok"/>
        </w:rPr>
        <w:t xml:space="preserve">(document_id, version)</w:t>
      </w:r>
      <w:r>
        <w:br/>
      </w:r>
      <w:r>
        <w:rPr>
          <w:rStyle w:val="NormalTok"/>
        </w:rPr>
        <w:t xml:space="preserve">);</w:t>
      </w:r>
      <w:r>
        <w:br/>
      </w:r>
      <w:r>
        <w:br/>
      </w:r>
      <w:r>
        <w:rPr>
          <w:rStyle w:val="CommentTok"/>
        </w:rPr>
        <w:t xml:space="preserve">-- (TB-048) document_approvals [PM1-P5: approval workflow]</w:t>
      </w:r>
      <w:r>
        <w:br/>
      </w:r>
      <w:r>
        <w:rPr>
          <w:rStyle w:val="KeywordTok"/>
        </w:rPr>
        <w:t xml:space="preserve">CREATE</w:t>
      </w:r>
      <w:r>
        <w:rPr>
          <w:rStyle w:val="NormalTok"/>
        </w:rPr>
        <w:t xml:space="preserve"> </w:t>
      </w:r>
      <w:r>
        <w:rPr>
          <w:rStyle w:val="KeywordTok"/>
        </w:rPr>
        <w:t xml:space="preserve">TABLE</w:t>
      </w:r>
      <w:r>
        <w:rPr>
          <w:rStyle w:val="NormalTok"/>
        </w:rPr>
        <w:t xml:space="preserve"> document_approvals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approver_user_id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approval_status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reviewed_at TIMESTAMPTZ,</w:t>
      </w:r>
      <w:r>
        <w:br/>
      </w:r>
      <w:r>
        <w:rPr>
          <w:rStyle w:val="NormalTok"/>
        </w:rPr>
        <w:t xml:space="preserve">  feedback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(TB-011) knowledge_base_entries [PM1: RAG context]</w:t>
      </w:r>
      <w:r>
        <w:br/>
      </w:r>
      <w:r>
        <w:rPr>
          <w:rStyle w:val="KeywordTok"/>
        </w:rPr>
        <w:t xml:space="preserve">CREATE</w:t>
      </w:r>
      <w:r>
        <w:rPr>
          <w:rStyle w:val="NormalTok"/>
        </w:rPr>
        <w:t xml:space="preserve"> </w:t>
      </w:r>
      <w:r>
        <w:rPr>
          <w:rStyle w:val="KeywordTok"/>
        </w:rPr>
        <w:t xml:space="preserve">TABLE</w:t>
      </w:r>
      <w:r>
        <w:rPr>
          <w:rStyle w:val="NormalTok"/>
        </w:rPr>
        <w:t xml:space="preserve"> knowledge_base_entries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content_markdown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768</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idx_kb_embedding </w:t>
      </w:r>
      <w:r>
        <w:rPr>
          <w:rStyle w:val="KeywordTok"/>
        </w:rPr>
        <w:t xml:space="preserve">ON</w:t>
      </w:r>
      <w:r>
        <w:rPr>
          <w:rStyle w:val="NormalTok"/>
        </w:rPr>
        <w:t xml:space="preserve"> knowledge_base_entries </w:t>
      </w:r>
      <w:r>
        <w:rPr>
          <w:rStyle w:val="KeywordTok"/>
        </w:rPr>
        <w:t xml:space="preserve">USING</w:t>
      </w:r>
      <w:r>
        <w:rPr>
          <w:rStyle w:val="NormalTok"/>
        </w:rPr>
        <w:t xml:space="preserve"> ivfflat (embedding vector_cosine_ops)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idx_kb_org_status </w:t>
      </w:r>
      <w:r>
        <w:rPr>
          <w:rStyle w:val="KeywordTok"/>
        </w:rPr>
        <w:t xml:space="preserve">ON</w:t>
      </w:r>
      <w:r>
        <w:rPr>
          <w:rStyle w:val="NormalTok"/>
        </w:rPr>
        <w:t xml:space="preserve"> knowledge_base_entries(org_id, status);</w:t>
      </w:r>
      <w:r>
        <w:br/>
      </w:r>
      <w:r>
        <w:br/>
      </w:r>
      <w:r>
        <w:rPr>
          <w:rStyle w:val="CommentTok"/>
        </w:rPr>
        <w:t xml:space="preserve">-- (TB-040) audit_events [PM1: immutable action log]</w:t>
      </w:r>
      <w:r>
        <w:br/>
      </w: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actor_user_id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resource_type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resource_id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changes_before JSONB,</w:t>
      </w:r>
      <w:r>
        <w:br/>
      </w:r>
      <w:r>
        <w:rPr>
          <w:rStyle w:val="NormalTok"/>
        </w:rPr>
        <w:t xml:space="preserve">  changes_after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idx_audit_org_action </w:t>
      </w:r>
      <w:r>
        <w:rPr>
          <w:rStyle w:val="KeywordTok"/>
        </w:rPr>
        <w:t xml:space="preserve">ON</w:t>
      </w:r>
      <w:r>
        <w:rPr>
          <w:rStyle w:val="NormalTok"/>
        </w:rPr>
        <w:t xml:space="preserve"> audit_events(org_id, action, created_at </w:t>
      </w:r>
      <w:r>
        <w:rPr>
          <w:rStyle w:val="KeywordTok"/>
        </w:rPr>
        <w:t xml:space="preserve">DESC</w:t>
      </w:r>
      <w:r>
        <w:rPr>
          <w:rStyle w:val="NormalTok"/>
        </w:rPr>
        <w:t xml:space="preserve">);</w:t>
      </w:r>
      <w:r>
        <w:br/>
      </w:r>
      <w:r>
        <w:br/>
      </w:r>
      <w:r>
        <w:rPr>
          <w:rStyle w:val="CommentTok"/>
        </w:rPr>
        <w:t xml:space="preserve">-- (TB-013) jira_integrations [PM1-P2: Jira OAuth + 2-way sync; PM3 M17: multi-auth]</w:t>
      </w:r>
      <w:r>
        <w:br/>
      </w:r>
      <w:r>
        <w:rPr>
          <w:rStyle w:val="KeywordTok"/>
        </w:rPr>
        <w:t xml:space="preserve">CREATE</w:t>
      </w:r>
      <w:r>
        <w:rPr>
          <w:rStyle w:val="NormalTok"/>
        </w:rPr>
        <w:t xml:space="preserve"> </w:t>
      </w:r>
      <w:r>
        <w:rPr>
          <w:rStyle w:val="KeywordTok"/>
        </w:rPr>
        <w:t xml:space="preserve">TABLE</w:t>
      </w:r>
      <w:r>
        <w:rPr>
          <w:rStyle w:val="NormalTok"/>
        </w:rPr>
        <w:t xml:space="preserve"> jira_integrations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CommentTok"/>
        </w:rPr>
        <w:t xml:space="preserve">-- [PM3 M17] per-project auth (NULL = org-level, PM1 default)</w:t>
      </w:r>
      <w:r>
        <w:br/>
      </w:r>
      <w:r>
        <w:rPr>
          <w:rStyle w:val="NormalTok"/>
        </w:rPr>
        <w:t xml:space="preserve">  instance_url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auth_method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'oauth'</w:t>
      </w:r>
      <w:r>
        <w:rPr>
          <w:rStyle w:val="NormalTok"/>
        </w:rPr>
        <w:t xml:space="preserve">,  </w:t>
      </w:r>
      <w:r>
        <w:rPr>
          <w:rStyle w:val="CommentTok"/>
        </w:rPr>
        <w:t xml:space="preserve">-- [PM1] 'oauth' only; [PM3 M17] 'oauth' | 'api_token' | 'pat' | 'custom_oauth'</w:t>
      </w:r>
      <w:r>
        <w:br/>
      </w:r>
      <w:r>
        <w:rPr>
          <w:rStyle w:val="NormalTok"/>
        </w:rPr>
        <w:t xml:space="preserve">  client_id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nullable when auth_method != 'oauth'</w:t>
      </w:r>
      <w:r>
        <w:br/>
      </w:r>
      <w:r>
        <w:rPr>
          <w:rStyle w:val="NormalTok"/>
        </w:rPr>
        <w:t xml:space="preserve">  oauth_token_encrypted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CommentTok"/>
        </w:rPr>
        <w:t xml:space="preserve">-- nullable when auth_method != 'oauth'</w:t>
      </w:r>
      <w:r>
        <w:br/>
      </w:r>
      <w:r>
        <w:rPr>
          <w:rStyle w:val="NormalTok"/>
        </w:rPr>
        <w:t xml:space="preserve">  refresh_token_encrypted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api_token_encrypted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CommentTok"/>
        </w:rPr>
        <w:t xml:space="preserve">-- [PM3 M17] api_token / pat</w:t>
      </w:r>
      <w:r>
        <w:br/>
      </w:r>
      <w:r>
        <w:rPr>
          <w:rStyle w:val="NormalTok"/>
        </w:rPr>
        <w:t xml:space="preserve">  api_user_email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[PM3 M17] email pairing for API Token Basic Auth</w:t>
      </w:r>
      <w:r>
        <w:br/>
      </w:r>
      <w:r>
        <w:rPr>
          <w:rStyle w:val="NormalTok"/>
        </w:rPr>
        <w:t xml:space="preserve">  custom_oauth_provider_id UUID </w:t>
      </w:r>
      <w:r>
        <w:rPr>
          <w:rStyle w:val="KeywordTok"/>
        </w:rPr>
        <w:t xml:space="preserve">REFERENCES</w:t>
      </w:r>
      <w:r>
        <w:rPr>
          <w:rStyle w:val="NormalTok"/>
        </w:rPr>
        <w:t xml:space="preserve"> jira_custom_oauth_providers(</w:t>
      </w:r>
      <w:r>
        <w:rPr>
          <w:rStyle w:val="KeywordTok"/>
        </w:rPr>
        <w:t xml:space="preserve">id</w:t>
      </w:r>
      <w:r>
        <w:rPr>
          <w:rStyle w:val="NormalTok"/>
        </w:rPr>
        <w:t xml:space="preserve">),  </w:t>
      </w:r>
      <w:r>
        <w:rPr>
          <w:rStyle w:val="CommentTok"/>
        </w:rPr>
        <w:t xml:space="preserve">-- [PM3 M17] FK to TB-013b</w:t>
      </w:r>
      <w:r>
        <w:br/>
      </w:r>
      <w:r>
        <w:rPr>
          <w:rStyle w:val="NormalTok"/>
        </w:rPr>
        <w:t xml:space="preserve">  self_signed_cert_trusted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[PM3 M17] for on-prem Jira Server/DC</w:t>
      </w:r>
      <w:r>
        <w:br/>
      </w:r>
      <w:r>
        <w:rPr>
          <w:rStyle w:val="NormalTok"/>
        </w:rPr>
        <w:t xml:space="preserve">  project_key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field_mappings JSONB,</w:t>
      </w:r>
      <w:r>
        <w:br/>
      </w:r>
      <w:r>
        <w:rPr>
          <w:rStyle w:val="NormalTok"/>
        </w:rPr>
        <w:t xml:space="preserve">  sync_direction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last_test_connection_at TIMESTAMPTZ,                </w:t>
      </w:r>
      <w:r>
        <w:rPr>
          <w:rStyle w:val="CommentTok"/>
        </w:rPr>
        <w:t xml:space="preserve">-- [PM3 M17] EP-006e result timestamp</w:t>
      </w:r>
      <w:r>
        <w:br/>
      </w:r>
      <w:r>
        <w:rPr>
          <w:rStyle w:val="NormalTok"/>
        </w:rPr>
        <w:t xml:space="preserve">  last_test_connection_status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[PM3 M17] 'ok' | 'auth_failed' | 'unreachable' | 'forbidden'</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project_id, instance_url),</w:t>
      </w:r>
      <w:r>
        <w:br/>
      </w:r>
      <w:r>
        <w:rPr>
          <w:rStyle w:val="NormalTok"/>
        </w:rPr>
        <w:t xml:space="preserve">  </w:t>
      </w:r>
      <w:r>
        <w:rPr>
          <w:rStyle w:val="KeywordTok"/>
        </w:rPr>
        <w:t xml:space="preserve">CHECK</w:t>
      </w:r>
      <w:r>
        <w:rPr>
          <w:rStyle w:val="NormalTok"/>
        </w:rPr>
        <w:t xml:space="preserve"> (</w:t>
      </w:r>
      <w:r>
        <w:br/>
      </w:r>
      <w:r>
        <w:rPr>
          <w:rStyle w:val="NormalTok"/>
        </w:rPr>
        <w:t xml:space="preserve">    (auth_method </w:t>
      </w:r>
      <w:r>
        <w:rPr>
          <w:rStyle w:val="OperatorTok"/>
        </w:rPr>
        <w:t xml:space="preserve">=</w:t>
      </w:r>
      <w:r>
        <w:rPr>
          <w:rStyle w:val="NormalTok"/>
        </w:rPr>
        <w:t xml:space="preserve"> </w:t>
      </w:r>
      <w:r>
        <w:rPr>
          <w:rStyle w:val="StringTok"/>
        </w:rPr>
        <w:t xml:space="preserve">'oauth'</w:t>
      </w:r>
      <w:r>
        <w:rPr>
          <w:rStyle w:val="NormalTok"/>
        </w:rPr>
        <w:t xml:space="preserve"> </w:t>
      </w:r>
      <w:r>
        <w:rPr>
          <w:rStyle w:val="KeywordTok"/>
        </w:rPr>
        <w:t xml:space="preserve">AND</w:t>
      </w:r>
      <w:r>
        <w:rPr>
          <w:rStyle w:val="NormalTok"/>
        </w:rPr>
        <w:t xml:space="preserve"> 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oauth_token_encrypted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(auth_method </w:t>
      </w:r>
      <w:r>
        <w:rPr>
          <w:rStyle w:val="OperatorTok"/>
        </w:rPr>
        <w:t xml:space="preserve">=</w:t>
      </w:r>
      <w:r>
        <w:rPr>
          <w:rStyle w:val="NormalTok"/>
        </w:rPr>
        <w:t xml:space="preserve"> </w:t>
      </w:r>
      <w:r>
        <w:rPr>
          <w:rStyle w:val="StringTok"/>
        </w:rPr>
        <w:t xml:space="preserve">'api_token'</w:t>
      </w:r>
      <w:r>
        <w:rPr>
          <w:rStyle w:val="NormalTok"/>
        </w:rPr>
        <w:t xml:space="preserve"> </w:t>
      </w:r>
      <w:r>
        <w:rPr>
          <w:rStyle w:val="KeywordTok"/>
        </w:rPr>
        <w:t xml:space="preserve">AND</w:t>
      </w:r>
      <w:r>
        <w:rPr>
          <w:rStyle w:val="NormalTok"/>
        </w:rPr>
        <w:t xml:space="preserve"> api_token_encrypted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api_user_email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(auth_method </w:t>
      </w:r>
      <w:r>
        <w:rPr>
          <w:rStyle w:val="OperatorTok"/>
        </w:rPr>
        <w:t xml:space="preserve">=</w:t>
      </w:r>
      <w:r>
        <w:rPr>
          <w:rStyle w:val="NormalTok"/>
        </w:rPr>
        <w:t xml:space="preserve"> </w:t>
      </w:r>
      <w:r>
        <w:rPr>
          <w:rStyle w:val="StringTok"/>
        </w:rPr>
        <w:t xml:space="preserve">'pat'</w:t>
      </w:r>
      <w:r>
        <w:rPr>
          <w:rStyle w:val="NormalTok"/>
        </w:rPr>
        <w:t xml:space="preserve"> </w:t>
      </w:r>
      <w:r>
        <w:rPr>
          <w:rStyle w:val="KeywordTok"/>
        </w:rPr>
        <w:t xml:space="preserve">AND</w:t>
      </w:r>
      <w:r>
        <w:rPr>
          <w:rStyle w:val="NormalTok"/>
        </w:rPr>
        <w:t xml:space="preserve"> api_token_encrypted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(auth_method </w:t>
      </w:r>
      <w:r>
        <w:rPr>
          <w:rStyle w:val="OperatorTok"/>
        </w:rPr>
        <w:t xml:space="preserve">=</w:t>
      </w:r>
      <w:r>
        <w:rPr>
          <w:rStyle w:val="NormalTok"/>
        </w:rPr>
        <w:t xml:space="preserve"> </w:t>
      </w:r>
      <w:r>
        <w:rPr>
          <w:rStyle w:val="StringTok"/>
        </w:rPr>
        <w:t xml:space="preserve">'custom_oauth'</w:t>
      </w:r>
      <w:r>
        <w:rPr>
          <w:rStyle w:val="NormalTok"/>
        </w:rPr>
        <w:t xml:space="preserve"> </w:t>
      </w:r>
      <w:r>
        <w:rPr>
          <w:rStyle w:val="KeywordTok"/>
        </w:rPr>
        <w:t xml:space="preserve">AND</w:t>
      </w:r>
      <w:r>
        <w:rPr>
          <w:rStyle w:val="NormalTok"/>
        </w:rPr>
        <w:t xml:space="preserve"> custom_oauth_provider_id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(TB-013b) jira_custom_oauth_providers [PM3 M17: bring-your-own OAuth proxy]</w:t>
      </w:r>
      <w:r>
        <w:br/>
      </w:r>
      <w:r>
        <w:rPr>
          <w:rStyle w:val="KeywordTok"/>
        </w:rPr>
        <w:t xml:space="preserve">CREATE</w:t>
      </w:r>
      <w:r>
        <w:rPr>
          <w:rStyle w:val="NormalTok"/>
        </w:rPr>
        <w:t xml:space="preserve"> </w:t>
      </w:r>
      <w:r>
        <w:rPr>
          <w:rStyle w:val="KeywordTok"/>
        </w:rPr>
        <w:t xml:space="preserve">TABLE</w:t>
      </w:r>
      <w:r>
        <w:rPr>
          <w:rStyle w:val="NormalTok"/>
        </w:rPr>
        <w:t xml:space="preserve"> jira_custom_oauth_providers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authorize_url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client_secret_encrypted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scopes_csv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provider_name)</w:t>
      </w:r>
      <w:r>
        <w:br/>
      </w:r>
      <w:r>
        <w:rPr>
          <w:rStyle w:val="NormalTok"/>
        </w:rPr>
        <w:t xml:space="preserve">);</w:t>
      </w:r>
      <w:r>
        <w:br/>
      </w:r>
      <w:r>
        <w:br/>
      </w:r>
      <w:r>
        <w:rPr>
          <w:rStyle w:val="CommentTok"/>
        </w:rPr>
        <w:t xml:space="preserve">-- (TB-014) github_integrations [PM1-P2: CI webhook]</w:t>
      </w:r>
      <w:r>
        <w:br/>
      </w:r>
      <w:r>
        <w:rPr>
          <w:rStyle w:val="KeywordTok"/>
        </w:rPr>
        <w:t xml:space="preserve">CREATE</w:t>
      </w:r>
      <w:r>
        <w:rPr>
          <w:rStyle w:val="NormalTok"/>
        </w:rPr>
        <w:t xml:space="preserve"> </w:t>
      </w:r>
      <w:r>
        <w:rPr>
          <w:rStyle w:val="KeywordTok"/>
        </w:rPr>
        <w:t xml:space="preserve">TABLE</w:t>
      </w:r>
      <w:r>
        <w:rPr>
          <w:rStyle w:val="NormalTok"/>
        </w:rPr>
        <w:t xml:space="preserve"> github_integrations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repo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webhook_url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api_token_encrypted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branch_filter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repo)</w:t>
      </w:r>
      <w:r>
        <w:br/>
      </w:r>
      <w:r>
        <w:rPr>
          <w:rStyle w:val="NormalTok"/>
        </w:rPr>
        <w:t xml:space="preserve">);</w:t>
      </w:r>
      <w:r>
        <w:br/>
      </w:r>
      <w:r>
        <w:br/>
      </w:r>
      <w:r>
        <w:rPr>
          <w:rStyle w:val="CommentTok"/>
        </w:rPr>
        <w:t xml:space="preserve">-- (TB-016) slack_integrations [PM1-P2: notifications + ChatOps]</w:t>
      </w:r>
      <w:r>
        <w:br/>
      </w:r>
      <w:r>
        <w:rPr>
          <w:rStyle w:val="KeywordTok"/>
        </w:rPr>
        <w:t xml:space="preserve">CREATE</w:t>
      </w:r>
      <w:r>
        <w:rPr>
          <w:rStyle w:val="NormalTok"/>
        </w:rPr>
        <w:t xml:space="preserve"> </w:t>
      </w:r>
      <w:r>
        <w:rPr>
          <w:rStyle w:val="KeywordTok"/>
        </w:rPr>
        <w:t xml:space="preserve">TABLE</w:t>
      </w:r>
      <w:r>
        <w:rPr>
          <w:rStyle w:val="NormalTok"/>
        </w:rPr>
        <w:t xml:space="preserve"> slack_integrations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workspace_id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bot_token_encrypted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app_id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notification_channel_id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chatops_enabled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chatops_command_prefix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'/qa-nexus'</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(TB-041) integration_sync_log [PM1-P2: sync tracking]</w:t>
      </w:r>
      <w:r>
        <w:br/>
      </w:r>
      <w:r>
        <w:rPr>
          <w:rStyle w:val="KeywordTok"/>
        </w:rPr>
        <w:t xml:space="preserve">CREATE</w:t>
      </w:r>
      <w:r>
        <w:rPr>
          <w:rStyle w:val="NormalTok"/>
        </w:rPr>
        <w:t xml:space="preserve"> </w:t>
      </w:r>
      <w:r>
        <w:rPr>
          <w:rStyle w:val="KeywordTok"/>
        </w:rPr>
        <w:t xml:space="preserve">TABLE</w:t>
      </w:r>
      <w:r>
        <w:rPr>
          <w:rStyle w:val="NormalTok"/>
        </w:rPr>
        <w:t xml:space="preserve"> integration_sync_log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integration_id UUID,</w:t>
      </w:r>
      <w:r>
        <w:br/>
      </w:r>
      <w:r>
        <w:rPr>
          <w:rStyle w:val="NormalTok"/>
        </w:rPr>
        <w:t xml:space="preserve">  direction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source_entity_id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target_entity_id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error_message TEXT,</w:t>
      </w:r>
      <w:r>
        <w:br/>
      </w:r>
      <w:r>
        <w:rPr>
          <w:rStyle w:val="NormalTok"/>
        </w:rPr>
        <w:t xml:space="preserve">  synced_at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idx_sync_integration </w:t>
      </w:r>
      <w:r>
        <w:rPr>
          <w:rStyle w:val="KeywordTok"/>
        </w:rPr>
        <w:t xml:space="preserve">ON</w:t>
      </w:r>
      <w:r>
        <w:rPr>
          <w:rStyle w:val="NormalTok"/>
        </w:rPr>
        <w:t xml:space="preserve"> integration_sync_log(integration_id, synced_at </w:t>
      </w:r>
      <w:r>
        <w:rPr>
          <w:rStyle w:val="KeywordTok"/>
        </w:rPr>
        <w:t xml:space="preserve">DESC</w:t>
      </w:r>
      <w:r>
        <w:rPr>
          <w:rStyle w:val="NormalTok"/>
        </w:rPr>
        <w:t xml:space="preserve">);</w:t>
      </w:r>
      <w:r>
        <w:br/>
      </w:r>
      <w:r>
        <w:br/>
      </w:r>
      <w:r>
        <w:rPr>
          <w:rStyle w:val="CommentTok"/>
        </w:rPr>
        <w:t xml:space="preserve">-- (TB-018) reports [PM1-P4: reporting]</w:t>
      </w:r>
      <w:r>
        <w:br/>
      </w:r>
      <w:r>
        <w:rPr>
          <w:rStyle w:val="KeywordTok"/>
        </w:rPr>
        <w:t xml:space="preserve">CREATE</w:t>
      </w:r>
      <w:r>
        <w:rPr>
          <w:rStyle w:val="NormalTok"/>
        </w:rPr>
        <w:t xml:space="preserve"> </w:t>
      </w:r>
      <w:r>
        <w:rPr>
          <w:rStyle w:val="KeywordTok"/>
        </w:rPr>
        <w:t xml:space="preserve">TABLE</w:t>
      </w:r>
      <w:r>
        <w:rPr>
          <w:rStyle w:val="NormalTok"/>
        </w:rPr>
        <w:t xml:space="preserve"> reports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report_type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template_id UUID </w:t>
      </w:r>
      <w:r>
        <w:rPr>
          <w:rStyle w:val="KeywordTok"/>
        </w:rPr>
        <w:t xml:space="preserve">REFERENCES</w:t>
      </w:r>
      <w:r>
        <w:rPr>
          <w:rStyle w:val="NormalTok"/>
        </w:rPr>
        <w:t xml:space="preserve"> document_templates(</w:t>
      </w:r>
      <w:r>
        <w:rPr>
          <w:rStyle w:val="KeywordTok"/>
        </w:rPr>
        <w:t xml:space="preserve">id</w:t>
      </w:r>
      <w:r>
        <w:rPr>
          <w:rStyle w:val="NormalTok"/>
        </w:rPr>
        <w:t xml:space="preserve">),</w:t>
      </w:r>
      <w:r>
        <w:br/>
      </w:r>
      <w:r>
        <w:rPr>
          <w:rStyle w:val="NormalTok"/>
        </w:rPr>
        <w:t xml:space="preserve">  schedule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generated_at TIMESTAMPTZ,</w:t>
      </w:r>
      <w:r>
        <w:br/>
      </w:r>
      <w:r>
        <w:rPr>
          <w:rStyle w:val="NormalTok"/>
        </w:rPr>
        <w:t xml:space="preserve">  exported_at TIMESTAMPTZ,</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idx_report_project </w:t>
      </w:r>
      <w:r>
        <w:rPr>
          <w:rStyle w:val="KeywordTok"/>
        </w:rPr>
        <w:t xml:space="preserve">ON</w:t>
      </w:r>
      <w:r>
        <w:rPr>
          <w:rStyle w:val="NormalTok"/>
        </w:rPr>
        <w:t xml:space="preserve"> reports(project_id, created_at </w:t>
      </w:r>
      <w:r>
        <w:rPr>
          <w:rStyle w:val="KeywordTok"/>
        </w:rPr>
        <w:t xml:space="preserve">DESC</w:t>
      </w:r>
      <w:r>
        <w:rPr>
          <w:rStyle w:val="NormalTok"/>
        </w:rPr>
        <w:t xml:space="preserve">);</w:t>
      </w:r>
      <w:r>
        <w:br/>
      </w:r>
      <w:r>
        <w:br/>
      </w:r>
      <w:r>
        <w:rPr>
          <w:rStyle w:val="CommentTok"/>
        </w:rPr>
        <w:t xml:space="preserve">-- (TB-045) report_snapshots [PM1-P4: daily metrics]</w:t>
      </w:r>
      <w:r>
        <w:br/>
      </w:r>
      <w:r>
        <w:rPr>
          <w:rStyle w:val="KeywordTok"/>
        </w:rPr>
        <w:t xml:space="preserve">CREATE</w:t>
      </w:r>
      <w:r>
        <w:rPr>
          <w:rStyle w:val="NormalTok"/>
        </w:rPr>
        <w:t xml:space="preserve"> </w:t>
      </w:r>
      <w:r>
        <w:rPr>
          <w:rStyle w:val="KeywordTok"/>
        </w:rPr>
        <w:t xml:space="preserve">TABLE</w:t>
      </w:r>
      <w:r>
        <w:rPr>
          <w:rStyle w:val="NormalTok"/>
        </w:rPr>
        <w:t xml:space="preserve"> report_snapshots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report_id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reports(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metric_name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value_numeric </w:t>
      </w:r>
      <w:r>
        <w:rPr>
          <w:rStyle w:val="DataTypeTok"/>
        </w:rPr>
        <w:t xml:space="preserve">NUMERIC</w:t>
      </w:r>
      <w:r>
        <w:rPr>
          <w:rStyle w:val="NormalTok"/>
        </w:rPr>
        <w:t xml:space="preserve">,</w:t>
      </w:r>
      <w:r>
        <w:br/>
      </w:r>
      <w:r>
        <w:rPr>
          <w:rStyle w:val="NormalTok"/>
        </w:rPr>
        <w:t xml:space="preserve">  </w:t>
      </w:r>
      <w:r>
        <w:rPr>
          <w:rStyle w:val="KeywordTok"/>
        </w:rPr>
        <w:t xml:space="preserve">dimension</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snapped_at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(TB-046) roi_metrics [PM1-P4: cost-avoidance formula]</w:t>
      </w:r>
      <w:r>
        <w:br/>
      </w:r>
      <w:r>
        <w:rPr>
          <w:rStyle w:val="KeywordTok"/>
        </w:rPr>
        <w:t xml:space="preserve">CREATE</w:t>
      </w:r>
      <w:r>
        <w:rPr>
          <w:rStyle w:val="NormalTok"/>
        </w:rPr>
        <w:t xml:space="preserve"> </w:t>
      </w:r>
      <w:r>
        <w:rPr>
          <w:rStyle w:val="KeywordTok"/>
        </w:rPr>
        <w:t xml:space="preserve">TABLE</w:t>
      </w:r>
      <w:r>
        <w:rPr>
          <w:rStyle w:val="NormalTok"/>
        </w:rPr>
        <w:t xml:space="preserve"> roi_metrics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defect_id UUID </w:t>
      </w:r>
      <w:r>
        <w:rPr>
          <w:rStyle w:val="KeywordTok"/>
        </w:rPr>
        <w:t xml:space="preserve">REFERENCES</w:t>
      </w:r>
      <w:r>
        <w:rPr>
          <w:rStyle w:val="NormalTok"/>
        </w:rPr>
        <w:t xml:space="preserve"> defects(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stage_detected_in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stage_multiplier </w:t>
      </w:r>
      <w:r>
        <w:rPr>
          <w:rStyle w:val="DataTypeTok"/>
        </w:rPr>
        <w:t xml:space="preserve">INT</w:t>
      </w:r>
      <w:r>
        <w:rPr>
          <w:rStyle w:val="NormalTok"/>
        </w:rPr>
        <w:t xml:space="preserve">,</w:t>
      </w:r>
      <w:r>
        <w:br/>
      </w:r>
      <w:r>
        <w:rPr>
          <w:rStyle w:val="NormalTok"/>
        </w:rPr>
        <w:t xml:space="preserve">  cost_avoidance_usd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calculated_at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(TB-050) feature_flags [PM1: OpenFeature config]</w:t>
      </w:r>
      <w:r>
        <w:br/>
      </w:r>
      <w:r>
        <w:rPr>
          <w:rStyle w:val="KeywordTok"/>
        </w:rPr>
        <w:t xml:space="preserve">CREATE</w:t>
      </w:r>
      <w:r>
        <w:rPr>
          <w:rStyle w:val="NormalTok"/>
        </w:rPr>
        <w:t xml:space="preserve"> </w:t>
      </w:r>
      <w:r>
        <w:rPr>
          <w:rStyle w:val="KeywordTok"/>
        </w:rPr>
        <w:t xml:space="preserve">TABLE</w:t>
      </w:r>
      <w:r>
        <w:rPr>
          <w:rStyle w:val="NormalTok"/>
        </w:rPr>
        <w:t xml:space="preserve"> feature_flags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flag_key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percentage_enabled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(TB-051) sessions [PM1: BetterAuth session tracking]</w:t>
      </w:r>
      <w:r>
        <w:br/>
      </w: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idx_session_user_expires </w:t>
      </w:r>
      <w:r>
        <w:rPr>
          <w:rStyle w:val="KeywordTok"/>
        </w:rPr>
        <w:t xml:space="preserve">ON</w:t>
      </w:r>
      <w:r>
        <w:rPr>
          <w:rStyle w:val="NormalTok"/>
        </w:rPr>
        <w:t xml:space="preserve"> sessions(user_id, expires_at);</w:t>
      </w:r>
    </w:p>
    <w:p>
      <w:pPr>
        <w:pStyle w:val="Heading3"/>
      </w:pPr>
      <w:bookmarkStart w:id="52" w:name="Xfc3227cfb11dc5626571b0a99c1e07c7e600431"/>
      <w:r>
        <w:t xml:space="preserve">PM2 Tables (TB-019–TB-024) — Self-Healing + Test Data + Full Automation</w:t>
      </w:r>
      <w:bookmarkEnd w:id="52"/>
    </w:p>
    <w:p>
      <w:pPr>
        <w:pStyle w:val="SourceCode"/>
      </w:pPr>
      <w:r>
        <w:rPr>
          <w:rStyle w:val="CommentTok"/>
        </w:rPr>
        <w:t xml:space="preserve">-- (TB-019) synthetic_data_sets [PM2: A6 test data generation]</w:t>
      </w:r>
      <w:r>
        <w:br/>
      </w:r>
      <w:r>
        <w:rPr>
          <w:rStyle w:val="KeywordTok"/>
        </w:rPr>
        <w:t xml:space="preserve">CREATE</w:t>
      </w:r>
      <w:r>
        <w:rPr>
          <w:rStyle w:val="NormalTok"/>
        </w:rPr>
        <w:t xml:space="preserve"> </w:t>
      </w:r>
      <w:r>
        <w:rPr>
          <w:rStyle w:val="KeywordTok"/>
        </w:rPr>
        <w:t xml:space="preserve">TABLE</w:t>
      </w:r>
      <w:r>
        <w:rPr>
          <w:rStyle w:val="NormalTok"/>
        </w:rPr>
        <w:t xml:space="preserve"> synthetic_data_sets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sample_size </w:t>
      </w:r>
      <w:r>
        <w:rPr>
          <w:rStyle w:val="DataTypeTok"/>
        </w:rPr>
        <w:t xml:space="preserve">INT</w:t>
      </w:r>
      <w:r>
        <w:rPr>
          <w:rStyle w:val="NormalTok"/>
        </w:rPr>
        <w:t xml:space="preserve">,</w:t>
      </w:r>
      <w:r>
        <w:br/>
      </w:r>
      <w:r>
        <w:rPr>
          <w:rStyle w:val="NormalTok"/>
        </w:rPr>
        <w:t xml:space="preserve">  provenance_chain JSONB,</w:t>
      </w:r>
      <w:r>
        <w:br/>
      </w:r>
      <w:r>
        <w:rPr>
          <w:rStyle w:val="NormalTok"/>
        </w:rPr>
        <w:t xml:space="preserve">  generated_data_preview JSONB,</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(TB-020) self_heal_suggestions [PM2: A7 background maintenance]</w:t>
      </w:r>
      <w:r>
        <w:br/>
      </w:r>
      <w:r>
        <w:rPr>
          <w:rStyle w:val="KeywordTok"/>
        </w:rPr>
        <w:t xml:space="preserve">CREATE</w:t>
      </w:r>
      <w:r>
        <w:rPr>
          <w:rStyle w:val="NormalTok"/>
        </w:rPr>
        <w:t xml:space="preserve"> </w:t>
      </w:r>
      <w:r>
        <w:rPr>
          <w:rStyle w:val="KeywordTok"/>
        </w:rPr>
        <w:t xml:space="preserve">TABLE</w:t>
      </w:r>
      <w:r>
        <w:rPr>
          <w:rStyle w:val="NormalTok"/>
        </w:rPr>
        <w:t xml:space="preserve"> self_heal_suggestions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failure_pattern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suggestion_text TEXT,</w:t>
      </w:r>
      <w:r>
        <w:br/>
      </w:r>
      <w:r>
        <w:rPr>
          <w:rStyle w:val="NormalTok"/>
        </w:rPr>
        <w:t xml:space="preserve">  new_step_content TEXT,</w:t>
      </w:r>
      <w:r>
        <w:br/>
      </w:r>
      <w:r>
        <w:rPr>
          <w:rStyle w:val="NormalTok"/>
        </w:rPr>
        <w:t xml:space="preserve">  confidence_score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(TB-021) visual_regression_baselines [PM2: screenshot diff]</w:t>
      </w:r>
      <w:r>
        <w:br/>
      </w:r>
      <w:r>
        <w:rPr>
          <w:rStyle w:val="KeywordTok"/>
        </w:rPr>
        <w:t xml:space="preserve">CREATE</w:t>
      </w:r>
      <w:r>
        <w:rPr>
          <w:rStyle w:val="NormalTok"/>
        </w:rPr>
        <w:t xml:space="preserve"> </w:t>
      </w:r>
      <w:r>
        <w:rPr>
          <w:rStyle w:val="KeywordTok"/>
        </w:rPr>
        <w:t xml:space="preserve">TABLE</w:t>
      </w:r>
      <w:r>
        <w:rPr>
          <w:rStyle w:val="NormalTok"/>
        </w:rPr>
        <w:t xml:space="preserve"> visual_regression_baselines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w:t>
      </w:r>
      <w:r>
        <w:br/>
      </w:r>
      <w:r>
        <w:rPr>
          <w:rStyle w:val="NormalTok"/>
        </w:rPr>
        <w:t xml:space="preserve">  device_type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browser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environment_id UUID </w:t>
      </w:r>
      <w:r>
        <w:rPr>
          <w:rStyle w:val="KeywordTok"/>
        </w:rPr>
        <w:t xml:space="preserve">REFERENCES</w:t>
      </w:r>
      <w:r>
        <w:rPr>
          <w:rStyle w:val="NormalTok"/>
        </w:rPr>
        <w:t xml:space="preserve"> project_environments(</w:t>
      </w:r>
      <w:r>
        <w:rPr>
          <w:rStyle w:val="KeywordTok"/>
        </w:rPr>
        <w:t xml:space="preserve">id</w:t>
      </w:r>
      <w:r>
        <w:rPr>
          <w:rStyle w:val="NormalTok"/>
        </w:rPr>
        <w:t xml:space="preserve">),</w:t>
      </w:r>
      <w:r>
        <w:br/>
      </w:r>
      <w:r>
        <w:rPr>
          <w:rStyle w:val="NormalTok"/>
        </w:rPr>
        <w:t xml:space="preserve">  baseline_r2_key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perceptual_hash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(case_id, device_type, browser, environment_id)</w:t>
      </w:r>
      <w:r>
        <w:br/>
      </w:r>
      <w:r>
        <w:rPr>
          <w:rStyle w:val="NormalTok"/>
        </w:rPr>
        <w:t xml:space="preserve">);</w:t>
      </w:r>
      <w:r>
        <w:br/>
      </w:r>
      <w:r>
        <w:br/>
      </w:r>
      <w:r>
        <w:rPr>
          <w:rStyle w:val="CommentTok"/>
        </w:rPr>
        <w:t xml:space="preserve">-- (TB-022) mobile_test_grid_configs [PM2: mobile devices]</w:t>
      </w:r>
      <w:r>
        <w:br/>
      </w:r>
      <w:r>
        <w:rPr>
          <w:rStyle w:val="KeywordTok"/>
        </w:rPr>
        <w:t xml:space="preserve">CREATE</w:t>
      </w:r>
      <w:r>
        <w:rPr>
          <w:rStyle w:val="NormalTok"/>
        </w:rPr>
        <w:t xml:space="preserve"> </w:t>
      </w:r>
      <w:r>
        <w:rPr>
          <w:rStyle w:val="KeywordTok"/>
        </w:rPr>
        <w:t xml:space="preserve">TABLE</w:t>
      </w:r>
      <w:r>
        <w:rPr>
          <w:rStyle w:val="NormalTok"/>
        </w:rPr>
        <w:t xml:space="preserve"> mobile_test_grid_configs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device_model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os_version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screen_size_px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(TB-023) on_prem_deployments [PM2: on-prem instance tracking]</w:t>
      </w:r>
      <w:r>
        <w:br/>
      </w:r>
      <w:r>
        <w:rPr>
          <w:rStyle w:val="KeywordTok"/>
        </w:rPr>
        <w:t xml:space="preserve">CREATE</w:t>
      </w:r>
      <w:r>
        <w:rPr>
          <w:rStyle w:val="NormalTok"/>
        </w:rPr>
        <w:t xml:space="preserve"> </w:t>
      </w:r>
      <w:r>
        <w:rPr>
          <w:rStyle w:val="KeywordTok"/>
        </w:rPr>
        <w:t xml:space="preserve">TABLE</w:t>
      </w:r>
      <w:r>
        <w:rPr>
          <w:rStyle w:val="NormalTok"/>
        </w:rPr>
        <w:t xml:space="preserve"> on_prem_deployments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deployment_name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helm_release_name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kubernetes_namespace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install_path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last_health_check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(TB-024) apt_test_sessions [PM2: AI Product Tester E2E discovery]</w:t>
      </w:r>
      <w:r>
        <w:br/>
      </w:r>
      <w:r>
        <w:rPr>
          <w:rStyle w:val="KeywordTok"/>
        </w:rPr>
        <w:t xml:space="preserve">CREATE</w:t>
      </w:r>
      <w:r>
        <w:rPr>
          <w:rStyle w:val="NormalTok"/>
        </w:rPr>
        <w:t xml:space="preserve"> </w:t>
      </w:r>
      <w:r>
        <w:rPr>
          <w:rStyle w:val="KeywordTok"/>
        </w:rPr>
        <w:t xml:space="preserve">TABLE</w:t>
      </w:r>
      <w:r>
        <w:rPr>
          <w:rStyle w:val="NormalTok"/>
        </w:rPr>
        <w:t xml:space="preserve"> apt_test_sessions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user_flow_name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discovered_scenarios JSONB,</w:t>
      </w:r>
      <w:r>
        <w:br/>
      </w:r>
      <w:r>
        <w:rPr>
          <w:rStyle w:val="NormalTok"/>
        </w:rPr>
        <w:t xml:space="preserve">  execution_results JSONB,</w:t>
      </w:r>
      <w:r>
        <w:br/>
      </w:r>
      <w:r>
        <w:rPr>
          <w:rStyle w:val="NormalTok"/>
        </w:rPr>
        <w:t xml:space="preserve">  exploratory_insights TEXT,</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Heading3"/>
      </w:pPr>
      <w:bookmarkStart w:id="53" w:name="X9a46110d5878fbe882df8ef5c52f5c214e6e461"/>
      <w:r>
        <w:t xml:space="preserve">PM3 Tables (TB-025–TB-030) — Low-Code + Governance + Enterprise</w:t>
      </w:r>
      <w:bookmarkEnd w:id="53"/>
    </w:p>
    <w:p>
      <w:pPr>
        <w:pStyle w:val="SourceCode"/>
      </w:pPr>
      <w:r>
        <w:rPr>
          <w:rStyle w:val="CommentTok"/>
        </w:rPr>
        <w:t xml:space="preserve">-- (TB-025) low_code_scripts [PM3: A3 automation editor]</w:t>
      </w:r>
      <w:r>
        <w:br/>
      </w:r>
      <w:r>
        <w:rPr>
          <w:rStyle w:val="KeywordTok"/>
        </w:rPr>
        <w:t xml:space="preserve">CREATE</w:t>
      </w:r>
      <w:r>
        <w:rPr>
          <w:rStyle w:val="NormalTok"/>
        </w:rPr>
        <w:t xml:space="preserve"> </w:t>
      </w:r>
      <w:r>
        <w:rPr>
          <w:rStyle w:val="KeywordTok"/>
        </w:rPr>
        <w:t xml:space="preserve">TABLE</w:t>
      </w:r>
      <w:r>
        <w:rPr>
          <w:rStyle w:val="NormalTok"/>
        </w:rPr>
        <w:t xml:space="preserve"> low_code_scripts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blocks_json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target_framework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generated_code TEXT,</w:t>
      </w:r>
      <w:r>
        <w:br/>
      </w:r>
      <w:r>
        <w:rPr>
          <w:rStyle w:val="NormalTok"/>
        </w:rPr>
        <w:t xml:space="preserve">  export_format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confidence_score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(TB-026) test_selection_runs [PM3: A5 change-based subsetting]</w:t>
      </w:r>
      <w:r>
        <w:br/>
      </w:r>
      <w:r>
        <w:rPr>
          <w:rStyle w:val="KeywordTok"/>
        </w:rPr>
        <w:t xml:space="preserve">CREATE</w:t>
      </w:r>
      <w:r>
        <w:rPr>
          <w:rStyle w:val="NormalTok"/>
        </w:rPr>
        <w:t xml:space="preserve"> </w:t>
      </w:r>
      <w:r>
        <w:rPr>
          <w:rStyle w:val="KeywordTok"/>
        </w:rPr>
        <w:t xml:space="preserve">TABLE</w:t>
      </w:r>
      <w:r>
        <w:rPr>
          <w:rStyle w:val="NormalTok"/>
        </w:rPr>
        <w:t xml:space="preserve"> test_selection_runs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pr_number </w:t>
      </w:r>
      <w:r>
        <w:rPr>
          <w:rStyle w:val="DataTypeTok"/>
        </w:rPr>
        <w:t xml:space="preserve">INT</w:t>
      </w:r>
      <w:r>
        <w:rPr>
          <w:rStyle w:val="NormalTok"/>
        </w:rPr>
        <w:t xml:space="preserve">,</w:t>
      </w:r>
      <w:r>
        <w:br/>
      </w:r>
      <w:r>
        <w:rPr>
          <w:rStyle w:val="NormalTok"/>
        </w:rPr>
        <w:t xml:space="preserve">  git_diff_hash </w:t>
      </w:r>
      <w:r>
        <w:rPr>
          <w:rStyle w:val="DataTypeTok"/>
        </w:rPr>
        <w:t xml:space="preserve">VARCHAR</w:t>
      </w:r>
      <w:r>
        <w:rPr>
          <w:rStyle w:val="NormalTok"/>
        </w:rPr>
        <w:t xml:space="preserve">(</w:t>
      </w:r>
      <w:r>
        <w:rPr>
          <w:rStyle w:val="DecValTok"/>
        </w:rPr>
        <w:t xml:space="preserve">40</w:t>
      </w:r>
      <w:r>
        <w:rPr>
          <w:rStyle w:val="NormalTok"/>
        </w:rPr>
        <w:t xml:space="preserve">),</w:t>
      </w:r>
      <w:r>
        <w:br/>
      </w:r>
      <w:r>
        <w:rPr>
          <w:rStyle w:val="NormalTok"/>
        </w:rPr>
        <w:t xml:space="preserve">  total_cases </w:t>
      </w:r>
      <w:r>
        <w:rPr>
          <w:rStyle w:val="DataTypeTok"/>
        </w:rPr>
        <w:t xml:space="preserve">INT</w:t>
      </w:r>
      <w:r>
        <w:rPr>
          <w:rStyle w:val="NormalTok"/>
        </w:rPr>
        <w:t xml:space="preserve">,</w:t>
      </w:r>
      <w:r>
        <w:br/>
      </w:r>
      <w:r>
        <w:rPr>
          <w:rStyle w:val="NormalTok"/>
        </w:rPr>
        <w:t xml:space="preserve">  selected_cases </w:t>
      </w:r>
      <w:r>
        <w:rPr>
          <w:rStyle w:val="DataTypeTok"/>
        </w:rPr>
        <w:t xml:space="preserve">INT</w:t>
      </w:r>
      <w:r>
        <w:rPr>
          <w:rStyle w:val="NormalTok"/>
        </w:rPr>
        <w:t xml:space="preserve">,</w:t>
      </w:r>
      <w:r>
        <w:br/>
      </w:r>
      <w:r>
        <w:rPr>
          <w:rStyle w:val="NormalTok"/>
        </w:rPr>
        <w:t xml:space="preserve">  impact_score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selected_case_ids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(TB-027) vibe_governor_violations [PM3: governance policy violations]</w:t>
      </w:r>
      <w:r>
        <w:br/>
      </w:r>
      <w:r>
        <w:rPr>
          <w:rStyle w:val="KeywordTok"/>
        </w:rPr>
        <w:t xml:space="preserve">CREATE</w:t>
      </w:r>
      <w:r>
        <w:rPr>
          <w:rStyle w:val="NormalTok"/>
        </w:rPr>
        <w:t xml:space="preserve"> </w:t>
      </w:r>
      <w:r>
        <w:rPr>
          <w:rStyle w:val="KeywordTok"/>
        </w:rPr>
        <w:t xml:space="preserve">TABLE</w:t>
      </w:r>
      <w:r>
        <w:rPr>
          <w:rStyle w:val="NormalTok"/>
        </w:rPr>
        <w:t xml:space="preserve"> vibe_governor_violations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run_id UUID,</w:t>
      </w:r>
      <w:r>
        <w:br/>
      </w:r>
      <w:r>
        <w:rPr>
          <w:rStyle w:val="NormalTok"/>
        </w:rPr>
        <w:t xml:space="preserve">  policy_rule_id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violation_severity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description TEXT,</w:t>
      </w:r>
      <w:r>
        <w:br/>
      </w:r>
      <w:r>
        <w:rPr>
          <w:rStyle w:val="NormalTok"/>
        </w:rPr>
        <w:t xml:space="preserve">  ai_output_snippet TEXT,</w:t>
      </w:r>
      <w:r>
        <w:br/>
      </w:r>
      <w:r>
        <w:rPr>
          <w:rStyle w:val="NormalTok"/>
        </w:rPr>
        <w:t xml:space="preserve">  reviewer_user_id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reviewed_at TIMESTAMPTZ,</w:t>
      </w:r>
      <w:r>
        <w:br/>
      </w:r>
      <w:r>
        <w:rPr>
          <w:rStyle w:val="NormalTok"/>
        </w:rPr>
        <w:t xml:space="preserve">  resolution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(TB-028) sso_providers [PM3: SSO OAuth/SAML]</w:t>
      </w:r>
      <w:r>
        <w:br/>
      </w:r>
      <w:r>
        <w:rPr>
          <w:rStyle w:val="KeywordTok"/>
        </w:rPr>
        <w:t xml:space="preserve">CREATE</w:t>
      </w:r>
      <w:r>
        <w:rPr>
          <w:rStyle w:val="NormalTok"/>
        </w:rPr>
        <w:t xml:space="preserve"> </w:t>
      </w:r>
      <w:r>
        <w:rPr>
          <w:rStyle w:val="KeywordTok"/>
        </w:rPr>
        <w:t xml:space="preserve">TABLE</w:t>
      </w:r>
      <w:r>
        <w:rPr>
          <w:rStyle w:val="NormalTok"/>
        </w:rPr>
        <w:t xml:space="preserve"> sso_providers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issuer_url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client_secret_encrypted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redirect_uri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scopes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StringTok"/>
        </w:rPr>
        <w:t xml:space="preserve">'openid profile email'</w:t>
      </w:r>
      <w:r>
        <w:rPr>
          <w:rStyle w:val="NormalTok"/>
        </w:rPr>
        <w:t xml:space="preserve">,</w:t>
      </w:r>
      <w:r>
        <w:br/>
      </w:r>
      <w:r>
        <w:rPr>
          <w:rStyle w:val="NormalTok"/>
        </w:rPr>
        <w:t xml:space="preserve">  metadata_url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provider_name)</w:t>
      </w:r>
      <w:r>
        <w:br/>
      </w:r>
      <w:r>
        <w:rPr>
          <w:rStyle w:val="NormalTok"/>
        </w:rPr>
        <w:t xml:space="preserve">);</w:t>
      </w:r>
      <w:r>
        <w:br/>
      </w:r>
      <w:r>
        <w:br/>
      </w:r>
      <w:r>
        <w:rPr>
          <w:rStyle w:val="CommentTok"/>
        </w:rPr>
        <w:t xml:space="preserve">-- (TB-029) slack_integrations_enhanced [PM3: ChatOps config]</w:t>
      </w:r>
      <w:r>
        <w:br/>
      </w:r>
      <w:r>
        <w:rPr>
          <w:rStyle w:val="CommentTok"/>
        </w:rPr>
        <w:t xml:space="preserve">-- (Already exists as TB-016, expanded here for clarity)</w:t>
      </w:r>
      <w:r>
        <w:br/>
      </w:r>
      <w:r>
        <w:rPr>
          <w:rStyle w:val="CommentTok"/>
        </w:rPr>
        <w:t xml:space="preserve">-- chatops_enabled BOOLEAN DEFAULT FALSE</w:t>
      </w:r>
      <w:r>
        <w:br/>
      </w:r>
      <w:r>
        <w:rPr>
          <w:rStyle w:val="CommentTok"/>
        </w:rPr>
        <w:t xml:space="preserve">-- chatops_command_prefix VARCHAR(20) DEFAULT '/qa-nexus'</w:t>
      </w:r>
      <w:r>
        <w:br/>
      </w:r>
      <w:r>
        <w:br/>
      </w:r>
      <w:r>
        <w:rPr>
          <w:rStyle w:val="CommentTok"/>
        </w:rPr>
        <w:t xml:space="preserve">-- (TB-030) compliance_evidence [PM3: EU AI Act L6 immutable traces]</w:t>
      </w:r>
      <w:r>
        <w:br/>
      </w:r>
      <w:r>
        <w:rPr>
          <w:rStyle w:val="KeywordTok"/>
        </w:rPr>
        <w:t xml:space="preserve">CREATE</w:t>
      </w:r>
      <w:r>
        <w:rPr>
          <w:rStyle w:val="NormalTok"/>
        </w:rPr>
        <w:t xml:space="preserve"> </w:t>
      </w:r>
      <w:r>
        <w:rPr>
          <w:rStyle w:val="KeywordTok"/>
        </w:rPr>
        <w:t xml:space="preserve">TABLE</w:t>
      </w:r>
      <w:r>
        <w:rPr>
          <w:rStyle w:val="NormalTok"/>
        </w:rPr>
        <w:t xml:space="preserve"> compliance_evidence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context_retrieved_count </w:t>
      </w:r>
      <w:r>
        <w:rPr>
          <w:rStyle w:val="DataTypeTok"/>
        </w:rPr>
        <w:t xml:space="preserve">INT</w:t>
      </w:r>
      <w:r>
        <w:rPr>
          <w:rStyle w:val="NormalTok"/>
        </w:rPr>
        <w:t xml:space="preserve">,</w:t>
      </w:r>
      <w:r>
        <w:br/>
      </w:r>
      <w:r>
        <w:rPr>
          <w:rStyle w:val="NormalTok"/>
        </w:rPr>
        <w:t xml:space="preserve">  output_hash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confidence_score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user_action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retention_expires_at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idx_compliance_org_agent </w:t>
      </w:r>
      <w:r>
        <w:rPr>
          <w:rStyle w:val="KeywordTok"/>
        </w:rPr>
        <w:t xml:space="preserve">ON</w:t>
      </w:r>
      <w:r>
        <w:rPr>
          <w:rStyle w:val="NormalTok"/>
        </w:rPr>
        <w:t xml:space="preserve"> compliance_evidence(org_id, agent_id, created_at </w:t>
      </w:r>
      <w:r>
        <w:rPr>
          <w:rStyle w:val="KeywordTok"/>
        </w:rPr>
        <w:t xml:space="preserve">DESC</w:t>
      </w:r>
      <w:r>
        <w:rPr>
          <w:rStyle w:val="NormalTok"/>
        </w:rPr>
        <w:t xml:space="preserve">);</w:t>
      </w:r>
    </w:p>
    <w:p>
      <w:pPr>
        <w:pStyle w:val="Heading3"/>
      </w:pPr>
      <w:bookmarkStart w:id="54" w:name="Xc6935d8832f9cac741c748bc301a38e470ef988"/>
      <w:r>
        <w:t xml:space="preserve">PM4 Tables (TB-031–TB-036) — Multi-Tenant SaaS + Career</w:t>
      </w:r>
      <w:bookmarkEnd w:id="54"/>
    </w:p>
    <w:p>
      <w:pPr>
        <w:pStyle w:val="SourceCode"/>
      </w:pPr>
      <w:r>
        <w:rPr>
          <w:rStyle w:val="CommentTok"/>
        </w:rPr>
        <w:t xml:space="preserve">-- (TB-031) multi_tenant_roots [PM4: org isolation config]</w:t>
      </w:r>
      <w:r>
        <w:br/>
      </w:r>
      <w:r>
        <w:rPr>
          <w:rStyle w:val="KeywordTok"/>
        </w:rPr>
        <w:t xml:space="preserve">CREATE</w:t>
      </w:r>
      <w:r>
        <w:rPr>
          <w:rStyle w:val="NormalTok"/>
        </w:rPr>
        <w:t xml:space="preserve"> </w:t>
      </w:r>
      <w:r>
        <w:rPr>
          <w:rStyle w:val="KeywordTok"/>
        </w:rPr>
        <w:t xml:space="preserve">TABLE</w:t>
      </w:r>
      <w:r>
        <w:rPr>
          <w:rStyle w:val="NormalTok"/>
        </w:rPr>
        <w:t xml:space="preserve"> multi_tenant_roots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data_residency_region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backup_region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custom_domain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white_label_config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w:t>
      </w:r>
      <w:r>
        <w:br/>
      </w:r>
      <w:r>
        <w:rPr>
          <w:rStyle w:val="NormalTok"/>
        </w:rPr>
        <w:t xml:space="preserve">);</w:t>
      </w:r>
      <w:r>
        <w:br/>
      </w:r>
      <w:r>
        <w:br/>
      </w:r>
      <w:r>
        <w:rPr>
          <w:rStyle w:val="CommentTok"/>
        </w:rPr>
        <w:t xml:space="preserve">-- (TB-032) career_skills_graph [PM4: L7 career intelligence]</w:t>
      </w:r>
      <w:r>
        <w:br/>
      </w:r>
      <w:r>
        <w:rPr>
          <w:rStyle w:val="KeywordTok"/>
        </w:rPr>
        <w:t xml:space="preserve">CREATE</w:t>
      </w:r>
      <w:r>
        <w:rPr>
          <w:rStyle w:val="NormalTok"/>
        </w:rPr>
        <w:t xml:space="preserve"> </w:t>
      </w:r>
      <w:r>
        <w:rPr>
          <w:rStyle w:val="KeywordTok"/>
        </w:rPr>
        <w:t xml:space="preserve">TABLE</w:t>
      </w:r>
      <w:r>
        <w:rPr>
          <w:rStyle w:val="NormalTok"/>
        </w:rPr>
        <w:t xml:space="preserve"> career_skills_graph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skills_json JSONB,</w:t>
      </w:r>
      <w:r>
        <w:br/>
      </w:r>
      <w:r>
        <w:rPr>
          <w:rStyle w:val="NormalTok"/>
        </w:rPr>
        <w:t xml:space="preserve">  proficiency_levels JSONB,</w:t>
      </w:r>
      <w:r>
        <w:br/>
      </w:r>
      <w:r>
        <w:rPr>
          <w:rStyle w:val="NormalTok"/>
        </w:rPr>
        <w:t xml:space="preserve">  learning_paths JSONB,</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(TB-033) job_market_signals [PM4: job matching + salary]</w:t>
      </w:r>
      <w:r>
        <w:br/>
      </w:r>
      <w:r>
        <w:rPr>
          <w:rStyle w:val="KeywordTok"/>
        </w:rPr>
        <w:t xml:space="preserve">CREATE</w:t>
      </w:r>
      <w:r>
        <w:rPr>
          <w:rStyle w:val="NormalTok"/>
        </w:rPr>
        <w:t xml:space="preserve"> </w:t>
      </w:r>
      <w:r>
        <w:rPr>
          <w:rStyle w:val="KeywordTok"/>
        </w:rPr>
        <w:t xml:space="preserve">TABLE</w:t>
      </w:r>
      <w:r>
        <w:rPr>
          <w:rStyle w:val="NormalTok"/>
        </w:rPr>
        <w:t xml:space="preserve"> job_market_signals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skill_tag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role_title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average_salary_usd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job_count </w:t>
      </w:r>
      <w:r>
        <w:rPr>
          <w:rStyle w:val="DataTypeTok"/>
        </w:rPr>
        <w:t xml:space="preserve">INT</w:t>
      </w:r>
      <w:r>
        <w:rPr>
          <w:rStyle w:val="NormalTok"/>
        </w:rPr>
        <w:t xml:space="preserve">,</w:t>
      </w:r>
      <w:r>
        <w:br/>
      </w:r>
      <w:r>
        <w:rPr>
          <w:rStyle w:val="NormalTok"/>
        </w:rPr>
        <w:t xml:space="preserve">  market_trend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data_source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refreshed_at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(TB-034) region_residency_locks [PM4: data residency enforcement]</w:t>
      </w:r>
      <w:r>
        <w:br/>
      </w:r>
      <w:r>
        <w:rPr>
          <w:rStyle w:val="KeywordTok"/>
        </w:rPr>
        <w:t xml:space="preserve">CREATE</w:t>
      </w:r>
      <w:r>
        <w:rPr>
          <w:rStyle w:val="NormalTok"/>
        </w:rPr>
        <w:t xml:space="preserve"> </w:t>
      </w:r>
      <w:r>
        <w:rPr>
          <w:rStyle w:val="KeywordTok"/>
        </w:rPr>
        <w:t xml:space="preserve">TABLE</w:t>
      </w:r>
      <w:r>
        <w:rPr>
          <w:rStyle w:val="NormalTok"/>
        </w:rPr>
        <w:t xml:space="preserve"> region_residency_locks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home_region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replicas_in_regions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w:t>
      </w:r>
      <w:r>
        <w:br/>
      </w:r>
      <w:r>
        <w:rPr>
          <w:rStyle w:val="NormalTok"/>
        </w:rPr>
        <w:t xml:space="preserve">);</w:t>
      </w:r>
      <w:r>
        <w:br/>
      </w:r>
      <w:r>
        <w:br/>
      </w:r>
      <w:r>
        <w:rPr>
          <w:rStyle w:val="CommentTok"/>
        </w:rPr>
        <w:t xml:space="preserve">-- (TB-035) device_grid_broker_config [PM4: cloud device grid]</w:t>
      </w:r>
      <w:r>
        <w:br/>
      </w:r>
      <w:r>
        <w:rPr>
          <w:rStyle w:val="KeywordTok"/>
        </w:rPr>
        <w:t xml:space="preserve">CREATE</w:t>
      </w:r>
      <w:r>
        <w:rPr>
          <w:rStyle w:val="NormalTok"/>
        </w:rPr>
        <w:t xml:space="preserve"> </w:t>
      </w:r>
      <w:r>
        <w:rPr>
          <w:rStyle w:val="KeywordTok"/>
        </w:rPr>
        <w:t xml:space="preserve">TABLE</w:t>
      </w:r>
      <w:r>
        <w:rPr>
          <w:rStyle w:val="NormalTok"/>
        </w:rPr>
        <w:t xml:space="preserve"> device_grid_broker_config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api_credential_encrypted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provider_org_id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scaling_rules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(TB-036) white_label_themes [PM4: customer branding]</w:t>
      </w:r>
      <w:r>
        <w:br/>
      </w:r>
      <w:r>
        <w:rPr>
          <w:rStyle w:val="KeywordTok"/>
        </w:rPr>
        <w:t xml:space="preserve">CREATE</w:t>
      </w:r>
      <w:r>
        <w:rPr>
          <w:rStyle w:val="NormalTok"/>
        </w:rPr>
        <w:t xml:space="preserve"> </w:t>
      </w:r>
      <w:r>
        <w:rPr>
          <w:rStyle w:val="KeywordTok"/>
        </w:rPr>
        <w:t xml:space="preserve">TABLE</w:t>
      </w:r>
      <w:r>
        <w:rPr>
          <w:rStyle w:val="NormalTok"/>
        </w:rPr>
        <w:t xml:space="preserve"> white_label_themes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logo_url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primary_color </w:t>
      </w:r>
      <w:r>
        <w:rPr>
          <w:rStyle w:val="DataTypeTok"/>
        </w:rPr>
        <w:t xml:space="preserve">VARCHAR</w:t>
      </w:r>
      <w:r>
        <w:rPr>
          <w:rStyle w:val="NormalTok"/>
        </w:rPr>
        <w:t xml:space="preserve">(</w:t>
      </w:r>
      <w:r>
        <w:rPr>
          <w:rStyle w:val="DecValTok"/>
        </w:rPr>
        <w:t xml:space="preserve">7</w:t>
      </w:r>
      <w:r>
        <w:rPr>
          <w:rStyle w:val="NormalTok"/>
        </w:rPr>
        <w:t xml:space="preserve">),</w:t>
      </w:r>
      <w:r>
        <w:br/>
      </w:r>
      <w:r>
        <w:rPr>
          <w:rStyle w:val="NormalTok"/>
        </w:rPr>
        <w:t xml:space="preserve">  secondary_color </w:t>
      </w:r>
      <w:r>
        <w:rPr>
          <w:rStyle w:val="DataTypeTok"/>
        </w:rPr>
        <w:t xml:space="preserve">VARCHAR</w:t>
      </w:r>
      <w:r>
        <w:rPr>
          <w:rStyle w:val="NormalTok"/>
        </w:rPr>
        <w:t xml:space="preserve">(</w:t>
      </w:r>
      <w:r>
        <w:rPr>
          <w:rStyle w:val="DecValTok"/>
        </w:rPr>
        <w:t xml:space="preserve">7</w:t>
      </w:r>
      <w:r>
        <w:rPr>
          <w:rStyle w:val="NormalTok"/>
        </w:rPr>
        <w:t xml:space="preserve">),</w:t>
      </w:r>
      <w:r>
        <w:br/>
      </w:r>
      <w:r>
        <w:rPr>
          <w:rStyle w:val="NormalTok"/>
        </w:rPr>
        <w:t xml:space="preserve">  custom_domain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css_overrides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p>
      <w:pPr>
        <w:pStyle w:val="Heading2"/>
      </w:pPr>
      <w:bookmarkStart w:id="55" w:name="X55fad8f278e9a421034d49bc8ecc8b560a80492"/>
      <w:r>
        <w:t xml:space="preserve">Data Model — AI &amp; Knowledge Layer (Embeddings + GraphRAG + Knowledge Graph)</w:t>
      </w:r>
      <w:bookmarkEnd w:id="55"/>
    </w:p>
    <w:p>
      <w:pPr>
        <w:pStyle w:val="Heading3"/>
      </w:pPr>
      <w:bookmarkStart w:id="56" w:name="embeddings-vector-search-pgvector"/>
      <w:r>
        <w:t xml:space="preserve">Embeddings &amp; Vector Search (pgvector)</w:t>
      </w:r>
      <w:bookmarkEnd w:id="56"/>
    </w:p>
    <w:p>
      <w:pPr>
        <w:pStyle w:val="FirstParagraph"/>
      </w:pPr>
      <w:r>
        <w:rPr>
          <w:b/>
        </w:rPr>
        <w:t xml:space="preserve">Purpose:</w:t>
      </w:r>
      <w:r>
        <w:t xml:space="preserve"> </w:t>
      </w:r>
      <w:r>
        <w:t xml:space="preserve">Enable semantic search (dedup, RTM context retrieval, KB lookup) via LLM embeddings.</w:t>
      </w:r>
    </w:p>
    <w:p>
      <w:pPr>
        <w:pStyle w:val="BodyText"/>
      </w:pPr>
      <w:r>
        <w:rPr>
          <w:b/>
        </w:rPr>
        <w:t xml:space="preserve">Embedding Model:</w:t>
      </w:r>
      <w:r>
        <w:t xml:space="preserve"> </w:t>
      </w:r>
      <w:r>
        <w:t xml:space="preserve">BGE-small-en-v1.5 (384-dimensional, free + permissive license)</w:t>
      </w:r>
    </w:p>
    <w:p>
      <w:pPr>
        <w:pStyle w:val="BodyText"/>
      </w:pPr>
      <w:r>
        <w:rPr>
          <w:b/>
        </w:rPr>
        <w:t xml:space="preserve">Vector Indexes:</w:t>
      </w:r>
      <w:r>
        <w:t xml:space="preserve"> </w:t>
      </w:r>
      <w:r>
        <w:t xml:space="preserve">-</w:t>
      </w:r>
      <w:r>
        <w:t xml:space="preserve"> </w:t>
      </w:r>
      <w:r>
        <w:rPr>
          <w:rStyle w:val="VerbatimChar"/>
        </w:rPr>
        <w:t xml:space="preserve">test_cases.embedding</w:t>
      </w:r>
      <w:r>
        <w:t xml:space="preserve"> </w:t>
      </w:r>
      <w:r>
        <w:t xml:space="preserve">(IVFFLAT, 100 lists) — Find similar cases for A2 dedup + RTM context</w:t>
      </w:r>
      <w:r>
        <w:t xml:space="preserve"> </w:t>
      </w:r>
      <w:r>
        <w:t xml:space="preserve">-</w:t>
      </w:r>
      <w:r>
        <w:t xml:space="preserve"> </w:t>
      </w:r>
      <w:r>
        <w:rPr>
          <w:rStyle w:val="VerbatimChar"/>
        </w:rPr>
        <w:t xml:space="preserve">defects.embedding</w:t>
      </w:r>
      <w:r>
        <w:t xml:space="preserve"> </w:t>
      </w:r>
      <w:r>
        <w:t xml:space="preserve">(IVFFLAT, 100 lists) — Find semantically similar defects for triage context</w:t>
      </w:r>
      <w:r>
        <w:t xml:space="preserve"> </w:t>
      </w:r>
      <w:r>
        <w:t xml:space="preserve">-</w:t>
      </w:r>
      <w:r>
        <w:t xml:space="preserve"> </w:t>
      </w:r>
      <w:r>
        <w:rPr>
          <w:rStyle w:val="VerbatimChar"/>
        </w:rPr>
        <w:t xml:space="preserve">knowledge_base_entries.embedding</w:t>
      </w:r>
      <w:r>
        <w:t xml:space="preserve"> </w:t>
      </w:r>
      <w:r>
        <w:t xml:space="preserve">(IVFFLAT, 100 lists) — RAG context retrieval for A1</w:t>
      </w:r>
    </w:p>
    <w:p>
      <w:pPr>
        <w:pStyle w:val="BodyText"/>
      </w:pPr>
      <w:r>
        <w:rPr>
          <w:b/>
        </w:rPr>
        <w:t xml:space="preserve">Schema Extensions:</w:t>
      </w:r>
    </w:p>
    <w:p>
      <w:pPr>
        <w:pStyle w:val="SourceCode"/>
      </w:pPr>
      <w:r>
        <w:rPr>
          <w:rStyle w:val="CommentTok"/>
        </w:rPr>
        <w:t xml:space="preserve">-- Enable pgvector extension</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CommentTok"/>
        </w:rPr>
        <w:t xml:space="preserve">-- Example: A2 dedup similarity search</w:t>
      </w:r>
      <w:r>
        <w:br/>
      </w:r>
      <w:r>
        <w:rPr>
          <w:rStyle w:val="KeywordTok"/>
        </w:rPr>
        <w:t xml:space="preserve">SELECT</w:t>
      </w:r>
      <w:r>
        <w:rPr>
          <w:rStyle w:val="NormalTok"/>
        </w:rPr>
        <w:t xml:space="preserve"> case_id, title, </w:t>
      </w:r>
      <w:r>
        <w:rPr>
          <w:rStyle w:val="DecValTok"/>
        </w:rPr>
        <w:t xml:space="preserve">1</w:t>
      </w:r>
      <w:r>
        <w:rPr>
          <w:rStyle w:val="NormalTok"/>
        </w:rPr>
        <w:t xml:space="preserve"> </w:t>
      </w:r>
      <w:r>
        <w:rPr>
          <w:rStyle w:val="OperatorTok"/>
        </w:rPr>
        <w:t xml:space="preserve">-</w:t>
      </w:r>
      <w:r>
        <w:rPr>
          <w:rStyle w:val="NormalTok"/>
        </w:rPr>
        <w:t xml:space="preserve"> (embedding </w:t>
      </w:r>
      <w:r>
        <w:rPr>
          <w:rStyle w:val="OperatorTok"/>
        </w:rPr>
        <w:t xml:space="preserve">&lt;=&gt;</w:t>
      </w:r>
      <w:r>
        <w:rPr>
          <w:rStyle w:val="NormalTok"/>
        </w:rPr>
        <w:t xml:space="preserve"> new_case_embedding) </w:t>
      </w:r>
      <w:r>
        <w:rPr>
          <w:rStyle w:val="KeywordTok"/>
        </w:rPr>
        <w:t xml:space="preserve">AS</w:t>
      </w:r>
      <w:r>
        <w:rPr>
          <w:rStyle w:val="NormalTok"/>
        </w:rPr>
        <w:t xml:space="preserve"> similarity</w:t>
      </w:r>
      <w:r>
        <w:br/>
      </w:r>
      <w:r>
        <w:rPr>
          <w:rStyle w:val="KeywordTok"/>
        </w:rPr>
        <w:t xml:space="preserve">FROM</w:t>
      </w:r>
      <w:r>
        <w:rPr>
          <w:rStyle w:val="NormalTok"/>
        </w:rPr>
        <w:t xml:space="preserve"> test_cases</w:t>
      </w:r>
      <w:r>
        <w:br/>
      </w:r>
      <w:r>
        <w:rPr>
          <w:rStyle w:val="KeywordTok"/>
        </w:rPr>
        <w:t xml:space="preserve">WHERE</w:t>
      </w:r>
      <w:r>
        <w:rPr>
          <w:rStyle w:val="NormalTok"/>
        </w:rPr>
        <w:t xml:space="preserve"> org_id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embedding </w:t>
      </w:r>
      <w:r>
        <w:rPr>
          <w:rStyle w:val="OperatorTok"/>
        </w:rPr>
        <w:t xml:space="preserve">&lt;=&gt;</w:t>
      </w:r>
      <w:r>
        <w:rPr>
          <w:rStyle w:val="NormalTok"/>
        </w:rPr>
        <w:t xml:space="preserve"> new_case_embedding </w:t>
      </w:r>
      <w:r>
        <w:rPr>
          <w:rStyle w:val="OperatorTok"/>
        </w:rPr>
        <w:t xml:space="preserve">&lt;</w:t>
      </w:r>
      <w:r>
        <w:rPr>
          <w:rStyle w:val="NormalTok"/>
        </w:rPr>
        <w:t xml:space="preserve"> </w:t>
      </w:r>
      <w:r>
        <w:rPr>
          <w:rStyle w:val="FloatTok"/>
        </w:rPr>
        <w:t xml:space="preserve">0.3</w:t>
      </w:r>
      <w:r>
        <w:rPr>
          <w:rStyle w:val="NormalTok"/>
        </w:rPr>
        <w:t xml:space="preserve">  </w:t>
      </w:r>
      <w:r>
        <w:rPr>
          <w:rStyle w:val="CommentTok"/>
        </w:rPr>
        <w:t xml:space="preserve">-- Cosine distance threshold</w:t>
      </w:r>
      <w:r>
        <w:br/>
      </w:r>
      <w:r>
        <w:rPr>
          <w:rStyle w:val="KeywordTok"/>
        </w:rPr>
        <w:t xml:space="preserve">ORDER</w:t>
      </w:r>
      <w:r>
        <w:rPr>
          <w:rStyle w:val="NormalTok"/>
        </w:rPr>
        <w:t xml:space="preserve"> </w:t>
      </w:r>
      <w:r>
        <w:rPr>
          <w:rStyle w:val="KeywordTok"/>
        </w:rPr>
        <w:t xml:space="preserve">BY</w:t>
      </w:r>
      <w:r>
        <w:rPr>
          <w:rStyle w:val="NormalTok"/>
        </w:rPr>
        <w:t xml:space="preserve"> similarity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Example: A4 RCA context retrieval (related defects + past cases)</w:t>
      </w:r>
      <w:r>
        <w:br/>
      </w:r>
      <w:r>
        <w:rPr>
          <w:rStyle w:val="KeywordTok"/>
        </w:rPr>
        <w:t xml:space="preserve">SELECT</w:t>
      </w:r>
      <w:r>
        <w:rPr>
          <w:rStyle w:val="NormalTok"/>
        </w:rPr>
        <w:t xml:space="preserve"> defect_id, title, rca_analysis, </w:t>
      </w:r>
      <w:r>
        <w:rPr>
          <w:rStyle w:val="DecValTok"/>
        </w:rPr>
        <w:t xml:space="preserve">1</w:t>
      </w:r>
      <w:r>
        <w:rPr>
          <w:rStyle w:val="NormalTok"/>
        </w:rPr>
        <w:t xml:space="preserve"> </w:t>
      </w:r>
      <w:r>
        <w:rPr>
          <w:rStyle w:val="OperatorTok"/>
        </w:rPr>
        <w:t xml:space="preserve">-</w:t>
      </w:r>
      <w:r>
        <w:rPr>
          <w:rStyle w:val="NormalTok"/>
        </w:rPr>
        <w:t xml:space="preserve"> (embedding </w:t>
      </w:r>
      <w:r>
        <w:rPr>
          <w:rStyle w:val="OperatorTok"/>
        </w:rPr>
        <w:t xml:space="preserve">&lt;=&gt;</w:t>
      </w:r>
      <w:r>
        <w:rPr>
          <w:rStyle w:val="NormalTok"/>
        </w:rPr>
        <w:t xml:space="preserve"> failure_embedding) </w:t>
      </w:r>
      <w:r>
        <w:rPr>
          <w:rStyle w:val="KeywordTok"/>
        </w:rPr>
        <w:t xml:space="preserve">AS</w:t>
      </w:r>
      <w:r>
        <w:rPr>
          <w:rStyle w:val="NormalTok"/>
        </w:rPr>
        <w:t xml:space="preserve"> relevance</w:t>
      </w:r>
      <w:r>
        <w:br/>
      </w:r>
      <w:r>
        <w:rPr>
          <w:rStyle w:val="KeywordTok"/>
        </w:rPr>
        <w:t xml:space="preserve">FROM</w:t>
      </w:r>
      <w:r>
        <w:rPr>
          <w:rStyle w:val="NormalTok"/>
        </w:rPr>
        <w:t xml:space="preserve"> defects</w:t>
      </w:r>
      <w:r>
        <w:br/>
      </w:r>
      <w:r>
        <w:rPr>
          <w:rStyle w:val="KeywordTok"/>
        </w:rPr>
        <w:t xml:space="preserve">WHERE</w:t>
      </w:r>
      <w:r>
        <w:rPr>
          <w:rStyle w:val="NormalTok"/>
        </w:rPr>
        <w:t xml:space="preserve"> org_id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embedding </w:t>
      </w:r>
      <w:r>
        <w:rPr>
          <w:rStyle w:val="OperatorTok"/>
        </w:rPr>
        <w:t xml:space="preserve">&lt;=&gt;</w:t>
      </w:r>
      <w:r>
        <w:rPr>
          <w:rStyle w:val="NormalTok"/>
        </w:rPr>
        <w:t xml:space="preserve"> failure_embedding </w:t>
      </w:r>
      <w:r>
        <w:rPr>
          <w:rStyle w:val="OperatorTok"/>
        </w:rPr>
        <w:t xml:space="preserve">&lt;</w:t>
      </w:r>
      <w:r>
        <w:rPr>
          <w:rStyle w:val="NormalTok"/>
        </w:rPr>
        <w:t xml:space="preserve"> </w:t>
      </w:r>
      <w:r>
        <w:rPr>
          <w:rStyle w:val="FloatTok"/>
        </w:rPr>
        <w:t xml:space="preserve">0.4</w:t>
      </w:r>
      <w:r>
        <w:br/>
      </w:r>
      <w:r>
        <w:rPr>
          <w:rStyle w:val="KeywordTok"/>
        </w:rPr>
        <w:t xml:space="preserve">ORDER</w:t>
      </w:r>
      <w:r>
        <w:rPr>
          <w:rStyle w:val="NormalTok"/>
        </w:rPr>
        <w:t xml:space="preserve"> </w:t>
      </w:r>
      <w:r>
        <w:rPr>
          <w:rStyle w:val="KeywordTok"/>
        </w:rPr>
        <w:t xml:space="preserve">BY</w:t>
      </w:r>
      <w:r>
        <w:rPr>
          <w:rStyle w:val="NormalTok"/>
        </w:rPr>
        <w:t xml:space="preserve"> relevance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Heading3"/>
      </w:pPr>
      <w:bookmarkStart w:id="57" w:name="knowledge-graph-neo4j-graphiti"/>
      <w:r>
        <w:t xml:space="preserve">Knowledge Graph (Neo4j Graphiti)</w:t>
      </w:r>
      <w:bookmarkEnd w:id="57"/>
    </w:p>
    <w:p>
      <w:pPr>
        <w:pStyle w:val="FirstParagraph"/>
      </w:pPr>
      <w:r>
        <w:rPr>
          <w:b/>
        </w:rPr>
        <w:t xml:space="preserve">Purpose:</w:t>
      </w:r>
      <w:r>
        <w:t xml:space="preserve"> </w:t>
      </w:r>
      <w:r>
        <w:t xml:space="preserve">Maintain temporal knowledge graph of test relationships, defect patterns, and product context.</w:t>
      </w:r>
    </w:p>
    <w:p>
      <w:pPr>
        <w:pStyle w:val="BodyText"/>
      </w:pPr>
      <w:r>
        <w:rPr>
          <w:b/>
        </w:rPr>
        <w:t xml:space="preserve">Node Types:</w:t>
      </w:r>
      <w:r>
        <w:t xml:space="preserve"> </w:t>
      </w:r>
      <w:r>
        <w:t xml:space="preserve">-</w:t>
      </w:r>
      <w:r>
        <w:t xml:space="preserve"> </w:t>
      </w:r>
      <w:r>
        <w:rPr>
          <w:rStyle w:val="VerbatimChar"/>
        </w:rPr>
        <w:t xml:space="preserve">TestCase</w:t>
      </w:r>
      <w:r>
        <w:t xml:space="preserve"> </w:t>
      </w:r>
      <w:r>
        <w:t xml:space="preserve">— Properties: title, priority, case_type, created_date</w:t>
      </w:r>
      <w:r>
        <w:t xml:space="preserve"> </w:t>
      </w:r>
      <w:r>
        <w:t xml:space="preserve">-</w:t>
      </w:r>
      <w:r>
        <w:t xml:space="preserve"> </w:t>
      </w:r>
      <w:r>
        <w:rPr>
          <w:rStyle w:val="VerbatimChar"/>
        </w:rPr>
        <w:t xml:space="preserve">Defect</w:t>
      </w:r>
      <w:r>
        <w:t xml:space="preserve"> </w:t>
      </w:r>
      <w:r>
        <w:t xml:space="preserve">— Properties: title, severity, category, rca_layers</w:t>
      </w:r>
      <w:r>
        <w:t xml:space="preserve"> </w:t>
      </w:r>
      <w:r>
        <w:t xml:space="preserve">-</w:t>
      </w:r>
      <w:r>
        <w:t xml:space="preserve"> </w:t>
      </w:r>
      <w:r>
        <w:rPr>
          <w:rStyle w:val="VerbatimChar"/>
        </w:rPr>
        <w:t xml:space="preserve">Requirement</w:t>
      </w:r>
      <w:r>
        <w:t xml:space="preserve"> </w:t>
      </w:r>
      <w:r>
        <w:t xml:space="preserve">— Properties: name, description, component</w:t>
      </w:r>
      <w:r>
        <w:t xml:space="preserve"> </w:t>
      </w:r>
      <w:r>
        <w:t xml:space="preserve">-</w:t>
      </w:r>
      <w:r>
        <w:t xml:space="preserve"> </w:t>
      </w:r>
      <w:r>
        <w:rPr>
          <w:rStyle w:val="VerbatimChar"/>
        </w:rPr>
        <w:t xml:space="preserve">Component</w:t>
      </w:r>
      <w:r>
        <w:t xml:space="preserve"> </w:t>
      </w:r>
      <w:r>
        <w:t xml:space="preserve">— Properties: name, owner, risk_level</w:t>
      </w:r>
      <w:r>
        <w:t xml:space="preserve"> </w:t>
      </w:r>
      <w:r>
        <w:t xml:space="preserve">-</w:t>
      </w:r>
      <w:r>
        <w:t xml:space="preserve"> </w:t>
      </w:r>
      <w:r>
        <w:rPr>
          <w:rStyle w:val="VerbatimChar"/>
        </w:rPr>
        <w:t xml:space="preserve">User</w:t>
      </w:r>
      <w:r>
        <w:t xml:space="preserve"> </w:t>
      </w:r>
      <w:r>
        <w:t xml:space="preserve">— Properties: name, role</w:t>
      </w:r>
      <w:r>
        <w:t xml:space="preserve"> </w:t>
      </w:r>
      <w:r>
        <w:t xml:space="preserve">-</w:t>
      </w:r>
      <w:r>
        <w:t xml:space="preserve"> </w:t>
      </w:r>
      <w:r>
        <w:rPr>
          <w:rStyle w:val="VerbatimChar"/>
        </w:rPr>
        <w:t xml:space="preserve">KnowledgeBase</w:t>
      </w:r>
      <w:r>
        <w:t xml:space="preserve"> </w:t>
      </w:r>
      <w:r>
        <w:t xml:space="preserve">— Properties: title, category, confidence</w:t>
      </w:r>
    </w:p>
    <w:p>
      <w:pPr>
        <w:pStyle w:val="BodyText"/>
      </w:pPr>
      <w:r>
        <w:rPr>
          <w:b/>
        </w:rPr>
        <w:t xml:space="preserve">Relationship Types:</w:t>
      </w:r>
      <w:r>
        <w:t xml:space="preserve"> </w:t>
      </w:r>
      <w:r>
        <w:t xml:space="preserve">-</w:t>
      </w:r>
      <w:r>
        <w:t xml:space="preserve"> </w:t>
      </w:r>
      <w:r>
        <w:rPr>
          <w:rStyle w:val="VerbatimChar"/>
        </w:rPr>
        <w:t xml:space="preserve">COVERS</w:t>
      </w:r>
      <w:r>
        <w:t xml:space="preserve"> </w:t>
      </w:r>
      <w:r>
        <w:t xml:space="preserve">(TestCase → Requirement) — RTM traceability</w:t>
      </w:r>
      <w:r>
        <w:t xml:space="preserve"> </w:t>
      </w:r>
      <w:r>
        <w:t xml:space="preserve">-</w:t>
      </w:r>
      <w:r>
        <w:t xml:space="preserve"> </w:t>
      </w:r>
      <w:r>
        <w:rPr>
          <w:rStyle w:val="VerbatimChar"/>
        </w:rPr>
        <w:t xml:space="preserve">RELATED_TO</w:t>
      </w:r>
      <w:r>
        <w:t xml:space="preserve"> </w:t>
      </w:r>
      <w:r>
        <w:t xml:space="preserve">(Defect → Defect) — Pattern similarity (temporal + pattern-based)</w:t>
      </w:r>
      <w:r>
        <w:t xml:space="preserve"> </w:t>
      </w:r>
      <w:r>
        <w:t xml:space="preserve">-</w:t>
      </w:r>
      <w:r>
        <w:t xml:space="preserve"> </w:t>
      </w:r>
      <w:r>
        <w:rPr>
          <w:rStyle w:val="VerbatimChar"/>
        </w:rPr>
        <w:t xml:space="preserve">TESTS</w:t>
      </w:r>
      <w:r>
        <w:t xml:space="preserve"> </w:t>
      </w:r>
      <w:r>
        <w:t xml:space="preserve">(TestCase → Component)</w:t>
      </w:r>
      <w:r>
        <w:t xml:space="preserve"> </w:t>
      </w:r>
      <w:r>
        <w:t xml:space="preserve">-</w:t>
      </w:r>
      <w:r>
        <w:t xml:space="preserve"> </w:t>
      </w:r>
      <w:r>
        <w:rPr>
          <w:rStyle w:val="VerbatimChar"/>
        </w:rPr>
        <w:t xml:space="preserve">DISCOVERED_BY</w:t>
      </w:r>
      <w:r>
        <w:t xml:space="preserve"> </w:t>
      </w:r>
      <w:r>
        <w:t xml:space="preserve">(Defect → User) — Author tracking</w:t>
      </w:r>
      <w:r>
        <w:t xml:space="preserve"> </w:t>
      </w:r>
      <w:r>
        <w:t xml:space="preserve">-</w:t>
      </w:r>
      <w:r>
        <w:t xml:space="preserve"> </w:t>
      </w:r>
      <w:r>
        <w:rPr>
          <w:rStyle w:val="VerbatimChar"/>
        </w:rPr>
        <w:t xml:space="preserve">SIMILAR_TO</w:t>
      </w:r>
      <w:r>
        <w:t xml:space="preserve"> </w:t>
      </w:r>
      <w:r>
        <w:t xml:space="preserve">(Defect → Defect + KnowledgeBase → KnowledgeBase) — Semantic linkage</w:t>
      </w:r>
      <w:r>
        <w:t xml:space="preserve"> </w:t>
      </w:r>
      <w:r>
        <w:t xml:space="preserve">-</w:t>
      </w:r>
      <w:r>
        <w:t xml:space="preserve"> </w:t>
      </w:r>
      <w:r>
        <w:rPr>
          <w:rStyle w:val="VerbatimChar"/>
        </w:rPr>
        <w:t xml:space="preserve">BELONGS_TO</w:t>
      </w:r>
      <w:r>
        <w:t xml:space="preserve"> </w:t>
      </w:r>
      <w:r>
        <w:t xml:space="preserve">(all → Organization) — Tenant isolation</w:t>
      </w:r>
    </w:p>
    <w:p>
      <w:pPr>
        <w:pStyle w:val="BodyText"/>
      </w:pPr>
      <w:r>
        <w:rPr>
          <w:b/>
        </w:rPr>
        <w:t xml:space="preserve">Graphiti Extension (Neo4j):</w:t>
      </w:r>
      <w:r>
        <w:t xml:space="preserve"> </w:t>
      </w:r>
      <w:r>
        <w:t xml:space="preserve">- Temporal relationships:</w:t>
      </w:r>
      <w:r>
        <w:t xml:space="preserve"> </w:t>
      </w:r>
      <w:r>
        <w:rPr>
          <w:rStyle w:val="VerbatimChar"/>
        </w:rPr>
        <w:t xml:space="preserve">RELATED_AT</w:t>
      </w:r>
      <w:r>
        <w:t xml:space="preserve"> </w:t>
      </w:r>
      <w:r>
        <w:t xml:space="preserve">edges track when defects are correlated</w:t>
      </w:r>
      <w:r>
        <w:t xml:space="preserve"> </w:t>
      </w:r>
      <w:r>
        <w:t xml:space="preserve">- Confidence metadata on edges for pattern strength</w:t>
      </w:r>
      <w:r>
        <w:t xml:space="preserve"> </w:t>
      </w:r>
      <w:r>
        <w:t xml:space="preserve">- Decay functions: older defects contribute less to similarity scoring</w:t>
      </w:r>
    </w:p>
    <w:p>
      <w:r>
        <w:pict>
          <v:rect style="width:0;height:1.5pt" o:hralign="center" o:hrstd="t" o:hr="t"/>
        </w:pict>
      </w:r>
    </w:p>
    <w:p>
      <w:pPr>
        <w:pStyle w:val="Heading2"/>
      </w:pPr>
      <w:bookmarkStart w:id="58" w:name="X874fae5913361225892ce4ca46bb7eea3900d29"/>
      <w:r>
        <w:t xml:space="preserve">Data Model — Integrations (Jira, GitHub, Slack, Confluence, Figma)</w:t>
      </w:r>
      <w:bookmarkEnd w:id="58"/>
    </w:p>
    <w:p>
      <w:pPr>
        <w:pStyle w:val="Heading3"/>
      </w:pPr>
      <w:bookmarkStart w:id="59" w:name="X60d4365bea7eb173d7037921d82f7d176cb5112"/>
      <w:r>
        <w:t xml:space="preserve">Jira Integration (2-Way Sync, OAuth 2.0 in PM1; Multi-Auth in PM3 M17)</w:t>
      </w:r>
      <w:bookmarkEnd w:id="59"/>
    </w:p>
    <w:p>
      <w:pPr>
        <w:pStyle w:val="FirstParagraph"/>
      </w:pPr>
      <w:r>
        <w:rPr>
          <w:b/>
        </w:rPr>
        <w:t xml:space="preserve">TB-013 jira_integrations schema already above; TB-013b jira_custom_oauth_providers added PM3 M17</w:t>
      </w:r>
    </w:p>
    <w:p>
      <w:pPr>
        <w:pStyle w:val="BodyText"/>
      </w:pPr>
      <w:r>
        <w:rPr>
          <w:b/>
        </w:rPr>
        <w:t xml:space="preserve">Auth Method Matrix:</w:t>
      </w:r>
    </w:p>
    <w:tbl>
      <w:tblPr>
        <w:tblStyle w:val="Table"/>
        <w:tblW w:type="pct" w:w="4999.999999999999"/>
        <w:tblLook w:firstRow="1"/>
      </w:tblPr>
      <w:tblGrid>
        <w:gridCol w:w="1508"/>
        <w:gridCol w:w="1320"/>
        <w:gridCol w:w="1885"/>
        <w:gridCol w:w="3205"/>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Required Fields</w:t>
            </w:r>
          </w:p>
        </w:tc>
      </w:tr>
      <w:tr>
        <w:tc>
          <w:p>
            <w:pPr>
              <w:pStyle w:val="Compact"/>
              <w:jc w:val="left"/>
            </w:pPr>
            <w:r>
              <w:rPr>
                <w:rStyle w:val="VerbatimChar"/>
              </w:rPr>
              <w:t xml:space="preserve">oauth</w:t>
            </w:r>
          </w:p>
        </w:tc>
        <w:tc>
          <w:p>
            <w:pPr>
              <w:pStyle w:val="Compact"/>
              <w:jc w:val="left"/>
            </w:pPr>
            <w:r>
              <w:t xml:space="preserve">PM1 (M3)</w:t>
            </w:r>
          </w:p>
        </w:tc>
        <w:tc>
          <w:p>
            <w:pPr>
              <w:pStyle w:val="Compact"/>
              <w:jc w:val="left"/>
            </w:pPr>
            <w:r>
              <w:t xml:space="preserve">Atlassian Cloud, standard tenants</w:t>
            </w:r>
          </w:p>
        </w:tc>
        <w:tc>
          <w:p>
            <w:pPr>
              <w:pStyle w:val="Compact"/>
              <w:jc w:val="left"/>
            </w:pPr>
            <w:r>
              <w:t xml:space="preserve">client_id, oauth_token_encrypted, refresh_token_encrypted</w:t>
            </w:r>
          </w:p>
        </w:tc>
      </w:tr>
      <w:tr>
        <w:tc>
          <w:p>
            <w:pPr>
              <w:pStyle w:val="Compact"/>
              <w:jc w:val="left"/>
            </w:pPr>
            <w:r>
              <w:rPr>
                <w:rStyle w:val="VerbatimChar"/>
              </w:rPr>
              <w:t xml:space="preserve">api_token</w:t>
            </w:r>
          </w:p>
        </w:tc>
        <w:tc>
          <w:p>
            <w:pPr>
              <w:pStyle w:val="Compact"/>
              <w:jc w:val="left"/>
            </w:pPr>
            <w:r>
              <w:rPr>
                <w:b/>
              </w:rPr>
              <w:t xml:space="preserve">PM3 M17</w:t>
            </w:r>
          </w:p>
        </w:tc>
        <w:tc>
          <w:p>
            <w:pPr>
              <w:pStyle w:val="Compact"/>
              <w:jc w:val="left"/>
            </w:pPr>
            <w:r>
              <w:t xml:space="preserve">Locked-down Atlassian Cloud where admin forbids OAuth apps</w:t>
            </w:r>
          </w:p>
        </w:tc>
        <w:tc>
          <w:p>
            <w:pPr>
              <w:pStyle w:val="Compact"/>
              <w:jc w:val="left"/>
            </w:pPr>
            <w:r>
              <w:t xml:space="preserve">api_token_encrypted, api_user_email</w:t>
            </w:r>
          </w:p>
        </w:tc>
      </w:tr>
      <w:tr>
        <w:tc>
          <w:p>
            <w:pPr>
              <w:pStyle w:val="Compact"/>
              <w:jc w:val="left"/>
            </w:pPr>
            <w:r>
              <w:rPr>
                <w:rStyle w:val="VerbatimChar"/>
              </w:rPr>
              <w:t xml:space="preserve">pat</w:t>
            </w:r>
          </w:p>
        </w:tc>
        <w:tc>
          <w:p>
            <w:pPr>
              <w:pStyle w:val="Compact"/>
              <w:jc w:val="left"/>
            </w:pPr>
            <w:r>
              <w:rPr>
                <w:b/>
              </w:rPr>
              <w:t xml:space="preserve">PM3 M17</w:t>
            </w:r>
          </w:p>
        </w:tc>
        <w:tc>
          <w:p>
            <w:pPr>
              <w:pStyle w:val="Compact"/>
              <w:jc w:val="left"/>
            </w:pPr>
            <w:r>
              <w:t xml:space="preserve">On-prem Jira Server / Data Center</w:t>
            </w:r>
          </w:p>
        </w:tc>
        <w:tc>
          <w:p>
            <w:pPr>
              <w:pStyle w:val="Compact"/>
              <w:jc w:val="left"/>
            </w:pPr>
            <w:r>
              <w:t xml:space="preserve">api_token_encrypted, self_signed_cert_trusted</w:t>
            </w:r>
          </w:p>
        </w:tc>
      </w:tr>
      <w:tr>
        <w:tc>
          <w:p>
            <w:pPr>
              <w:pStyle w:val="Compact"/>
              <w:jc w:val="left"/>
            </w:pPr>
            <w:r>
              <w:rPr>
                <w:rStyle w:val="VerbatimChar"/>
              </w:rPr>
              <w:t xml:space="preserve">custom_oauth</w:t>
            </w:r>
          </w:p>
        </w:tc>
        <w:tc>
          <w:p>
            <w:pPr>
              <w:pStyle w:val="Compact"/>
              <w:jc w:val="left"/>
            </w:pPr>
            <w:r>
              <w:rPr>
                <w:b/>
              </w:rPr>
              <w:t xml:space="preserve">PM3 M17</w:t>
            </w:r>
          </w:p>
        </w:tc>
        <w:tc>
          <w:p>
            <w:pPr>
              <w:pStyle w:val="Compact"/>
              <w:jc w:val="left"/>
            </w:pPr>
            <w:r>
              <w:t xml:space="preserve">Enterprise with own OAuth proxy</w:t>
            </w:r>
          </w:p>
        </w:tc>
        <w:tc>
          <w:p>
            <w:pPr>
              <w:pStyle w:val="Compact"/>
              <w:jc w:val="left"/>
            </w:pPr>
            <w:r>
              <w:t xml:space="preserve">custom_oauth_provider_id → TB-013b</w:t>
            </w:r>
          </w:p>
        </w:tc>
      </w:tr>
    </w:tbl>
    <w:p>
      <w:pPr>
        <w:pStyle w:val="BodyText"/>
      </w:pPr>
      <w:r>
        <w:rPr>
          <w:b/>
        </w:rPr>
        <w:t xml:space="preserve">Sync Flow:</w:t>
      </w:r>
      <w:r>
        <w:t xml:space="preserve"> </w:t>
      </w:r>
      <w:r>
        <w:t xml:space="preserve">1.</w:t>
      </w:r>
      <w:r>
        <w:t xml:space="preserve"> </w:t>
      </w:r>
      <w:r>
        <w:rPr>
          <w:b/>
        </w:rPr>
        <w:t xml:space="preserve">Authorize</w:t>
      </w:r>
      <w:r>
        <w:t xml:space="preserve"> </w:t>
      </w:r>
      <w:r>
        <w:t xml:space="preserve">— auth_method-specific flow (PM1: OAuth 2.0 3-legged only; PM3: above matrix)</w:t>
      </w:r>
      <w:r>
        <w:t xml:space="preserve"> </w:t>
      </w:r>
      <w:r>
        <w:t xml:space="preserve">2.</w:t>
      </w:r>
      <w:r>
        <w:t xml:space="preserve"> </w:t>
      </w:r>
      <w:r>
        <w:rPr>
          <w:b/>
        </w:rPr>
        <w:t xml:space="preserve">Test Connection</w:t>
      </w:r>
      <w:r>
        <w:t xml:space="preserve"> </w:t>
      </w:r>
      <w:r>
        <w:t xml:space="preserve">(PM3 EP-006e) — dry-run before save, populate</w:t>
      </w:r>
      <w:r>
        <w:t xml:space="preserve"> </w:t>
      </w:r>
      <w:r>
        <w:rPr>
          <w:rStyle w:val="VerbatimChar"/>
        </w:rPr>
        <w:t xml:space="preserve">last_test_connection_status</w:t>
      </w:r>
      <w:r>
        <w:t xml:space="preserve"> </w:t>
      </w:r>
      <w:r>
        <w:t xml:space="preserve">3.</w:t>
      </w:r>
      <w:r>
        <w:t xml:space="preserve"> </w:t>
      </w:r>
      <w:r>
        <w:rPr>
          <w:b/>
        </w:rPr>
        <w:t xml:space="preserve">Webhook listener</w:t>
      </w:r>
      <w:r>
        <w:t xml:space="preserve"> </w:t>
      </w:r>
      <w:r>
        <w:t xml:space="preserve">on Jira issue create/update/delete</w:t>
      </w:r>
      <w:r>
        <w:t xml:space="preserve"> </w:t>
      </w:r>
      <w:r>
        <w:t xml:space="preserve">4.</w:t>
      </w:r>
      <w:r>
        <w:t xml:space="preserve"> </w:t>
      </w:r>
      <w:r>
        <w:rPr>
          <w:b/>
        </w:rPr>
        <w:t xml:space="preserve">2-min fallback poll</w:t>
      </w:r>
      <w:r>
        <w:t xml:space="preserve"> </w:t>
      </w:r>
      <w:r>
        <w:t xml:space="preserve">if webhook fails</w:t>
      </w:r>
      <w:r>
        <w:t xml:space="preserve"> </w:t>
      </w:r>
      <w:r>
        <w:t xml:space="preserve">5.</w:t>
      </w:r>
      <w:r>
        <w:t xml:space="preserve"> </w:t>
      </w:r>
      <w:r>
        <w:rPr>
          <w:b/>
        </w:rPr>
        <w:t xml:space="preserve">Bidirectional sync:</w:t>
      </w:r>
      <w:r>
        <w:t xml:space="preserve"> </w:t>
      </w:r>
      <w:r>
        <w:t xml:space="preserve">- QA Nexus defect → create/update Jira issue (via REST API)</w:t>
      </w:r>
      <w:r>
        <w:t xml:space="preserve"> </w:t>
      </w:r>
      <w:r>
        <w:t xml:space="preserve">- Jira issue update → update QA Nexus defect (via webhook)</w:t>
      </w:r>
      <w:r>
        <w:t xml:space="preserve"> </w:t>
      </w:r>
      <w:r>
        <w:t xml:space="preserve">- Comment mirroring (both ways)</w:t>
      </w:r>
      <w:r>
        <w:t xml:space="preserve"> </w:t>
      </w:r>
      <w:r>
        <w:t xml:space="preserve">6.</w:t>
      </w:r>
      <w:r>
        <w:t xml:space="preserve"> </w:t>
      </w:r>
      <w:r>
        <w:rPr>
          <w:b/>
        </w:rPr>
        <w:t xml:space="preserve">Field mapping</w:t>
      </w:r>
      <w:r>
        <w:t xml:space="preserve"> </w:t>
      </w:r>
      <w:r>
        <w:t xml:space="preserve">(severity → priority, category → issue_type, custom fields)</w:t>
      </w:r>
      <w:r>
        <w:t xml:space="preserve"> </w:t>
      </w:r>
      <w:r>
        <w:t xml:space="preserve">7.</w:t>
      </w:r>
      <w:r>
        <w:t xml:space="preserve"> </w:t>
      </w:r>
      <w:r>
        <w:rPr>
          <w:b/>
        </w:rPr>
        <w:t xml:space="preserve">Per-project scoping (PM3 M17):</w:t>
      </w:r>
      <w:r>
        <w:t xml:space="preserve"> </w:t>
      </w:r>
      <w:r>
        <w:t xml:space="preserve">When</w:t>
      </w:r>
      <w:r>
        <w:t xml:space="preserve"> </w:t>
      </w:r>
      <w:r>
        <w:rPr>
          <w:rStyle w:val="VerbatimChar"/>
        </w:rPr>
        <w:t xml:space="preserve">project_id</w:t>
      </w:r>
      <w:r>
        <w:t xml:space="preserve"> </w:t>
      </w:r>
      <w:r>
        <w:t xml:space="preserve">is non-NULL, auth is project-scoped; otherwise org-wide (PM1 default)</w:t>
      </w:r>
    </w:p>
    <w:p>
      <w:pPr>
        <w:pStyle w:val="BodyText"/>
      </w:pPr>
      <w:r>
        <w:rPr>
          <w:b/>
        </w:rPr>
        <w:t xml:space="preserve">Webhook Endpoint:</w:t>
      </w:r>
    </w:p>
    <w:p>
      <w:pPr>
        <w:pStyle w:val="SourceCode"/>
      </w:pPr>
      <w:r>
        <w:rPr>
          <w:rStyle w:val="VerbatimChar"/>
        </w:rPr>
        <w:t xml:space="preserve">POST /api/v1/integrations/jira/webhook</w:t>
      </w:r>
      <w:r>
        <w:br/>
      </w:r>
      <w:r>
        <w:rPr>
          <w:rStyle w:val="VerbatimChar"/>
        </w:rPr>
        <w:t xml:space="preserve">Body: Jira webhook JSON (issue updated event)</w:t>
      </w:r>
      <w:r>
        <w:br/>
      </w:r>
      <w:r>
        <w:rPr>
          <w:rStyle w:val="VerbatimChar"/>
        </w:rPr>
        <w:t xml:space="preserve">Processing: Match to TB-009 defects by jira_issue_key, upsert defect, log sync in TB-041</w:t>
      </w:r>
    </w:p>
    <w:p>
      <w:pPr>
        <w:pStyle w:val="Heading3"/>
      </w:pPr>
      <w:bookmarkStart w:id="60" w:name="X26671c659d3e6120ec94e56f0f09454110ef7c6"/>
      <w:r>
        <w:t xml:space="preserve">GitHub/GitLab Integration (CI Webhook + Artifact Collection)</w:t>
      </w:r>
      <w:bookmarkEnd w:id="60"/>
    </w:p>
    <w:p>
      <w:pPr>
        <w:pStyle w:val="FirstParagraph"/>
      </w:pPr>
      <w:r>
        <w:rPr>
          <w:b/>
        </w:rPr>
        <w:t xml:space="preserve">TB-014 github_integrations schema already above</w:t>
      </w:r>
    </w:p>
    <w:p>
      <w:pPr>
        <w:pStyle w:val="BodyText"/>
      </w:pPr>
      <w:r>
        <w:rPr>
          <w:b/>
        </w:rPr>
        <w:t xml:space="preserve">Webhook Flow:</w:t>
      </w:r>
      <w:r>
        <w:t xml:space="preserve"> </w:t>
      </w:r>
      <w:r>
        <w:t xml:space="preserve">1. Register webhook on repository (push + PR events)</w:t>
      </w:r>
      <w:r>
        <w:t xml:space="preserve"> </w:t>
      </w:r>
      <w:r>
        <w:t xml:space="preserve">2. Receive commit sha + branch info</w:t>
      </w:r>
      <w:r>
        <w:t xml:space="preserve"> </w:t>
      </w:r>
      <w:r>
        <w:t xml:space="preserve">3. Link to test runs (if CI ran tests)</w:t>
      </w:r>
      <w:r>
        <w:t xml:space="preserve"> </w:t>
      </w:r>
      <w:r>
        <w:t xml:space="preserve">4. Collect artifacts (logs, screenshots, HAR from CI environment)</w:t>
      </w:r>
      <w:r>
        <w:t xml:space="preserve"> </w:t>
      </w:r>
      <w:r>
        <w:t xml:space="preserve">5. Auto-create test run record (TB-010)</w:t>
      </w:r>
    </w:p>
    <w:p>
      <w:pPr>
        <w:pStyle w:val="Heading3"/>
      </w:pPr>
      <w:bookmarkStart w:id="61" w:name="slack-integration-notifications-chatops"/>
      <w:r>
        <w:t xml:space="preserve">Slack Integration (Notifications + ChatOps)</w:t>
      </w:r>
      <w:bookmarkEnd w:id="61"/>
    </w:p>
    <w:p>
      <w:pPr>
        <w:pStyle w:val="FirstParagraph"/>
      </w:pPr>
      <w:r>
        <w:rPr>
          <w:b/>
        </w:rPr>
        <w:t xml:space="preserve">TB-016 slack_integrations (enhanced) already above</w:t>
      </w:r>
    </w:p>
    <w:p>
      <w:pPr>
        <w:pStyle w:val="BodyText"/>
      </w:pPr>
      <w:r>
        <w:rPr>
          <w:b/>
        </w:rPr>
        <w:t xml:space="preserve">Outbound (PM1):</w:t>
      </w:r>
      <w:r>
        <w:t xml:space="preserve"> </w:t>
      </w:r>
      <w:r>
        <w:t xml:space="preserve">Post notifications (test complete, defect filed, report ready)</w:t>
      </w:r>
      <w:r>
        <w:t xml:space="preserve"> </w:t>
      </w:r>
      <w:r>
        <w:rPr>
          <w:b/>
        </w:rPr>
        <w:t xml:space="preserve">Inbound ChatOps (PM3):</w:t>
      </w:r>
      <w:r>
        <w:t xml:space="preserve"> </w:t>
      </w:r>
      <w:r>
        <w:rPr>
          <w:rStyle w:val="VerbatimChar"/>
        </w:rPr>
        <w:t xml:space="preserve">/qa-nexus case &lt;title&gt;</w:t>
      </w:r>
      <w:r>
        <w:t xml:space="preserve">,</w:t>
      </w:r>
      <w:r>
        <w:t xml:space="preserve"> </w:t>
      </w:r>
      <w:r>
        <w:rPr>
          <w:rStyle w:val="VerbatimChar"/>
        </w:rPr>
        <w:t xml:space="preserve">/qa-nexus defect triage &lt;id&gt;</w:t>
      </w:r>
    </w:p>
    <w:p>
      <w:pPr>
        <w:pStyle w:val="Heading3"/>
      </w:pPr>
      <w:bookmarkStart w:id="62" w:name="X4949f67b26919641fa134a2eb2579a4d8eee067"/>
      <w:r>
        <w:t xml:space="preserve">Confluence Integration (PRD Read + Report Write)</w:t>
      </w:r>
      <w:bookmarkEnd w:id="62"/>
    </w:p>
    <w:p>
      <w:pPr>
        <w:pStyle w:val="FirstParagraph"/>
      </w:pPr>
      <w:r>
        <w:rPr>
          <w:b/>
        </w:rPr>
        <w:t xml:space="preserve">Purpose:</w:t>
      </w:r>
      <w:r>
        <w:t xml:space="preserve"> </w:t>
      </w:r>
      <w:r>
        <w:t xml:space="preserve">-</w:t>
      </w:r>
      <w:r>
        <w:t xml:space="preserve"> </w:t>
      </w:r>
      <w:r>
        <w:rPr>
          <w:b/>
        </w:rPr>
        <w:t xml:space="preserve">Inbound (PM1):</w:t>
      </w:r>
      <w:r>
        <w:t xml:space="preserve"> </w:t>
      </w:r>
      <w:r>
        <w:t xml:space="preserve">Read Jira Confluence pages (PRD, design specs) as context for A1 test generation</w:t>
      </w:r>
      <w:r>
        <w:t xml:space="preserve"> </w:t>
      </w:r>
      <w:r>
        <w:t xml:space="preserve">-</w:t>
      </w:r>
      <w:r>
        <w:t xml:space="preserve"> </w:t>
      </w:r>
      <w:r>
        <w:rPr>
          <w:b/>
        </w:rPr>
        <w:t xml:space="preserve">Outbound (PM3):</w:t>
      </w:r>
      <w:r>
        <w:t xml:space="preserve"> </w:t>
      </w:r>
      <w:r>
        <w:t xml:space="preserve">Write test reports to Confluence pages</w:t>
      </w:r>
    </w:p>
    <w:p>
      <w:pPr>
        <w:pStyle w:val="BodyText"/>
      </w:pPr>
      <w:r>
        <w:rPr>
          <w:b/>
        </w:rPr>
        <w:t xml:space="preserve">Table:</w:t>
      </w:r>
      <w:r>
        <w:t xml:space="preserve"> </w:t>
      </w:r>
      <w:r>
        <w:t xml:space="preserve">Not explicit; read/write via Confluence REST API</w:t>
      </w:r>
    </w:p>
    <w:p>
      <w:pPr>
        <w:pStyle w:val="Heading3"/>
      </w:pPr>
      <w:bookmarkStart w:id="63" w:name="figma-integration-design-context-for-a1"/>
      <w:r>
        <w:t xml:space="preserve">Figma Integration (Design Context for A1)</w:t>
      </w:r>
      <w:bookmarkEnd w:id="63"/>
    </w:p>
    <w:p>
      <w:pPr>
        <w:pStyle w:val="FirstParagraph"/>
      </w:pPr>
      <w:r>
        <w:rPr>
          <w:b/>
        </w:rPr>
        <w:t xml:space="preserve">Purpose:</w:t>
      </w:r>
      <w:r>
        <w:t xml:space="preserve"> </w:t>
      </w:r>
      <w:r>
        <w:t xml:space="preserve">Read Figma design files (components, interactions, screens) as context for A1 test case generation</w:t>
      </w:r>
    </w:p>
    <w:p>
      <w:pPr>
        <w:pStyle w:val="BodyText"/>
      </w:pPr>
      <w:r>
        <w:rPr>
          <w:b/>
        </w:rPr>
        <w:t xml:space="preserve">Table:</w:t>
      </w:r>
      <w:r>
        <w:t xml:space="preserve"> </w:t>
      </w:r>
      <w:r>
        <w:t xml:space="preserve">TB-017 figma_integrations (minimal; mostly API-driven)</w:t>
      </w:r>
    </w:p>
    <w:p>
      <w:r>
        <w:pict>
          <v:rect style="width:0;height:1.5pt" o:hralign="center" o:hrstd="t" o:hr="t"/>
        </w:pict>
      </w:r>
    </w:p>
    <w:p>
      <w:pPr>
        <w:pStyle w:val="Heading2"/>
      </w:pPr>
      <w:bookmarkStart w:id="64" w:name="X2edd94bcb7b5c0af14a82caa2d160f46221678e"/>
      <w:r>
        <w:t xml:space="preserve">Data Model — Reporting &amp; ROI (Dashboards + Metrics)</w:t>
      </w:r>
      <w:bookmarkEnd w:id="64"/>
    </w:p>
    <w:p>
      <w:pPr>
        <w:pStyle w:val="Heading3"/>
      </w:pPr>
      <w:bookmarkStart w:id="65" w:name="report-templates-tb-018-tb-045"/>
      <w:r>
        <w:t xml:space="preserve">Report Templates (TB-018, TB-045)</w:t>
      </w:r>
      <w:bookmarkEnd w:id="65"/>
    </w:p>
    <w:p>
      <w:pPr>
        <w:pStyle w:val="FirstParagraph"/>
      </w:pPr>
      <w:r>
        <w:t xml:space="preserve">Already defined above. 12 core templates + expansion to 32 (PM2) → 50 (PM3) → 70 (PM4).</w:t>
      </w:r>
    </w:p>
    <w:p>
      <w:pPr>
        <w:pStyle w:val="Heading3"/>
      </w:pPr>
      <w:bookmarkStart w:id="66" w:name="roi-calculation-tb-046"/>
      <w:r>
        <w:t xml:space="preserve">ROI Calculation (TB-046)</w:t>
      </w:r>
      <w:bookmarkEnd w:id="66"/>
    </w:p>
    <w:p>
      <w:pPr>
        <w:pStyle w:val="SourceCode"/>
      </w:pPr>
      <w:r>
        <w:rPr>
          <w:rStyle w:val="CommentTok"/>
        </w:rPr>
        <w:t xml:space="preserve">-- Cost-avoidance formula (per defect)</w:t>
      </w:r>
      <w:r>
        <w:br/>
      </w:r>
      <w:r>
        <w:rPr>
          <w:rStyle w:val="KeywordTok"/>
        </w:rPr>
        <w:t xml:space="preserve">INSERT</w:t>
      </w:r>
      <w:r>
        <w:rPr>
          <w:rStyle w:val="NormalTok"/>
        </w:rPr>
        <w:t xml:space="preserve"> </w:t>
      </w:r>
      <w:r>
        <w:rPr>
          <w:rStyle w:val="KeywordTok"/>
        </w:rPr>
        <w:t xml:space="preserve">INTO</w:t>
      </w:r>
      <w:r>
        <w:rPr>
          <w:rStyle w:val="NormalTok"/>
        </w:rPr>
        <w:t xml:space="preserve"> roi_metrics (org_id, defect_id, stage_detected_in, stage_multiplier, cost_avoidance_usd, calculated_at)</w:t>
      </w:r>
      <w:r>
        <w:br/>
      </w:r>
      <w:r>
        <w:rPr>
          <w:rStyle w:val="KeywordTok"/>
        </w:rPr>
        <w:t xml:space="preserve">VALUES</w:t>
      </w:r>
      <w:r>
        <w:rPr>
          <w:rStyle w:val="NormalTok"/>
        </w:rPr>
        <w:t xml:space="preserve"> (</w:t>
      </w:r>
      <w:r>
        <w:br/>
      </w:r>
      <w:r>
        <w:rPr>
          <w:rStyle w:val="NormalTok"/>
        </w:rPr>
        <w:t xml:space="preserve">  </w:t>
      </w:r>
      <w:r>
        <w:rPr>
          <w:rStyle w:val="StringTok"/>
        </w:rPr>
        <w:t xml:space="preserve">'org-uuid'</w:t>
      </w:r>
      <w:r>
        <w:rPr>
          <w:rStyle w:val="NormalTok"/>
        </w:rPr>
        <w:t xml:space="preserve">,</w:t>
      </w:r>
      <w:r>
        <w:br/>
      </w:r>
      <w:r>
        <w:rPr>
          <w:rStyle w:val="NormalTok"/>
        </w:rPr>
        <w:t xml:space="preserve">  </w:t>
      </w:r>
      <w:r>
        <w:rPr>
          <w:rStyle w:val="StringTok"/>
        </w:rPr>
        <w:t xml:space="preserve">'defect-uuid'</w:t>
      </w:r>
      <w:r>
        <w:rPr>
          <w:rStyle w:val="NormalTok"/>
        </w:rPr>
        <w:t xml:space="preserve">,</w:t>
      </w:r>
      <w:r>
        <w:br/>
      </w:r>
      <w:r>
        <w:rPr>
          <w:rStyle w:val="NormalTok"/>
        </w:rPr>
        <w:t xml:space="preserve">  </w:t>
      </w:r>
      <w:r>
        <w:rPr>
          <w:rStyle w:val="StringTok"/>
        </w:rPr>
        <w:t xml:space="preserve">'build'</w:t>
      </w:r>
      <w:r>
        <w:rPr>
          <w:rStyle w:val="NormalTok"/>
        </w:rPr>
        <w:t xml:space="preserve">,  </w:t>
      </w:r>
      <w:r>
        <w:rPr>
          <w:rStyle w:val="CommentTok"/>
        </w:rPr>
        <w:t xml:space="preserve">-- Detected during build/CI phase</w:t>
      </w:r>
      <w:r>
        <w:br/>
      </w:r>
      <w:r>
        <w:rPr>
          <w:rStyle w:val="NormalTok"/>
        </w:rPr>
        <w:t xml:space="preserve">  </w:t>
      </w:r>
      <w:r>
        <w:rPr>
          <w:rStyle w:val="DecValTok"/>
        </w:rPr>
        <w:t xml:space="preserve">100</w:t>
      </w:r>
      <w:r>
        <w:rPr>
          <w:rStyle w:val="NormalTok"/>
        </w:rPr>
        <w:t xml:space="preserve">,      </w:t>
      </w:r>
      <w:r>
        <w:rPr>
          <w:rStyle w:val="CommentTok"/>
        </w:rPr>
        <w:t xml:space="preserve">-- Stage multiplier (build = 100x cost avoidance)</w:t>
      </w:r>
      <w:r>
        <w:br/>
      </w:r>
      <w:r>
        <w:rPr>
          <w:rStyle w:val="NormalTok"/>
        </w:rPr>
        <w:t xml:space="preserve">  </w:t>
      </w:r>
      <w:r>
        <w:rPr>
          <w:rStyle w:val="FloatTok"/>
        </w:rPr>
        <w:t xml:space="preserve">100.00</w:t>
      </w:r>
      <w:r>
        <w:rPr>
          <w:rStyle w:val="NormalTok"/>
        </w:rPr>
        <w:t xml:space="preserve">,   </w:t>
      </w:r>
      <w:r>
        <w:rPr>
          <w:rStyle w:val="CommentTok"/>
        </w:rPr>
        <w:t xml:space="preserve">-- Cost avoidance = 1 hour * $100/hr = $100</w:t>
      </w:r>
      <w:r>
        <w:br/>
      </w:r>
      <w:r>
        <w:rPr>
          <w:rStyle w:val="NormalTok"/>
        </w:rPr>
        <w:t xml:space="preserve">  NOW()</w:t>
      </w:r>
      <w:r>
        <w:br/>
      </w:r>
      <w:r>
        <w:rPr>
          <w:rStyle w:val="NormalTok"/>
        </w:rPr>
        <w:t xml:space="preserve">);</w:t>
      </w:r>
      <w:r>
        <w:br/>
      </w:r>
      <w:r>
        <w:br/>
      </w:r>
      <w:r>
        <w:rPr>
          <w:rStyle w:val="CommentTok"/>
        </w:rPr>
        <w:t xml:space="preserve">-- Sum ROI by org</w:t>
      </w:r>
      <w:r>
        <w:br/>
      </w:r>
      <w:r>
        <w:rPr>
          <w:rStyle w:val="KeywordTok"/>
        </w:rPr>
        <w:t xml:space="preserve">SELECT</w:t>
      </w:r>
      <w:r>
        <w:rPr>
          <w:rStyle w:val="NormalTok"/>
        </w:rPr>
        <w:t xml:space="preserve"> org_id, </w:t>
      </w:r>
      <w:r>
        <w:rPr>
          <w:rStyle w:val="FunctionTok"/>
        </w:rPr>
        <w:t xml:space="preserve">SUM</w:t>
      </w:r>
      <w:r>
        <w:rPr>
          <w:rStyle w:val="NormalTok"/>
        </w:rPr>
        <w:t xml:space="preserve">(cost_avoidance_usd) </w:t>
      </w:r>
      <w:r>
        <w:rPr>
          <w:rStyle w:val="KeywordTok"/>
        </w:rPr>
        <w:t xml:space="preserve">AS</w:t>
      </w:r>
      <w:r>
        <w:rPr>
          <w:rStyle w:val="NormalTok"/>
        </w:rPr>
        <w:t xml:space="preserve"> total_cost_avoidance</w:t>
      </w:r>
      <w:r>
        <w:br/>
      </w:r>
      <w:r>
        <w:rPr>
          <w:rStyle w:val="KeywordTok"/>
        </w:rPr>
        <w:t xml:space="preserve">FROM</w:t>
      </w:r>
      <w:r>
        <w:rPr>
          <w:rStyle w:val="NormalTok"/>
        </w:rPr>
        <w:t xml:space="preserve"> roi_metrics</w:t>
      </w:r>
      <w:r>
        <w:br/>
      </w:r>
      <w:r>
        <w:rPr>
          <w:rStyle w:val="KeywordTok"/>
        </w:rPr>
        <w:t xml:space="preserve">WHERE</w:t>
      </w:r>
      <w:r>
        <w:rPr>
          <w:rStyle w:val="NormalTok"/>
        </w:rPr>
        <w:t xml:space="preserve"> org_id </w:t>
      </w:r>
      <w:r>
        <w:rPr>
          <w:rStyle w:val="OperatorTok"/>
        </w:rPr>
        <w:t xml:space="preserve">=</w:t>
      </w:r>
      <w:r>
        <w:rPr>
          <w:rStyle w:val="NormalTok"/>
        </w:rPr>
        <w:t xml:space="preserve"> </w:t>
      </w:r>
      <w:r>
        <w:rPr>
          <w:rStyle w:val="StringTok"/>
        </w:rPr>
        <w:t xml:space="preserve">'org-uuid'</w:t>
      </w:r>
      <w:r>
        <w:br/>
      </w:r>
      <w:r>
        <w:rPr>
          <w:rStyle w:val="NormalTok"/>
        </w:rPr>
        <w:t xml:space="preserve">  </w:t>
      </w:r>
      <w:r>
        <w:rPr>
          <w:rStyle w:val="KeywordTok"/>
        </w:rPr>
        <w:t xml:space="preserve">AND</w:t>
      </w:r>
      <w:r>
        <w:rPr>
          <w:rStyle w:val="NormalTok"/>
        </w:rPr>
        <w:t xml:space="preserve"> calculated_at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br/>
      </w:r>
      <w:r>
        <w:rPr>
          <w:rStyle w:val="KeywordTok"/>
        </w:rPr>
        <w:t xml:space="preserve">GROUP</w:t>
      </w:r>
      <w:r>
        <w:rPr>
          <w:rStyle w:val="NormalTok"/>
        </w:rPr>
        <w:t xml:space="preserve"> </w:t>
      </w:r>
      <w:r>
        <w:rPr>
          <w:rStyle w:val="KeywordTok"/>
        </w:rPr>
        <w:t xml:space="preserve">BY</w:t>
      </w:r>
      <w:r>
        <w:rPr>
          <w:rStyle w:val="NormalTok"/>
        </w:rPr>
        <w:t xml:space="preserve"> org_id;</w:t>
      </w:r>
    </w:p>
    <w:p>
      <w:pPr>
        <w:pStyle w:val="FirstParagraph"/>
      </w:pPr>
      <w:r>
        <w:rPr>
          <w:b/>
        </w:rPr>
        <w:t xml:space="preserve">Stage Multipliers (Cost Avoidance):</w:t>
      </w:r>
      <w:r>
        <w:t xml:space="preserve"> </w:t>
      </w:r>
      <w:r>
        <w:t xml:space="preserve">- Requirements phase: 10x (early finding = high value)</w:t>
      </w:r>
      <w:r>
        <w:t xml:space="preserve"> </w:t>
      </w:r>
      <w:r>
        <w:t xml:space="preserve">- Design phase: 20x</w:t>
      </w:r>
      <w:r>
        <w:t xml:space="preserve"> </w:t>
      </w:r>
      <w:r>
        <w:t xml:space="preserve">- Build/Development phase: 100x</w:t>
      </w:r>
      <w:r>
        <w:t xml:space="preserve"> </w:t>
      </w:r>
      <w:r>
        <w:t xml:space="preserve">- Production (live): 1000x (critical finding = massive value)</w:t>
      </w:r>
    </w:p>
    <w:p>
      <w:r>
        <w:pict>
          <v:rect style="width:0;height:1.5pt" o:hralign="center" o:hrstd="t" o:hr="t"/>
        </w:pict>
      </w:r>
    </w:p>
    <w:p>
      <w:pPr>
        <w:pStyle w:val="Heading2"/>
      </w:pPr>
      <w:bookmarkStart w:id="67" w:name="api-contracts-rest-endpoints-by-pillar"/>
      <w:r>
        <w:t xml:space="preserve">API Contracts (REST Endpoints by Pillar)</w:t>
      </w:r>
      <w:bookmarkEnd w:id="67"/>
    </w:p>
    <w:p>
      <w:pPr>
        <w:pStyle w:val="Heading3"/>
      </w:pPr>
      <w:bookmarkStart w:id="68" w:name="pm1-p1-test-case-management-ep-001ep-005"/>
      <w:r>
        <w:t xml:space="preserve">PM1-P1: Test Case Management (EP-001–EP-005)</w:t>
      </w:r>
      <w:bookmarkEnd w:id="68"/>
    </w:p>
    <w:p>
      <w:pPr>
        <w:pStyle w:val="SourceCode"/>
      </w:pPr>
      <w:r>
        <w:rPr>
          <w:rStyle w:val="VerbatimChar"/>
        </w:rPr>
        <w:t xml:space="preserve">POST /api/v1/test_cases/generate [A1 trigger]</w:t>
      </w:r>
      <w:r>
        <w:br/>
      </w:r>
      <w:r>
        <w:rPr>
          <w:rStyle w:val="VerbatimChar"/>
        </w:rPr>
        <w:t xml:space="preserve">  Request: {</w:t>
      </w:r>
      <w:r>
        <w:br/>
      </w:r>
      <w:r>
        <w:rPr>
          <w:rStyle w:val="VerbatimChar"/>
        </w:rPr>
        <w:t xml:space="preserve">    requirement_id: "REQ-123",</w:t>
      </w:r>
      <w:r>
        <w:br/>
      </w:r>
      <w:r>
        <w:rPr>
          <w:rStyle w:val="VerbatimChar"/>
        </w:rPr>
        <w:t xml:space="preserve">    context_type: "jira" | "prd" | "figma",</w:t>
      </w:r>
      <w:r>
        <w:br/>
      </w:r>
      <w:r>
        <w:rPr>
          <w:rStyle w:val="VerbatimChar"/>
        </w:rPr>
        <w:t xml:space="preserve">    context_blob: "...",</w:t>
      </w:r>
      <w:r>
        <w:br/>
      </w:r>
      <w:r>
        <w:rPr>
          <w:rStyle w:val="VerbatimChar"/>
        </w:rPr>
        <w:t xml:space="preserve">    max_cases: 10</w:t>
      </w:r>
      <w:r>
        <w:br/>
      </w:r>
      <w:r>
        <w:rPr>
          <w:rStyle w:val="VerbatimChar"/>
        </w:rPr>
        <w:t xml:space="preserve">  }</w:t>
      </w:r>
      <w:r>
        <w:br/>
      </w:r>
      <w:r>
        <w:rPr>
          <w:rStyle w:val="VerbatimChar"/>
        </w:rPr>
        <w:t xml:space="preserve">  Response: {</w:t>
      </w:r>
      <w:r>
        <w:br/>
      </w:r>
      <w:r>
        <w:rPr>
          <w:rStyle w:val="VerbatimChar"/>
        </w:rPr>
        <w:t xml:space="preserve">    run_id: "uuid",</w:t>
      </w:r>
      <w:r>
        <w:br/>
      </w:r>
      <w:r>
        <w:rPr>
          <w:rStyle w:val="VerbatimChar"/>
        </w:rPr>
        <w:t xml:space="preserve">    status: "pending",</w:t>
      </w:r>
      <w:r>
        <w:br/>
      </w:r>
      <w:r>
        <w:rPr>
          <w:rStyle w:val="VerbatimChar"/>
        </w:rPr>
        <w:t xml:space="preserve">    polling_url: "/api/v1/test_cases/generate/:run_id"</w:t>
      </w:r>
      <w:r>
        <w:br/>
      </w:r>
      <w:r>
        <w:rPr>
          <w:rStyle w:val="VerbatimChar"/>
        </w:rPr>
        <w:t xml:space="preserve">  }</w:t>
      </w:r>
      <w:r>
        <w:br/>
      </w:r>
      <w:r>
        <w:rPr>
          <w:rStyle w:val="VerbatimChar"/>
        </w:rPr>
        <w:t xml:space="preserve">  </w:t>
      </w:r>
      <w:r>
        <w:br/>
      </w:r>
      <w:r>
        <w:rPr>
          <w:rStyle w:val="VerbatimChar"/>
        </w:rPr>
        <w:t xml:space="preserve">  Polling Response (after ~10s):</w:t>
      </w:r>
      <w:r>
        <w:br/>
      </w:r>
      <w:r>
        <w:rPr>
          <w:rStyle w:val="VerbatimChar"/>
        </w:rPr>
        <w:t xml:space="preserve">  {</w:t>
      </w:r>
      <w:r>
        <w:br/>
      </w:r>
      <w:r>
        <w:rPr>
          <w:rStyle w:val="VerbatimChar"/>
        </w:rPr>
        <w:t xml:space="preserve">    cases: [</w:t>
      </w:r>
      <w:r>
        <w:br/>
      </w:r>
      <w:r>
        <w:rPr>
          <w:rStyle w:val="VerbatimChar"/>
        </w:rPr>
        <w:t xml:space="preserve">      {</w:t>
      </w:r>
      <w:r>
        <w:br/>
      </w:r>
      <w:r>
        <w:rPr>
          <w:rStyle w:val="VerbatimChar"/>
        </w:rPr>
        <w:t xml:space="preserve">        title: "Verify login with valid credentials",</w:t>
      </w:r>
      <w:r>
        <w:br/>
      </w:r>
      <w:r>
        <w:rPr>
          <w:rStyle w:val="VerbatimChar"/>
        </w:rPr>
        <w:t xml:space="preserve">        steps: [...],</w:t>
      </w:r>
      <w:r>
        <w:br/>
      </w:r>
      <w:r>
        <w:rPr>
          <w:rStyle w:val="VerbatimChar"/>
        </w:rPr>
        <w:t xml:space="preserve">        expected_result: "User logged in",</w:t>
      </w:r>
      <w:r>
        <w:br/>
      </w:r>
      <w:r>
        <w:rPr>
          <w:rStyle w:val="VerbatimChar"/>
        </w:rPr>
        <w:t xml:space="preserve">        confidence: 0.92,</w:t>
      </w:r>
      <w:r>
        <w:br/>
      </w:r>
      <w:r>
        <w:rPr>
          <w:rStyle w:val="VerbatimChar"/>
        </w:rPr>
        <w:t xml:space="preserve">        trace_requirement_id: "REQ-123"</w:t>
      </w:r>
      <w:r>
        <w:br/>
      </w:r>
      <w:r>
        <w:rPr>
          <w:rStyle w:val="VerbatimChar"/>
        </w:rPr>
        <w:t xml:space="preserve">      }</w:t>
      </w:r>
      <w:r>
        <w:br/>
      </w:r>
      <w:r>
        <w:rPr>
          <w:rStyle w:val="VerbatimChar"/>
        </w:rPr>
        <w:t xml:space="preserve">    ],</w:t>
      </w:r>
      <w:r>
        <w:br/>
      </w:r>
      <w:r>
        <w:rPr>
          <w:rStyle w:val="VerbatimChar"/>
        </w:rPr>
        <w:t xml:space="preserve">    clarification_questions: [],</w:t>
      </w:r>
      <w:r>
        <w:br/>
      </w:r>
      <w:r>
        <w:rPr>
          <w:rStyle w:val="VerbatimChar"/>
        </w:rPr>
        <w:t xml:space="preserve">    auto_approve_count: 8,</w:t>
      </w:r>
      <w:r>
        <w:br/>
      </w:r>
      <w:r>
        <w:rPr>
          <w:rStyle w:val="VerbatimChar"/>
        </w:rPr>
        <w:t xml:space="preserve">    manual_review_count: 2</w:t>
      </w:r>
      <w:r>
        <w:br/>
      </w:r>
      <w:r>
        <w:rPr>
          <w:rStyle w:val="VerbatimChar"/>
        </w:rPr>
        <w:t xml:space="preserve">  }</w:t>
      </w:r>
      <w:r>
        <w:br/>
      </w:r>
      <w:r>
        <w:br/>
      </w:r>
      <w:r>
        <w:rPr>
          <w:rStyle w:val="VerbatimChar"/>
        </w:rPr>
        <w:t xml:space="preserve">GET /api/v1/test_cases/:id/versions</w:t>
      </w:r>
      <w:r>
        <w:br/>
      </w:r>
      <w:r>
        <w:rPr>
          <w:rStyle w:val="VerbatimChar"/>
        </w:rPr>
        <w:t xml:space="preserve">  Response: [</w:t>
      </w:r>
      <w:r>
        <w:br/>
      </w:r>
      <w:r>
        <w:rPr>
          <w:rStyle w:val="VerbatimChar"/>
        </w:rPr>
        <w:t xml:space="preserve">    { version: 1, content: {...}, changed_by: "user-uuid", changed_at: "...", reason: "Initial creation" },</w:t>
      </w:r>
      <w:r>
        <w:br/>
      </w:r>
      <w:r>
        <w:rPr>
          <w:rStyle w:val="VerbatimChar"/>
        </w:rPr>
        <w:t xml:space="preserve">    { version: 2, content: {...}, changed_by: "user-uuid", changed_at: "...", reason: "Added step 3" }</w:t>
      </w:r>
      <w:r>
        <w:br/>
      </w:r>
      <w:r>
        <w:rPr>
          <w:rStyle w:val="VerbatimChar"/>
        </w:rPr>
        <w:t xml:space="preserve">  ]</w:t>
      </w:r>
      <w:r>
        <w:br/>
      </w:r>
      <w:r>
        <w:br/>
      </w:r>
      <w:r>
        <w:rPr>
          <w:rStyle w:val="VerbatimChar"/>
        </w:rPr>
        <w:t xml:space="preserve">POST /api/v1/test_cases/bulk/import</w:t>
      </w:r>
      <w:r>
        <w:br/>
      </w:r>
      <w:r>
        <w:rPr>
          <w:rStyle w:val="VerbatimChar"/>
        </w:rPr>
        <w:t xml:space="preserve">  Request: {</w:t>
      </w:r>
      <w:r>
        <w:br/>
      </w:r>
      <w:r>
        <w:rPr>
          <w:rStyle w:val="VerbatimChar"/>
        </w:rPr>
        <w:t xml:space="preserve">    file: &lt;CSV or JSON&gt;,</w:t>
      </w:r>
      <w:r>
        <w:br/>
      </w:r>
      <w:r>
        <w:rPr>
          <w:rStyle w:val="VerbatimChar"/>
        </w:rPr>
        <w:t xml:space="preserve">    source_tool: "testrail" | "zephyr" | "xray" | "qtest",</w:t>
      </w:r>
      <w:r>
        <w:br/>
      </w:r>
      <w:r>
        <w:rPr>
          <w:rStyle w:val="VerbatimChar"/>
        </w:rPr>
        <w:t xml:space="preserve">    run_dedup: true</w:t>
      </w:r>
      <w:r>
        <w:br/>
      </w:r>
      <w:r>
        <w:rPr>
          <w:rStyle w:val="VerbatimChar"/>
        </w:rPr>
        <w:t xml:space="preserve">  }</w:t>
      </w:r>
      <w:r>
        <w:br/>
      </w:r>
      <w:r>
        <w:rPr>
          <w:rStyle w:val="VerbatimChar"/>
        </w:rPr>
        <w:t xml:space="preserve">  Response: {</w:t>
      </w:r>
      <w:r>
        <w:br/>
      </w:r>
      <w:r>
        <w:rPr>
          <w:rStyle w:val="VerbatimChar"/>
        </w:rPr>
        <w:t xml:space="preserve">    imported_count: 42,</w:t>
      </w:r>
      <w:r>
        <w:br/>
      </w:r>
      <w:r>
        <w:rPr>
          <w:rStyle w:val="VerbatimChar"/>
        </w:rPr>
        <w:t xml:space="preserve">    dedup_skipped_count: 5,</w:t>
      </w:r>
      <w:r>
        <w:br/>
      </w:r>
      <w:r>
        <w:rPr>
          <w:rStyle w:val="VerbatimChar"/>
        </w:rPr>
        <w:t xml:space="preserve">    validation_errors: []</w:t>
      </w:r>
      <w:r>
        <w:br/>
      </w:r>
      <w:r>
        <w:rPr>
          <w:rStyle w:val="VerbatimChar"/>
        </w:rPr>
        <w:t xml:space="preserve">  }</w:t>
      </w:r>
    </w:p>
    <w:p>
      <w:pPr>
        <w:pStyle w:val="Heading3"/>
      </w:pPr>
      <w:bookmarkStart w:id="69" w:name="X51ca935ef247e8aad762d2886cecdf431c9e6ca"/>
      <w:r>
        <w:t xml:space="preserve">PM1-P3: Bug Management / A4 RCA (EP-011–EP-015)</w:t>
      </w:r>
      <w:bookmarkEnd w:id="69"/>
    </w:p>
    <w:p>
      <w:pPr>
        <w:pStyle w:val="SourceCode"/>
      </w:pPr>
      <w:r>
        <w:rPr>
          <w:rStyle w:val="VerbatimChar"/>
        </w:rPr>
        <w:t xml:space="preserve">POST /api/v1/defects/:id/analyze-rca</w:t>
      </w:r>
      <w:r>
        <w:br/>
      </w:r>
      <w:r>
        <w:rPr>
          <w:rStyle w:val="VerbatimChar"/>
        </w:rPr>
        <w:t xml:space="preserve">  Request: {</w:t>
      </w:r>
      <w:r>
        <w:br/>
      </w:r>
      <w:r>
        <w:rPr>
          <w:rStyle w:val="VerbatimChar"/>
        </w:rPr>
        <w:t xml:space="preserve">    evidence_artifacts_ids: ["art-uuid1", "art-uuid2"],</w:t>
      </w:r>
      <w:r>
        <w:br/>
      </w:r>
      <w:r>
        <w:rPr>
          <w:rStyle w:val="VerbatimChar"/>
        </w:rPr>
        <w:t xml:space="preserve">    focus_layer: null  // null = all layers</w:t>
      </w:r>
      <w:r>
        <w:br/>
      </w:r>
      <w:r>
        <w:rPr>
          <w:rStyle w:val="VerbatimChar"/>
        </w:rPr>
        <w:t xml:space="preserve">  }</w:t>
      </w:r>
      <w:r>
        <w:br/>
      </w:r>
      <w:r>
        <w:rPr>
          <w:rStyle w:val="VerbatimChar"/>
        </w:rPr>
        <w:t xml:space="preserve">  Response: {</w:t>
      </w:r>
      <w:r>
        <w:br/>
      </w:r>
      <w:r>
        <w:rPr>
          <w:rStyle w:val="VerbatimChar"/>
        </w:rPr>
        <w:t xml:space="preserve">    run_id: "a4-run-uuid",</w:t>
      </w:r>
      <w:r>
        <w:br/>
      </w:r>
      <w:r>
        <w:rPr>
          <w:rStyle w:val="VerbatimChar"/>
        </w:rPr>
        <w:t xml:space="preserve">    status: "processing",</w:t>
      </w:r>
      <w:r>
        <w:br/>
      </w:r>
      <w:r>
        <w:rPr>
          <w:rStyle w:val="VerbatimChar"/>
        </w:rPr>
        <w:t xml:space="preserve">    polling_url: "/api/v1/defects/:id/rca-result/:run_id"</w:t>
      </w:r>
      <w:r>
        <w:br/>
      </w:r>
      <w:r>
        <w:rPr>
          <w:rStyle w:val="VerbatimChar"/>
        </w:rPr>
        <w:t xml:space="preserve">  }</w:t>
      </w:r>
      <w:r>
        <w:br/>
      </w:r>
      <w:r>
        <w:br/>
      </w:r>
      <w:r>
        <w:rPr>
          <w:rStyle w:val="VerbatimChar"/>
        </w:rPr>
        <w:t xml:space="preserve">GET /api/v1/defects/:id/rca-result/:run_id</w:t>
      </w:r>
      <w:r>
        <w:br/>
      </w:r>
      <w:r>
        <w:rPr>
          <w:rStyle w:val="VerbatimChar"/>
        </w:rPr>
        <w:t xml:space="preserve">  Response: {</w:t>
      </w:r>
      <w:r>
        <w:br/>
      </w:r>
      <w:r>
        <w:rPr>
          <w:rStyle w:val="VerbatimChar"/>
        </w:rPr>
        <w:t xml:space="preserve">    classification: "App",  // App | Test | Flaky | Env</w:t>
      </w:r>
      <w:r>
        <w:br/>
      </w:r>
      <w:r>
        <w:rPr>
          <w:rStyle w:val="VerbatimChar"/>
        </w:rPr>
        <w:t xml:space="preserve">    classification_confidence: 0.87,</w:t>
      </w:r>
      <w:r>
        <w:br/>
      </w:r>
      <w:r>
        <w:rPr>
          <w:rStyle w:val="VerbatimChar"/>
        </w:rPr>
        <w:t xml:space="preserve">    layers: [</w:t>
      </w:r>
      <w:r>
        <w:br/>
      </w:r>
      <w:r>
        <w:rPr>
          <w:rStyle w:val="VerbatimChar"/>
        </w:rPr>
        <w:t xml:space="preserve">      {</w:t>
      </w:r>
      <w:r>
        <w:br/>
      </w:r>
      <w:r>
        <w:rPr>
          <w:rStyle w:val="VerbatimChar"/>
        </w:rPr>
        <w:t xml:space="preserve">        layer: "Stack",</w:t>
      </w:r>
      <w:r>
        <w:br/>
      </w:r>
      <w:r>
        <w:rPr>
          <w:rStyle w:val="VerbatimChar"/>
        </w:rPr>
        <w:t xml:space="preserve">        description: "NullPointerException in LoginController.authenticate()",</w:t>
      </w:r>
      <w:r>
        <w:br/>
      </w:r>
      <w:r>
        <w:rPr>
          <w:rStyle w:val="VerbatimChar"/>
        </w:rPr>
        <w:t xml:space="preserve">        confidence: 0.95,</w:t>
      </w:r>
      <w:r>
        <w:br/>
      </w:r>
      <w:r>
        <w:rPr>
          <w:rStyle w:val="VerbatimChar"/>
        </w:rPr>
        <w:t xml:space="preserve">        evidence_snippet: "java.lang.NullPointerException..."</w:t>
      </w:r>
      <w:r>
        <w:br/>
      </w:r>
      <w:r>
        <w:rPr>
          <w:rStyle w:val="VerbatimChar"/>
        </w:rPr>
        <w:t xml:space="preserve">      },</w:t>
      </w:r>
      <w:r>
        <w:br/>
      </w:r>
      <w:r>
        <w:rPr>
          <w:rStyle w:val="VerbatimChar"/>
        </w:rPr>
        <w:t xml:space="preserve">      {</w:t>
      </w:r>
      <w:r>
        <w:br/>
      </w:r>
      <w:r>
        <w:rPr>
          <w:rStyle w:val="VerbatimChar"/>
        </w:rPr>
        <w:t xml:space="preserve">        layer: "Env",</w:t>
      </w:r>
      <w:r>
        <w:br/>
      </w:r>
      <w:r>
        <w:rPr>
          <w:rStyle w:val="VerbatimChar"/>
        </w:rPr>
        <w:t xml:space="preserve">        description: "Database connection timeout (staging)",</w:t>
      </w:r>
      <w:r>
        <w:br/>
      </w:r>
      <w:r>
        <w:rPr>
          <w:rStyle w:val="VerbatimChar"/>
        </w:rPr>
        <w:t xml:space="preserve">        confidence: 0.72,</w:t>
      </w:r>
      <w:r>
        <w:br/>
      </w:r>
      <w:r>
        <w:rPr>
          <w:rStyle w:val="VerbatimChar"/>
        </w:rPr>
        <w:t xml:space="preserve">        evidence_snippet: "Connection timeout after 30s"</w:t>
      </w:r>
      <w:r>
        <w:br/>
      </w:r>
      <w:r>
        <w:rPr>
          <w:rStyle w:val="VerbatimChar"/>
        </w:rPr>
        <w:t xml:space="preserve">      },</w:t>
      </w:r>
      <w:r>
        <w:br/>
      </w:r>
      <w:r>
        <w:rPr>
          <w:rStyle w:val="VerbatimChar"/>
        </w:rPr>
        <w:t xml:space="preserve">      {</w:t>
      </w:r>
      <w:r>
        <w:br/>
      </w:r>
      <w:r>
        <w:rPr>
          <w:rStyle w:val="VerbatimChar"/>
        </w:rPr>
        <w:t xml:space="preserve">        layer: "Config",</w:t>
      </w:r>
      <w:r>
        <w:br/>
      </w:r>
      <w:r>
        <w:rPr>
          <w:rStyle w:val="VerbatimChar"/>
        </w:rPr>
        <w:t xml:space="preserve">        description: "DB connection pool size under-provisioned",</w:t>
      </w:r>
      <w:r>
        <w:br/>
      </w:r>
      <w:r>
        <w:rPr>
          <w:rStyle w:val="VerbatimChar"/>
        </w:rPr>
        <w:t xml:space="preserve">        confidence: 0.65,</w:t>
      </w:r>
      <w:r>
        <w:br/>
      </w:r>
      <w:r>
        <w:rPr>
          <w:rStyle w:val="VerbatimChar"/>
        </w:rPr>
        <w:t xml:space="preserve">        evidence_snippet: "config.db.pool_size=5 (recommend ≥20)"</w:t>
      </w:r>
      <w:r>
        <w:br/>
      </w:r>
      <w:r>
        <w:rPr>
          <w:rStyle w:val="VerbatimChar"/>
        </w:rPr>
        <w:t xml:space="preserve">      },</w:t>
      </w:r>
      <w:r>
        <w:br/>
      </w:r>
      <w:r>
        <w:rPr>
          <w:rStyle w:val="VerbatimChar"/>
        </w:rPr>
        <w:t xml:space="preserve">      {</w:t>
      </w:r>
      <w:r>
        <w:br/>
      </w:r>
      <w:r>
        <w:rPr>
          <w:rStyle w:val="VerbatimChar"/>
        </w:rPr>
        <w:t xml:space="preserve">        layer: "Code",</w:t>
      </w:r>
      <w:r>
        <w:br/>
      </w:r>
      <w:r>
        <w:rPr>
          <w:rStyle w:val="VerbatimChar"/>
        </w:rPr>
        <w:t xml:space="preserve">        description: null,</w:t>
      </w:r>
      <w:r>
        <w:br/>
      </w:r>
      <w:r>
        <w:rPr>
          <w:rStyle w:val="VerbatimChar"/>
        </w:rPr>
        <w:t xml:space="preserve">        confidence: 0.0</w:t>
      </w:r>
      <w:r>
        <w:br/>
      </w:r>
      <w:r>
        <w:rPr>
          <w:rStyle w:val="VerbatimChar"/>
        </w:rPr>
        <w:t xml:space="preserve">      },</w:t>
      </w:r>
      <w:r>
        <w:br/>
      </w:r>
      <w:r>
        <w:rPr>
          <w:rStyle w:val="VerbatimChar"/>
        </w:rPr>
        <w:t xml:space="preserve">      {</w:t>
      </w:r>
      <w:r>
        <w:br/>
      </w:r>
      <w:r>
        <w:rPr>
          <w:rStyle w:val="VerbatimChar"/>
        </w:rPr>
        <w:t xml:space="preserve">        layer: "Data",</w:t>
      </w:r>
      <w:r>
        <w:br/>
      </w:r>
      <w:r>
        <w:rPr>
          <w:rStyle w:val="VerbatimChar"/>
        </w:rPr>
        <w:t xml:space="preserve">        description: null,</w:t>
      </w:r>
      <w:r>
        <w:br/>
      </w:r>
      <w:r>
        <w:rPr>
          <w:rStyle w:val="VerbatimChar"/>
        </w:rPr>
        <w:t xml:space="preserve">        confidence: 0.0</w:t>
      </w:r>
      <w:r>
        <w:br/>
      </w:r>
      <w:r>
        <w:rPr>
          <w:rStyle w:val="VerbatimChar"/>
        </w:rPr>
        <w:t xml:space="preserve">      }</w:t>
      </w:r>
      <w:r>
        <w:br/>
      </w:r>
      <w:r>
        <w:rPr>
          <w:rStyle w:val="VerbatimChar"/>
        </w:rPr>
        <w:t xml:space="preserve">    ],</w:t>
      </w:r>
      <w:r>
        <w:br/>
      </w:r>
      <w:r>
        <w:rPr>
          <w:rStyle w:val="VerbatimChar"/>
        </w:rPr>
        <w:t xml:space="preserve">    related_past_defects: [</w:t>
      </w:r>
      <w:r>
        <w:br/>
      </w:r>
      <w:r>
        <w:rPr>
          <w:rStyle w:val="VerbatimChar"/>
        </w:rPr>
        <w:t xml:space="preserve">      { defect_id: "uuid1", title: "...", similarity: 0.91 }</w:t>
      </w:r>
      <w:r>
        <w:br/>
      </w:r>
      <w:r>
        <w:rPr>
          <w:rStyle w:val="VerbatimChar"/>
        </w:rPr>
        <w:t xml:space="preserve">    ]</w:t>
      </w:r>
      <w:r>
        <w:br/>
      </w:r>
      <w:r>
        <w:rPr>
          <w:rStyle w:val="VerbatimChar"/>
        </w:rPr>
        <w:t xml:space="preserve">  }</w:t>
      </w:r>
    </w:p>
    <w:p>
      <w:pPr>
        <w:pStyle w:val="Heading3"/>
      </w:pPr>
      <w:bookmarkStart w:id="70" w:name="pm1-p4-reporting-ep-016ep-019"/>
      <w:r>
        <w:t xml:space="preserve">PM1-P4: Reporting (EP-016–EP-019)</w:t>
      </w:r>
      <w:bookmarkEnd w:id="70"/>
    </w:p>
    <w:p>
      <w:pPr>
        <w:pStyle w:val="SourceCode"/>
      </w:pPr>
      <w:r>
        <w:rPr>
          <w:rStyle w:val="VerbatimChar"/>
        </w:rPr>
        <w:t xml:space="preserve">POST /api/v1/reports/generate</w:t>
      </w:r>
      <w:r>
        <w:br/>
      </w:r>
      <w:r>
        <w:rPr>
          <w:rStyle w:val="VerbatimChar"/>
        </w:rPr>
        <w:t xml:space="preserve">  Request: {</w:t>
      </w:r>
      <w:r>
        <w:br/>
      </w:r>
      <w:r>
        <w:rPr>
          <w:rStyle w:val="VerbatimChar"/>
        </w:rPr>
        <w:t xml:space="preserve">    project_id: "uuid",</w:t>
      </w:r>
      <w:r>
        <w:br/>
      </w:r>
      <w:r>
        <w:rPr>
          <w:rStyle w:val="VerbatimChar"/>
        </w:rPr>
        <w:t xml:space="preserve">    report_type: "daily_status" | "weekly" | "sprint_signoff" | "release_readiness",</w:t>
      </w:r>
      <w:r>
        <w:br/>
      </w:r>
      <w:r>
        <w:rPr>
          <w:rStyle w:val="VerbatimChar"/>
        </w:rPr>
        <w:t xml:space="preserve">    date_range: { start: "2026-04-01", end: "2026-04-30" }</w:t>
      </w:r>
      <w:r>
        <w:br/>
      </w:r>
      <w:r>
        <w:rPr>
          <w:rStyle w:val="VerbatimChar"/>
        </w:rPr>
        <w:t xml:space="preserve">  }</w:t>
      </w:r>
      <w:r>
        <w:br/>
      </w:r>
      <w:r>
        <w:rPr>
          <w:rStyle w:val="VerbatimChar"/>
        </w:rPr>
        <w:t xml:space="preserve">  Response: {</w:t>
      </w:r>
      <w:r>
        <w:br/>
      </w:r>
      <w:r>
        <w:rPr>
          <w:rStyle w:val="VerbatimChar"/>
        </w:rPr>
        <w:t xml:space="preserve">    report_id: "uuid",</w:t>
      </w:r>
      <w:r>
        <w:br/>
      </w:r>
      <w:r>
        <w:rPr>
          <w:rStyle w:val="VerbatimChar"/>
        </w:rPr>
        <w:t xml:space="preserve">    status: "generating",</w:t>
      </w:r>
      <w:r>
        <w:br/>
      </w:r>
      <w:r>
        <w:rPr>
          <w:rStyle w:val="VerbatimChar"/>
        </w:rPr>
        <w:t xml:space="preserve">    polling_url: "/api/v1/reports/:id/status"</w:t>
      </w:r>
      <w:r>
        <w:br/>
      </w:r>
      <w:r>
        <w:rPr>
          <w:rStyle w:val="VerbatimChar"/>
        </w:rPr>
        <w:t xml:space="preserve">  }</w:t>
      </w:r>
      <w:r>
        <w:br/>
      </w:r>
      <w:r>
        <w:br/>
      </w:r>
      <w:r>
        <w:rPr>
          <w:rStyle w:val="VerbatimChar"/>
        </w:rPr>
        <w:t xml:space="preserve">GET /api/v1/dashboard/executive</w:t>
      </w:r>
      <w:r>
        <w:br/>
      </w:r>
      <w:r>
        <w:rPr>
          <w:rStyle w:val="VerbatimChar"/>
        </w:rPr>
        <w:t xml:space="preserve">  Response: {</w:t>
      </w:r>
      <w:r>
        <w:br/>
      </w:r>
      <w:r>
        <w:rPr>
          <w:rStyle w:val="VerbatimChar"/>
        </w:rPr>
        <w:t xml:space="preserve">    pass_rate: 0.87,</w:t>
      </w:r>
      <w:r>
        <w:br/>
      </w:r>
      <w:r>
        <w:rPr>
          <w:rStyle w:val="VerbatimChar"/>
        </w:rPr>
        <w:t xml:space="preserve">    pass_rate_by_component: {</w:t>
      </w:r>
      <w:r>
        <w:br/>
      </w:r>
      <w:r>
        <w:rPr>
          <w:rStyle w:val="VerbatimChar"/>
        </w:rPr>
        <w:t xml:space="preserve">      "Auth": 0.95,</w:t>
      </w:r>
      <w:r>
        <w:br/>
      </w:r>
      <w:r>
        <w:rPr>
          <w:rStyle w:val="VerbatimChar"/>
        </w:rPr>
        <w:t xml:space="preserve">      "Payment": 0.82,</w:t>
      </w:r>
      <w:r>
        <w:br/>
      </w:r>
      <w:r>
        <w:rPr>
          <w:rStyle w:val="VerbatimChar"/>
        </w:rPr>
        <w:t xml:space="preserve">      "Dashboard": 0.88</w:t>
      </w:r>
      <w:r>
        <w:br/>
      </w:r>
      <w:r>
        <w:rPr>
          <w:rStyle w:val="VerbatimChar"/>
        </w:rPr>
        <w:t xml:space="preserve">    },</w:t>
      </w:r>
      <w:r>
        <w:br/>
      </w:r>
      <w:r>
        <w:rPr>
          <w:rStyle w:val="VerbatimChar"/>
        </w:rPr>
        <w:t xml:space="preserve">    defect_count_open: 23,</w:t>
      </w:r>
      <w:r>
        <w:br/>
      </w:r>
      <w:r>
        <w:rPr>
          <w:rStyle w:val="VerbatimChar"/>
        </w:rPr>
        <w:t xml:space="preserve">    defect_trend: [</w:t>
      </w:r>
      <w:r>
        <w:br/>
      </w:r>
      <w:r>
        <w:rPr>
          <w:rStyle w:val="VerbatimChar"/>
        </w:rPr>
        <w:t xml:space="preserve">      { week: "2026-03-20", opened: 5, closed: 3 },</w:t>
      </w:r>
      <w:r>
        <w:br/>
      </w:r>
      <w:r>
        <w:rPr>
          <w:rStyle w:val="VerbatimChar"/>
        </w:rPr>
        <w:t xml:space="preserve">      { week: "2026-03-27", opened: 8, closed: 4 }</w:t>
      </w:r>
      <w:r>
        <w:br/>
      </w:r>
      <w:r>
        <w:rPr>
          <w:rStyle w:val="VerbatimChar"/>
        </w:rPr>
        <w:t xml:space="preserve">    ],</w:t>
      </w:r>
      <w:r>
        <w:br/>
      </w:r>
      <w:r>
        <w:rPr>
          <w:rStyle w:val="VerbatimChar"/>
        </w:rPr>
        <w:t xml:space="preserve">    coverage_percent: 0.78,</w:t>
      </w:r>
      <w:r>
        <w:br/>
      </w:r>
      <w:r>
        <w:rPr>
          <w:rStyle w:val="VerbatimChar"/>
        </w:rPr>
        <w:t xml:space="preserve">    release_rag: "amber",</w:t>
      </w:r>
      <w:r>
        <w:br/>
      </w:r>
      <w:r>
        <w:rPr>
          <w:rStyle w:val="VerbatimChar"/>
        </w:rPr>
        <w:t xml:space="preserve">    roi_metrics: {</w:t>
      </w:r>
      <w:r>
        <w:br/>
      </w:r>
      <w:r>
        <w:rPr>
          <w:rStyle w:val="VerbatimChar"/>
        </w:rPr>
        <w:t xml:space="preserve">      defects_caught_build: 15,</w:t>
      </w:r>
      <w:r>
        <w:br/>
      </w:r>
      <w:r>
        <w:rPr>
          <w:rStyle w:val="VerbatimChar"/>
        </w:rPr>
        <w:t xml:space="preserve">      cost_avoidance_usd: 1500,</w:t>
      </w:r>
      <w:r>
        <w:br/>
      </w:r>
      <w:r>
        <w:rPr>
          <w:rStyle w:val="VerbatimChar"/>
        </w:rPr>
        <w:t xml:space="preserve">      estimated_prod_escape_cost_if_undetected: 150000</w:t>
      </w:r>
      <w:r>
        <w:br/>
      </w:r>
      <w:r>
        <w:rPr>
          <w:rStyle w:val="VerbatimChar"/>
        </w:rPr>
        <w:t xml:space="preserve">    }</w:t>
      </w:r>
      <w:r>
        <w:br/>
      </w:r>
      <w:r>
        <w:rPr>
          <w:rStyle w:val="VerbatimChar"/>
        </w:rPr>
        <w:t xml:space="preserve">  }</w:t>
      </w:r>
      <w:r>
        <w:br/>
      </w:r>
      <w:r>
        <w:br/>
      </w:r>
      <w:r>
        <w:rPr>
          <w:rStyle w:val="VerbatimChar"/>
        </w:rPr>
        <w:t xml:space="preserve">GET /api/v1/roi-metrics</w:t>
      </w:r>
      <w:r>
        <w:br/>
      </w:r>
      <w:r>
        <w:rPr>
          <w:rStyle w:val="VerbatimChar"/>
        </w:rPr>
        <w:t xml:space="preserve">  Response: [</w:t>
      </w:r>
      <w:r>
        <w:br/>
      </w:r>
      <w:r>
        <w:rPr>
          <w:rStyle w:val="VerbatimChar"/>
        </w:rPr>
        <w:t xml:space="preserve">    {</w:t>
      </w:r>
      <w:r>
        <w:br/>
      </w:r>
      <w:r>
        <w:rPr>
          <w:rStyle w:val="VerbatimChar"/>
        </w:rPr>
        <w:t xml:space="preserve">      defect_id: "uuid",</w:t>
      </w:r>
      <w:r>
        <w:br/>
      </w:r>
      <w:r>
        <w:rPr>
          <w:rStyle w:val="VerbatimChar"/>
        </w:rPr>
        <w:t xml:space="preserve">      stage_detected_in: "build",</w:t>
      </w:r>
      <w:r>
        <w:br/>
      </w:r>
      <w:r>
        <w:rPr>
          <w:rStyle w:val="VerbatimChar"/>
        </w:rPr>
        <w:t xml:space="preserve">      stage_multiplier: 100,</w:t>
      </w:r>
      <w:r>
        <w:br/>
      </w:r>
      <w:r>
        <w:rPr>
          <w:rStyle w:val="VerbatimChar"/>
        </w:rPr>
        <w:t xml:space="preserve">      cost_avoidance_usd: 100,</w:t>
      </w:r>
      <w:r>
        <w:br/>
      </w:r>
      <w:r>
        <w:rPr>
          <w:rStyle w:val="VerbatimChar"/>
        </w:rPr>
        <w:t xml:space="preserve">      calculated_at: "2026-04-15T10:00:00Z"</w:t>
      </w:r>
      <w:r>
        <w:br/>
      </w:r>
      <w:r>
        <w:rPr>
          <w:rStyle w:val="VerbatimChar"/>
        </w:rPr>
        <w:t xml:space="preserve">    }</w:t>
      </w:r>
      <w:r>
        <w:br/>
      </w:r>
      <w:r>
        <w:rPr>
          <w:rStyle w:val="VerbatimChar"/>
        </w:rPr>
        <w:t xml:space="preserve">  ]</w:t>
      </w:r>
    </w:p>
    <w:p>
      <w:pPr>
        <w:pStyle w:val="Heading3"/>
      </w:pPr>
      <w:bookmarkStart w:id="71" w:name="pm1-p2-integrations-ep-006ep-010"/>
      <w:r>
        <w:t xml:space="preserve">PM1-P2: Integrations (EP-006–EP-010)</w:t>
      </w:r>
      <w:bookmarkEnd w:id="71"/>
    </w:p>
    <w:p>
      <w:pPr>
        <w:pStyle w:val="SourceCode"/>
      </w:pPr>
      <w:r>
        <w:rPr>
          <w:rStyle w:val="VerbatimChar"/>
        </w:rPr>
        <w:t xml:space="preserve">POST /api/v1/integrations/jira/auth       [PM1: OAuth 2.0 3LO — the only method in PM1]</w:t>
      </w:r>
      <w:r>
        <w:br/>
      </w:r>
      <w:r>
        <w:rPr>
          <w:rStyle w:val="VerbatimChar"/>
        </w:rPr>
        <w:t xml:space="preserve">  Request: {</w:t>
      </w:r>
      <w:r>
        <w:br/>
      </w:r>
      <w:r>
        <w:rPr>
          <w:rStyle w:val="VerbatimChar"/>
        </w:rPr>
        <w:t xml:space="preserve">    instance_url: "https://company.atlassian.net",</w:t>
      </w:r>
      <w:r>
        <w:br/>
      </w:r>
      <w:r>
        <w:rPr>
          <w:rStyle w:val="VerbatimChar"/>
        </w:rPr>
        <w:t xml:space="preserve">    client_id: "...",</w:t>
      </w:r>
      <w:r>
        <w:br/>
      </w:r>
      <w:r>
        <w:rPr>
          <w:rStyle w:val="VerbatimChar"/>
        </w:rPr>
        <w:t xml:space="preserve">    client_secret: "..."</w:t>
      </w:r>
      <w:r>
        <w:br/>
      </w:r>
      <w:r>
        <w:rPr>
          <w:rStyle w:val="VerbatimChar"/>
        </w:rPr>
        <w:t xml:space="preserve">  }</w:t>
      </w:r>
      <w:r>
        <w:br/>
      </w:r>
      <w:r>
        <w:rPr>
          <w:rStyle w:val="VerbatimChar"/>
        </w:rPr>
        <w:t xml:space="preserve">  Response: {</w:t>
      </w:r>
      <w:r>
        <w:br/>
      </w:r>
      <w:r>
        <w:rPr>
          <w:rStyle w:val="VerbatimChar"/>
        </w:rPr>
        <w:t xml:space="preserve">    auth_url: "https://auth.atlassian.com/authorize?...",</w:t>
      </w:r>
      <w:r>
        <w:br/>
      </w:r>
      <w:r>
        <w:rPr>
          <w:rStyle w:val="VerbatimChar"/>
        </w:rPr>
        <w:t xml:space="preserve">    state: "state-uuid"</w:t>
      </w:r>
      <w:r>
        <w:br/>
      </w:r>
      <w:r>
        <w:rPr>
          <w:rStyle w:val="VerbatimChar"/>
        </w:rPr>
        <w:t xml:space="preserve">  }</w:t>
      </w:r>
      <w:r>
        <w:br/>
      </w:r>
      <w:r>
        <w:br/>
      </w:r>
      <w:r>
        <w:rPr>
          <w:rStyle w:val="VerbatimChar"/>
        </w:rPr>
        <w:t xml:space="preserve">POST /api/v1/integrations/jira/auth/api-token     [PM3 M17 — locked-down Atlassian Cloud]</w:t>
      </w:r>
      <w:r>
        <w:br/>
      </w:r>
      <w:r>
        <w:rPr>
          <w:rStyle w:val="VerbatimChar"/>
        </w:rPr>
        <w:t xml:space="preserve">  Request: {</w:t>
      </w:r>
      <w:r>
        <w:br/>
      </w:r>
      <w:r>
        <w:rPr>
          <w:rStyle w:val="VerbatimChar"/>
        </w:rPr>
        <w:t xml:space="preserve">    instance_url: "https://company.atlassian.net",</w:t>
      </w:r>
      <w:r>
        <w:br/>
      </w:r>
      <w:r>
        <w:rPr>
          <w:rStyle w:val="VerbatimChar"/>
        </w:rPr>
        <w:t xml:space="preserve">    api_user_email: "qa-bot@company.com",</w:t>
      </w:r>
      <w:r>
        <w:br/>
      </w:r>
      <w:r>
        <w:rPr>
          <w:rStyle w:val="VerbatimChar"/>
        </w:rPr>
        <w:t xml:space="preserve">    api_token: "ATATT3xFfGF0..."  // Atlassian API token (user-scoped)</w:t>
      </w:r>
      <w:r>
        <w:br/>
      </w:r>
      <w:r>
        <w:rPr>
          <w:rStyle w:val="VerbatimChar"/>
        </w:rPr>
        <w:t xml:space="preserve">  }</w:t>
      </w:r>
      <w:r>
        <w:br/>
      </w:r>
      <w:r>
        <w:rPr>
          <w:rStyle w:val="VerbatimChar"/>
        </w:rPr>
        <w:t xml:space="preserve">  Response: { integration_id: "uuid", test_connection_status: "ok" }</w:t>
      </w:r>
      <w:r>
        <w:br/>
      </w:r>
      <w:r>
        <w:br/>
      </w:r>
      <w:r>
        <w:rPr>
          <w:rStyle w:val="VerbatimChar"/>
        </w:rPr>
        <w:t xml:space="preserve">POST /api/v1/integrations/jira/auth/pat           [PM3 M17 — Jira Server / Data Center on-prem]</w:t>
      </w:r>
      <w:r>
        <w:br/>
      </w:r>
      <w:r>
        <w:rPr>
          <w:rStyle w:val="VerbatimChar"/>
        </w:rPr>
        <w:t xml:space="preserve">  Request: {</w:t>
      </w:r>
      <w:r>
        <w:br/>
      </w:r>
      <w:r>
        <w:rPr>
          <w:rStyle w:val="VerbatimChar"/>
        </w:rPr>
        <w:t xml:space="preserve">    instance_url: "https://jira.internal.acme.com",</w:t>
      </w:r>
      <w:r>
        <w:br/>
      </w:r>
      <w:r>
        <w:rPr>
          <w:rStyle w:val="VerbatimChar"/>
        </w:rPr>
        <w:t xml:space="preserve">    personal_access_token: "NjE0MDU2ODg2...",</w:t>
      </w:r>
      <w:r>
        <w:br/>
      </w:r>
      <w:r>
        <w:rPr>
          <w:rStyle w:val="VerbatimChar"/>
        </w:rPr>
        <w:t xml:space="preserve">    self_signed_cert_trusted: true,</w:t>
      </w:r>
      <w:r>
        <w:br/>
      </w:r>
      <w:r>
        <w:rPr>
          <w:rStyle w:val="VerbatimChar"/>
        </w:rPr>
        <w:t xml:space="preserve">    project_id: "uuid"  // optional, null = org-level</w:t>
      </w:r>
      <w:r>
        <w:br/>
      </w:r>
      <w:r>
        <w:rPr>
          <w:rStyle w:val="VerbatimChar"/>
        </w:rPr>
        <w:t xml:space="preserve">  }</w:t>
      </w:r>
      <w:r>
        <w:br/>
      </w:r>
      <w:r>
        <w:rPr>
          <w:rStyle w:val="VerbatimChar"/>
        </w:rPr>
        <w:t xml:space="preserve">  Response: { integration_id: "uuid", test_connection_status: "ok" }</w:t>
      </w:r>
      <w:r>
        <w:br/>
      </w:r>
      <w:r>
        <w:br/>
      </w:r>
      <w:r>
        <w:rPr>
          <w:rStyle w:val="VerbatimChar"/>
        </w:rPr>
        <w:t xml:space="preserve">POST /api/v1/integrations/jira/auth/custom-oauth  [PM3 M17 — bring-your-own OAuth proxy]</w:t>
      </w:r>
      <w:r>
        <w:br/>
      </w:r>
      <w:r>
        <w:rPr>
          <w:rStyle w:val="VerbatimChar"/>
        </w:rPr>
        <w:t xml:space="preserve">  Request: {</w:t>
      </w:r>
      <w:r>
        <w:br/>
      </w:r>
      <w:r>
        <w:rPr>
          <w:rStyle w:val="VerbatimChar"/>
        </w:rPr>
        <w:t xml:space="preserve">    instance_url: "https://jira.acme.com",</w:t>
      </w:r>
      <w:r>
        <w:br/>
      </w:r>
      <w:r>
        <w:rPr>
          <w:rStyle w:val="VerbatimChar"/>
        </w:rPr>
        <w:t xml:space="preserve">    provider: {</w:t>
      </w:r>
      <w:r>
        <w:br/>
      </w:r>
      <w:r>
        <w:rPr>
          <w:rStyle w:val="VerbatimChar"/>
        </w:rPr>
        <w:t xml:space="preserve">      provider_name: "Acme SSO Gateway",</w:t>
      </w:r>
      <w:r>
        <w:br/>
      </w:r>
      <w:r>
        <w:rPr>
          <w:rStyle w:val="VerbatimChar"/>
        </w:rPr>
        <w:t xml:space="preserve">      authorize_url: "https://sso.acme.com/oauth/authorize",</w:t>
      </w:r>
      <w:r>
        <w:br/>
      </w:r>
      <w:r>
        <w:rPr>
          <w:rStyle w:val="VerbatimChar"/>
        </w:rPr>
        <w:t xml:space="preserve">      token_url: "https://sso.acme.com/oauth/token",</w:t>
      </w:r>
      <w:r>
        <w:br/>
      </w:r>
      <w:r>
        <w:rPr>
          <w:rStyle w:val="VerbatimChar"/>
        </w:rPr>
        <w:t xml:space="preserve">      client_id: "...", client_secret: "...", scopes_csv: "read:jira-work,write:jira-work"</w:t>
      </w:r>
      <w:r>
        <w:br/>
      </w:r>
      <w:r>
        <w:rPr>
          <w:rStyle w:val="VerbatimChar"/>
        </w:rPr>
        <w:t xml:space="preserve">    }</w:t>
      </w:r>
      <w:r>
        <w:br/>
      </w:r>
      <w:r>
        <w:rPr>
          <w:rStyle w:val="VerbatimChar"/>
        </w:rPr>
        <w:t xml:space="preserve">  }</w:t>
      </w:r>
      <w:r>
        <w:br/>
      </w:r>
      <w:r>
        <w:rPr>
          <w:rStyle w:val="VerbatimChar"/>
        </w:rPr>
        <w:t xml:space="preserve">  Response: { provider_id: "uuid", auth_url: "https://sso.acme.com/..." }</w:t>
      </w:r>
      <w:r>
        <w:br/>
      </w:r>
      <w:r>
        <w:br/>
      </w:r>
      <w:r>
        <w:rPr>
          <w:rStyle w:val="VerbatimChar"/>
        </w:rPr>
        <w:t xml:space="preserve">POST /api/v1/integrations/jira/test-connection    [PM3 M17 — dry-run validator for all methods]</w:t>
      </w:r>
      <w:r>
        <w:br/>
      </w:r>
      <w:r>
        <w:rPr>
          <w:rStyle w:val="VerbatimChar"/>
        </w:rPr>
        <w:t xml:space="preserve">  Request: { /* same shape as the auth_method being tested, but not persisted */ }</w:t>
      </w:r>
      <w:r>
        <w:br/>
      </w:r>
      <w:r>
        <w:rPr>
          <w:rStyle w:val="VerbatimChar"/>
        </w:rPr>
        <w:t xml:space="preserve">  Response: {</w:t>
      </w:r>
      <w:r>
        <w:br/>
      </w:r>
      <w:r>
        <w:rPr>
          <w:rStyle w:val="VerbatimChar"/>
        </w:rPr>
        <w:t xml:space="preserve">    status: "ok" | "auth_failed" | "unreachable" | "forbidden",</w:t>
      </w:r>
      <w:r>
        <w:br/>
      </w:r>
      <w:r>
        <w:rPr>
          <w:rStyle w:val="VerbatimChar"/>
        </w:rPr>
        <w:t xml:space="preserve">    instance_info: { name: "...", version: "...", projects_visible: 42 },</w:t>
      </w:r>
      <w:r>
        <w:br/>
      </w:r>
      <w:r>
        <w:rPr>
          <w:rStyle w:val="VerbatimChar"/>
        </w:rPr>
        <w:t xml:space="preserve">    latency_ms: 312</w:t>
      </w:r>
      <w:r>
        <w:br/>
      </w:r>
      <w:r>
        <w:rPr>
          <w:rStyle w:val="VerbatimChar"/>
        </w:rPr>
        <w:t xml:space="preserve">  }</w:t>
      </w:r>
      <w:r>
        <w:br/>
      </w:r>
      <w:r>
        <w:br/>
      </w:r>
      <w:r>
        <w:rPr>
          <w:rStyle w:val="VerbatimChar"/>
        </w:rPr>
        <w:t xml:space="preserve">POST /api/v1/integrations/jira/sync</w:t>
      </w:r>
      <w:r>
        <w:br/>
      </w:r>
      <w:r>
        <w:rPr>
          <w:rStyle w:val="VerbatimChar"/>
        </w:rPr>
        <w:t xml:space="preserve">  Request: {</w:t>
      </w:r>
      <w:r>
        <w:br/>
      </w:r>
      <w:r>
        <w:rPr>
          <w:rStyle w:val="VerbatimChar"/>
        </w:rPr>
        <w:t xml:space="preserve">    defect_id: "uuid",</w:t>
      </w:r>
      <w:r>
        <w:br/>
      </w:r>
      <w:r>
        <w:rPr>
          <w:rStyle w:val="VerbatimChar"/>
        </w:rPr>
        <w:t xml:space="preserve">    direction: "to_jira" | "from_jira"</w:t>
      </w:r>
      <w:r>
        <w:br/>
      </w:r>
      <w:r>
        <w:rPr>
          <w:rStyle w:val="VerbatimChar"/>
        </w:rPr>
        <w:t xml:space="preserve">  }</w:t>
      </w:r>
      <w:r>
        <w:br/>
      </w:r>
      <w:r>
        <w:rPr>
          <w:rStyle w:val="VerbatimChar"/>
        </w:rPr>
        <w:t xml:space="preserve">  Response: {</w:t>
      </w:r>
      <w:r>
        <w:br/>
      </w:r>
      <w:r>
        <w:rPr>
          <w:rStyle w:val="VerbatimChar"/>
        </w:rPr>
        <w:t xml:space="preserve">    sync_status: "success",</w:t>
      </w:r>
      <w:r>
        <w:br/>
      </w:r>
      <w:r>
        <w:rPr>
          <w:rStyle w:val="VerbatimChar"/>
        </w:rPr>
        <w:t xml:space="preserve">    jira_issue_key: "PROJ-123",</w:t>
      </w:r>
      <w:r>
        <w:br/>
      </w:r>
      <w:r>
        <w:rPr>
          <w:rStyle w:val="VerbatimChar"/>
        </w:rPr>
        <w:t xml:space="preserve">    message: "Defect synced to Jira"</w:t>
      </w:r>
      <w:r>
        <w:br/>
      </w:r>
      <w:r>
        <w:rPr>
          <w:rStyle w:val="VerbatimChar"/>
        </w:rPr>
        <w:t xml:space="preserve">  }</w:t>
      </w:r>
      <w:r>
        <w:br/>
      </w:r>
      <w:r>
        <w:br/>
      </w:r>
      <w:r>
        <w:rPr>
          <w:rStyle w:val="VerbatimChar"/>
        </w:rPr>
        <w:t xml:space="preserve">POST /api/v1/integrations/github/webhook</w:t>
      </w:r>
      <w:r>
        <w:br/>
      </w:r>
      <w:r>
        <w:rPr>
          <w:rStyle w:val="VerbatimChar"/>
        </w:rPr>
        <w:t xml:space="preserve">  Request: { /* GitHub webhook payload */ }</w:t>
      </w:r>
      <w:r>
        <w:br/>
      </w:r>
      <w:r>
        <w:rPr>
          <w:rStyle w:val="VerbatimChar"/>
        </w:rPr>
        <w:t xml:space="preserve">  Response: { status: "received" }</w:t>
      </w:r>
      <w:r>
        <w:br/>
      </w:r>
      <w:r>
        <w:rPr>
          <w:rStyle w:val="VerbatimChar"/>
        </w:rPr>
        <w:t xml:space="preserve">  Processing: Match commit to test run, associate artifacts</w:t>
      </w:r>
      <w:r>
        <w:br/>
      </w:r>
      <w:r>
        <w:br/>
      </w:r>
      <w:r>
        <w:rPr>
          <w:rStyle w:val="VerbatimChar"/>
        </w:rPr>
        <w:t xml:space="preserve">GET /api/v1/integrations/:id/health</w:t>
      </w:r>
      <w:r>
        <w:br/>
      </w:r>
      <w:r>
        <w:rPr>
          <w:rStyle w:val="VerbatimChar"/>
        </w:rPr>
        <w:t xml:space="preserve">  Response: {</w:t>
      </w:r>
      <w:r>
        <w:br/>
      </w:r>
      <w:r>
        <w:rPr>
          <w:rStyle w:val="VerbatimChar"/>
        </w:rPr>
        <w:t xml:space="preserve">    status: "healthy",</w:t>
      </w:r>
      <w:r>
        <w:br/>
      </w:r>
      <w:r>
        <w:rPr>
          <w:rStyle w:val="VerbatimChar"/>
        </w:rPr>
        <w:t xml:space="preserve">    last_sync: "2026-04-22T14:30:00Z",</w:t>
      </w:r>
      <w:r>
        <w:br/>
      </w:r>
      <w:r>
        <w:rPr>
          <w:rStyle w:val="VerbatimChar"/>
        </w:rPr>
        <w:t xml:space="preserve">    next_sync: "2026-04-22T14:32:00Z",</w:t>
      </w:r>
      <w:r>
        <w:br/>
      </w:r>
      <w:r>
        <w:rPr>
          <w:rStyle w:val="VerbatimChar"/>
        </w:rPr>
        <w:t xml:space="preserve">    error_count_24h: 0</w:t>
      </w:r>
      <w:r>
        <w:br/>
      </w:r>
      <w:r>
        <w:rPr>
          <w:rStyle w:val="VerbatimChar"/>
        </w:rPr>
        <w:t xml:space="preserve">  }</w:t>
      </w:r>
    </w:p>
    <w:p>
      <w:pPr>
        <w:pStyle w:val="Heading3"/>
      </w:pPr>
      <w:bookmarkStart w:id="72" w:name="pm1-p5-documents-ep-020ep-025"/>
      <w:r>
        <w:t xml:space="preserve">PM1-P5: Documents (EP-020–EP-025)</w:t>
      </w:r>
      <w:bookmarkEnd w:id="72"/>
    </w:p>
    <w:p>
      <w:pPr>
        <w:pStyle w:val="SourceCode"/>
      </w:pPr>
      <w:r>
        <w:rPr>
          <w:rStyle w:val="VerbatimChar"/>
        </w:rPr>
        <w:t xml:space="preserve">POST /api/v1/documents</w:t>
      </w:r>
      <w:r>
        <w:br/>
      </w:r>
      <w:r>
        <w:rPr>
          <w:rStyle w:val="VerbatimChar"/>
        </w:rPr>
        <w:t xml:space="preserve">  Request: {</w:t>
      </w:r>
      <w:r>
        <w:br/>
      </w:r>
      <w:r>
        <w:rPr>
          <w:rStyle w:val="VerbatimChar"/>
        </w:rPr>
        <w:t xml:space="preserve">    template_id: "uuid",</w:t>
      </w:r>
      <w:r>
        <w:br/>
      </w:r>
      <w:r>
        <w:rPr>
          <w:rStyle w:val="VerbatimChar"/>
        </w:rPr>
        <w:t xml:space="preserve">    project_id: "uuid",</w:t>
      </w:r>
      <w:r>
        <w:br/>
      </w:r>
      <w:r>
        <w:rPr>
          <w:rStyle w:val="VerbatimChar"/>
        </w:rPr>
        <w:t xml:space="preserve">    title: "Q2 2026 Test Plan",</w:t>
      </w:r>
      <w:r>
        <w:br/>
      </w:r>
      <w:r>
        <w:rPr>
          <w:rStyle w:val="VerbatimChar"/>
        </w:rPr>
        <w:t xml:space="preserve">    context_requirement_ids: ["REQ-1", "REQ-2"],</w:t>
      </w:r>
      <w:r>
        <w:br/>
      </w:r>
      <w:r>
        <w:rPr>
          <w:rStyle w:val="VerbatimChar"/>
        </w:rPr>
        <w:t xml:space="preserve">    generate_via_agent: true,</w:t>
      </w:r>
      <w:r>
        <w:br/>
      </w:r>
      <w:r>
        <w:rPr>
          <w:rStyle w:val="VerbatimChar"/>
        </w:rPr>
        <w:t xml:space="preserve">    agent_id: "A8"</w:t>
      </w:r>
      <w:r>
        <w:br/>
      </w:r>
      <w:r>
        <w:rPr>
          <w:rStyle w:val="VerbatimChar"/>
        </w:rPr>
        <w:t xml:space="preserve">  }</w:t>
      </w:r>
      <w:r>
        <w:br/>
      </w:r>
      <w:r>
        <w:rPr>
          <w:rStyle w:val="VerbatimChar"/>
        </w:rPr>
        <w:t xml:space="preserve">  Response: {</w:t>
      </w:r>
      <w:r>
        <w:br/>
      </w:r>
      <w:r>
        <w:rPr>
          <w:rStyle w:val="VerbatimChar"/>
        </w:rPr>
        <w:t xml:space="preserve">    document_id: "uuid",</w:t>
      </w:r>
      <w:r>
        <w:br/>
      </w:r>
      <w:r>
        <w:rPr>
          <w:rStyle w:val="VerbatimChar"/>
        </w:rPr>
        <w:t xml:space="preserve">    status: "generating",</w:t>
      </w:r>
      <w:r>
        <w:br/>
      </w:r>
      <w:r>
        <w:rPr>
          <w:rStyle w:val="VerbatimChar"/>
        </w:rPr>
        <w:t xml:space="preserve">    polling_url: "/api/v1/documents/:id/status"</w:t>
      </w:r>
      <w:r>
        <w:br/>
      </w:r>
      <w:r>
        <w:rPr>
          <w:rStyle w:val="VerbatimChar"/>
        </w:rPr>
        <w:t xml:space="preserve">  }</w:t>
      </w:r>
      <w:r>
        <w:br/>
      </w:r>
      <w:r>
        <w:br/>
      </w:r>
      <w:r>
        <w:rPr>
          <w:rStyle w:val="VerbatimChar"/>
        </w:rPr>
        <w:t xml:space="preserve">GET /api/v1/documents/:id/sections</w:t>
      </w:r>
      <w:r>
        <w:br/>
      </w:r>
      <w:r>
        <w:rPr>
          <w:rStyle w:val="VerbatimChar"/>
        </w:rPr>
        <w:t xml:space="preserve">  Response: {</w:t>
      </w:r>
      <w:r>
        <w:br/>
      </w:r>
      <w:r>
        <w:rPr>
          <w:rStyle w:val="VerbatimChar"/>
        </w:rPr>
        <w:t xml:space="preserve">    sections: [</w:t>
      </w:r>
      <w:r>
        <w:br/>
      </w:r>
      <w:r>
        <w:rPr>
          <w:rStyle w:val="VerbatimChar"/>
        </w:rPr>
        <w:t xml:space="preserve">      {</w:t>
      </w:r>
      <w:r>
        <w:br/>
      </w:r>
      <w:r>
        <w:rPr>
          <w:rStyle w:val="VerbatimChar"/>
        </w:rPr>
        <w:t xml:space="preserve">        section_name: "Scope",</w:t>
      </w:r>
      <w:r>
        <w:br/>
      </w:r>
      <w:r>
        <w:rPr>
          <w:rStyle w:val="VerbatimChar"/>
        </w:rPr>
        <w:t xml:space="preserve">        content_markdown: "...",</w:t>
      </w:r>
      <w:r>
        <w:br/>
      </w:r>
      <w:r>
        <w:rPr>
          <w:rStyle w:val="VerbatimChar"/>
        </w:rPr>
        <w:t xml:space="preserve">        confidence: 0.92,</w:t>
      </w:r>
      <w:r>
        <w:br/>
      </w:r>
      <w:r>
        <w:rPr>
          <w:rStyle w:val="VerbatimChar"/>
        </w:rPr>
        <w:t xml:space="preserve">        generated_by_agent: "A8"</w:t>
      </w:r>
      <w:r>
        <w:br/>
      </w:r>
      <w:r>
        <w:rPr>
          <w:rStyle w:val="VerbatimChar"/>
        </w:rPr>
        <w:t xml:space="preserve">      },</w:t>
      </w:r>
      <w:r>
        <w:br/>
      </w:r>
      <w:r>
        <w:rPr>
          <w:rStyle w:val="VerbatimChar"/>
        </w:rPr>
        <w:t xml:space="preserve">      {</w:t>
      </w:r>
      <w:r>
        <w:br/>
      </w:r>
      <w:r>
        <w:rPr>
          <w:rStyle w:val="VerbatimChar"/>
        </w:rPr>
        <w:t xml:space="preserve">        section_name: "Approach",</w:t>
      </w:r>
      <w:r>
        <w:br/>
      </w:r>
      <w:r>
        <w:rPr>
          <w:rStyle w:val="VerbatimChar"/>
        </w:rPr>
        <w:t xml:space="preserve">        content_markdown: "...",</w:t>
      </w:r>
      <w:r>
        <w:br/>
      </w:r>
      <w:r>
        <w:rPr>
          <w:rStyle w:val="VerbatimChar"/>
        </w:rPr>
        <w:t xml:space="preserve">        confidence: 0.78,</w:t>
      </w:r>
      <w:r>
        <w:br/>
      </w:r>
      <w:r>
        <w:rPr>
          <w:rStyle w:val="VerbatimChar"/>
        </w:rPr>
        <w:t xml:space="preserve">        generated_by_agent: "A8"</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GET /api/v1/documents/:id/pdf</w:t>
      </w:r>
      <w:r>
        <w:br/>
      </w:r>
      <w:r>
        <w:rPr>
          <w:rStyle w:val="VerbatimChar"/>
        </w:rPr>
        <w:t xml:space="preserve">  Response: PDF binary (Content-Type: application/pdf)</w:t>
      </w:r>
      <w:r>
        <w:br/>
      </w:r>
      <w:r>
        <w:br/>
      </w:r>
      <w:r>
        <w:rPr>
          <w:rStyle w:val="VerbatimChar"/>
        </w:rPr>
        <w:t xml:space="preserve">POST /api/v1/documents/:id/submit-approval</w:t>
      </w:r>
      <w:r>
        <w:br/>
      </w:r>
      <w:r>
        <w:rPr>
          <w:rStyle w:val="VerbatimChar"/>
        </w:rPr>
        <w:t xml:space="preserve">  Request: { message: "Ready for review" }</w:t>
      </w:r>
      <w:r>
        <w:br/>
      </w:r>
      <w:r>
        <w:rPr>
          <w:rStyle w:val="VerbatimChar"/>
        </w:rPr>
        <w:t xml:space="preserve">  Response: { status: "submitted_for_approval" }</w:t>
      </w:r>
      <w:r>
        <w:br/>
      </w:r>
      <w:r>
        <w:br/>
      </w:r>
      <w:r>
        <w:rPr>
          <w:rStyle w:val="VerbatimChar"/>
        </w:rPr>
        <w:t xml:space="preserve">POST /api/v1/documents/:id/approve</w:t>
      </w:r>
      <w:r>
        <w:br/>
      </w:r>
      <w:r>
        <w:rPr>
          <w:rStyle w:val="VerbatimChar"/>
        </w:rPr>
        <w:t xml:space="preserve">  Request: { feedback: "Approved with minor edits" }</w:t>
      </w:r>
      <w:r>
        <w:br/>
      </w:r>
      <w:r>
        <w:rPr>
          <w:rStyle w:val="VerbatimChar"/>
        </w:rPr>
        <w:t xml:space="preserve">  Response: { status: "approved", approved_at: "..." }</w:t>
      </w:r>
    </w:p>
    <w:p>
      <w:r>
        <w:pict>
          <v:rect style="width:0;height:1.5pt" o:hralign="center" o:hrstd="t" o:hr="t"/>
        </w:pict>
      </w:r>
    </w:p>
    <w:p>
      <w:pPr>
        <w:pStyle w:val="Heading2"/>
      </w:pPr>
      <w:bookmarkStart w:id="73" w:name="websocket-events-real-time-notifications"/>
      <w:r>
        <w:t xml:space="preserve">WebSocket Events (Real-Time Notifications)</w:t>
      </w:r>
      <w:bookmarkEnd w:id="73"/>
    </w:p>
    <w:p>
      <w:pPr>
        <w:pStyle w:val="FirstParagraph"/>
      </w:pPr>
      <w:r>
        <w:rPr>
          <w:b/>
        </w:rPr>
        <w:t xml:space="preserve">Purpose:</w:t>
      </w:r>
      <w:r>
        <w:t xml:space="preserve"> </w:t>
      </w:r>
      <w:r>
        <w:t xml:space="preserve">Push real-time updates to frontend for live collaboration, agent progress, and notifications.</w:t>
      </w:r>
    </w:p>
    <w:p>
      <w:pPr>
        <w:pStyle w:val="BodyText"/>
      </w:pPr>
      <w:r>
        <w:rPr>
          <w:b/>
        </w:rPr>
        <w:t xml:space="preserve">WebSocket URL:</w:t>
      </w:r>
      <w:r>
        <w:t xml:space="preserve"> </w:t>
      </w:r>
      <w:r>
        <w:rPr>
          <w:rStyle w:val="VerbatimChar"/>
        </w:rPr>
        <w:t xml:space="preserve">wss://api.qanexus.ai/ws?token=&lt;jwt&gt;</w:t>
      </w:r>
    </w:p>
    <w:p>
      <w:pPr>
        <w:pStyle w:val="BodyText"/>
      </w:pPr>
      <w:r>
        <w:rPr>
          <w:b/>
        </w:rPr>
        <w:t xml:space="preserve">Event Types: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"test_case_created"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"user-uuid"</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"2026-04-22T10:00:00Z"</w:t>
      </w:r>
      <w:r>
        <w:br/>
      </w:r>
      <w:r>
        <w:rPr>
          <w:rStyle w:val="FunctionTok"/>
        </w:rPr>
        <w:t xml:space="preserve">}</w:t>
      </w:r>
      <w:r>
        <w:br/>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"a1_generation_progress"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"generating"</w:t>
      </w:r>
      <w:r>
        <w:rPr>
          <w:rStyle w:val="FunctionTok"/>
        </w:rPr>
        <w:t xml:space="preserve">,</w:t>
      </w:r>
      <w:r>
        <w:br/>
      </w:r>
      <w:r>
        <w:rPr>
          <w:rStyle w:val="NormalTok"/>
        </w:rPr>
        <w:t xml:space="preserve">    </w:t>
      </w:r>
      <w:r>
        <w:rPr>
          <w:rStyle w:val="DataTypeTok"/>
        </w:rPr>
        <w:t xml:space="preserve">"progress_percent"</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"cases_generated_so_far"</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"total_cases_expected"</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r>
        <w:br/>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"a2_dedup_chip"</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"new_case_id"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"existing_case_id"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"similarity_percent"</w:t>
      </w:r>
      <w:r>
        <w:rPr>
          <w:rStyle w:val="FunctionTok"/>
        </w:rPr>
        <w:t xml:space="preserve">:</w:t>
      </w:r>
      <w:r>
        <w:rPr>
          <w:rStyle w:val="NormalTok"/>
        </w:rPr>
        <w:t xml:space="preserve"> </w:t>
      </w:r>
      <w:r>
        <w:rPr>
          <w:rStyle w:val="DecValTok"/>
        </w:rPr>
        <w:t xml:space="preserve">87</w:t>
      </w:r>
      <w:r>
        <w:rPr>
          <w:rStyle w:val="FunctionTok"/>
        </w:rPr>
        <w:t xml:space="preserve">,</w:t>
      </w:r>
      <w:r>
        <w:br/>
      </w:r>
      <w:r>
        <w:rPr>
          <w:rStyle w:val="NormalTok"/>
        </w:rPr>
        <w:t xml:space="preserve">    </w:t>
      </w:r>
      <w:r>
        <w:rPr>
          <w:rStyle w:val="DataTypeTok"/>
        </w:rPr>
        <w:t xml:space="preserve">"action_required"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r>
        <w:br/>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"defect_rca_complete"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"defect_id"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"App"</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"layers_complete"</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FunctionTok"/>
        </w:rPr>
        <w:t xml:space="preserve">}</w:t>
      </w:r>
      <w:r>
        <w:br/>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"slack_notification"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"#qa-nexus"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"Test run completed: 87 passed, 2 failed, 1 blocked"</w:t>
      </w:r>
      <w:r>
        <w:br/>
      </w:r>
      <w:r>
        <w:rPr>
          <w:rStyle w:val="NormalTok"/>
        </w:rPr>
        <w:t xml:space="preserve">  </w:t>
      </w:r>
      <w:r>
        <w:rPr>
          <w:rStyle w:val="FunctionTok"/>
        </w:rPr>
        <w:t xml:space="preserve">}</w:t>
      </w:r>
      <w:r>
        <w:br/>
      </w:r>
      <w:r>
        <w:rPr>
          <w:rStyle w:val="FunctionTok"/>
        </w:rPr>
        <w:t xml:space="preserve">}</w:t>
      </w:r>
      <w:r>
        <w:br/>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"jira_sync_success"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"defect_id"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"jira_issue_key"</w:t>
      </w:r>
      <w:r>
        <w:rPr>
          <w:rStyle w:val="FunctionTok"/>
        </w:rPr>
        <w:t xml:space="preserve">:</w:t>
      </w:r>
      <w:r>
        <w:rPr>
          <w:rStyle w:val="NormalTok"/>
        </w:rPr>
        <w:t xml:space="preserve"> </w:t>
      </w:r>
      <w:r>
        <w:rPr>
          <w:rStyle w:val="StringTok"/>
        </w:rPr>
        <w:t xml:space="preserve">"PROJ-123"</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"to_jira"</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74" w:name="X4ff46d0063cdd633b00f5369863886da25a21e4"/>
      <w:r>
        <w:t xml:space="preserve">AI Agent Program — Engineering Spec (A1–A8, VCG, APT)</w:t>
      </w:r>
      <w:bookmarkEnd w:id="74"/>
    </w:p>
    <w:p>
      <w:pPr>
        <w:pStyle w:val="Heading3"/>
      </w:pPr>
      <w:bookmarkStart w:id="75" w:name="a1-test-case-generator-pm1"/>
      <w:r>
        <w:t xml:space="preserve">A1: Test Case Generator [PM1]</w:t>
      </w:r>
      <w:bookmarkEnd w:id="75"/>
    </w:p>
    <w:p>
      <w:pPr>
        <w:pStyle w:val="FirstParagraph"/>
      </w:pPr>
      <w:r>
        <w:rPr>
          <w:b/>
        </w:rPr>
        <w:t xml:space="preserve">Purpose:</w:t>
      </w:r>
      <w:r>
        <w:t xml:space="preserve"> </w:t>
      </w:r>
      <w:r>
        <w:t xml:space="preserve">Transform requirement text (PRD section, Jira epic, design spec) → 10+ test cases with step-by-step actions.</w:t>
      </w:r>
    </w:p>
    <w:p>
      <w:pPr>
        <w:pStyle w:val="BodyText"/>
      </w:pPr>
      <w:r>
        <w:rPr>
          <w:b/>
        </w:rPr>
        <w:t xml:space="preserve">LangGraph Nodes:</w:t>
      </w:r>
      <w:r>
        <w:t xml:space="preserve"> </w:t>
      </w:r>
      <w:r>
        <w:t xml:space="preserve">1.</w:t>
      </w:r>
      <w:r>
        <w:t xml:space="preserve"> </w:t>
      </w:r>
      <w:r>
        <w:rPr>
          <w:b/>
        </w:rPr>
        <w:t xml:space="preserve">context_retrieval</w:t>
      </w:r>
      <w:r>
        <w:t xml:space="preserve"> </w:t>
      </w:r>
      <w:r>
        <w:t xml:space="preserve">— Read PRD, fetch related KB articles, past cases, similar requirements</w:t>
      </w:r>
      <w:r>
        <w:t xml:space="preserve"> </w:t>
      </w:r>
      <w:r>
        <w:t xml:space="preserve">2.</w:t>
      </w:r>
      <w:r>
        <w:t xml:space="preserve"> </w:t>
      </w:r>
      <w:r>
        <w:rPr>
          <w:b/>
        </w:rPr>
        <w:t xml:space="preserve">clarification_gate</w:t>
      </w:r>
      <w:r>
        <w:t xml:space="preserve"> </w:t>
      </w:r>
      <w:r>
        <w:t xml:space="preserve">— If context confidence &lt;80%, generate Clarification Questions; wait for user input; retry</w:t>
      </w:r>
      <w:r>
        <w:t xml:space="preserve"> </w:t>
      </w:r>
      <w:r>
        <w:t xml:space="preserve">3.</w:t>
      </w:r>
      <w:r>
        <w:t xml:space="preserve"> </w:t>
      </w:r>
      <w:r>
        <w:rPr>
          <w:b/>
        </w:rPr>
        <w:t xml:space="preserve">generation</w:t>
      </w:r>
      <w:r>
        <w:t xml:space="preserve"> </w:t>
      </w:r>
      <w:r>
        <w:t xml:space="preserve">— LLM prompt (system: test case generation expert, context: requirement + 5 related cases + KB) → generate 10 cases</w:t>
      </w:r>
      <w:r>
        <w:t xml:space="preserve"> </w:t>
      </w:r>
      <w:r>
        <w:t xml:space="preserve">4.</w:t>
      </w:r>
      <w:r>
        <w:t xml:space="preserve"> </w:t>
      </w:r>
      <w:r>
        <w:rPr>
          <w:b/>
        </w:rPr>
        <w:t xml:space="preserve">dedup_check</w:t>
      </w:r>
      <w:r>
        <w:t xml:space="preserve"> </w:t>
      </w:r>
      <w:r>
        <w:t xml:space="preserve">— Call A2 to check for duplicates in generated cases; flag high-confidence matches</w:t>
      </w:r>
      <w:r>
        <w:t xml:space="preserve"> </w:t>
      </w:r>
      <w:r>
        <w:t xml:space="preserve">5.</w:t>
      </w:r>
      <w:r>
        <w:t xml:space="preserve"> </w:t>
      </w:r>
      <w:r>
        <w:rPr>
          <w:b/>
        </w:rPr>
        <w:t xml:space="preserve">confidence_scoring</w:t>
      </w:r>
      <w:r>
        <w:t xml:space="preserve"> </w:t>
      </w:r>
      <w:r>
        <w:t xml:space="preserve">— Score each generated case (title clarity, step specificity, assertion quality) → 0-100%</w:t>
      </w:r>
      <w:r>
        <w:t xml:space="preserve"> </w:t>
      </w:r>
      <w:r>
        <w:t xml:space="preserve">6.</w:t>
      </w:r>
      <w:r>
        <w:t xml:space="preserve"> </w:t>
      </w:r>
      <w:r>
        <w:rPr>
          <w:b/>
        </w:rPr>
        <w:t xml:space="preserve">approval_gate</w:t>
      </w:r>
      <w:r>
        <w:t xml:space="preserve"> </w:t>
      </w:r>
      <w:r>
        <w:t xml:space="preserve">— Cases ≥80% confidence → auto-approve; &lt;80% → flag for human review</w:t>
      </w:r>
      <w:r>
        <w:t xml:space="preserve"> </w:t>
      </w:r>
      <w:r>
        <w:t xml:space="preserve">7.</w:t>
      </w:r>
      <w:r>
        <w:t xml:space="preserve"> </w:t>
      </w:r>
      <w:r>
        <w:rPr>
          <w:b/>
        </w:rPr>
        <w:t xml:space="preserve">traceability_link</w:t>
      </w:r>
      <w:r>
        <w:t xml:space="preserve"> </w:t>
      </w:r>
      <w:r>
        <w:t xml:space="preserve">— Link each case back to source requirement (TB-031 RTM entry)</w:t>
      </w:r>
    </w:p>
    <w:p>
      <w:pPr>
        <w:pStyle w:val="BodyText"/>
      </w:pPr>
      <w:r>
        <w:rPr>
          <w:b/>
        </w:rPr>
        <w:t xml:space="preserve">Prompts:</w:t>
      </w:r>
    </w:p>
    <w:p>
      <w:pPr>
        <w:pStyle w:val="SourceCode"/>
      </w:pPr>
      <w:r>
        <w:rPr>
          <w:rStyle w:val="VerbatimChar"/>
        </w:rPr>
        <w:t xml:space="preserve">System:</w:t>
      </w:r>
      <w:r>
        <w:br/>
      </w:r>
      <w:r>
        <w:rPr>
          <w:rStyle w:val="VerbatimChar"/>
        </w:rPr>
        <w:t xml:space="preserve">"You are an expert QA test case generation assistant. Your job is to create clear, actionable test cases from requirements.</w:t>
      </w:r>
      <w:r>
        <w:br/>
      </w:r>
      <w:r>
        <w:br/>
      </w:r>
      <w:r>
        <w:rPr>
          <w:rStyle w:val="VerbatimChar"/>
        </w:rPr>
        <w:t xml:space="preserve">Test cases must follow this format:</w:t>
      </w:r>
      <w:r>
        <w:br/>
      </w:r>
      <w:r>
        <w:rPr>
          <w:rStyle w:val="VerbatimChar"/>
        </w:rPr>
        <w:t xml:space="preserve">- Title: Concise description of what is being tested</w:t>
      </w:r>
      <w:r>
        <w:br/>
      </w:r>
      <w:r>
        <w:rPr>
          <w:rStyle w:val="VerbatimChar"/>
        </w:rPr>
        <w:t xml:space="preserve">- Preconditions: Setup needed before test</w:t>
      </w:r>
      <w:r>
        <w:br/>
      </w:r>
      <w:r>
        <w:rPr>
          <w:rStyle w:val="VerbatimChar"/>
        </w:rPr>
        <w:t xml:space="preserve">- Steps: Numbered action sequence (use imperative voice: 'Click', 'Enter', 'Verify')</w:t>
      </w:r>
      <w:r>
        <w:br/>
      </w:r>
      <w:r>
        <w:rPr>
          <w:rStyle w:val="VerbatimChar"/>
        </w:rPr>
        <w:t xml:space="preserve">- Expected Result: Clear pass criterion</w:t>
      </w:r>
      <w:r>
        <w:br/>
      </w:r>
      <w:r>
        <w:br/>
      </w:r>
      <w:r>
        <w:rPr>
          <w:rStyle w:val="VerbatimChar"/>
        </w:rPr>
        <w:t xml:space="preserve">Generate test cases that cover:</w:t>
      </w:r>
      <w:r>
        <w:br/>
      </w:r>
      <w:r>
        <w:rPr>
          <w:rStyle w:val="VerbatimChar"/>
        </w:rPr>
        <w:t xml:space="preserve">1. Happy path (normal flow)</w:t>
      </w:r>
      <w:r>
        <w:br/>
      </w:r>
      <w:r>
        <w:rPr>
          <w:rStyle w:val="VerbatimChar"/>
        </w:rPr>
        <w:t xml:space="preserve">2. Edge cases (boundary values, special characters)</w:t>
      </w:r>
      <w:r>
        <w:br/>
      </w:r>
      <w:r>
        <w:rPr>
          <w:rStyle w:val="VerbatimChar"/>
        </w:rPr>
        <w:t xml:space="preserve">3. Error cases (invalid input, missing data)</w:t>
      </w:r>
      <w:r>
        <w:br/>
      </w:r>
      <w:r>
        <w:rPr>
          <w:rStyle w:val="VerbatimChar"/>
        </w:rPr>
        <w:t xml:space="preserve">4. Integration cases (dependencies between features)</w:t>
      </w:r>
      <w:r>
        <w:br/>
      </w:r>
      <w:r>
        <w:br/>
      </w:r>
      <w:r>
        <w:rPr>
          <w:rStyle w:val="VerbatimChar"/>
        </w:rPr>
        <w:t xml:space="preserve">For each test case, assign a confidence score (0-100) based on:</w:t>
      </w:r>
      <w:r>
        <w:br/>
      </w:r>
      <w:r>
        <w:rPr>
          <w:rStyle w:val="VerbatimChar"/>
        </w:rPr>
        <w:t xml:space="preserve">- Clarity of requirement: Is it unambiguous?</w:t>
      </w:r>
      <w:r>
        <w:br/>
      </w:r>
      <w:r>
        <w:rPr>
          <w:rStyle w:val="VerbatimChar"/>
        </w:rPr>
        <w:t xml:space="preserve">- Test specificity: Can QA execute it without guessing?</w:t>
      </w:r>
      <w:r>
        <w:br/>
      </w:r>
      <w:r>
        <w:rPr>
          <w:rStyle w:val="VerbatimChar"/>
        </w:rPr>
        <w:t xml:space="preserve">- Assertion quality: Is the pass criterion measurable?</w:t>
      </w:r>
      <w:r>
        <w:br/>
      </w:r>
      <w:r>
        <w:br/>
      </w:r>
      <w:r>
        <w:rPr>
          <w:rStyle w:val="VerbatimChar"/>
        </w:rPr>
        <w:t xml:space="preserve">If confidence &lt;80%, generate Clarification Questions to resolve ambiguity."</w:t>
      </w:r>
      <w:r>
        <w:br/>
      </w:r>
      <w:r>
        <w:br/>
      </w:r>
      <w:r>
        <w:rPr>
          <w:rStyle w:val="VerbatimChar"/>
        </w:rPr>
        <w:t xml:space="preserve">User:</w:t>
      </w:r>
      <w:r>
        <w:br/>
      </w:r>
      <w:r>
        <w:rPr>
          <w:rStyle w:val="VerbatimChar"/>
        </w:rPr>
        <w:t xml:space="preserve">"Requirement: Users can reset password via email link.</w:t>
      </w:r>
      <w:r>
        <w:br/>
      </w:r>
      <w:r>
        <w:rPr>
          <w:rStyle w:val="VerbatimChar"/>
        </w:rPr>
        <w:t xml:space="preserve">- Click 'Forgot Password' button</w:t>
      </w:r>
      <w:r>
        <w:br/>
      </w:r>
      <w:r>
        <w:rPr>
          <w:rStyle w:val="VerbatimChar"/>
        </w:rPr>
        <w:t xml:space="preserve">- Enter email address</w:t>
      </w:r>
      <w:r>
        <w:br/>
      </w:r>
      <w:r>
        <w:rPr>
          <w:rStyle w:val="VerbatimChar"/>
        </w:rPr>
        <w:t xml:space="preserve">- Check email inbox for reset link</w:t>
      </w:r>
      <w:r>
        <w:br/>
      </w:r>
      <w:r>
        <w:rPr>
          <w:rStyle w:val="VerbatimChar"/>
        </w:rPr>
        <w:t xml:space="preserve">- Click reset link (expires in 24 hours)</w:t>
      </w:r>
      <w:r>
        <w:br/>
      </w:r>
      <w:r>
        <w:rPr>
          <w:rStyle w:val="VerbatimChar"/>
        </w:rPr>
        <w:t xml:space="preserve">- Enter new password (min 8 chars, 1 uppercase, 1 number)</w:t>
      </w:r>
      <w:r>
        <w:br/>
      </w:r>
      <w:r>
        <w:rPr>
          <w:rStyle w:val="VerbatimChar"/>
        </w:rPr>
        <w:t xml:space="preserve">- Click 'Reset Password'</w:t>
      </w:r>
      <w:r>
        <w:br/>
      </w:r>
      <w:r>
        <w:rPr>
          <w:rStyle w:val="VerbatimChar"/>
        </w:rPr>
        <w:t xml:space="preserve">- System sends confirmation email</w:t>
      </w:r>
      <w:r>
        <w:br/>
      </w:r>
      <w:r>
        <w:rPr>
          <w:rStyle w:val="VerbatimChar"/>
        </w:rPr>
        <w:t xml:space="preserve">- User can log in with new password</w:t>
      </w:r>
      <w:r>
        <w:br/>
      </w:r>
      <w:r>
        <w:br/>
      </w:r>
      <w:r>
        <w:rPr>
          <w:rStyle w:val="VerbatimChar"/>
        </w:rPr>
        <w:t xml:space="preserve">Related cases in system:</w:t>
      </w:r>
      <w:r>
        <w:br/>
      </w:r>
      <w:r>
        <w:rPr>
          <w:rStyle w:val="VerbatimChar"/>
        </w:rPr>
        <w:t xml:space="preserve">[5 past test cases for password reset / auth]"</w:t>
      </w:r>
      <w:r>
        <w:br/>
      </w:r>
      <w:r>
        <w:br/>
      </w:r>
      <w:r>
        <w:rPr>
          <w:rStyle w:val="VerbatimChar"/>
        </w:rPr>
        <w:t xml:space="preserve">Assistant generates 10 test cases with steps + confidence scores.</w:t>
      </w:r>
    </w:p>
    <w:p>
      <w:pPr>
        <w:pStyle w:val="FirstParagraph"/>
      </w:pPr>
      <w:r>
        <w:rPr>
          <w:b/>
        </w:rPr>
        <w:t xml:space="preserve">Failure Handling:</w:t>
      </w:r>
      <w:r>
        <w:t xml:space="preserve"> </w:t>
      </w:r>
      <w:r>
        <w:t xml:space="preserve">- Vague requirement → CQ gate triggered; user clarifies; regenerate</w:t>
      </w:r>
      <w:r>
        <w:t xml:space="preserve"> </w:t>
      </w:r>
      <w:r>
        <w:t xml:space="preserve">- Over-generated duplicates → A2 flags; user merges or dismisses</w:t>
      </w:r>
      <w:r>
        <w:t xml:space="preserve"> </w:t>
      </w:r>
      <w:r>
        <w:t xml:space="preserve">- Low confidence (&lt;50%) → Flag as red; recommend manual authoring</w:t>
      </w:r>
    </w:p>
    <w:p>
      <w:pPr>
        <w:pStyle w:val="BodyText"/>
      </w:pPr>
      <w:r>
        <w:rPr>
          <w:b/>
        </w:rPr>
        <w:t xml:space="preserve">Confidence Scoring Logic:</w:t>
      </w:r>
    </w:p>
    <w:p>
      <w:pPr>
        <w:pStyle w:val="SourceCode"/>
      </w:pPr>
      <w:r>
        <w:rPr>
          <w:rStyle w:val="KeywordTok"/>
        </w:rPr>
        <w:t xml:space="preserve">def</w:t>
      </w:r>
      <w:r>
        <w:rPr>
          <w:rStyle w:val="NormalTok"/>
        </w:rPr>
        <w:t xml:space="preserve"> calculate_a1_confidence(case: TestCase)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clarity_score </w:t>
      </w:r>
      <w:r>
        <w:rPr>
          <w:rStyle w:val="OperatorTok"/>
        </w:rPr>
        <w:t xml:space="preserve">=</w:t>
      </w:r>
      <w:r>
        <w:rPr>
          <w:rStyle w:val="NormalTok"/>
        </w:rPr>
        <w:t xml:space="preserve"> assess_title_specificity(case.title)  </w:t>
      </w:r>
      <w:r>
        <w:rPr>
          <w:rStyle w:val="CommentTok"/>
        </w:rPr>
        <w:t xml:space="preserve"># 0-1</w:t>
      </w:r>
      <w:r>
        <w:br/>
      </w:r>
      <w:r>
        <w:rPr>
          <w:rStyle w:val="NormalTok"/>
        </w:rPr>
        <w:t xml:space="preserve">    step_score </w:t>
      </w:r>
      <w:r>
        <w:rPr>
          <w:rStyle w:val="OperatorTok"/>
        </w:rPr>
        <w:t xml:space="preserve">=</w:t>
      </w:r>
      <w:r>
        <w:rPr>
          <w:rStyle w:val="NormalTok"/>
        </w:rPr>
        <w:t xml:space="preserve"> assess_step_completeness(case.steps)     </w:t>
      </w:r>
      <w:r>
        <w:rPr>
          <w:rStyle w:val="CommentTok"/>
        </w:rPr>
        <w:t xml:space="preserve"># 0-1 (all locators, waiters present?)</w:t>
      </w:r>
      <w:r>
        <w:br/>
      </w:r>
      <w:r>
        <w:rPr>
          <w:rStyle w:val="NormalTok"/>
        </w:rPr>
        <w:t xml:space="preserve">    assertion_score </w:t>
      </w:r>
      <w:r>
        <w:rPr>
          <w:rStyle w:val="OperatorTok"/>
        </w:rPr>
        <w:t xml:space="preserve">=</w:t>
      </w:r>
      <w:r>
        <w:rPr>
          <w:rStyle w:val="NormalTok"/>
        </w:rPr>
        <w:t xml:space="preserve"> assess_assertion_measurability(case.expected_result)  </w:t>
      </w:r>
      <w:r>
        <w:rPr>
          <w:rStyle w:val="CommentTok"/>
        </w:rPr>
        <w:t xml:space="preserve"># 0-1</w:t>
      </w:r>
      <w:r>
        <w:br/>
      </w:r>
      <w:r>
        <w:rPr>
          <w:rStyle w:val="NormalTok"/>
        </w:rPr>
        <w:t xml:space="preserve">    </w:t>
      </w:r>
      <w:r>
        <w:br/>
      </w:r>
      <w:r>
        <w:rPr>
          <w:rStyle w:val="NormalTok"/>
        </w:rPr>
        <w:t xml:space="preserve">    </w:t>
      </w:r>
      <w:r>
        <w:rPr>
          <w:rStyle w:val="CommentTok"/>
        </w:rPr>
        <w:t xml:space="preserve"># Weighted average</w:t>
      </w:r>
      <w:r>
        <w:br/>
      </w:r>
      <w:r>
        <w:rPr>
          <w:rStyle w:val="NormalTok"/>
        </w:rPr>
        <w:t xml:space="preserve">    confidence </w:t>
      </w:r>
      <w:r>
        <w:rPr>
          <w:rStyle w:val="OperatorTok"/>
        </w:rPr>
        <w:t xml:space="preserve">=</w:t>
      </w:r>
      <w:r>
        <w:rPr>
          <w:rStyle w:val="NormalTok"/>
        </w:rPr>
        <w:t xml:space="preserve"> (clarity_score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(step_score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(assertion_score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confidence  </w:t>
      </w:r>
      <w:r>
        <w:rPr>
          <w:rStyle w:val="CommentTok"/>
        </w:rPr>
        <w:t xml:space="preserve"># 0.0 to 1.0</w:t>
      </w:r>
    </w:p>
    <w:p>
      <w:pPr>
        <w:pStyle w:val="FirstParagraph"/>
      </w:pPr>
      <w:r>
        <w:rPr>
          <w:b/>
        </w:rPr>
        <w:t xml:space="preserve">Eval Harness (PM1):</w:t>
      </w:r>
      <w:r>
        <w:t xml:space="preserve"> </w:t>
      </w:r>
      <w:r>
        <w:t xml:space="preserve">- 5 real PRDs from pilots</w:t>
      </w:r>
      <w:r>
        <w:t xml:space="preserve"> </w:t>
      </w:r>
      <w:r>
        <w:t xml:space="preserve">- Target: ≥80% of cases auto-approve; &lt;10% require CQ iteration</w:t>
      </w:r>
      <w:r>
        <w:t xml:space="preserve"> </w:t>
      </w:r>
      <w:r>
        <w:t xml:space="preserve">- Manual QA audit of 20 cases (Sr QA review)</w:t>
      </w:r>
    </w:p>
    <w:p>
      <w:r>
        <w:pict>
          <v:rect style="width:0;height:1.5pt" o:hralign="center" o:hrstd="t" o:hr="t"/>
        </w:pict>
      </w:r>
    </w:p>
    <w:p>
      <w:pPr>
        <w:pStyle w:val="Heading3"/>
      </w:pPr>
      <w:bookmarkStart w:id="76" w:name="a2-test-deduplication-pm1"/>
      <w:r>
        <w:t xml:space="preserve">A2: Test Deduplication [PM1]</w:t>
      </w:r>
      <w:bookmarkEnd w:id="76"/>
    </w:p>
    <w:p>
      <w:pPr>
        <w:pStyle w:val="FirstParagraph"/>
      </w:pPr>
      <w:r>
        <w:rPr>
          <w:b/>
        </w:rPr>
        <w:t xml:space="preserve">Purpose:</w:t>
      </w:r>
      <w:r>
        <w:t xml:space="preserve"> </w:t>
      </w:r>
      <w:r>
        <w:t xml:space="preserve">Detect semantic duplicates to prevent test suite bloat.</w:t>
      </w:r>
    </w:p>
    <w:p>
      <w:pPr>
        <w:pStyle w:val="BodyText"/>
      </w:pPr>
      <w:r>
        <w:rPr>
          <w:b/>
        </w:rPr>
        <w:t xml:space="preserve">LangGraph Nodes:</w:t>
      </w:r>
      <w:r>
        <w:t xml:space="preserve"> </w:t>
      </w:r>
      <w:r>
        <w:t xml:space="preserve">1.</w:t>
      </w:r>
      <w:r>
        <w:t xml:space="preserve"> </w:t>
      </w:r>
      <w:r>
        <w:rPr>
          <w:b/>
        </w:rPr>
        <w:t xml:space="preserve">embedding_compute</w:t>
      </w:r>
      <w:r>
        <w:t xml:space="preserve"> </w:t>
      </w:r>
      <w:r>
        <w:t xml:space="preserve">— Compute BGE embedding of new case (384-dim)</w:t>
      </w:r>
      <w:r>
        <w:t xml:space="preserve"> </w:t>
      </w:r>
      <w:r>
        <w:t xml:space="preserve">2.</w:t>
      </w:r>
      <w:r>
        <w:t xml:space="preserve"> </w:t>
      </w:r>
      <w:r>
        <w:rPr>
          <w:b/>
        </w:rPr>
        <w:t xml:space="preserve">vector_search</w:t>
      </w:r>
      <w:r>
        <w:t xml:space="preserve"> </w:t>
      </w:r>
      <w:r>
        <w:t xml:space="preserve">— Query pgvector for similar cases (cosine distance &lt;0.3)</w:t>
      </w:r>
      <w:r>
        <w:t xml:space="preserve"> </w:t>
      </w:r>
      <w:r>
        <w:t xml:space="preserve">3.</w:t>
      </w:r>
      <w:r>
        <w:t xml:space="preserve"> </w:t>
      </w:r>
      <w:r>
        <w:rPr>
          <w:b/>
        </w:rPr>
        <w:t xml:space="preserve">ranking</w:t>
      </w:r>
      <w:r>
        <w:t xml:space="preserve"> </w:t>
      </w:r>
      <w:r>
        <w:t xml:space="preserve">— Rank candidates by similarity; filter &lt;70% confidence</w:t>
      </w:r>
      <w:r>
        <w:t xml:space="preserve"> </w:t>
      </w:r>
      <w:r>
        <w:t xml:space="preserve">4.</w:t>
      </w:r>
      <w:r>
        <w:t xml:space="preserve"> </w:t>
      </w:r>
      <w:r>
        <w:rPr>
          <w:b/>
        </w:rPr>
        <w:t xml:space="preserve">dedup_suggestion</w:t>
      </w:r>
      <w:r>
        <w:t xml:space="preserve"> </w:t>
      </w:r>
      <w:r>
        <w:t xml:space="preserve">— Generate human-readable dedup suggestion</w:t>
      </w:r>
      <w:r>
        <w:t xml:space="preserve"> </w:t>
      </w:r>
      <w:r>
        <w:t xml:space="preserve">5.</w:t>
      </w:r>
      <w:r>
        <w:t xml:space="preserve"> </w:t>
      </w:r>
      <w:r>
        <w:rPr>
          <w:b/>
        </w:rPr>
        <w:t xml:space="preserve">user_action</w:t>
      </w:r>
      <w:r>
        <w:t xml:space="preserve"> </w:t>
      </w:r>
      <w:r>
        <w:t xml:space="preserve">— Wait for merge/dismiss/keep decision</w:t>
      </w:r>
      <w:r>
        <w:t xml:space="preserve"> </w:t>
      </w:r>
      <w:r>
        <w:t xml:space="preserve">6.</w:t>
      </w:r>
      <w:r>
        <w:t xml:space="preserve"> </w:t>
      </w:r>
      <w:r>
        <w:rPr>
          <w:b/>
        </w:rPr>
        <w:t xml:space="preserve">audit_log</w:t>
      </w:r>
      <w:r>
        <w:t xml:space="preserve"> </w:t>
      </w:r>
      <w:r>
        <w:t xml:space="preserve">— Log dedup action in TB-040 audit_events</w:t>
      </w:r>
    </w:p>
    <w:p>
      <w:pPr>
        <w:pStyle w:val="BodyText"/>
      </w:pPr>
      <w:r>
        <w:rPr>
          <w:b/>
        </w:rPr>
        <w:t xml:space="preserve">Similarity Threshold:</w:t>
      </w:r>
      <w:r>
        <w:t xml:space="preserve"> </w:t>
      </w:r>
      <w:r>
        <w:t xml:space="preserve">- ≥90%: High confidence →</w:t>
      </w:r>
      <w:r>
        <w:t xml:space="preserve"> </w:t>
      </w:r>
      <w:r>
        <w:t xml:space="preserve">“</w:t>
      </w:r>
      <w:r>
        <w:t xml:space="preserve">Strong duplicate detected, recommend merge</w:t>
      </w:r>
      <w:r>
        <w:t xml:space="preserve">”</w:t>
      </w:r>
      <w:r>
        <w:t xml:space="preserve"> </w:t>
      </w:r>
      <w:r>
        <w:t xml:space="preserve">- 70-89%: Amber →</w:t>
      </w:r>
      <w:r>
        <w:t xml:space="preserve"> </w:t>
      </w:r>
      <w:r>
        <w:t xml:space="preserve">“</w:t>
      </w:r>
      <w:r>
        <w:t xml:space="preserve">Possible duplicate, review manually</w:t>
      </w:r>
      <w:r>
        <w:t xml:space="preserve">”</w:t>
      </w:r>
      <w:r>
        <w:t xml:space="preserve"> </w:t>
      </w:r>
      <w:r>
        <w:t xml:space="preserve">- &lt;70%: Ignore</w:t>
      </w:r>
    </w:p>
    <w:p>
      <w:pPr>
        <w:pStyle w:val="BodyText"/>
      </w:pPr>
      <w:r>
        <w:rPr>
          <w:b/>
        </w:rPr>
        <w:t xml:space="preserve">Failure Modes:</w:t>
      </w:r>
      <w:r>
        <w:t xml:space="preserve"> </w:t>
      </w:r>
      <w:r>
        <w:t xml:space="preserve">- Over-matching (false positives on keyword overlap) → Raise threshold</w:t>
      </w:r>
      <w:r>
        <w:t xml:space="preserve"> </w:t>
      </w:r>
      <w:r>
        <w:t xml:space="preserve">- Under-matching (miss true duplicates due to phrasing differences) → Lower threshold; tune via pilot feedback</w:t>
      </w:r>
    </w:p>
    <w:p>
      <w:pPr>
        <w:pStyle w:val="BodyText"/>
      </w:pPr>
      <w:r>
        <w:rPr>
          <w:b/>
        </w:rPr>
        <w:t xml:space="preserve">Eval Harness (PM1):</w:t>
      </w:r>
      <w:r>
        <w:t xml:space="preserve"> </w:t>
      </w:r>
      <w:r>
        <w:t xml:space="preserve">- 1000-case library from pilot</w:t>
      </w:r>
      <w:r>
        <w:t xml:space="preserve"> </w:t>
      </w:r>
      <w:r>
        <w:t xml:space="preserve">- Target: ≥90% precision (of flagged duplicates, ≥90% are true duplicates), ≥70% recall</w:t>
      </w:r>
      <w:r>
        <w:t xml:space="preserve"> </w:t>
      </w:r>
      <w:r>
        <w:t xml:space="preserve">- Feedback loop: Collect user actions, retrain threshold</w:t>
      </w:r>
    </w:p>
    <w:p>
      <w:r>
        <w:pict>
          <v:rect style="width:0;height:1.5pt" o:hralign="center" o:hrstd="t" o:hr="t"/>
        </w:pict>
      </w:r>
    </w:p>
    <w:p>
      <w:pPr>
        <w:pStyle w:val="Heading3"/>
      </w:pPr>
      <w:bookmarkStart w:id="77" w:name="a3-low-code-test-authoring-pm3"/>
      <w:r>
        <w:t xml:space="preserve">A3: Low-Code Test Authoring [PM3]</w:t>
      </w:r>
      <w:bookmarkEnd w:id="77"/>
    </w:p>
    <w:p>
      <w:pPr>
        <w:pStyle w:val="FirstParagraph"/>
      </w:pPr>
      <w:r>
        <w:rPr>
          <w:b/>
        </w:rPr>
        <w:t xml:space="preserve">Purpose:</w:t>
      </w:r>
      <w:r>
        <w:t xml:space="preserve"> </w:t>
      </w:r>
      <w:r>
        <w:t xml:space="preserve">Enable QA engineers to write test automation without touching code (shipped in PM3 M13).</w:t>
      </w:r>
    </w:p>
    <w:p>
      <w:pPr>
        <w:pStyle w:val="BodyText"/>
      </w:pPr>
      <w:r>
        <w:rPr>
          <w:b/>
        </w:rPr>
        <w:t xml:space="preserve">LangGraph Nodes:</w:t>
      </w:r>
      <w:r>
        <w:t xml:space="preserve"> </w:t>
      </w:r>
      <w:r>
        <w:t xml:space="preserve">1.</w:t>
      </w:r>
      <w:r>
        <w:t xml:space="preserve"> </w:t>
      </w:r>
      <w:r>
        <w:rPr>
          <w:b/>
        </w:rPr>
        <w:t xml:space="preserve">interaction_record</w:t>
      </w:r>
      <w:r>
        <w:t xml:space="preserve"> </w:t>
      </w:r>
      <w:r>
        <w:t xml:space="preserve">— Optional: record browser interactions (Playwright/Cypress), extract locators + waits</w:t>
      </w:r>
      <w:r>
        <w:t xml:space="preserve"> </w:t>
      </w:r>
      <w:r>
        <w:t xml:space="preserve">2.</w:t>
      </w:r>
      <w:r>
        <w:t xml:space="preserve"> </w:t>
      </w:r>
      <w:r>
        <w:rPr>
          <w:b/>
        </w:rPr>
        <w:t xml:space="preserve">block_builder</w:t>
      </w:r>
      <w:r>
        <w:t xml:space="preserve"> </w:t>
      </w:r>
      <w:r>
        <w:t xml:space="preserve">— Notion-style block interface (Slash commands: /click, /type, /wait, /assert, /goto)</w:t>
      </w:r>
      <w:r>
        <w:t xml:space="preserve"> </w:t>
      </w:r>
      <w:r>
        <w:t xml:space="preserve">3.</w:t>
      </w:r>
      <w:r>
        <w:t xml:space="preserve"> </w:t>
      </w:r>
      <w:r>
        <w:rPr>
          <w:b/>
        </w:rPr>
        <w:t xml:space="preserve">code_generation</w:t>
      </w:r>
      <w:r>
        <w:t xml:space="preserve"> </w:t>
      </w:r>
      <w:r>
        <w:t xml:space="preserve">— Convert blocks → Playwright/Selenium/Cypress/WebdriverIO code</w:t>
      </w:r>
      <w:r>
        <w:t xml:space="preserve"> </w:t>
      </w:r>
      <w:r>
        <w:t xml:space="preserve">4.</w:t>
      </w:r>
      <w:r>
        <w:t xml:space="preserve"> </w:t>
      </w:r>
      <w:r>
        <w:rPr>
          <w:b/>
        </w:rPr>
        <w:t xml:space="preserve">syntax_validation</w:t>
      </w:r>
      <w:r>
        <w:t xml:space="preserve"> </w:t>
      </w:r>
      <w:r>
        <w:t xml:space="preserve">— Lint generated code; flag syntax errors</w:t>
      </w:r>
      <w:r>
        <w:t xml:space="preserve"> </w:t>
      </w:r>
      <w:r>
        <w:t xml:space="preserve">5.</w:t>
      </w:r>
      <w:r>
        <w:t xml:space="preserve"> </w:t>
      </w:r>
      <w:r>
        <w:rPr>
          <w:b/>
        </w:rPr>
        <w:t xml:space="preserve">preview</w:t>
      </w:r>
      <w:r>
        <w:t xml:space="preserve"> </w:t>
      </w:r>
      <w:r>
        <w:t xml:space="preserve">— Run code in headless browser; screenshot result</w:t>
      </w:r>
      <w:r>
        <w:t xml:space="preserve"> </w:t>
      </w:r>
      <w:r>
        <w:t xml:space="preserve">6.</w:t>
      </w:r>
      <w:r>
        <w:t xml:space="preserve"> </w:t>
      </w:r>
      <w:r>
        <w:rPr>
          <w:b/>
        </w:rPr>
        <w:t xml:space="preserve">export</w:t>
      </w:r>
      <w:r>
        <w:t xml:space="preserve"> </w:t>
      </w:r>
      <w:r>
        <w:t xml:space="preserve">— Generate JS/Python file; optionally commit to GitHub</w:t>
      </w:r>
    </w:p>
    <w:p>
      <w:pPr>
        <w:pStyle w:val="BodyText"/>
      </w:pPr>
      <w:r>
        <w:rPr>
          <w:b/>
        </w:rPr>
        <w:t xml:space="preserve">Slash Commands:</w:t>
      </w:r>
    </w:p>
    <w:p>
      <w:pPr>
        <w:pStyle w:val="SourceCode"/>
      </w:pPr>
      <w:r>
        <w:rPr>
          <w:rStyle w:val="VerbatimChar"/>
        </w:rPr>
        <w:t xml:space="preserve">/click selector="button.login"</w:t>
      </w:r>
      <w:r>
        <w:br/>
      </w:r>
      <w:r>
        <w:rPr>
          <w:rStyle w:val="VerbatimChar"/>
        </w:rPr>
        <w:t xml:space="preserve">/type selector="input[name='email']" text="user@example.com"</w:t>
      </w:r>
      <w:r>
        <w:br/>
      </w:r>
      <w:r>
        <w:rPr>
          <w:rStyle w:val="VerbatimChar"/>
        </w:rPr>
        <w:t xml:space="preserve">/wait locator="xpath=//div[@class='loading']" state="hidden" timeout="10s"</w:t>
      </w:r>
      <w:r>
        <w:br/>
      </w:r>
      <w:r>
        <w:rPr>
          <w:rStyle w:val="VerbatimChar"/>
        </w:rPr>
        <w:t xml:space="preserve">/assert selector="h1" text="Dashboard" takes="exact"</w:t>
      </w:r>
      <w:r>
        <w:br/>
      </w:r>
      <w:r>
        <w:rPr>
          <w:rStyle w:val="VerbatimChar"/>
        </w:rPr>
        <w:t xml:space="preserve">/goto url="https://app.example.com"</w:t>
      </w:r>
      <w:r>
        <w:br/>
      </w:r>
      <w:r>
        <w:rPr>
          <w:rStyle w:val="VerbatimChar"/>
        </w:rPr>
        <w:t xml:space="preserve">/screenshot filename="step-5-result.png"</w:t>
      </w:r>
      <w:r>
        <w:br/>
      </w:r>
      <w:r>
        <w:rPr>
          <w:rStyle w:val="VerbatimChar"/>
        </w:rPr>
        <w:t xml:space="preserve">/assert_not selector="div.error" visible</w:t>
      </w:r>
    </w:p>
    <w:p>
      <w:pPr>
        <w:pStyle w:val="FirstParagraph"/>
      </w:pPr>
      <w:r>
        <w:rPr>
          <w:b/>
        </w:rPr>
        <w:t xml:space="preserve">Code Generation Example:</w:t>
      </w:r>
    </w:p>
    <w:p>
      <w:pPr>
        <w:pStyle w:val="SourceCode"/>
      </w:pPr>
      <w:r>
        <w:rPr>
          <w:rStyle w:val="CommentTok"/>
        </w:rPr>
        <w:t xml:space="preserve">// Generated from low-code blocks</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FunctionTok"/>
        </w:rPr>
        <w:t xml:space="preserve">test</w:t>
      </w:r>
      <w:r>
        <w:rPr>
          <w:rStyle w:val="NormalTok"/>
        </w:rPr>
        <w:t xml:space="preserve">(</w:t>
      </w:r>
      <w:r>
        <w:rPr>
          <w:rStyle w:val="StringTok"/>
        </w:rPr>
        <w:t xml:space="preserve">'Login with valid credentials'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'https://app.example.com'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'input[name="email"]'</w:t>
      </w:r>
      <w:r>
        <w:rPr>
          <w:rStyle w:val="OperatorTok"/>
        </w:rPr>
        <w:t xml:space="preserve">,</w:t>
      </w:r>
      <w:r>
        <w:rPr>
          <w:rStyle w:val="NormalTok"/>
        </w:rPr>
        <w:t xml:space="preserve"> </w:t>
      </w:r>
      <w:r>
        <w:rPr>
          <w:rStyle w:val="StringTok"/>
        </w:rPr>
        <w:t xml:space="preserve">'user@example.com'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'input[name="password"]'</w:t>
      </w:r>
      <w:r>
        <w:rPr>
          <w:rStyle w:val="OperatorTok"/>
        </w:rPr>
        <w:t xml:space="preserve">,</w:t>
      </w:r>
      <w:r>
        <w:rPr>
          <w:rStyle w:val="NormalTok"/>
        </w:rPr>
        <w:t xml:space="preserve"> </w:t>
      </w:r>
      <w:r>
        <w:rPr>
          <w:rStyle w:val="StringTok"/>
        </w:rPr>
        <w:t xml:space="preserve">'password123'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waitForLoadState</w:t>
      </w:r>
      <w:r>
        <w:rPr>
          <w:rStyle w:val="NormalTok"/>
        </w:rPr>
        <w:t xml:space="preserve">(</w:t>
      </w:r>
      <w:r>
        <w:rPr>
          <w:rStyle w:val="StringTok"/>
        </w:rPr>
        <w:t xml:space="preserve">'networkidle'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'h1'</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rPr>
        <w:t xml:space="preserve">Confidence Scoring:</w:t>
      </w:r>
      <w:r>
        <w:t xml:space="preserve"> </w:t>
      </w:r>
      <w:r>
        <w:t xml:space="preserve">- 0 syntax errors → ≥95% confidence → auto-approve</w:t>
      </w:r>
      <w:r>
        <w:t xml:space="preserve"> </w:t>
      </w:r>
      <w:r>
        <w:t xml:space="preserve">- 1-3 warnings (e.g., brittle selectors) → 85-94% confidence → amber review</w:t>
      </w:r>
      <w:r>
        <w:t xml:space="preserve"> </w:t>
      </w:r>
      <w:r>
        <w:t xml:space="preserve">- &gt;3 errors → &lt;85% confidence → red, recommend manual edit</w:t>
      </w:r>
    </w:p>
    <w:p>
      <w:r>
        <w:pict>
          <v:rect style="width:0;height:1.5pt" o:hralign="center" o:hrstd="t" o:hr="t"/>
        </w:pict>
      </w:r>
    </w:p>
    <w:p>
      <w:pPr>
        <w:pStyle w:val="Heading3"/>
      </w:pPr>
      <w:bookmarkStart w:id="78" w:name="a4-defect-intelligence-5-layer-rca-pm1"/>
      <w:r>
        <w:t xml:space="preserve">A4: Defect Intelligence / 5-Layer RCA [PM1]</w:t>
      </w:r>
      <w:bookmarkEnd w:id="78"/>
    </w:p>
    <w:p>
      <w:pPr>
        <w:pStyle w:val="FirstParagraph"/>
      </w:pPr>
      <w:r>
        <w:rPr>
          <w:b/>
        </w:rPr>
        <w:t xml:space="preserve">Purpose:</w:t>
      </w:r>
      <w:r>
        <w:t xml:space="preserve"> </w:t>
      </w:r>
      <w:r>
        <w:t xml:space="preserve">Automated root-cause analysis for test failures.</w:t>
      </w:r>
    </w:p>
    <w:p>
      <w:pPr>
        <w:pStyle w:val="BodyText"/>
      </w:pPr>
      <w:r>
        <w:rPr>
          <w:b/>
        </w:rPr>
        <w:t xml:space="preserve">5 Layers:</w:t>
      </w:r>
      <w:r>
        <w:t xml:space="preserve"> </w:t>
      </w:r>
      <w:r>
        <w:t xml:space="preserve">1.</w:t>
      </w:r>
      <w:r>
        <w:t xml:space="preserve"> </w:t>
      </w:r>
      <w:r>
        <w:rPr>
          <w:b/>
        </w:rPr>
        <w:t xml:space="preserve">Stack</w:t>
      </w:r>
      <w:r>
        <w:t xml:space="preserve"> </w:t>
      </w:r>
      <w:r>
        <w:t xml:space="preserve">— Exception stack trace (Java, Python, JS); extract class/method/line</w:t>
      </w:r>
      <w:r>
        <w:t xml:space="preserve"> </w:t>
      </w:r>
      <w:r>
        <w:t xml:space="preserve">2.</w:t>
      </w:r>
      <w:r>
        <w:t xml:space="preserve"> </w:t>
      </w:r>
      <w:r>
        <w:rPr>
          <w:b/>
        </w:rPr>
        <w:t xml:space="preserve">Environment</w:t>
      </w:r>
      <w:r>
        <w:t xml:space="preserve"> </w:t>
      </w:r>
      <w:r>
        <w:t xml:space="preserve">— OS, browser, network, database version; check env config differences</w:t>
      </w:r>
      <w:r>
        <w:t xml:space="preserve"> </w:t>
      </w:r>
      <w:r>
        <w:t xml:space="preserve">3.</w:t>
      </w:r>
      <w:r>
        <w:t xml:space="preserve"> </w:t>
      </w:r>
      <w:r>
        <w:rPr>
          <w:b/>
        </w:rPr>
        <w:t xml:space="preserve">Configuration</w:t>
      </w:r>
      <w:r>
        <w:t xml:space="preserve"> </w:t>
      </w:r>
      <w:r>
        <w:t xml:space="preserve">— Application config (db pool size, timeout, secrets); link to recent config changes</w:t>
      </w:r>
      <w:r>
        <w:t xml:space="preserve"> </w:t>
      </w:r>
      <w:r>
        <w:t xml:space="preserve">4.</w:t>
      </w:r>
      <w:r>
        <w:t xml:space="preserve"> </w:t>
      </w:r>
      <w:r>
        <w:rPr>
          <w:b/>
        </w:rPr>
        <w:t xml:space="preserve">Code</w:t>
      </w:r>
      <w:r>
        <w:t xml:space="preserve"> </w:t>
      </w:r>
      <w:r>
        <w:t xml:space="preserve">— Source code diff; identify changed methods; link to GitHub PR</w:t>
      </w:r>
      <w:r>
        <w:t xml:space="preserve"> </w:t>
      </w:r>
      <w:r>
        <w:t xml:space="preserve">5.</w:t>
      </w:r>
      <w:r>
        <w:t xml:space="preserve"> </w:t>
      </w:r>
      <w:r>
        <w:rPr>
          <w:b/>
        </w:rPr>
        <w:t xml:space="preserve">Data</w:t>
      </w:r>
      <w:r>
        <w:t xml:space="preserve"> </w:t>
      </w:r>
      <w:r>
        <w:t xml:space="preserve">— Input data quality; check for invalid/missing/boundary values; historical data patterns</w:t>
      </w:r>
    </w:p>
    <w:p>
      <w:pPr>
        <w:pStyle w:val="BodyText"/>
      </w:pPr>
      <w:r>
        <w:rPr>
          <w:b/>
        </w:rPr>
        <w:t xml:space="preserve">LangGraph Nodes:</w:t>
      </w:r>
      <w:r>
        <w:t xml:space="preserve"> </w:t>
      </w:r>
      <w:r>
        <w:t xml:space="preserve">1.</w:t>
      </w:r>
      <w:r>
        <w:t xml:space="preserve"> </w:t>
      </w:r>
      <w:r>
        <w:rPr>
          <w:b/>
        </w:rPr>
        <w:t xml:space="preserve">evidence_ingest</w:t>
      </w:r>
      <w:r>
        <w:t xml:space="preserve"> </w:t>
      </w:r>
      <w:r>
        <w:t xml:space="preserve">— Parse stack trace, logs, HAR, screenshots, env snapshot</w:t>
      </w:r>
      <w:r>
        <w:t xml:space="preserve"> </w:t>
      </w:r>
      <w:r>
        <w:t xml:space="preserve">2.</w:t>
      </w:r>
      <w:r>
        <w:t xml:space="preserve"> </w:t>
      </w:r>
      <w:r>
        <w:rPr>
          <w:b/>
        </w:rPr>
        <w:t xml:space="preserve">layer_analysis</w:t>
      </w:r>
      <w:r>
        <w:t xml:space="preserve"> </w:t>
      </w:r>
      <w:r>
        <w:t xml:space="preserve">(5 parallel) — Analyze each layer independently; assign confidence 0-100</w:t>
      </w:r>
      <w:r>
        <w:t xml:space="preserve"> </w:t>
      </w:r>
      <w:r>
        <w:t xml:space="preserve">3.</w:t>
      </w:r>
      <w:r>
        <w:t xml:space="preserve"> </w:t>
      </w:r>
      <w:r>
        <w:rPr>
          <w:b/>
        </w:rPr>
        <w:t xml:space="preserve">category_classify</w:t>
      </w:r>
      <w:r>
        <w:t xml:space="preserve"> </w:t>
      </w:r>
      <w:r>
        <w:t xml:space="preserve">— 4-category classification (App/Test/Flaky/Env) based on evidence balance</w:t>
      </w:r>
      <w:r>
        <w:t xml:space="preserve"> </w:t>
      </w:r>
      <w:r>
        <w:t xml:space="preserve">4.</w:t>
      </w:r>
      <w:r>
        <w:t xml:space="preserve"> </w:t>
      </w:r>
      <w:r>
        <w:rPr>
          <w:b/>
        </w:rPr>
        <w:t xml:space="preserve">related_defects</w:t>
      </w:r>
      <w:r>
        <w:t xml:space="preserve"> </w:t>
      </w:r>
      <w:r>
        <w:t xml:space="preserve">— Query pgvector for semantically similar past defects; fetch context</w:t>
      </w:r>
      <w:r>
        <w:t xml:space="preserve"> </w:t>
      </w:r>
      <w:r>
        <w:t xml:space="preserve">5.</w:t>
      </w:r>
      <w:r>
        <w:t xml:space="preserve"> </w:t>
      </w:r>
      <w:r>
        <w:rPr>
          <w:b/>
        </w:rPr>
        <w:t xml:space="preserve">recommendation</w:t>
      </w:r>
      <w:r>
        <w:t xml:space="preserve"> </w:t>
      </w:r>
      <w:r>
        <w:t xml:space="preserve">— Suggest fix action (code change, config change, test fix, flaky repeat)</w:t>
      </w:r>
    </w:p>
    <w:p>
      <w:pPr>
        <w:pStyle w:val="BodyText"/>
      </w:pPr>
      <w:r>
        <w:rPr>
          <w:b/>
        </w:rPr>
        <w:t xml:space="preserve">Confidence Calculation per Layer:</w:t>
      </w:r>
    </w:p>
    <w:p>
      <w:pPr>
        <w:pStyle w:val="SourceCode"/>
      </w:pPr>
      <w:r>
        <w:rPr>
          <w:rStyle w:val="KeywordTok"/>
        </w:rPr>
        <w:t xml:space="preserve">def</w:t>
      </w:r>
      <w:r>
        <w:rPr>
          <w:rStyle w:val="NormalTok"/>
        </w:rPr>
        <w:t xml:space="preserve"> stack_layer_confidence(stack_trace: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clear_exception_with_lineNumber:</w:t>
      </w:r>
      <w:r>
        <w:br/>
      </w:r>
      <w:r>
        <w:rPr>
          <w:rStyle w:val="NormalTok"/>
        </w:rPr>
        <w:t xml:space="preserve">        </w:t>
      </w:r>
      <w:r>
        <w:rPr>
          <w:rStyle w:val="ControlFlowTok"/>
        </w:rPr>
        <w:t xml:space="preserve">return</w:t>
      </w:r>
      <w:r>
        <w:rPr>
          <w:rStyle w:val="NormalTok"/>
        </w:rPr>
        <w:t xml:space="preserve"> </w:t>
      </w:r>
      <w:r>
        <w:rPr>
          <w:rStyle w:val="FloatTok"/>
        </w:rPr>
        <w:t xml:space="preserve">0.90</w:t>
      </w:r>
      <w:r>
        <w:br/>
      </w:r>
      <w:r>
        <w:rPr>
          <w:rStyle w:val="NormalTok"/>
        </w:rPr>
        <w:t xml:space="preserve">    </w:t>
      </w:r>
      <w:r>
        <w:rPr>
          <w:rStyle w:val="ControlFlowTok"/>
        </w:rPr>
        <w:t xml:space="preserve">elif</w:t>
      </w:r>
      <w:r>
        <w:rPr>
          <w:rStyle w:val="NormalTok"/>
        </w:rPr>
        <w:t xml:space="preserve"> exception_type_recognized:</w:t>
      </w:r>
      <w:r>
        <w:br/>
      </w:r>
      <w:r>
        <w:rPr>
          <w:rStyle w:val="NormalTok"/>
        </w:rPr>
        <w:t xml:space="preserve">        </w:t>
      </w:r>
      <w:r>
        <w:rPr>
          <w:rStyle w:val="ControlFlowTok"/>
        </w:rPr>
        <w:t xml:space="preserve">return</w:t>
      </w:r>
      <w:r>
        <w:rPr>
          <w:rStyle w:val="NormalTok"/>
        </w:rPr>
        <w:t xml:space="preserve"> </w:t>
      </w:r>
      <w:r>
        <w:rPr>
          <w:rStyle w:val="FloatTok"/>
        </w:rPr>
        <w:t xml:space="preserve">0.70</w:t>
      </w:r>
      <w:r>
        <w:br/>
      </w:r>
      <w:r>
        <w:rPr>
          <w:rStyle w:val="NormalTok"/>
        </w:rPr>
        <w:t xml:space="preserve">    </w:t>
      </w:r>
      <w:r>
        <w:rPr>
          <w:rStyle w:val="ControlFlowTok"/>
        </w:rPr>
        <w:t xml:space="preserve">elif</w:t>
      </w:r>
      <w:r>
        <w:rPr>
          <w:rStyle w:val="NormalTok"/>
        </w:rPr>
        <w:t xml:space="preserve"> generic_error:</w:t>
      </w:r>
      <w:r>
        <w:br/>
      </w:r>
      <w:r>
        <w:rPr>
          <w:rStyle w:val="NormalTok"/>
        </w:rPr>
        <w:t xml:space="preserve">        </w:t>
      </w:r>
      <w:r>
        <w:rPr>
          <w:rStyle w:val="ControlFlowTok"/>
        </w:rPr>
        <w:t xml:space="preserve">return</w:t>
      </w:r>
      <w:r>
        <w:rPr>
          <w:rStyle w:val="NormalTok"/>
        </w:rPr>
        <w:t xml:space="preserve"> </w:t>
      </w:r>
      <w:r>
        <w:rPr>
          <w:rStyle w:val="FloatTok"/>
        </w:rPr>
        <w:t xml:space="preserve">0.30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KeywordTok"/>
        </w:rPr>
        <w:t xml:space="preserve">def</w:t>
      </w:r>
      <w:r>
        <w:rPr>
          <w:rStyle w:val="NormalTok"/>
        </w:rPr>
        <w:t xml:space="preserve"> env_layer_confidence(env_snapshot, historical_patterns)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env_mismatch_found:</w:t>
      </w:r>
      <w:r>
        <w:br/>
      </w:r>
      <w:r>
        <w:rPr>
          <w:rStyle w:val="NormalTok"/>
        </w:rPr>
        <w:t xml:space="preserve">        </w:t>
      </w:r>
      <w:r>
        <w:rPr>
          <w:rStyle w:val="ControlFlowTok"/>
        </w:rPr>
        <w:t xml:space="preserve">return</w:t>
      </w:r>
      <w:r>
        <w:rPr>
          <w:rStyle w:val="NormalTok"/>
        </w:rPr>
        <w:t xml:space="preserve"> </w:t>
      </w:r>
      <w:r>
        <w:rPr>
          <w:rStyle w:val="FloatTok"/>
        </w:rPr>
        <w:t xml:space="preserve">0.85</w:t>
      </w:r>
      <w:r>
        <w:br/>
      </w:r>
      <w:r>
        <w:rPr>
          <w:rStyle w:val="NormalTok"/>
        </w:rPr>
        <w:t xml:space="preserve">    </w:t>
      </w:r>
      <w:r>
        <w:rPr>
          <w:rStyle w:val="ControlFlowTok"/>
        </w:rPr>
        <w:t xml:space="preserve">elif</w:t>
      </w:r>
      <w:r>
        <w:rPr>
          <w:rStyle w:val="NormalTok"/>
        </w:rPr>
        <w:t xml:space="preserve"> env_unusual_but_not_impossible:</w:t>
      </w:r>
      <w:r>
        <w:br/>
      </w:r>
      <w:r>
        <w:rPr>
          <w:rStyle w:val="NormalTok"/>
        </w:rPr>
        <w:t xml:space="preserve">        </w:t>
      </w:r>
      <w:r>
        <w:rPr>
          <w:rStyle w:val="ControlFlowTok"/>
        </w:rPr>
        <w:t xml:space="preserve">return</w:t>
      </w:r>
      <w:r>
        <w:rPr>
          <w:rStyle w:val="NormalTok"/>
        </w:rPr>
        <w:t xml:space="preserve"> </w:t>
      </w:r>
      <w:r>
        <w:rPr>
          <w:rStyle w:val="FloatTok"/>
        </w:rPr>
        <w:t xml:space="preserve">0.50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p>
    <w:p>
      <w:pPr>
        <w:pStyle w:val="FirstParagraph"/>
      </w:pPr>
      <w:r>
        <w:t xml:space="preserve">The stack layer confidence scoring is one of four layers in A4’s RCA. Configuration, code, and data layers follow similar patterns, using environmental signals and code analysis respectively.</w:t>
      </w:r>
    </w:p>
    <w:p>
      <w:pPr>
        <w:pStyle w:val="BodyText"/>
      </w:pPr>
      <w:r>
        <w:rPr>
          <w:b/>
        </w:rPr>
        <w:t xml:space="preserve">4-Category Classification Logic:</w:t>
      </w:r>
    </w:p>
    <w:p>
      <w:pPr>
        <w:pStyle w:val="SourceCode"/>
      </w:pPr>
      <w:r>
        <w:rPr>
          <w:rStyle w:val="KeywordTok"/>
        </w:rPr>
        <w:t xml:space="preserve">def</w:t>
      </w:r>
      <w:r>
        <w:rPr>
          <w:rStyle w:val="NormalTok"/>
        </w:rPr>
        <w:t xml:space="preserve"> classify_defect(layers: List[Layer])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stack_conf </w:t>
      </w:r>
      <w:r>
        <w:rPr>
          <w:rStyle w:val="OperatorTok"/>
        </w:rPr>
        <w:t xml:space="preserve">=</w:t>
      </w:r>
      <w:r>
        <w:rPr>
          <w:rStyle w:val="NormalTok"/>
        </w:rPr>
        <w:t xml:space="preserve"> layers[</w:t>
      </w:r>
      <w:r>
        <w:rPr>
          <w:rStyle w:val="StringTok"/>
        </w:rPr>
        <w:t xml:space="preserve">'stack'</w:t>
      </w:r>
      <w:r>
        <w:rPr>
          <w:rStyle w:val="NormalTok"/>
        </w:rPr>
        <w:t xml:space="preserve">].confidence</w:t>
      </w:r>
      <w:r>
        <w:br/>
      </w:r>
      <w:r>
        <w:rPr>
          <w:rStyle w:val="NormalTok"/>
        </w:rPr>
        <w:t xml:space="preserve">    code_conf </w:t>
      </w:r>
      <w:r>
        <w:rPr>
          <w:rStyle w:val="OperatorTok"/>
        </w:rPr>
        <w:t xml:space="preserve">=</w:t>
      </w:r>
      <w:r>
        <w:rPr>
          <w:rStyle w:val="NormalTok"/>
        </w:rPr>
        <w:t xml:space="preserve"> layers[</w:t>
      </w:r>
      <w:r>
        <w:rPr>
          <w:rStyle w:val="StringTok"/>
        </w:rPr>
        <w:t xml:space="preserve">'code'</w:t>
      </w:r>
      <w:r>
        <w:rPr>
          <w:rStyle w:val="NormalTok"/>
        </w:rPr>
        <w:t xml:space="preserve">].confidence</w:t>
      </w:r>
      <w:r>
        <w:br/>
      </w:r>
      <w:r>
        <w:rPr>
          <w:rStyle w:val="NormalTok"/>
        </w:rPr>
        <w:t xml:space="preserve">    test_conf </w:t>
      </w:r>
      <w:r>
        <w:rPr>
          <w:rStyle w:val="OperatorTok"/>
        </w:rPr>
        <w:t xml:space="preserve">=</w:t>
      </w:r>
      <w:r>
        <w:rPr>
          <w:rStyle w:val="NormalTok"/>
        </w:rPr>
        <w:t xml:space="preserve"> analyze_test_quality()</w:t>
      </w:r>
      <w:r>
        <w:br/>
      </w:r>
      <w:r>
        <w:rPr>
          <w:rStyle w:val="NormalTok"/>
        </w:rPr>
        <w:t xml:space="preserve">    env_conf </w:t>
      </w:r>
      <w:r>
        <w:rPr>
          <w:rStyle w:val="OperatorTok"/>
        </w:rPr>
        <w:t xml:space="preserve">=</w:t>
      </w:r>
      <w:r>
        <w:rPr>
          <w:rStyle w:val="NormalTok"/>
        </w:rPr>
        <w:t xml:space="preserve"> layers[</w:t>
      </w:r>
      <w:r>
        <w:rPr>
          <w:rStyle w:val="StringTok"/>
        </w:rPr>
        <w:t xml:space="preserve">'environment'</w:t>
      </w:r>
      <w:r>
        <w:rPr>
          <w:rStyle w:val="NormalTok"/>
        </w:rPr>
        <w:t xml:space="preserve">].confidence</w:t>
      </w:r>
      <w:r>
        <w:br/>
      </w:r>
      <w:r>
        <w:rPr>
          <w:rStyle w:val="NormalTok"/>
        </w:rPr>
        <w:t xml:space="preserve">    </w:t>
      </w:r>
      <w:r>
        <w:br/>
      </w:r>
      <w:r>
        <w:rPr>
          <w:rStyle w:val="NormalTok"/>
        </w:rPr>
        <w:t xml:space="preserve">    </w:t>
      </w:r>
      <w:r>
        <w:rPr>
          <w:rStyle w:val="ControlFlowTok"/>
        </w:rPr>
        <w:t xml:space="preserve">if</w:t>
      </w:r>
      <w:r>
        <w:rPr>
          <w:rStyle w:val="NormalTok"/>
        </w:rPr>
        <w:t xml:space="preserve"> stack_conf </w:t>
      </w:r>
      <w:r>
        <w:rPr>
          <w:rStyle w:val="OperatorTok"/>
        </w:rPr>
        <w:t xml:space="preserve">&gt;</w:t>
      </w:r>
      <w:r>
        <w:rPr>
          <w:rStyle w:val="NormalTok"/>
        </w:rPr>
        <w:t xml:space="preserve"> </w:t>
      </w:r>
      <w:r>
        <w:rPr>
          <w:rStyle w:val="FloatTok"/>
        </w:rPr>
        <w:t xml:space="preserve">0.70</w:t>
      </w:r>
      <w:r>
        <w:rPr>
          <w:rStyle w:val="NormalTok"/>
        </w:rPr>
        <w:t xml:space="preserve"> </w:t>
      </w:r>
      <w:r>
        <w:rPr>
          <w:rStyle w:val="KeywordTok"/>
        </w:rPr>
        <w:t xml:space="preserve">and</w:t>
      </w:r>
      <w:r>
        <w:rPr>
          <w:rStyle w:val="NormalTok"/>
        </w:rPr>
        <w:t xml:space="preserve"> code_conf </w:t>
      </w:r>
      <w:r>
        <w:rPr>
          <w:rStyle w:val="OperatorTok"/>
        </w:rPr>
        <w:t xml:space="preserve">&gt;</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w:t>
      </w:r>
      <w:r>
        <w:rPr>
          <w:rStyle w:val="NormalTok"/>
        </w:rPr>
        <w:t xml:space="preserve">  </w:t>
      </w:r>
      <w:r>
        <w:rPr>
          <w:rStyle w:val="CommentTok"/>
        </w:rPr>
        <w:t xml:space="preserve"># Code bug</w:t>
      </w:r>
      <w:r>
        <w:br/>
      </w:r>
      <w:r>
        <w:rPr>
          <w:rStyle w:val="NormalTok"/>
        </w:rPr>
        <w:t xml:space="preserve">    </w:t>
      </w:r>
      <w:r>
        <w:rPr>
          <w:rStyle w:val="ControlFlowTok"/>
        </w:rPr>
        <w:t xml:space="preserve">elif</w:t>
      </w:r>
      <w:r>
        <w:rPr>
          <w:rStyle w:val="NormalTok"/>
        </w:rPr>
        <w:t xml:space="preserve"> test_conf </w:t>
      </w:r>
      <w:r>
        <w:rPr>
          <w:rStyle w:val="OperatorTok"/>
        </w:rPr>
        <w:t xml:space="preserve">&gt;</w:t>
      </w:r>
      <w:r>
        <w:rPr>
          <w:rStyle w:val="NormalTok"/>
        </w:rPr>
        <w:t xml:space="preserve"> </w:t>
      </w:r>
      <w:r>
        <w:rPr>
          <w:rStyle w:val="FloatTok"/>
        </w:rPr>
        <w:t xml:space="preserve">0.70</w:t>
      </w:r>
      <w:r>
        <w:rPr>
          <w:rStyle w:val="NormalTok"/>
        </w:rPr>
        <w:t xml:space="preserve"> </w:t>
      </w:r>
      <w:r>
        <w:rPr>
          <w:rStyle w:val="KeywordTok"/>
        </w:rPr>
        <w:t xml:space="preserve">and</w:t>
      </w:r>
      <w:r>
        <w:rPr>
          <w:rStyle w:val="NormalTok"/>
        </w:rPr>
        <w:t xml:space="preserve"> code_conf </w:t>
      </w:r>
      <w:r>
        <w:rPr>
          <w:rStyle w:val="OperatorTok"/>
        </w:rPr>
        <w:t xml:space="preserve">&lt;</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'Test'</w:t>
      </w:r>
      <w:r>
        <w:rPr>
          <w:rStyle w:val="NormalTok"/>
        </w:rPr>
        <w:t xml:space="preserve">  </w:t>
      </w:r>
      <w:r>
        <w:rPr>
          <w:rStyle w:val="CommentTok"/>
        </w:rPr>
        <w:t xml:space="preserve"># Test flaw</w:t>
      </w:r>
      <w:r>
        <w:br/>
      </w:r>
      <w:r>
        <w:rPr>
          <w:rStyle w:val="NormalTok"/>
        </w:rPr>
        <w:t xml:space="preserve">    </w:t>
      </w:r>
      <w:r>
        <w:rPr>
          <w:rStyle w:val="ControlFlowTok"/>
        </w:rPr>
        <w:t xml:space="preserve">elif</w:t>
      </w:r>
      <w:r>
        <w:rPr>
          <w:rStyle w:val="NormalTok"/>
        </w:rPr>
        <w:t xml:space="preserve"> env_conf </w:t>
      </w:r>
      <w:r>
        <w:rPr>
          <w:rStyle w:val="OperatorTok"/>
        </w:rPr>
        <w:t xml:space="preserve">&gt;</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'Env'</w:t>
      </w:r>
      <w:r>
        <w:rPr>
          <w:rStyle w:val="NormalTok"/>
        </w:rPr>
        <w:t xml:space="preserve">  </w:t>
      </w:r>
      <w:r>
        <w:rPr>
          <w:rStyle w:val="CommentTok"/>
        </w:rPr>
        <w:t xml:space="preserve"># Infra issue</w:t>
      </w:r>
      <w:r>
        <w:br/>
      </w:r>
      <w:r>
        <w:rPr>
          <w:rStyle w:val="NormalTok"/>
        </w:rPr>
        <w:t xml:space="preserve">    </w:t>
      </w:r>
      <w:r>
        <w:rPr>
          <w:rStyle w:val="ControlFlowTok"/>
        </w:rPr>
        <w:t xml:space="preserve">elif</w:t>
      </w:r>
      <w:r>
        <w:rPr>
          <w:rStyle w:val="NormalTok"/>
        </w:rPr>
        <w:t xml:space="preserve"> is_flaky_pattern(defect_id):  </w:t>
      </w:r>
      <w:r>
        <w:rPr>
          <w:rStyle w:val="CommentTok"/>
        </w:rPr>
        <w:t xml:space="preserve"># Historical pattern match</w:t>
      </w:r>
      <w:r>
        <w:br/>
      </w:r>
      <w:r>
        <w:rPr>
          <w:rStyle w:val="NormalTok"/>
        </w:rPr>
        <w:t xml:space="preserve">        </w:t>
      </w:r>
      <w:r>
        <w:rPr>
          <w:rStyle w:val="ControlFlowTok"/>
        </w:rPr>
        <w:t xml:space="preserve">return</w:t>
      </w:r>
      <w:r>
        <w:rPr>
          <w:rStyle w:val="NormalTok"/>
        </w:rPr>
        <w:t xml:space="preserve"> </w:t>
      </w:r>
      <w:r>
        <w:rPr>
          <w:rStyle w:val="StringTok"/>
        </w:rPr>
        <w:t xml:space="preserve">'Flaky'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'Undetermined'</w:t>
      </w:r>
    </w:p>
    <w:p>
      <w:pPr>
        <w:pStyle w:val="FirstParagraph"/>
      </w:pPr>
      <w:r>
        <w:rPr>
          <w:b/>
        </w:rPr>
        <w:t xml:space="preserve">Eval Harness (PM1):</w:t>
      </w:r>
      <w:r>
        <w:t xml:space="preserve"> </w:t>
      </w:r>
      <w:r>
        <w:t xml:space="preserve">- Collect 50 real failure traces from pilots</w:t>
      </w:r>
      <w:r>
        <w:t xml:space="preserve"> </w:t>
      </w:r>
      <w:r>
        <w:t xml:space="preserve">- Manual audit of A4 classification accuracy (Sr QA)</w:t>
      </w:r>
      <w:r>
        <w:t xml:space="preserve"> </w:t>
      </w:r>
      <w:r>
        <w:t xml:space="preserve">- Target: ≥80% correct classification on App/Test/Flaky/Env</w:t>
      </w:r>
    </w:p>
    <w:p>
      <w:r>
        <w:pict>
          <v:rect style="width:0;height:1.5pt" o:hralign="center" o:hrstd="t" o:hr="t"/>
        </w:pict>
      </w:r>
    </w:p>
    <w:p>
      <w:pPr>
        <w:pStyle w:val="Heading3"/>
      </w:pPr>
      <w:bookmarkStart w:id="79" w:name="a5-test-selection-change-based-pm3"/>
      <w:r>
        <w:t xml:space="preserve">A5: Test Selection (Change-Based) [PM3]</w:t>
      </w:r>
      <w:bookmarkEnd w:id="79"/>
    </w:p>
    <w:p>
      <w:pPr>
        <w:pStyle w:val="FirstParagraph"/>
      </w:pPr>
      <w:r>
        <w:rPr>
          <w:b/>
        </w:rPr>
        <w:t xml:space="preserve">Purpose:</w:t>
      </w:r>
      <w:r>
        <w:t xml:space="preserve"> </w:t>
      </w:r>
      <w:r>
        <w:t xml:space="preserve">Select minimal test subset for PR-gated CI based on changed files (shipped in PM3 M14).</w:t>
      </w:r>
    </w:p>
    <w:p>
      <w:pPr>
        <w:pStyle w:val="BodyText"/>
      </w:pPr>
      <w:r>
        <w:rPr>
          <w:b/>
        </w:rPr>
        <w:t xml:space="preserve">LangGraph Nodes:</w:t>
      </w:r>
      <w:r>
        <w:t xml:space="preserve"> </w:t>
      </w:r>
      <w:r>
        <w:t xml:space="preserve">1.</w:t>
      </w:r>
      <w:r>
        <w:t xml:space="preserve"> </w:t>
      </w:r>
      <w:r>
        <w:rPr>
          <w:b/>
        </w:rPr>
        <w:t xml:space="preserve">git_diff_analysis</w:t>
      </w:r>
      <w:r>
        <w:t xml:space="preserve"> </w:t>
      </w:r>
      <w:r>
        <w:t xml:space="preserve">— Parse git diff; extract changed files/functions</w:t>
      </w:r>
      <w:r>
        <w:t xml:space="preserve"> </w:t>
      </w:r>
      <w:r>
        <w:t xml:space="preserve">2.</w:t>
      </w:r>
      <w:r>
        <w:t xml:space="preserve"> </w:t>
      </w:r>
      <w:r>
        <w:rPr>
          <w:b/>
        </w:rPr>
        <w:t xml:space="preserve">coverage_mapping</w:t>
      </w:r>
      <w:r>
        <w:t xml:space="preserve"> </w:t>
      </w:r>
      <w:r>
        <w:t xml:space="preserve">— Map changed code to test cases via RTM + code coverage data</w:t>
      </w:r>
      <w:r>
        <w:t xml:space="preserve"> </w:t>
      </w:r>
      <w:r>
        <w:t xml:space="preserve">3.</w:t>
      </w:r>
      <w:r>
        <w:t xml:space="preserve"> </w:t>
      </w:r>
      <w:r>
        <w:rPr>
          <w:b/>
        </w:rPr>
        <w:t xml:space="preserve">impact_ranking</w:t>
      </w:r>
      <w:r>
        <w:t xml:space="preserve"> </w:t>
      </w:r>
      <w:r>
        <w:t xml:space="preserve">— Score impact by: change magnitude, function criticality, historical defect rate</w:t>
      </w:r>
      <w:r>
        <w:t xml:space="preserve"> </w:t>
      </w:r>
      <w:r>
        <w:t xml:space="preserve">4.</w:t>
      </w:r>
      <w:r>
        <w:t xml:space="preserve"> </w:t>
      </w:r>
      <w:r>
        <w:rPr>
          <w:b/>
        </w:rPr>
        <w:t xml:space="preserve">subset_selection</w:t>
      </w:r>
      <w:r>
        <w:t xml:space="preserve"> </w:t>
      </w:r>
      <w:r>
        <w:t xml:space="preserve">— Greedy algorithm: select tests covering most impact, fewest runs</w:t>
      </w:r>
      <w:r>
        <w:t xml:space="preserve"> </w:t>
      </w:r>
      <w:r>
        <w:t xml:space="preserve">5.</w:t>
      </w:r>
      <w:r>
        <w:t xml:space="preserve"> </w:t>
      </w:r>
      <w:r>
        <w:rPr>
          <w:b/>
        </w:rPr>
        <w:t xml:space="preserve">ci_recommendation</w:t>
      </w:r>
      <w:r>
        <w:t xml:space="preserve"> </w:t>
      </w:r>
      <w:r>
        <w:t xml:space="preserve">— Output subset ID; estimate CI time savings</w:t>
      </w:r>
    </w:p>
    <w:p>
      <w:pPr>
        <w:pStyle w:val="BodyText"/>
      </w:pPr>
      <w:r>
        <w:rPr>
          <w:b/>
        </w:rPr>
        <w:t xml:space="preserve">Impact Scoring:</w:t>
      </w:r>
    </w:p>
    <w:p>
      <w:pPr>
        <w:pStyle w:val="SourceCode"/>
      </w:pPr>
      <w:r>
        <w:rPr>
          <w:rStyle w:val="KeywordTok"/>
        </w:rPr>
        <w:t xml:space="preserve">def</w:t>
      </w:r>
      <w:r>
        <w:rPr>
          <w:rStyle w:val="NormalTok"/>
        </w:rPr>
        <w:t xml:space="preserve"> impact_score(changed_file, test_cases)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Factors:</w:t>
      </w:r>
      <w:r>
        <w:br/>
      </w:r>
      <w:r>
        <w:rPr>
          <w:rStyle w:val="NormalTok"/>
        </w:rPr>
        <w:t xml:space="preserve">    </w:t>
      </w:r>
      <w:r>
        <w:rPr>
          <w:rStyle w:val="CommentTok"/>
        </w:rPr>
        <w:t xml:space="preserve"># 1. Lines changed (1-10 lines = low impact; 100+ lines = high impact)</w:t>
      </w:r>
      <w:r>
        <w:br/>
      </w:r>
      <w:r>
        <w:rPr>
          <w:rStyle w:val="NormalTok"/>
        </w:rPr>
        <w:t xml:space="preserve">    </w:t>
      </w:r>
      <w:r>
        <w:rPr>
          <w:rStyle w:val="CommentTok"/>
        </w:rPr>
        <w:t xml:space="preserve"># 2. File criticality (core auth = high; docs = low)</w:t>
      </w:r>
      <w:r>
        <w:br/>
      </w:r>
      <w:r>
        <w:rPr>
          <w:rStyle w:val="NormalTok"/>
        </w:rPr>
        <w:t xml:space="preserve">    </w:t>
      </w:r>
      <w:r>
        <w:rPr>
          <w:rStyle w:val="CommentTok"/>
        </w:rPr>
        <w:t xml:space="preserve"># 3. Historical defect rate (if file had defects in past 3 months, boost score)</w:t>
      </w:r>
      <w:r>
        <w:br/>
      </w:r>
      <w:r>
        <w:rPr>
          <w:rStyle w:val="NormalTok"/>
        </w:rPr>
        <w:t xml:space="preserve">    </w:t>
      </w:r>
      <w:r>
        <w:rPr>
          <w:rStyle w:val="CommentTok"/>
        </w:rPr>
        <w:t xml:space="preserve"># 4. RTM coverage (if RTM explicitly links file to test cases, boost score)</w:t>
      </w:r>
      <w:r>
        <w:br/>
      </w:r>
      <w:r>
        <w:rPr>
          <w:rStyle w:val="NormalTok"/>
        </w:rPr>
        <w:t xml:space="preserve">    </w:t>
      </w:r>
      <w:r>
        <w:br/>
      </w:r>
      <w:r>
        <w:rPr>
          <w:rStyle w:val="NormalTok"/>
        </w:rPr>
        <w:t xml:space="preserve">    lines_changed </w:t>
      </w:r>
      <w:r>
        <w:rPr>
          <w:rStyle w:val="OperatorTok"/>
        </w:rPr>
        <w:t xml:space="preserve">=</w:t>
      </w:r>
      <w:r>
        <w:rPr>
          <w:rStyle w:val="NormalTok"/>
        </w:rPr>
        <w:t xml:space="preserve"> calculate_lines(changed_file)</w:t>
      </w:r>
      <w:r>
        <w:br/>
      </w:r>
      <w:r>
        <w:rPr>
          <w:rStyle w:val="NormalTok"/>
        </w:rPr>
        <w:t xml:space="preserve">    criticality </w:t>
      </w:r>
      <w:r>
        <w:rPr>
          <w:rStyle w:val="OperatorTok"/>
        </w:rPr>
        <w:t xml:space="preserve">=</w:t>
      </w:r>
      <w:r>
        <w:rPr>
          <w:rStyle w:val="NormalTok"/>
        </w:rPr>
        <w:t xml:space="preserve"> criticality_map.get(file_path, </w:t>
      </w:r>
      <w:r>
        <w:rPr>
          <w:rStyle w:val="FloatTok"/>
        </w:rPr>
        <w:t xml:space="preserve">0.5</w:t>
      </w:r>
      <w:r>
        <w:rPr>
          <w:rStyle w:val="NormalTok"/>
        </w:rPr>
        <w:t xml:space="preserve">)</w:t>
      </w:r>
      <w:r>
        <w:br/>
      </w:r>
      <w:r>
        <w:rPr>
          <w:rStyle w:val="NormalTok"/>
        </w:rPr>
        <w:t xml:space="preserve">    defect_rate </w:t>
      </w:r>
      <w:r>
        <w:rPr>
          <w:rStyle w:val="OperatorTok"/>
        </w:rPr>
        <w:t xml:space="preserve">=</w:t>
      </w:r>
      <w:r>
        <w:rPr>
          <w:rStyle w:val="NormalTok"/>
        </w:rPr>
        <w:t xml:space="preserve"> defects_in_file_past_3mo </w:t>
      </w:r>
      <w:r>
        <w:rPr>
          <w:rStyle w:val="OperatorTok"/>
        </w:rPr>
        <w:t xml:space="preserve">/</w:t>
      </w:r>
      <w:r>
        <w:rPr>
          <w:rStyle w:val="NormalTok"/>
        </w:rPr>
        <w:t xml:space="preserve"> total_commits</w:t>
      </w:r>
      <w:r>
        <w:br/>
      </w:r>
      <w:r>
        <w:rPr>
          <w:rStyle w:val="NormalTok"/>
        </w:rPr>
        <w:t xml:space="preserve">    rtm_links </w:t>
      </w:r>
      <w:r>
        <w:rPr>
          <w:rStyle w:val="OperatorTok"/>
        </w:rPr>
        <w:t xml:space="preserve">=</w:t>
      </w:r>
      <w:r>
        <w:rPr>
          <w:rStyle w:val="NormalTok"/>
        </w:rPr>
        <w:t xml:space="preserve"> count_rtm_links(changed_file)</w:t>
      </w:r>
      <w:r>
        <w:br/>
      </w:r>
      <w:r>
        <w:rPr>
          <w:rStyle w:val="NormalTok"/>
        </w:rPr>
        <w:t xml:space="preserve">    </w:t>
      </w:r>
      <w:r>
        <w:br/>
      </w:r>
      <w:r>
        <w:rPr>
          <w:rStyle w:val="NormalTok"/>
        </w:rPr>
        <w:t xml:space="preserve">    score </w:t>
      </w:r>
      <w:r>
        <w:rPr>
          <w:rStyle w:val="OperatorTok"/>
        </w:rPr>
        <w:t xml:space="preserve">=</w:t>
      </w:r>
      <w:r>
        <w:rPr>
          <w:rStyle w:val="NormalTok"/>
        </w:rPr>
        <w:t xml:space="preserve"> (lines_changed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(criticality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(defect_rate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(rtm_links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(score, </w:t>
      </w:r>
      <w:r>
        <w:rPr>
          <w:rStyle w:val="DecValTok"/>
        </w:rPr>
        <w:t xml:space="preserve">100</w:t>
      </w:r>
      <w:r>
        <w:rPr>
          <w:rStyle w:val="NormalTok"/>
        </w:rPr>
        <w:t xml:space="preserve">)</w:t>
      </w:r>
    </w:p>
    <w:p>
      <w:pPr>
        <w:pStyle w:val="FirstParagraph"/>
      </w:pPr>
      <w:r>
        <w:rPr>
          <w:b/>
        </w:rPr>
        <w:t xml:space="preserve">Eval Harness (PM2):</w:t>
      </w:r>
      <w:r>
        <w:t xml:space="preserve"> </w:t>
      </w:r>
      <w:r>
        <w:t xml:space="preserve">- 100 PRs from customer CI</w:t>
      </w:r>
      <w:r>
        <w:t xml:space="preserve"> </w:t>
      </w:r>
      <w:r>
        <w:t xml:space="preserve">- Target: 60% CI time reduction, zero escaped defects in A5-selected subset</w:t>
      </w:r>
      <w:r>
        <w:t xml:space="preserve"> </w:t>
      </w:r>
      <w:r>
        <w:t xml:space="preserve">- Measure coverage after selection</w:t>
      </w:r>
    </w:p>
    <w:p>
      <w:r>
        <w:pict>
          <v:rect style="width:0;height:1.5pt" o:hralign="center" o:hrstd="t" o:hr="t"/>
        </w:pict>
      </w:r>
    </w:p>
    <w:p>
      <w:pPr>
        <w:pStyle w:val="Heading3"/>
      </w:pPr>
      <w:bookmarkStart w:id="80" w:name="a6-synthetic-test-data-generation-pm2"/>
      <w:r>
        <w:t xml:space="preserve">A6: Synthetic Test Data Generation [PM2]</w:t>
      </w:r>
      <w:bookmarkEnd w:id="80"/>
    </w:p>
    <w:p>
      <w:pPr>
        <w:pStyle w:val="FirstParagraph"/>
      </w:pPr>
      <w:r>
        <w:rPr>
          <w:b/>
        </w:rPr>
        <w:t xml:space="preserve">Purpose:</w:t>
      </w:r>
      <w:r>
        <w:t xml:space="preserve"> </w:t>
      </w:r>
      <w:r>
        <w:t xml:space="preserve">Generate realistic test data with full provenance tracking.</w:t>
      </w:r>
    </w:p>
    <w:p>
      <w:pPr>
        <w:pStyle w:val="BodyText"/>
      </w:pPr>
      <w:r>
        <w:rPr>
          <w:b/>
        </w:rPr>
        <w:t xml:space="preserve">LangGraph Nodes:</w:t>
      </w:r>
      <w:r>
        <w:t xml:space="preserve"> </w:t>
      </w:r>
      <w:r>
        <w:t xml:space="preserve">1.</w:t>
      </w:r>
      <w:r>
        <w:t xml:space="preserve"> </w:t>
      </w:r>
      <w:r>
        <w:rPr>
          <w:b/>
        </w:rPr>
        <w:t xml:space="preserve">schema_infer</w:t>
      </w:r>
      <w:r>
        <w:t xml:space="preserve"> </w:t>
      </w:r>
      <w:r>
        <w:t xml:space="preserve">— Infer data schema from database or sample JSON</w:t>
      </w:r>
      <w:r>
        <w:t xml:space="preserve"> </w:t>
      </w:r>
      <w:r>
        <w:t xml:space="preserve">2.</w:t>
      </w:r>
      <w:r>
        <w:t xml:space="preserve"> </w:t>
      </w:r>
      <w:r>
        <w:rPr>
          <w:b/>
        </w:rPr>
        <w:t xml:space="preserve">constraint_extract</w:t>
      </w:r>
      <w:r>
        <w:t xml:space="preserve"> </w:t>
      </w:r>
      <w:r>
        <w:t xml:space="preserve">— Extract constraints (unique, not null, foreign keys, regex patterns)</w:t>
      </w:r>
      <w:r>
        <w:t xml:space="preserve"> </w:t>
      </w:r>
      <w:r>
        <w:t xml:space="preserve">3.</w:t>
      </w:r>
      <w:r>
        <w:t xml:space="preserve"> </w:t>
      </w:r>
      <w:r>
        <w:rPr>
          <w:b/>
        </w:rPr>
        <w:t xml:space="preserve">data_generate</w:t>
      </w:r>
      <w:r>
        <w:t xml:space="preserve"> </w:t>
      </w:r>
      <w:r>
        <w:t xml:space="preserve">— Use LLM + faker libs to generate realistic data (names, emails, dates, etc.)</w:t>
      </w:r>
      <w:r>
        <w:t xml:space="preserve"> </w:t>
      </w:r>
      <w:r>
        <w:t xml:space="preserve">4.</w:t>
      </w:r>
      <w:r>
        <w:t xml:space="preserve"> </w:t>
      </w:r>
      <w:r>
        <w:rPr>
          <w:b/>
        </w:rPr>
        <w:t xml:space="preserve">provenance_track</w:t>
      </w:r>
      <w:r>
        <w:t xml:space="preserve"> </w:t>
      </w:r>
      <w:r>
        <w:t xml:space="preserve">— Record: which constraint, which seed, generation timestamp, version</w:t>
      </w:r>
      <w:r>
        <w:t xml:space="preserve"> </w:t>
      </w:r>
      <w:r>
        <w:t xml:space="preserve">5.</w:t>
      </w:r>
      <w:r>
        <w:t xml:space="preserve"> </w:t>
      </w:r>
      <w:r>
        <w:rPr>
          <w:b/>
        </w:rPr>
        <w:t xml:space="preserve">re_generate</w:t>
      </w:r>
      <w:r>
        <w:t xml:space="preserve"> </w:t>
      </w:r>
      <w:r>
        <w:t xml:space="preserve">— Allow user to regenerate with different seed (deterministic for reproducibility)</w:t>
      </w:r>
    </w:p>
    <w:p>
      <w:pPr>
        <w:pStyle w:val="BodyText"/>
      </w:pPr>
      <w:r>
        <w:rPr>
          <w:b/>
        </w:rPr>
        <w:t xml:space="preserve">Provenance Schema (TB-025):</w:t>
      </w:r>
    </w:p>
    <w:p>
      <w:pPr>
        <w:pStyle w:val="SourceCode"/>
      </w:pPr>
      <w:r>
        <w:rPr>
          <w:rStyle w:val="FunctionTok"/>
        </w:rPr>
        <w:t xml:space="preserve">{</w:t>
      </w:r>
      <w:r>
        <w:br/>
      </w:r>
      <w:r>
        <w:rPr>
          <w:rStyle w:val="NormalTok"/>
        </w:rPr>
        <w:t xml:space="preserve">  </w:t>
      </w:r>
      <w:r>
        <w:rPr>
          <w:rStyle w:val="DataTypeTok"/>
        </w:rPr>
        <w:t xml:space="preserve">"provenance_chain"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StringTok"/>
        </w:rPr>
        <w:t xml:space="preserve">"schema_inference"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"2026-04-22T10:00:00Z"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"constraints_found"</w:t>
      </w:r>
      <w:r>
        <w:rPr>
          <w:rStyle w:val="FunctionTok"/>
        </w:rPr>
        <w:t xml:space="preserve">:</w:t>
      </w:r>
      <w:r>
        <w:rPr>
          <w:rStyle w:val="NormalTok"/>
        </w:rPr>
        <w:t xml:space="preserve"> </w:t>
      </w:r>
      <w:r>
        <w:rPr>
          <w:rStyle w:val="OtherTok"/>
        </w:rPr>
        <w:t xml:space="preserve">[</w:t>
      </w:r>
      <w:r>
        <w:rPr>
          <w:rStyle w:val="StringTok"/>
        </w:rPr>
        <w:t xml:space="preserve">"unique:email"</w:t>
      </w:r>
      <w:r>
        <w:rPr>
          <w:rStyle w:val="OtherTok"/>
        </w:rPr>
        <w:t xml:space="preserve">,</w:t>
      </w:r>
      <w:r>
        <w:rPr>
          <w:rStyle w:val="NormalTok"/>
        </w:rPr>
        <w:t xml:space="preserve"> </w:t>
      </w:r>
      <w:r>
        <w:rPr>
          <w:rStyle w:val="StringTok"/>
        </w:rPr>
        <w:t xml:space="preserve">"not_null:first_name"</w:t>
      </w:r>
      <w:r>
        <w:rPr>
          <w:rStyle w:val="OtherTok"/>
        </w:rPr>
        <w:t xml:space="preserve">,</w:t>
      </w:r>
      <w:r>
        <w:rPr>
          <w:rStyle w:val="NormalTok"/>
        </w:rPr>
        <w:t xml:space="preserve"> </w:t>
      </w:r>
      <w:r>
        <w:rPr>
          <w:rStyle w:val="StringTok"/>
        </w:rPr>
        <w:t xml:space="preserve">"length:&lt;100"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StringTok"/>
        </w:rPr>
        <w:t xml:space="preserve">"data_generation"</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"2026-04-22T10:01:00Z"</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"rows_generated"</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"generator_lib"</w:t>
      </w:r>
      <w:r>
        <w:rPr>
          <w:rStyle w:val="FunctionTok"/>
        </w:rPr>
        <w:t xml:space="preserve">:</w:t>
      </w:r>
      <w:r>
        <w:rPr>
          <w:rStyle w:val="NormalTok"/>
        </w:rPr>
        <w:t xml:space="preserve"> </w:t>
      </w:r>
      <w:r>
        <w:rPr>
          <w:rStyle w:val="StringTok"/>
        </w:rPr>
        <w:t xml:space="preserve">"faker"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Re-generate Deterministically:</w:t>
      </w:r>
    </w:p>
    <w:p>
      <w:pPr>
        <w:pStyle w:val="BodyText"/>
      </w:pPr>
      <w:r>
        <w:t xml:space="preserve">When a user clicks</w:t>
      </w:r>
      <w:r>
        <w:t xml:space="preserve"> </w:t>
      </w:r>
      <w:r>
        <w:t xml:space="preserve">“</w:t>
      </w:r>
      <w:r>
        <w:t xml:space="preserve">Re-generate with seed 12345</w:t>
      </w:r>
      <w:r>
        <w:t xml:space="preserve">”</w:t>
      </w:r>
      <w:r>
        <w:t xml:space="preserve">, the system fetches the provenance chain from the synthetic_data_sets table, re-runs the generation algorithm with the same seed, and produces identical data. This allows consistent test repeatability across regression runs and enables reproducible failure investigation.</w:t>
      </w:r>
    </w:p>
    <w:p>
      <w:r>
        <w:pict>
          <v:rect style="width:0;height:1.5pt" o:hralign="center" o:hrstd="t" o:hr="t"/>
        </w:pict>
      </w:r>
    </w:p>
    <w:p>
      <w:pPr>
        <w:pStyle w:val="Heading3"/>
      </w:pPr>
      <w:bookmarkStart w:id="81" w:name="a7-test-maintenance-self-healing-pm2"/>
      <w:r>
        <w:t xml:space="preserve">A7: Test Maintenance / Self-Healing [PM2]</w:t>
      </w:r>
      <w:bookmarkEnd w:id="81"/>
    </w:p>
    <w:p>
      <w:pPr>
        <w:pStyle w:val="FirstParagraph"/>
      </w:pPr>
      <w:r>
        <w:rPr>
          <w:b/>
        </w:rPr>
        <w:t xml:space="preserve">Purpose:</w:t>
      </w:r>
      <w:r>
        <w:t xml:space="preserve"> </w:t>
      </w:r>
      <w:r>
        <w:t xml:space="preserve">Suggest fixes for flaky tests without auto-applying (user approval required).</w:t>
      </w:r>
    </w:p>
    <w:p>
      <w:pPr>
        <w:pStyle w:val="BodyText"/>
      </w:pPr>
      <w:r>
        <w:rPr>
          <w:b/>
        </w:rPr>
        <w:t xml:space="preserve">LangGraph Nodes:</w:t>
      </w:r>
      <w:r>
        <w:t xml:space="preserve"> </w:t>
      </w:r>
      <w:r>
        <w:t xml:space="preserve">1.</w:t>
      </w:r>
      <w:r>
        <w:t xml:space="preserve"> </w:t>
      </w:r>
      <w:r>
        <w:rPr>
          <w:b/>
        </w:rPr>
        <w:t xml:space="preserve">failure_analysis</w:t>
      </w:r>
      <w:r>
        <w:t xml:space="preserve"> </w:t>
      </w:r>
      <w:r>
        <w:t xml:space="preserve">— Identify failure pattern (selector changed, API response changed, timing issue)</w:t>
      </w:r>
      <w:r>
        <w:t xml:space="preserve"> </w:t>
      </w:r>
      <w:r>
        <w:t xml:space="preserve">2.</w:t>
      </w:r>
      <w:r>
        <w:t xml:space="preserve"> </w:t>
      </w:r>
      <w:r>
        <w:rPr>
          <w:b/>
        </w:rPr>
        <w:t xml:space="preserve">suggestion_gen</w:t>
      </w:r>
      <w:r>
        <w:t xml:space="preserve"> </w:t>
      </w:r>
      <w:r>
        <w:t xml:space="preserve">— Generate fix (update selector, add wait, adjust assertion)</w:t>
      </w:r>
      <w:r>
        <w:t xml:space="preserve"> </w:t>
      </w:r>
      <w:r>
        <w:t xml:space="preserve">3.</w:t>
      </w:r>
      <w:r>
        <w:t xml:space="preserve"> </w:t>
      </w:r>
      <w:r>
        <w:rPr>
          <w:b/>
        </w:rPr>
        <w:t xml:space="preserve">confidence_score</w:t>
      </w:r>
      <w:r>
        <w:t xml:space="preserve"> </w:t>
      </w:r>
      <w:r>
        <w:t xml:space="preserve">— How confident is the fix? (90% = safe, 60% = risky)</w:t>
      </w:r>
      <w:r>
        <w:t xml:space="preserve"> </w:t>
      </w:r>
      <w:r>
        <w:t xml:space="preserve">4.</w:t>
      </w:r>
      <w:r>
        <w:t xml:space="preserve"> </w:t>
      </w:r>
      <w:r>
        <w:rPr>
          <w:b/>
        </w:rPr>
        <w:t xml:space="preserve">user_approval</w:t>
      </w:r>
      <w:r>
        <w:t xml:space="preserve"> </w:t>
      </w:r>
      <w:r>
        <w:t xml:space="preserve">— Show suggestion in UI; user approves in context (never silent fix)</w:t>
      </w:r>
      <w:r>
        <w:t xml:space="preserve"> </w:t>
      </w:r>
      <w:r>
        <w:t xml:space="preserve">5.</w:t>
      </w:r>
      <w:r>
        <w:t xml:space="preserve"> </w:t>
      </w:r>
      <w:r>
        <w:rPr>
          <w:b/>
        </w:rPr>
        <w:t xml:space="preserve">apply_fix</w:t>
      </w:r>
      <w:r>
        <w:t xml:space="preserve"> </w:t>
      </w:r>
      <w:r>
        <w:t xml:space="preserve">— Update TB-007 test_cases + log change reason</w:t>
      </w:r>
    </w:p>
    <w:p>
      <w:pPr>
        <w:pStyle w:val="BodyText"/>
      </w:pPr>
      <w:r>
        <w:rPr>
          <w:b/>
        </w:rPr>
        <w:t xml:space="preserve">Failure Patterns:</w:t>
      </w:r>
      <w:r>
        <w:t xml:space="preserve"> </w:t>
      </w:r>
      <w:r>
        <w:t xml:space="preserve">-</w:t>
      </w:r>
      <w:r>
        <w:t xml:space="preserve"> </w:t>
      </w:r>
      <w:r>
        <w:rPr>
          <w:b/>
        </w:rPr>
        <w:t xml:space="preserve">Selector changed</w:t>
      </w:r>
      <w:r>
        <w:t xml:space="preserve">: Detect via screenshot diff + DOM analysis; suggest new selector</w:t>
      </w:r>
      <w:r>
        <w:t xml:space="preserve"> </w:t>
      </w:r>
      <w:r>
        <w:t xml:space="preserve">-</w:t>
      </w:r>
      <w:r>
        <w:t xml:space="preserve"> </w:t>
      </w:r>
      <w:r>
        <w:rPr>
          <w:b/>
        </w:rPr>
        <w:t xml:space="preserve">Timing issue</w:t>
      </w:r>
      <w:r>
        <w:t xml:space="preserve">: Detect intermittent failures; suggest longer waits</w:t>
      </w:r>
      <w:r>
        <w:t xml:space="preserve"> </w:t>
      </w:r>
      <w:r>
        <w:t xml:space="preserve">-</w:t>
      </w:r>
      <w:r>
        <w:t xml:space="preserve"> </w:t>
      </w:r>
      <w:r>
        <w:rPr>
          <w:b/>
        </w:rPr>
        <w:t xml:space="preserve">API response changed</w:t>
      </w:r>
      <w:r>
        <w:t xml:space="preserve">: Detect via API response mismatch; suggest updated assertion</w:t>
      </w:r>
      <w:r>
        <w:t xml:space="preserve"> </w:t>
      </w:r>
      <w:r>
        <w:t xml:space="preserve">-</w:t>
      </w:r>
      <w:r>
        <w:t xml:space="preserve"> </w:t>
      </w:r>
      <w:r>
        <w:rPr>
          <w:b/>
        </w:rPr>
        <w:t xml:space="preserve">Data issue</w:t>
      </w:r>
      <w:r>
        <w:t xml:space="preserve">: Detect missing/invalid test data; suggest data fix or A6 synthetic data generation</w:t>
      </w:r>
    </w:p>
    <w:p>
      <w:pPr>
        <w:pStyle w:val="BodyText"/>
      </w:pPr>
      <w:r>
        <w:rPr>
          <w:b/>
        </w:rPr>
        <w:t xml:space="preserve">Example Suggestion:</w:t>
      </w:r>
    </w:p>
    <w:p>
      <w:pPr>
        <w:pStyle w:val="SourceCode"/>
      </w:pPr>
      <w:r>
        <w:rPr>
          <w:rStyle w:val="VerbatimChar"/>
        </w:rPr>
        <w:t xml:space="preserve">Pattern: Selector changed</w:t>
      </w:r>
      <w:r>
        <w:br/>
      </w:r>
      <w:r>
        <w:rPr>
          <w:rStyle w:val="VerbatimChar"/>
        </w:rPr>
        <w:t xml:space="preserve">Confidence: 87%</w:t>
      </w:r>
      <w:r>
        <w:br/>
      </w:r>
      <w:r>
        <w:rPr>
          <w:rStyle w:val="VerbatimChar"/>
        </w:rPr>
        <w:t xml:space="preserve">Suggestion: "Button selector changed from '.btn-primary' to '.btn-submit'. Update?'</w:t>
      </w:r>
      <w:r>
        <w:br/>
      </w:r>
      <w:r>
        <w:rPr>
          <w:rStyle w:val="VerbatimChar"/>
        </w:rPr>
        <w:t xml:space="preserve">New Step: "click('button.btn-submit')"</w:t>
      </w:r>
      <w:r>
        <w:br/>
      </w:r>
      <w:r>
        <w:rPr>
          <w:rStyle w:val="VerbatimChar"/>
        </w:rPr>
        <w:t xml:space="preserve">[Approve] [Reject] [Review]</w:t>
      </w:r>
    </w:p>
    <w:p>
      <w:r>
        <w:pict>
          <v:rect style="width:0;height:1.5pt" o:hralign="center" o:hrstd="t" o:hr="t"/>
        </w:pict>
      </w:r>
    </w:p>
    <w:p>
      <w:pPr>
        <w:pStyle w:val="Heading3"/>
      </w:pPr>
      <w:bookmarkStart w:id="82" w:name="a8-test-planning-advanced-full-pm1pm2pm3"/>
      <w:r>
        <w:t xml:space="preserve">A8: Test Planning (Advanced + Full) [PM1+PM2→PM3]</w:t>
      </w:r>
      <w:bookmarkEnd w:id="82"/>
    </w:p>
    <w:p>
      <w:pPr>
        <w:pStyle w:val="FirstParagraph"/>
      </w:pPr>
      <w:r>
        <w:rPr>
          <w:b/>
        </w:rPr>
        <w:t xml:space="preserve">Purpose:</w:t>
      </w:r>
      <w:r>
        <w:t xml:space="preserve"> </w:t>
      </w:r>
      <w:r>
        <w:t xml:space="preserve">Auto-generate test strategy, risk matrix, entry/exit criteria from PRD.</w:t>
      </w:r>
    </w:p>
    <w:p>
      <w:pPr>
        <w:pStyle w:val="BodyText"/>
      </w:pPr>
      <w:r>
        <w:rPr>
          <w:b/>
        </w:rPr>
        <w:t xml:space="preserve">PM1 (Lightweight):</w:t>
      </w:r>
      <w:r>
        <w:t xml:space="preserve"> </w:t>
      </w:r>
      <w:r>
        <w:t xml:space="preserve">Basic test plan generation</w:t>
      </w:r>
      <w:r>
        <w:t xml:space="preserve"> </w:t>
      </w:r>
      <w:r>
        <w:rPr>
          <w:b/>
        </w:rPr>
        <w:t xml:space="preserve">PM2 (Advanced):</w:t>
      </w:r>
      <w:r>
        <w:t xml:space="preserve"> </w:t>
      </w:r>
      <w:r>
        <w:t xml:space="preserve">Risk-adaptive planning from historical defect patterns</w:t>
      </w:r>
      <w:r>
        <w:t xml:space="preserve"> </w:t>
      </w:r>
      <w:r>
        <w:rPr>
          <w:b/>
        </w:rPr>
        <w:t xml:space="preserve">PM3 (Full):</w:t>
      </w:r>
      <w:r>
        <w:t xml:space="preserve"> </w:t>
      </w:r>
      <w:r>
        <w:t xml:space="preserve">Auto-strategy from PRD alone, risk matrix, entry/exit criteria</w:t>
      </w:r>
    </w:p>
    <w:p>
      <w:pPr>
        <w:pStyle w:val="BodyText"/>
      </w:pPr>
      <w:r>
        <w:rPr>
          <w:b/>
        </w:rPr>
        <w:t xml:space="preserve">LangGraph Nodes:</w:t>
      </w:r>
      <w:r>
        <w:t xml:space="preserve"> </w:t>
      </w:r>
      <w:r>
        <w:t xml:space="preserve">1.</w:t>
      </w:r>
      <w:r>
        <w:t xml:space="preserve"> </w:t>
      </w:r>
      <w:r>
        <w:rPr>
          <w:b/>
        </w:rPr>
        <w:t xml:space="preserve">requirement_extract</w:t>
      </w:r>
      <w:r>
        <w:t xml:space="preserve"> </w:t>
      </w:r>
      <w:r>
        <w:t xml:space="preserve">— Parse PRD; identify features, risks, user flows</w:t>
      </w:r>
      <w:r>
        <w:t xml:space="preserve"> </w:t>
      </w:r>
      <w:r>
        <w:t xml:space="preserve">2.</w:t>
      </w:r>
      <w:r>
        <w:t xml:space="preserve"> </w:t>
      </w:r>
      <w:r>
        <w:rPr>
          <w:b/>
        </w:rPr>
        <w:t xml:space="preserve">risk_assessment</w:t>
      </w:r>
      <w:r>
        <w:t xml:space="preserve"> </w:t>
      </w:r>
      <w:r>
        <w:t xml:space="preserve">— Score risk by: criticality (customer-facing?), complexity, history (past defects)</w:t>
      </w:r>
      <w:r>
        <w:t xml:space="preserve"> </w:t>
      </w:r>
      <w:r>
        <w:t xml:space="preserve">3.</w:t>
      </w:r>
      <w:r>
        <w:t xml:space="preserve"> </w:t>
      </w:r>
      <w:r>
        <w:rPr>
          <w:b/>
        </w:rPr>
        <w:t xml:space="preserve">test_strategy</w:t>
      </w:r>
      <w:r>
        <w:t xml:space="preserve"> </w:t>
      </w:r>
      <w:r>
        <w:t xml:space="preserve">— Generate approach (unit, integration, E2E coverage targets)</w:t>
      </w:r>
      <w:r>
        <w:t xml:space="preserve"> </w:t>
      </w:r>
      <w:r>
        <w:t xml:space="preserve">4.</w:t>
      </w:r>
      <w:r>
        <w:t xml:space="preserve"> </w:t>
      </w:r>
      <w:r>
        <w:rPr>
          <w:b/>
        </w:rPr>
        <w:t xml:space="preserve">entry_exit_gen</w:t>
      </w:r>
      <w:r>
        <w:t xml:space="preserve"> </w:t>
      </w:r>
      <w:r>
        <w:t xml:space="preserve">— Define when testing can start (entry criteria) and when it’s done (exit criteria)</w:t>
      </w:r>
      <w:r>
        <w:t xml:space="preserve"> </w:t>
      </w:r>
      <w:r>
        <w:t xml:space="preserve">5.</w:t>
      </w:r>
      <w:r>
        <w:t xml:space="preserve"> </w:t>
      </w:r>
      <w:r>
        <w:rPr>
          <w:b/>
        </w:rPr>
        <w:t xml:space="preserve">schedule_gen</w:t>
      </w:r>
      <w:r>
        <w:t xml:space="preserve"> </w:t>
      </w:r>
      <w:r>
        <w:t xml:space="preserve">— Estimate duration per test phase</w:t>
      </w:r>
    </w:p>
    <w:p>
      <w:pPr>
        <w:pStyle w:val="BodyText"/>
      </w:pPr>
      <w:r>
        <w:rPr>
          <w:b/>
        </w:rPr>
        <w:t xml:space="preserve">Risk Matrix Generation:</w:t>
      </w:r>
    </w:p>
    <w:p>
      <w:pPr>
        <w:pStyle w:val="SourceCode"/>
      </w:pPr>
      <w:r>
        <w:rPr>
          <w:rStyle w:val="VerbatimChar"/>
        </w:rPr>
        <w:t xml:space="preserve">Features → Risk (High/Medium/Low)</w:t>
      </w:r>
      <w:r>
        <w:br/>
      </w:r>
      <w:r>
        <w:rPr>
          <w:rStyle w:val="VerbatimChar"/>
        </w:rPr>
        <w:t xml:space="preserve">  Auth (High) → Needs 40% of test cases</w:t>
      </w:r>
      <w:r>
        <w:br/>
      </w:r>
      <w:r>
        <w:rPr>
          <w:rStyle w:val="VerbatimChar"/>
        </w:rPr>
        <w:t xml:space="preserve">  Dashboard (Medium) → Needs 30%</w:t>
      </w:r>
      <w:r>
        <w:br/>
      </w:r>
      <w:r>
        <w:rPr>
          <w:rStyle w:val="VerbatimChar"/>
        </w:rPr>
        <w:t xml:space="preserve">  Settings (Low) → Needs 20%</w:t>
      </w:r>
      <w:r>
        <w:br/>
      </w:r>
      <w:r>
        <w:rPr>
          <w:rStyle w:val="VerbatimChar"/>
        </w:rPr>
        <w:t xml:space="preserve">  Onboarding (High) → Needs 10%</w:t>
      </w:r>
      <w:r>
        <w:br/>
      </w:r>
      <w:r>
        <w:br/>
      </w:r>
      <w:r>
        <w:rPr>
          <w:rStyle w:val="VerbatimChar"/>
        </w:rPr>
        <w:t xml:space="preserve">Risk scores inform test case count + test technique selection</w:t>
      </w:r>
    </w:p>
    <w:p>
      <w:r>
        <w:pict>
          <v:rect style="width:0;height:1.5pt" o:hralign="center" o:hrstd="t" o:hr="t"/>
        </w:pict>
      </w:r>
    </w:p>
    <w:p>
      <w:pPr>
        <w:pStyle w:val="Heading3"/>
      </w:pPr>
      <w:bookmarkStart w:id="83" w:name="vcg-vibe-code-governor-pm3pm4"/>
      <w:r>
        <w:t xml:space="preserve">VCG: Vibe Code Governor [PM3–PM4]</w:t>
      </w:r>
      <w:bookmarkEnd w:id="83"/>
    </w:p>
    <w:p>
      <w:pPr>
        <w:pStyle w:val="FirstParagraph"/>
      </w:pPr>
      <w:r>
        <w:rPr>
          <w:b/>
        </w:rPr>
        <w:t xml:space="preserve">Purpose:</w:t>
      </w:r>
      <w:r>
        <w:t xml:space="preserve"> </w:t>
      </w:r>
      <w:r>
        <w:t xml:space="preserve">Governance layer for AI-written code; policy-as-code validation; audit trail for EU AI Act L6. Basic governance shipped in PM3 M16; advanced governance in PM4.</w:t>
      </w:r>
    </w:p>
    <w:p>
      <w:pPr>
        <w:pStyle w:val="BodyText"/>
      </w:pPr>
      <w:r>
        <w:rPr>
          <w:b/>
        </w:rPr>
        <w:t xml:space="preserve">Policy Engine:</w:t>
      </w:r>
      <w:r>
        <w:t xml:space="preserve"> </w:t>
      </w:r>
      <w:r>
        <w:t xml:space="preserve">OPA (Open Policy Agent) with REGO rules.</w:t>
      </w:r>
    </w:p>
    <w:p>
      <w:pPr>
        <w:pStyle w:val="BodyText"/>
      </w:pPr>
      <w:r>
        <w:rPr>
          <w:b/>
        </w:rPr>
        <w:t xml:space="preserve">Example REGO Rule:</w:t>
      </w:r>
    </w:p>
    <w:p>
      <w:pPr>
        <w:pStyle w:val="SourceCode"/>
      </w:pPr>
      <w:r>
        <w:rPr>
          <w:rStyle w:val="VerbatimChar"/>
        </w:rPr>
        <w:t xml:space="preserve"># Max nested loop depth = 3</w:t>
      </w:r>
      <w:r>
        <w:br/>
      </w:r>
      <w:r>
        <w:rPr>
          <w:rStyle w:val="VerbatimChar"/>
        </w:rPr>
        <w:t xml:space="preserve">package qa_nexus.governance</w:t>
      </w:r>
      <w:r>
        <w:br/>
      </w:r>
      <w:r>
        <w:br/>
      </w:r>
      <w:r>
        <w:rPr>
          <w:rStyle w:val="VerbatimChar"/>
        </w:rPr>
        <w:t xml:space="preserve">violation[msg] {</w:t>
      </w:r>
      <w:r>
        <w:br/>
      </w:r>
      <w:r>
        <w:rPr>
          <w:rStyle w:val="VerbatimChar"/>
        </w:rPr>
        <w:t xml:space="preserve">    code := input.ai_output</w:t>
      </w:r>
      <w:r>
        <w:br/>
      </w:r>
      <w:r>
        <w:rPr>
          <w:rStyle w:val="VerbatimChar"/>
        </w:rPr>
        <w:t xml:space="preserve">    depth := count_nesting_depth(code)</w:t>
      </w:r>
      <w:r>
        <w:br/>
      </w:r>
      <w:r>
        <w:rPr>
          <w:rStyle w:val="VerbatimChar"/>
        </w:rPr>
        <w:t xml:space="preserve">    depth &gt; 3</w:t>
      </w:r>
      <w:r>
        <w:br/>
      </w:r>
      <w:r>
        <w:rPr>
          <w:rStyle w:val="VerbatimChar"/>
        </w:rPr>
        <w:t xml:space="preserve">    msg := sprintf("Code nesting depth %d exceeds limit 3", [depth])</w:t>
      </w:r>
      <w:r>
        <w:br/>
      </w:r>
      <w:r>
        <w:rPr>
          <w:rStyle w:val="VerbatimChar"/>
        </w:rPr>
        <w:t xml:space="preserve">}</w:t>
      </w:r>
      <w:r>
        <w:br/>
      </w:r>
      <w:r>
        <w:br/>
      </w:r>
      <w:r>
        <w:rPr>
          <w:rStyle w:val="VerbatimChar"/>
        </w:rPr>
        <w:t xml:space="preserve"># No hardcoded secrets</w:t>
      </w:r>
      <w:r>
        <w:br/>
      </w:r>
      <w:r>
        <w:rPr>
          <w:rStyle w:val="VerbatimChar"/>
        </w:rPr>
        <w:t xml:space="preserve">violation[msg] {</w:t>
      </w:r>
      <w:r>
        <w:br/>
      </w:r>
      <w:r>
        <w:rPr>
          <w:rStyle w:val="VerbatimChar"/>
        </w:rPr>
        <w:t xml:space="preserve">    code := input.ai_output</w:t>
      </w:r>
      <w:r>
        <w:br/>
      </w:r>
      <w:r>
        <w:rPr>
          <w:rStyle w:val="VerbatimChar"/>
        </w:rPr>
        <w:t xml:space="preserve">    contains(code, "password =")</w:t>
      </w:r>
      <w:r>
        <w:br/>
      </w:r>
      <w:r>
        <w:rPr>
          <w:rStyle w:val="VerbatimChar"/>
        </w:rPr>
        <w:t xml:space="preserve">    msg := "Hardcoded password detected; use secrets manager"</w:t>
      </w:r>
      <w:r>
        <w:br/>
      </w:r>
      <w:r>
        <w:rPr>
          <w:rStyle w:val="VerbatimChar"/>
        </w:rPr>
        <w:t xml:space="preserve">}</w:t>
      </w:r>
      <w:r>
        <w:br/>
      </w:r>
      <w:r>
        <w:br/>
      </w:r>
      <w:r>
        <w:rPr>
          <w:rStyle w:val="VerbatimChar"/>
        </w:rPr>
        <w:t xml:space="preserve"># Function complexity (cyclomatic) &lt;15</w:t>
      </w:r>
      <w:r>
        <w:br/>
      </w:r>
      <w:r>
        <w:rPr>
          <w:rStyle w:val="VerbatimChar"/>
        </w:rPr>
        <w:t xml:space="preserve">violation[msg] {</w:t>
      </w:r>
      <w:r>
        <w:br/>
      </w:r>
      <w:r>
        <w:rPr>
          <w:rStyle w:val="VerbatimChar"/>
        </w:rPr>
        <w:t xml:space="preserve">    code := input.ai_output</w:t>
      </w:r>
      <w:r>
        <w:br/>
      </w:r>
      <w:r>
        <w:rPr>
          <w:rStyle w:val="VerbatimChar"/>
        </w:rPr>
        <w:t xml:space="preserve">    complexity := calculate_cyclomatic_complexity(code)</w:t>
      </w:r>
      <w:r>
        <w:br/>
      </w:r>
      <w:r>
        <w:rPr>
          <w:rStyle w:val="VerbatimChar"/>
        </w:rPr>
        <w:t xml:space="preserve">    complexity &gt; 15</w:t>
      </w:r>
      <w:r>
        <w:br/>
      </w:r>
      <w:r>
        <w:rPr>
          <w:rStyle w:val="VerbatimChar"/>
        </w:rPr>
        <w:t xml:space="preserve">    msg := sprintf("Function complexity %d exceeds limit 15", [complexity])</w:t>
      </w:r>
      <w:r>
        <w:br/>
      </w:r>
      <w:r>
        <w:rPr>
          <w:rStyle w:val="VerbatimChar"/>
        </w:rPr>
        <w:t xml:space="preserve">}</w:t>
      </w:r>
    </w:p>
    <w:p>
      <w:pPr>
        <w:pStyle w:val="FirstParagraph"/>
      </w:pPr>
      <w:r>
        <w:rPr>
          <w:b/>
        </w:rPr>
        <w:t xml:space="preserve">Violation Handling:</w:t>
      </w:r>
      <w:r>
        <w:t xml:space="preserve"> </w:t>
      </w:r>
      <w:r>
        <w:t xml:space="preserve">-</w:t>
      </w:r>
      <w:r>
        <w:t xml:space="preserve"> </w:t>
      </w:r>
      <w:r>
        <w:rPr>
          <w:b/>
        </w:rPr>
        <w:t xml:space="preserve">Error (hard block):</w:t>
      </w:r>
      <w:r>
        <w:t xml:space="preserve"> </w:t>
      </w:r>
      <w:r>
        <w:t xml:space="preserve">PR blocked; merge impossible until resolved</w:t>
      </w:r>
      <w:r>
        <w:t xml:space="preserve"> </w:t>
      </w:r>
      <w:r>
        <w:t xml:space="preserve">-</w:t>
      </w:r>
      <w:r>
        <w:t xml:space="preserve"> </w:t>
      </w:r>
      <w:r>
        <w:rPr>
          <w:b/>
        </w:rPr>
        <w:t xml:space="preserve">Warning (soft gate):</w:t>
      </w:r>
      <w:r>
        <w:t xml:space="preserve"> </w:t>
      </w:r>
      <w:r>
        <w:t xml:space="preserve">PR flagged; merge allowed after review</w:t>
      </w:r>
    </w:p>
    <w:p>
      <w:pPr>
        <w:pStyle w:val="BodyText"/>
      </w:pPr>
      <w:r>
        <w:rPr>
          <w:b/>
        </w:rPr>
        <w:t xml:space="preserve">Audit Trail (TB-022):</w:t>
      </w:r>
    </w:p>
    <w:p>
      <w:pPr>
        <w:pStyle w:val="SourceCode"/>
      </w:pPr>
      <w:r>
        <w:rPr>
          <w:rStyle w:val="VerbatimChar"/>
        </w:rPr>
        <w:t xml:space="preserve">agent_id: "A1"</w:t>
      </w:r>
      <w:r>
        <w:br/>
      </w:r>
      <w:r>
        <w:rPr>
          <w:rStyle w:val="VerbatimChar"/>
        </w:rPr>
        <w:t xml:space="preserve">run_id: "uuid"</w:t>
      </w:r>
      <w:r>
        <w:br/>
      </w:r>
      <w:r>
        <w:rPr>
          <w:rStyle w:val="VerbatimChar"/>
        </w:rPr>
        <w:t xml:space="preserve">policy_rule_id: "max_nesting_depth"</w:t>
      </w:r>
      <w:r>
        <w:br/>
      </w:r>
      <w:r>
        <w:rPr>
          <w:rStyle w:val="VerbatimChar"/>
        </w:rPr>
        <w:t xml:space="preserve">violation_severity: "error"</w:t>
      </w:r>
      <w:r>
        <w:br/>
      </w:r>
      <w:r>
        <w:rPr>
          <w:rStyle w:val="VerbatimChar"/>
        </w:rPr>
        <w:t xml:space="preserve">description: "Nesting depth 4 exceeds limit 3"</w:t>
      </w:r>
      <w:r>
        <w:br/>
      </w:r>
      <w:r>
        <w:rPr>
          <w:rStyle w:val="VerbatimChar"/>
        </w:rPr>
        <w:t xml:space="preserve">ai_output_snippet: "if (x) { if (y) { ... } }"</w:t>
      </w:r>
      <w:r>
        <w:br/>
      </w:r>
      <w:r>
        <w:rPr>
          <w:rStyle w:val="VerbatimChar"/>
        </w:rPr>
        <w:t xml:space="preserve">reviewer_user_id: "uuid"</w:t>
      </w:r>
      <w:r>
        <w:br/>
      </w:r>
      <w:r>
        <w:rPr>
          <w:rStyle w:val="VerbatimChar"/>
        </w:rPr>
        <w:t xml:space="preserve">reviewed_at: "2026-04-22T10:00:00Z"</w:t>
      </w:r>
      <w:r>
        <w:br/>
      </w:r>
      <w:r>
        <w:rPr>
          <w:rStyle w:val="VerbatimChar"/>
        </w:rPr>
        <w:t xml:space="preserve">resolution: "approved" | "rejected"</w:t>
      </w:r>
    </w:p>
    <w:p>
      <w:r>
        <w:pict>
          <v:rect style="width:0;height:1.5pt" o:hralign="center" o:hrstd="t" o:hr="t"/>
        </w:pict>
      </w:r>
    </w:p>
    <w:p>
      <w:pPr>
        <w:pStyle w:val="Heading3"/>
      </w:pPr>
      <w:bookmarkStart w:id="84" w:name="apt-ai-product-tester-pm2"/>
      <w:r>
        <w:t xml:space="preserve">APT: AI Product Tester [PM2]</w:t>
      </w:r>
      <w:bookmarkEnd w:id="84"/>
    </w:p>
    <w:p>
      <w:pPr>
        <w:pStyle w:val="FirstParagraph"/>
      </w:pPr>
      <w:r>
        <w:rPr>
          <w:b/>
        </w:rPr>
        <w:t xml:space="preserve">Purpose:</w:t>
      </w:r>
      <w:r>
        <w:t xml:space="preserve"> </w:t>
      </w:r>
      <w:r>
        <w:t xml:space="preserve">Autonomous E2E test discovery + execution; exploratory testing automation. Primary delivery in PM2 M10 with maturity extensions in PM3/PM4.</w:t>
      </w:r>
    </w:p>
    <w:p>
      <w:pPr>
        <w:pStyle w:val="BodyText"/>
      </w:pPr>
      <w:r>
        <w:rPr>
          <w:b/>
        </w:rPr>
        <w:t xml:space="preserve">LangGraph Nodes:</w:t>
      </w:r>
      <w:r>
        <w:t xml:space="preserve"> </w:t>
      </w:r>
      <w:r>
        <w:t xml:space="preserve">1.</w:t>
      </w:r>
      <w:r>
        <w:t xml:space="preserve"> </w:t>
      </w:r>
      <w:r>
        <w:rPr>
          <w:b/>
        </w:rPr>
        <w:t xml:space="preserve">user_flow_discovery</w:t>
      </w:r>
      <w:r>
        <w:t xml:space="preserve"> </w:t>
      </w:r>
      <w:r>
        <w:t xml:space="preserve">— Analyze user interactions (Figma, analytics, past sessions); infer user journeys</w:t>
      </w:r>
      <w:r>
        <w:t xml:space="preserve"> </w:t>
      </w:r>
      <w:r>
        <w:t xml:space="preserve">2.</w:t>
      </w:r>
      <w:r>
        <w:t xml:space="preserve"> </w:t>
      </w:r>
      <w:r>
        <w:rPr>
          <w:b/>
        </w:rPr>
        <w:t xml:space="preserve">scenario_generation</w:t>
      </w:r>
      <w:r>
        <w:t xml:space="preserve"> </w:t>
      </w:r>
      <w:r>
        <w:t xml:space="preserve">— Generate E2E scenarios from user flows</w:t>
      </w:r>
      <w:r>
        <w:t xml:space="preserve"> </w:t>
      </w:r>
      <w:r>
        <w:t xml:space="preserve">3.</w:t>
      </w:r>
      <w:r>
        <w:t xml:space="preserve"> </w:t>
      </w:r>
      <w:r>
        <w:rPr>
          <w:b/>
        </w:rPr>
        <w:t xml:space="preserve">autonomous_execution</w:t>
      </w:r>
      <w:r>
        <w:t xml:space="preserve"> </w:t>
      </w:r>
      <w:r>
        <w:t xml:space="preserve">— Run scenarios headlessly; capture results + evidence</w:t>
      </w:r>
      <w:r>
        <w:t xml:space="preserve"> </w:t>
      </w:r>
      <w:r>
        <w:t xml:space="preserve">4.</w:t>
      </w:r>
      <w:r>
        <w:t xml:space="preserve"> </w:t>
      </w:r>
      <w:r>
        <w:rPr>
          <w:b/>
        </w:rPr>
        <w:t xml:space="preserve">exploratory_insights</w:t>
      </w:r>
      <w:r>
        <w:t xml:space="preserve"> </w:t>
      </w:r>
      <w:r>
        <w:t xml:space="preserve">— Flag edge cases, unexpected behaviors, missing coverage</w:t>
      </w:r>
      <w:r>
        <w:t xml:space="preserve"> </w:t>
      </w:r>
      <w:r>
        <w:t xml:space="preserve">5.</w:t>
      </w:r>
      <w:r>
        <w:t xml:space="preserve"> </w:t>
      </w:r>
      <w:r>
        <w:rPr>
          <w:b/>
        </w:rPr>
        <w:t xml:space="preserve">case_suggestion</w:t>
      </w:r>
      <w:r>
        <w:t xml:space="preserve"> </w:t>
      </w:r>
      <w:r>
        <w:t xml:space="preserve">— Suggest new test cases to add to suite</w:t>
      </w:r>
    </w:p>
    <w:p>
      <w:pPr>
        <w:pStyle w:val="BodyText"/>
      </w:pPr>
      <w:r>
        <w:rPr>
          <w:b/>
        </w:rPr>
        <w:t xml:space="preserve">User Flow Example:</w:t>
      </w:r>
    </w:p>
    <w:p>
      <w:pPr>
        <w:pStyle w:val="SourceCode"/>
      </w:pPr>
      <w:r>
        <w:rPr>
          <w:rStyle w:val="VerbatimChar"/>
        </w:rPr>
        <w:t xml:space="preserve">User Flow: "Complete Purchase"</w:t>
      </w:r>
      <w:r>
        <w:br/>
      </w:r>
      <w:r>
        <w:rPr>
          <w:rStyle w:val="VerbatimChar"/>
        </w:rPr>
        <w:t xml:space="preserve">1. Browse products</w:t>
      </w:r>
      <w:r>
        <w:br/>
      </w:r>
      <w:r>
        <w:rPr>
          <w:rStyle w:val="VerbatimChar"/>
        </w:rPr>
        <w:t xml:space="preserve">2. Search for "shoes"</w:t>
      </w:r>
      <w:r>
        <w:br/>
      </w:r>
      <w:r>
        <w:rPr>
          <w:rStyle w:val="VerbatimChar"/>
        </w:rPr>
        <w:t xml:space="preserve">3. Filter by price ($50-$100)</w:t>
      </w:r>
      <w:r>
        <w:br/>
      </w:r>
      <w:r>
        <w:rPr>
          <w:rStyle w:val="VerbatimChar"/>
        </w:rPr>
        <w:t xml:space="preserve">4. Click product card</w:t>
      </w:r>
      <w:r>
        <w:br/>
      </w:r>
      <w:r>
        <w:rPr>
          <w:rStyle w:val="VerbatimChar"/>
        </w:rPr>
        <w:t xml:space="preserve">5. Add to cart</w:t>
      </w:r>
      <w:r>
        <w:br/>
      </w:r>
      <w:r>
        <w:rPr>
          <w:rStyle w:val="VerbatimChar"/>
        </w:rPr>
        <w:t xml:space="preserve">6. Proceed to checkout</w:t>
      </w:r>
      <w:r>
        <w:br/>
      </w:r>
      <w:r>
        <w:rPr>
          <w:rStyle w:val="VerbatimChar"/>
        </w:rPr>
        <w:t xml:space="preserve">7. Enter shipping address</w:t>
      </w:r>
      <w:r>
        <w:br/>
      </w:r>
      <w:r>
        <w:rPr>
          <w:rStyle w:val="VerbatimChar"/>
        </w:rPr>
        <w:t xml:space="preserve">8. Select shipping method</w:t>
      </w:r>
      <w:r>
        <w:br/>
      </w:r>
      <w:r>
        <w:rPr>
          <w:rStyle w:val="VerbatimChar"/>
        </w:rPr>
        <w:t xml:space="preserve">9. Enter payment info</w:t>
      </w:r>
      <w:r>
        <w:br/>
      </w:r>
      <w:r>
        <w:rPr>
          <w:rStyle w:val="VerbatimChar"/>
        </w:rPr>
        <w:t xml:space="preserve">10. Confirm order</w:t>
      </w:r>
      <w:r>
        <w:br/>
      </w:r>
      <w:r>
        <w:br/>
      </w:r>
      <w:r>
        <w:rPr>
          <w:rStyle w:val="VerbatimChar"/>
        </w:rPr>
        <w:t xml:space="preserve">APT generates scenarios:</w:t>
      </w:r>
      <w:r>
        <w:br/>
      </w:r>
      <w:r>
        <w:rPr>
          <w:rStyle w:val="VerbatimChar"/>
        </w:rPr>
        <w:t xml:space="preserve">  - Happy path (all steps succeed)</w:t>
      </w:r>
      <w:r>
        <w:br/>
      </w:r>
      <w:r>
        <w:rPr>
          <w:rStyle w:val="VerbatimChar"/>
        </w:rPr>
        <w:t xml:space="preserve">  - Edge case: Out of stock at checkout</w:t>
      </w:r>
      <w:r>
        <w:br/>
      </w:r>
      <w:r>
        <w:rPr>
          <w:rStyle w:val="VerbatimChar"/>
        </w:rPr>
        <w:t xml:space="preserve">  - Edge case: Payment declined</w:t>
      </w:r>
      <w:r>
        <w:br/>
      </w:r>
      <w:r>
        <w:rPr>
          <w:rStyle w:val="VerbatimChar"/>
        </w:rPr>
        <w:t xml:space="preserve">  - Exploratory: What if user navigates back? Cart state?</w:t>
      </w:r>
    </w:p>
    <w:p>
      <w:r>
        <w:pict>
          <v:rect style="width:0;height:1.5pt" o:hralign="center" o:hrstd="t" o:hr="t"/>
        </w:pict>
      </w:r>
    </w:p>
    <w:p>
      <w:pPr>
        <w:pStyle w:val="Heading2"/>
      </w:pPr>
      <w:bookmarkStart w:id="85" w:name="X55ce29ea61122edd55bf1b0538e23fdacb9f3bc"/>
      <w:r>
        <w:t xml:space="preserve">Infrastructure (Postgres + Redis + S3 + Ollama + Observability)</w:t>
      </w:r>
      <w:bookmarkEnd w:id="85"/>
    </w:p>
    <w:p>
      <w:pPr>
        <w:pStyle w:val="Heading3"/>
      </w:pPr>
      <w:bookmarkStart w:id="86" w:name="database-stack"/>
      <w:r>
        <w:t xml:space="preserve">Database Stack</w:t>
      </w:r>
      <w:bookmarkEnd w:id="86"/>
    </w:p>
    <w:p>
      <w:pPr>
        <w:pStyle w:val="FirstParagraph"/>
      </w:pPr>
      <w:r>
        <w:rPr>
          <w:b/>
        </w:rPr>
        <w:t xml:space="preserve">Postgres 15+ (Primary Datastore)</w:t>
      </w:r>
      <w:r>
        <w:t xml:space="preserve"> </w:t>
      </w:r>
      <w:r>
        <w:t xml:space="preserve">- Single-tenant (PM1-PM3): Single Postgres instance on Oracle Always Free + managed backup</w:t>
      </w:r>
      <w:r>
        <w:t xml:space="preserve"> </w:t>
      </w:r>
      <w:r>
        <w:t xml:space="preserve">- Multi-tenant (PM4): Postgres with read replicas (EU/US/APAC) + row-level RLS</w:t>
      </w:r>
    </w:p>
    <w:p>
      <w:pPr>
        <w:pStyle w:val="BodyText"/>
      </w:pPr>
      <w:r>
        <w:rPr>
          <w:b/>
        </w:rPr>
        <w:t xml:space="preserve">Schema Initialization:</w:t>
      </w:r>
    </w:p>
    <w:p>
      <w:pPr>
        <w:pStyle w:val="SourceCode"/>
      </w:pPr>
      <w:r>
        <w:rPr>
          <w:rStyle w:val="CommentTok"/>
        </w:rPr>
        <w:t xml:space="preserve"># PM1 schema (TB-001–TB-018)</w:t>
      </w:r>
      <w:r>
        <w:br/>
      </w:r>
      <w:r>
        <w:rPr>
          <w:rStyle w:val="ExtensionTok"/>
        </w:rPr>
        <w:t xml:space="preserve">psql</w:t>
      </w:r>
      <w:r>
        <w:rPr>
          <w:rStyle w:val="NormalTok"/>
        </w:rPr>
        <w:t xml:space="preserve"> -U qanexus -d qanexus_db -f /schema/pm1_schema.sql</w:t>
      </w:r>
      <w:r>
        <w:br/>
      </w:r>
      <w:r>
        <w:br/>
      </w:r>
      <w:r>
        <w:rPr>
          <w:rStyle w:val="CommentTok"/>
        </w:rPr>
        <w:t xml:space="preserve"># PM2 additions (TB-019–TB-024)</w:t>
      </w:r>
      <w:r>
        <w:br/>
      </w:r>
      <w:r>
        <w:rPr>
          <w:rStyle w:val="ExtensionTok"/>
        </w:rPr>
        <w:t xml:space="preserve">psql</w:t>
      </w:r>
      <w:r>
        <w:rPr>
          <w:rStyle w:val="NormalTok"/>
        </w:rPr>
        <w:t xml:space="preserve"> -U qanexus -d qanexus_db -f /schema/pm2_additions.sql</w:t>
      </w:r>
      <w:r>
        <w:br/>
      </w:r>
      <w:r>
        <w:br/>
      </w:r>
      <w:r>
        <w:rPr>
          <w:rStyle w:val="CommentTok"/>
        </w:rPr>
        <w:t xml:space="preserve"># PM3 additions (TB-025–TB-030)</w:t>
      </w:r>
      <w:r>
        <w:br/>
      </w:r>
      <w:r>
        <w:rPr>
          <w:rStyle w:val="ExtensionTok"/>
        </w:rPr>
        <w:t xml:space="preserve">psql</w:t>
      </w:r>
      <w:r>
        <w:rPr>
          <w:rStyle w:val="NormalTok"/>
        </w:rPr>
        <w:t xml:space="preserve"> -U qanexus -d qanexus_db -f /schema/pm3_additions.sql</w:t>
      </w:r>
      <w:r>
        <w:br/>
      </w:r>
      <w:r>
        <w:br/>
      </w:r>
      <w:r>
        <w:rPr>
          <w:rStyle w:val="CommentTok"/>
        </w:rPr>
        <w:t xml:space="preserve"># PM4 additions (TB-031–TB-036)</w:t>
      </w:r>
      <w:r>
        <w:br/>
      </w:r>
      <w:r>
        <w:rPr>
          <w:rStyle w:val="ExtensionTok"/>
        </w:rPr>
        <w:t xml:space="preserve">psql</w:t>
      </w:r>
      <w:r>
        <w:rPr>
          <w:rStyle w:val="NormalTok"/>
        </w:rPr>
        <w:t xml:space="preserve"> -U qanexus -d qanexus_db -f /schema/pm4_additions.sql</w:t>
      </w:r>
    </w:p>
    <w:p>
      <w:pPr>
        <w:pStyle w:val="FirstParagraph"/>
      </w:pPr>
      <w:r>
        <w:rPr>
          <w:b/>
        </w:rPr>
        <w:t xml:space="preserve">Backup Strategy:</w:t>
      </w:r>
      <w:r>
        <w:t xml:space="preserve"> </w:t>
      </w:r>
      <w:r>
        <w:t xml:space="preserve">- Daily snapshots (7-day retention)</w:t>
      </w:r>
      <w:r>
        <w:t xml:space="preserve"> </w:t>
      </w:r>
      <w:r>
        <w:t xml:space="preserve">- WAL archiving (point-in-time recovery)</w:t>
      </w:r>
      <w:r>
        <w:t xml:space="preserve"> </w:t>
      </w:r>
      <w:r>
        <w:t xml:space="preserve">- Cross-region backup replication (PM4)</w:t>
      </w:r>
    </w:p>
    <w:p>
      <w:pPr>
        <w:pStyle w:val="Heading3"/>
      </w:pPr>
      <w:bookmarkStart w:id="87" w:name="redis-7-cache-job-queue"/>
      <w:r>
        <w:t xml:space="preserve">Redis 7 (Cache + Job Queue)</w:t>
      </w:r>
      <w:bookmarkEnd w:id="87"/>
    </w:p>
    <w:p>
      <w:pPr>
        <w:pStyle w:val="FirstParagraph"/>
      </w:pPr>
      <w:r>
        <w:rPr>
          <w:b/>
        </w:rPr>
        <w:t xml:space="preserve">Purpose:</w:t>
      </w:r>
      <w:r>
        <w:t xml:space="preserve"> </w:t>
      </w:r>
      <w:r>
        <w:t xml:space="preserve">Session cache, embedding cache, Hatchet job queue.</w:t>
      </w:r>
    </w:p>
    <w:p>
      <w:pPr>
        <w:pStyle w:val="BodyText"/>
      </w:pPr>
      <w:r>
        <w:rPr>
          <w:b/>
        </w:rPr>
        <w:t xml:space="preserve">Keyspace:</w:t>
      </w:r>
    </w:p>
    <w:p>
      <w:pPr>
        <w:pStyle w:val="SourceCode"/>
      </w:pPr>
      <w:r>
        <w:rPr>
          <w:rStyle w:val="VerbatimChar"/>
        </w:rPr>
        <w:t xml:space="preserve">sessions:{session_id} → {user_id, expires_at, org_id}  [TTL: 24h]</w:t>
      </w:r>
      <w:r>
        <w:br/>
      </w:r>
      <w:r>
        <w:rPr>
          <w:rStyle w:val="VerbatimChar"/>
        </w:rPr>
        <w:t xml:space="preserve">embedding_cache:{text_hash} → {embedding_vector}  [TTL: 30d]</w:t>
      </w:r>
      <w:r>
        <w:br/>
      </w:r>
      <w:r>
        <w:rPr>
          <w:rStyle w:val="VerbatimChar"/>
        </w:rPr>
        <w:t xml:space="preserve">a1_queue → [(job_id, requirement_id, status)]  [Hatchet managed]</w:t>
      </w:r>
      <w:r>
        <w:br/>
      </w:r>
      <w:r>
        <w:rPr>
          <w:rStyle w:val="VerbatimChar"/>
        </w:rPr>
        <w:t xml:space="preserve">a2_queue → [(job_id, case_id, status)]</w:t>
      </w:r>
      <w:r>
        <w:br/>
      </w:r>
      <w:r>
        <w:rPr>
          <w:rStyle w:val="VerbatimChar"/>
        </w:rPr>
        <w:t xml:space="preserve">a4_queue → [(job_id, defect_id, status)]</w:t>
      </w:r>
    </w:p>
    <w:p>
      <w:pPr>
        <w:pStyle w:val="FirstParagraph"/>
      </w:pPr>
      <w:r>
        <w:rPr>
          <w:b/>
        </w:rPr>
        <w:t xml:space="preserve">Deployment:</w:t>
      </w:r>
      <w:r>
        <w:t xml:space="preserve"> </w:t>
      </w:r>
      <w:r>
        <w:t xml:space="preserve">- Single-tenant (PM1-PM3): Upstash Redis (serverless)</w:t>
      </w:r>
      <w:r>
        <w:t xml:space="preserve"> </w:t>
      </w:r>
      <w:r>
        <w:t xml:space="preserve">- Multi-tenant (PM4): Redis Cluster (high availability)</w:t>
      </w:r>
    </w:p>
    <w:p>
      <w:pPr>
        <w:pStyle w:val="Heading3"/>
      </w:pPr>
      <w:bookmarkStart w:id="88" w:name="object-storage-cloudflare-r2"/>
      <w:r>
        <w:t xml:space="preserve">Object Storage (Cloudflare R2)</w:t>
      </w:r>
      <w:bookmarkEnd w:id="88"/>
    </w:p>
    <w:p>
      <w:pPr>
        <w:pStyle w:val="FirstParagraph"/>
      </w:pPr>
      <w:r>
        <w:rPr>
          <w:b/>
        </w:rPr>
        <w:t xml:space="preserve">Purpose:</w:t>
      </w:r>
      <w:r>
        <w:t xml:space="preserve"> </w:t>
      </w:r>
      <w:r>
        <w:t xml:space="preserve">Store evidence artifacts (screenshots, logs, HAR files).</w:t>
      </w:r>
    </w:p>
    <w:p>
      <w:pPr>
        <w:pStyle w:val="BodyText"/>
      </w:pPr>
      <w:r>
        <w:rPr>
          <w:b/>
        </w:rPr>
        <w:t xml:space="preserve">Structure:</w:t>
      </w:r>
    </w:p>
    <w:p>
      <w:pPr>
        <w:pStyle w:val="SourceCode"/>
      </w:pPr>
      <w:r>
        <w:rPr>
          <w:rStyle w:val="VerbatimChar"/>
        </w:rPr>
        <w:t xml:space="preserve">/qa-nexus/{org_id}/</w:t>
      </w:r>
      <w:r>
        <w:br/>
      </w:r>
      <w:r>
        <w:rPr>
          <w:rStyle w:val="VerbatimChar"/>
        </w:rPr>
        <w:t xml:space="preserve">  ├── evidence/</w:t>
      </w:r>
      <w:r>
        <w:br/>
      </w:r>
      <w:r>
        <w:rPr>
          <w:rStyle w:val="VerbatimChar"/>
        </w:rPr>
        <w:t xml:space="preserve">  │   ├── {defect_id}/</w:t>
      </w:r>
      <w:r>
        <w:br/>
      </w:r>
      <w:r>
        <w:rPr>
          <w:rStyle w:val="VerbatimChar"/>
        </w:rPr>
        <w:t xml:space="preserve">  │   │   ├── screenshot-001.png</w:t>
      </w:r>
      <w:r>
        <w:br/>
      </w:r>
      <w:r>
        <w:rPr>
          <w:rStyle w:val="VerbatimChar"/>
        </w:rPr>
        <w:t xml:space="preserve">  │   │   ├── console.log</w:t>
      </w:r>
      <w:r>
        <w:br/>
      </w:r>
      <w:r>
        <w:rPr>
          <w:rStyle w:val="VerbatimChar"/>
        </w:rPr>
        <w:t xml:space="preserve">  │   │   ├── network.har</w:t>
      </w:r>
      <w:r>
        <w:br/>
      </w:r>
      <w:r>
        <w:rPr>
          <w:rStyle w:val="VerbatimChar"/>
        </w:rPr>
        <w:t xml:space="preserve">  │   │   └── env-snapshot.json</w:t>
      </w:r>
      <w:r>
        <w:br/>
      </w:r>
      <w:r>
        <w:rPr>
          <w:rStyle w:val="VerbatimChar"/>
        </w:rPr>
        <w:t xml:space="preserve">  │   └── {result_id}/</w:t>
      </w:r>
      <w:r>
        <w:br/>
      </w:r>
      <w:r>
        <w:rPr>
          <w:rStyle w:val="VerbatimChar"/>
        </w:rPr>
        <w:t xml:space="preserve">  │       └── artifacts/</w:t>
      </w:r>
      <w:r>
        <w:br/>
      </w:r>
      <w:r>
        <w:rPr>
          <w:rStyle w:val="VerbatimChar"/>
        </w:rPr>
        <w:t xml:space="preserve">  ├── visual-regression/</w:t>
      </w:r>
      <w:r>
        <w:br/>
      </w:r>
      <w:r>
        <w:rPr>
          <w:rStyle w:val="VerbatimChar"/>
        </w:rPr>
        <w:t xml:space="preserve">  │   ├── baselines/</w:t>
      </w:r>
      <w:r>
        <w:br/>
      </w:r>
      <w:r>
        <w:rPr>
          <w:rStyle w:val="VerbatimChar"/>
        </w:rPr>
        <w:t xml:space="preserve">  │   │   ├── {case_id}_{device}_{browser}.png</w:t>
      </w:r>
      <w:r>
        <w:br/>
      </w:r>
      <w:r>
        <w:rPr>
          <w:rStyle w:val="VerbatimChar"/>
        </w:rPr>
        <w:t xml:space="preserve">  │   └── diffs/</w:t>
      </w:r>
      <w:r>
        <w:br/>
      </w:r>
      <w:r>
        <w:rPr>
          <w:rStyle w:val="VerbatimChar"/>
        </w:rPr>
        <w:t xml:space="preserve">  │       ├── {run_id}_{case_id}_{device}_{browser}.png</w:t>
      </w:r>
      <w:r>
        <w:br/>
      </w:r>
      <w:r>
        <w:rPr>
          <w:rStyle w:val="VerbatimChar"/>
        </w:rPr>
        <w:t xml:space="preserve">  └── synthetic-data/</w:t>
      </w:r>
      <w:r>
        <w:br/>
      </w:r>
      <w:r>
        <w:rPr>
          <w:rStyle w:val="VerbatimChar"/>
        </w:rPr>
        <w:t xml:space="preserve">      ├── {dataset_id}/</w:t>
      </w:r>
      <w:r>
        <w:br/>
      </w:r>
      <w:r>
        <w:rPr>
          <w:rStyle w:val="VerbatimChar"/>
        </w:rPr>
        <w:t xml:space="preserve">      │   ├── data.json</w:t>
      </w:r>
      <w:r>
        <w:br/>
      </w:r>
      <w:r>
        <w:rPr>
          <w:rStyle w:val="VerbatimChar"/>
        </w:rPr>
        <w:t xml:space="preserve">      │   └── provenance.json</w:t>
      </w:r>
    </w:p>
    <w:p>
      <w:pPr>
        <w:pStyle w:val="FirstParagraph"/>
      </w:pPr>
      <w:r>
        <w:rPr>
          <w:b/>
        </w:rPr>
        <w:t xml:space="preserve">Retention:</w:t>
      </w:r>
      <w:r>
        <w:t xml:space="preserve"> </w:t>
      </w:r>
      <w:r>
        <w:t xml:space="preserve">- Evidence: 1 year</w:t>
      </w:r>
      <w:r>
        <w:t xml:space="preserve"> </w:t>
      </w:r>
      <w:r>
        <w:t xml:space="preserve">- Baselines: Permanent (update on new run)</w:t>
      </w:r>
      <w:r>
        <w:t xml:space="preserve"> </w:t>
      </w:r>
      <w:r>
        <w:t xml:space="preserve">- Synthetic data: Permanent (version controlled)</w:t>
      </w:r>
    </w:p>
    <w:p>
      <w:pPr>
        <w:pStyle w:val="Heading3"/>
      </w:pPr>
      <w:bookmarkStart w:id="89" w:name="llm-runtime-ollama-gemma-4-26b-moe"/>
      <w:r>
        <w:t xml:space="preserve">LLM Runtime (Ollama + Gemma 4 26B MoE)</w:t>
      </w:r>
      <w:bookmarkEnd w:id="89"/>
    </w:p>
    <w:p>
      <w:pPr>
        <w:pStyle w:val="FirstParagraph"/>
      </w:pPr>
      <w:r>
        <w:rPr>
          <w:b/>
        </w:rPr>
        <w:t xml:space="preserve">Model:</w:t>
      </w:r>
      <w:r>
        <w:t xml:space="preserve"> </w:t>
      </w:r>
      <w:r>
        <w:t xml:space="preserve">Gemma 4 26B Mixture of Experts</w:t>
      </w:r>
      <w:r>
        <w:t xml:space="preserve"> </w:t>
      </w:r>
      <w:r>
        <w:t xml:space="preserve">- ~26B parameters, 4 experts (each ~8B active at once)</w:t>
      </w:r>
      <w:r>
        <w:t xml:space="preserve"> </w:t>
      </w:r>
      <w:r>
        <w:t xml:space="preserve">- Fast inference (2 tokens/second on CPU; 20-30 tokens/sec on GPU)</w:t>
      </w:r>
      <w:r>
        <w:t xml:space="preserve"> </w:t>
      </w:r>
      <w:r>
        <w:t xml:space="preserve">- Quantized to 4-bit (6-8 GB VRAM)</w:t>
      </w:r>
    </w:p>
    <w:p>
      <w:pPr>
        <w:pStyle w:val="BodyText"/>
      </w:pPr>
      <w:r>
        <w:rPr>
          <w:b/>
        </w:rPr>
        <w:t xml:space="preserve">Deployment:</w:t>
      </w:r>
      <w:r>
        <w:t xml:space="preserve"> </w:t>
      </w:r>
      <w:r>
        <w:t xml:space="preserve">- PM1-PM3: Single Ollama instance (Oracle VM.Standard.E4.Flex 4 vCPU + GPU)</w:t>
      </w:r>
      <w:r>
        <w:t xml:space="preserve"> </w:t>
      </w:r>
      <w:r>
        <w:t xml:space="preserve">- PM4: Ollama cluster with load balancing</w:t>
      </w:r>
    </w:p>
    <w:p>
      <w:pPr>
        <w:pStyle w:val="BodyText"/>
      </w:pPr>
      <w:r>
        <w:rPr>
          <w:b/>
        </w:rPr>
        <w:t xml:space="preserve">Embedding Model:</w:t>
      </w:r>
      <w:r>
        <w:t xml:space="preserve"> </w:t>
      </w:r>
      <w:r>
        <w:t xml:space="preserve">BGE-small-en-v1.5 (384-dim, separate Ollama service)</w:t>
      </w:r>
    </w:p>
    <w:p>
      <w:pPr>
        <w:pStyle w:val="BodyText"/>
      </w:pPr>
      <w:r>
        <w:rPr>
          <w:b/>
        </w:rPr>
        <w:t xml:space="preserve">Prompt Caching:</w:t>
      </w:r>
      <w:r>
        <w:t xml:space="preserve"> </w:t>
      </w:r>
      <w:r>
        <w:t xml:space="preserve">LangChain caching (Redis) for repeated prompts (A1, A2, A4 identical requirements)</w:t>
      </w:r>
    </w:p>
    <w:p>
      <w:pPr>
        <w:pStyle w:val="Heading3"/>
      </w:pPr>
      <w:bookmarkStart w:id="90" w:name="observability-stack"/>
      <w:r>
        <w:t xml:space="preserve">Observability Stack</w:t>
      </w:r>
      <w:bookmarkEnd w:id="90"/>
    </w:p>
    <w:p>
      <w:pPr>
        <w:pStyle w:val="FirstParagraph"/>
      </w:pPr>
      <w:r>
        <w:rPr>
          <w:b/>
        </w:rPr>
        <w:t xml:space="preserve">OTel (OpenTelemetry) + SigNoz (APM)</w:t>
      </w:r>
      <w:r>
        <w:t xml:space="preserve"> </w:t>
      </w:r>
      <w:r>
        <w:t xml:space="preserve">- Traces: All API requests, LLM calls, integration syncs</w:t>
      </w:r>
      <w:r>
        <w:t xml:space="preserve"> </w:t>
      </w:r>
      <w:r>
        <w:t xml:space="preserve">- Metrics: Latency (p50, p95, p99), throughput, error rate</w:t>
      </w:r>
      <w:r>
        <w:t xml:space="preserve"> </w:t>
      </w:r>
      <w:r>
        <w:t xml:space="preserve">- Logs: Structured logs via Winston (Node.js) + Python logging</w:t>
      </w:r>
    </w:p>
    <w:p>
      <w:pPr>
        <w:pStyle w:val="BodyText"/>
      </w:pPr>
      <w:r>
        <w:rPr>
          <w:b/>
        </w:rPr>
        <w:t xml:space="preserve">Dashboards (Grafana + SigNoz):</w:t>
      </w:r>
      <w:r>
        <w:t xml:space="preserve"> </w:t>
      </w:r>
      <w:r>
        <w:t xml:space="preserve">1.</w:t>
      </w:r>
      <w:r>
        <w:t xml:space="preserve"> </w:t>
      </w:r>
      <w:r>
        <w:rPr>
          <w:b/>
        </w:rPr>
        <w:t xml:space="preserve">System Health</w:t>
      </w:r>
      <w:r>
        <w:t xml:space="preserve">: API latency, database queries, Redis hit rate, Ollama queue depth</w:t>
      </w:r>
      <w:r>
        <w:t xml:space="preserve"> </w:t>
      </w:r>
      <w:r>
        <w:t xml:space="preserve">2.</w:t>
      </w:r>
      <w:r>
        <w:t xml:space="preserve"> </w:t>
      </w:r>
      <w:r>
        <w:rPr>
          <w:b/>
        </w:rPr>
        <w:t xml:space="preserve">Agent Performance</w:t>
      </w:r>
      <w:r>
        <w:t xml:space="preserve">: A1/A2/A4 latency, confidence distribution, auto-approve rate, feedback sentiment</w:t>
      </w:r>
      <w:r>
        <w:t xml:space="preserve"> </w:t>
      </w:r>
      <w:r>
        <w:t xml:space="preserve">3.</w:t>
      </w:r>
      <w:r>
        <w:t xml:space="preserve"> </w:t>
      </w:r>
      <w:r>
        <w:rPr>
          <w:b/>
        </w:rPr>
        <w:t xml:space="preserve">Integration Health</w:t>
      </w:r>
      <w:r>
        <w:t xml:space="preserve">: Jira sync lag, webhook delivery time, GitHub CI artifact collection rate</w:t>
      </w:r>
      <w:r>
        <w:t xml:space="preserve"> </w:t>
      </w:r>
      <w:r>
        <w:t xml:space="preserve">4.</w:t>
      </w:r>
      <w:r>
        <w:t xml:space="preserve"> </w:t>
      </w:r>
      <w:r>
        <w:rPr>
          <w:b/>
        </w:rPr>
        <w:t xml:space="preserve">Business Metrics</w:t>
      </w:r>
      <w:r>
        <w:t xml:space="preserve">: Test cases created (A1), defects filed, reports generated, ROI</w:t>
      </w:r>
    </w:p>
    <w:p>
      <w:pPr>
        <w:pStyle w:val="BodyText"/>
      </w:pPr>
      <w:r>
        <w:rPr>
          <w:b/>
        </w:rPr>
        <w:t xml:space="preserve">Alerting (PagerDuty):</w:t>
      </w:r>
      <w:r>
        <w:t xml:space="preserve"> </w:t>
      </w:r>
      <w:r>
        <w:t xml:space="preserve">- P95 API latency &gt;500ms (PM1) → warning</w:t>
      </w:r>
      <w:r>
        <w:t xml:space="preserve"> </w:t>
      </w:r>
      <w:r>
        <w:t xml:space="preserve">- Database CPU &gt;80% → critical</w:t>
      </w:r>
      <w:r>
        <w:t xml:space="preserve"> </w:t>
      </w:r>
      <w:r>
        <w:t xml:space="preserve">- Ollama queue depth &gt;100 → warning</w:t>
      </w:r>
      <w:r>
        <w:t xml:space="preserve"> </w:t>
      </w:r>
      <w:r>
        <w:t xml:space="preserve">- Integration sync failure rate &gt;5% → critical</w:t>
      </w:r>
    </w:p>
    <w:p>
      <w:r>
        <w:pict>
          <v:rect style="width:0;height:1.5pt" o:hralign="center" o:hrstd="t" o:hr="t"/>
        </w:pict>
      </w:r>
    </w:p>
    <w:p>
      <w:pPr>
        <w:pStyle w:val="Heading2"/>
      </w:pPr>
      <w:bookmarkStart w:id="91" w:name="security-compliance-auth-rbac-pii-audit"/>
      <w:r>
        <w:t xml:space="preserve">Security &amp; Compliance (Auth + RBAC + PII + Audit)</w:t>
      </w:r>
      <w:bookmarkEnd w:id="91"/>
    </w:p>
    <w:p>
      <w:pPr>
        <w:pStyle w:val="Heading3"/>
      </w:pPr>
      <w:bookmarkStart w:id="92" w:name="Xa27ee3a48d185c6858314afe533d97852b9932e"/>
      <w:r>
        <w:t xml:space="preserve">Authentication (PM1: BetterAuth; PM2+: Keycloak Federation)</w:t>
      </w:r>
      <w:bookmarkEnd w:id="92"/>
    </w:p>
    <w:p>
      <w:pPr>
        <w:pStyle w:val="FirstParagraph"/>
      </w:pPr>
      <w:r>
        <w:rPr>
          <w:b/>
        </w:rPr>
        <w:t xml:space="preserve">PM1 Flow:</w:t>
      </w:r>
    </w:p>
    <w:p>
      <w:pPr>
        <w:pStyle w:val="SourceCode"/>
      </w:pPr>
      <w:r>
        <w:rPr>
          <w:rStyle w:val="VerbatimChar"/>
        </w:rPr>
        <w:t xml:space="preserve">User → Email/Password → BetterAuth → JWT → NestJS → request with user context</w:t>
      </w:r>
    </w:p>
    <w:p>
      <w:pPr>
        <w:pStyle w:val="FirstParagraph"/>
      </w:pPr>
      <w:r>
        <w:rPr>
          <w:b/>
        </w:rPr>
        <w:t xml:space="preserve">PM2+ Flow:</w:t>
      </w:r>
    </w:p>
    <w:p>
      <w:pPr>
        <w:pStyle w:val="SourceCode"/>
      </w:pPr>
      <w:r>
        <w:rPr>
          <w:rStyle w:val="VerbatimChar"/>
        </w:rPr>
        <w:t xml:space="preserve">User → Keycloak SSO (OIDC) → Keycloak → JWT (with org_id claim) → NestJS → RLS enforced</w:t>
      </w:r>
    </w:p>
    <w:p>
      <w:pPr>
        <w:pStyle w:val="FirstParagraph"/>
      </w:pPr>
      <w:r>
        <w:rPr>
          <w:b/>
        </w:rPr>
        <w:t xml:space="preserve">Session Management:</w:t>
      </w:r>
      <w:r>
        <w:t xml:space="preserve"> </w:t>
      </w:r>
      <w:r>
        <w:t xml:space="preserve">- 24-hour idle timeout (PM1) → 4-hour idle (PM4)</w:t>
      </w:r>
      <w:r>
        <w:t xml:space="preserve"> </w:t>
      </w:r>
      <w:r>
        <w:t xml:space="preserve">- Max session lifetime: 7 days (PM1) → 8 hours (PM4)</w:t>
      </w:r>
      <w:r>
        <w:t xml:space="preserve"> </w:t>
      </w:r>
      <w:r>
        <w:t xml:space="preserve">- Refresh token rotation on each access</w:t>
      </w:r>
    </w:p>
    <w:p>
      <w:pPr>
        <w:pStyle w:val="Heading3"/>
      </w:pPr>
      <w:bookmarkStart w:id="93" w:name="rbac-role-based-access-control"/>
      <w:r>
        <w:t xml:space="preserve">RBAC (Role-Based Access Control)</w:t>
      </w:r>
      <w:bookmarkEnd w:id="93"/>
    </w:p>
    <w:p>
      <w:pPr>
        <w:pStyle w:val="FirstParagraph"/>
      </w:pPr>
      <w:r>
        <w:rPr>
          <w:b/>
        </w:rPr>
        <w:t xml:space="preserve">4 Roles (PM1-PM4):</w:t>
      </w:r>
      <w:r>
        <w:t xml:space="preserve"> </w:t>
      </w:r>
      <w:r>
        <w:t xml:space="preserve">1.</w:t>
      </w:r>
      <w:r>
        <w:t xml:space="preserve"> </w:t>
      </w:r>
      <w:r>
        <w:rPr>
          <w:b/>
        </w:rPr>
        <w:t xml:space="preserve">Admin</w:t>
      </w:r>
      <w:r>
        <w:t xml:space="preserve">: Full access; manage users, integrations, org settings</w:t>
      </w:r>
      <w:r>
        <w:t xml:space="preserve"> </w:t>
      </w:r>
      <w:r>
        <w:t xml:space="preserve">2.</w:t>
      </w:r>
      <w:r>
        <w:t xml:space="preserve"> </w:t>
      </w:r>
      <w:r>
        <w:rPr>
          <w:b/>
        </w:rPr>
        <w:t xml:space="preserve">Lead</w:t>
      </w:r>
      <w:r>
        <w:t xml:space="preserve">: Case/defect management, reporting, governance</w:t>
      </w:r>
      <w:r>
        <w:t xml:space="preserve"> </w:t>
      </w:r>
      <w:r>
        <w:t xml:space="preserve">3.</w:t>
      </w:r>
      <w:r>
        <w:t xml:space="preserve"> </w:t>
      </w:r>
      <w:r>
        <w:rPr>
          <w:b/>
        </w:rPr>
        <w:t xml:space="preserve">QA</w:t>
      </w:r>
      <w:r>
        <w:t xml:space="preserve">: Case authoring, defect logging, test execution</w:t>
      </w:r>
      <w:r>
        <w:t xml:space="preserve"> </w:t>
      </w:r>
      <w:r>
        <w:t xml:space="preserve">4.</w:t>
      </w:r>
      <w:r>
        <w:t xml:space="preserve"> </w:t>
      </w:r>
      <w:r>
        <w:rPr>
          <w:b/>
        </w:rPr>
        <w:t xml:space="preserve">Stakeholder</w:t>
      </w:r>
      <w:r>
        <w:t xml:space="preserve">: Read-only reporting, dashboard access</w:t>
      </w:r>
    </w:p>
    <w:p>
      <w:pPr>
        <w:pStyle w:val="BodyText"/>
      </w:pPr>
      <w:r>
        <w:rPr>
          <w:b/>
        </w:rPr>
        <w:t xml:space="preserve">Enforcement:</w:t>
      </w:r>
      <w:r>
        <w:t xml:space="preserve"> </w:t>
      </w:r>
      <w:r>
        <w:t xml:space="preserve">NestJS</w:t>
      </w:r>
      <w:r>
        <w:t xml:space="preserve"> </w:t>
      </w:r>
      <w:r>
        <w:t xml:space="preserve">@Guard</w:t>
      </w:r>
      <w:r>
        <w:t xml:space="preserve">(RolesGuard) decorator per endpoint</w:t>
      </w:r>
    </w:p>
    <w:p>
      <w:pPr>
        <w:pStyle w:val="Heading3"/>
      </w:pPr>
      <w:bookmarkStart w:id="94" w:name="data-encryption"/>
      <w:r>
        <w:t xml:space="preserve">Data Encryption</w:t>
      </w:r>
      <w:bookmarkEnd w:id="94"/>
    </w:p>
    <w:p>
      <w:pPr>
        <w:pStyle w:val="FirstParagraph"/>
      </w:pPr>
      <w:r>
        <w:rPr>
          <w:b/>
        </w:rPr>
        <w:t xml:space="preserve">At Rest:</w:t>
      </w:r>
      <w:r>
        <w:t xml:space="preserve"> </w:t>
      </w:r>
      <w:r>
        <w:t xml:space="preserve">- PM1-PM3: AES-256 via pgcrypto (Postgres) for PII columns (password_hash, oauth_tokens, secrets)</w:t>
      </w:r>
      <w:r>
        <w:t xml:space="preserve"> </w:t>
      </w:r>
      <w:r>
        <w:t xml:space="preserve">- PM4: Full-disk encryption + HSM for key management</w:t>
      </w:r>
    </w:p>
    <w:p>
      <w:pPr>
        <w:pStyle w:val="BodyText"/>
      </w:pPr>
      <w:r>
        <w:rPr>
          <w:b/>
        </w:rPr>
        <w:t xml:space="preserve">In Transit:</w:t>
      </w:r>
      <w:r>
        <w:t xml:space="preserve"> </w:t>
      </w:r>
      <w:r>
        <w:t xml:space="preserve">- TLS 1.3 (mandatory, HSTS headers)</w:t>
      </w:r>
      <w:r>
        <w:t xml:space="preserve"> </w:t>
      </w:r>
      <w:r>
        <w:t xml:space="preserve">- Certificate pinning (mobile app, PM3)</w:t>
      </w:r>
    </w:p>
    <w:p>
      <w:pPr>
        <w:pStyle w:val="Heading3"/>
      </w:pPr>
      <w:bookmarkStart w:id="95" w:name="pii-handling"/>
      <w:r>
        <w:t xml:space="preserve">PII Handling</w:t>
      </w:r>
      <w:bookmarkEnd w:id="95"/>
    </w:p>
    <w:p>
      <w:pPr>
        <w:pStyle w:val="FirstParagraph"/>
      </w:pPr>
      <w:r>
        <w:rPr>
          <w:b/>
        </w:rPr>
        <w:t xml:space="preserve">Sensitive Fields:</w:t>
      </w:r>
      <w:r>
        <w:t xml:space="preserve"> </w:t>
      </w:r>
      <w:r>
        <w:t xml:space="preserve">email, password_hash, first_name, last_name, oauth_tokens</w:t>
      </w:r>
    </w:p>
    <w:p>
      <w:pPr>
        <w:pStyle w:val="BodyText"/>
      </w:pPr>
      <w:r>
        <w:rPr>
          <w:b/>
        </w:rPr>
        <w:t xml:space="preserve">Access Control:</w:t>
      </w:r>
      <w:r>
        <w:t xml:space="preserve"> </w:t>
      </w:r>
      <w:r>
        <w:t xml:space="preserve">- Masked in UI (first 3 chars of email shown)</w:t>
      </w:r>
      <w:r>
        <w:t xml:space="preserve"> </w:t>
      </w:r>
      <w:r>
        <w:t xml:space="preserve">- Audit log redacts PII in change tracking</w:t>
      </w:r>
      <w:r>
        <w:t xml:space="preserve"> </w:t>
      </w:r>
      <w:r>
        <w:t xml:space="preserve">- Export endpoints (CSV/PDF) require Lead+ role</w:t>
      </w:r>
    </w:p>
    <w:p>
      <w:pPr>
        <w:pStyle w:val="BodyText"/>
      </w:pPr>
      <w:r>
        <w:rPr>
          <w:b/>
        </w:rPr>
        <w:t xml:space="preserve">GDPR Right-to-Delete:</w:t>
      </w:r>
      <w:r>
        <w:t xml:space="preserve"> </w:t>
      </w:r>
      <w:r>
        <w:t xml:space="preserve">- Cascade delete all org user data</w:t>
      </w:r>
      <w:r>
        <w:t xml:space="preserve"> </w:t>
      </w:r>
      <w:r>
        <w:t xml:space="preserve">- Anonymize audit logs (keep action, remove actor name)</w:t>
      </w:r>
      <w:r>
        <w:t xml:space="preserve"> </w:t>
      </w:r>
      <w:r>
        <w:t xml:space="preserve">- Retention: logs 1 year, audit trail 7 years (for compliance)</w:t>
      </w:r>
    </w:p>
    <w:p>
      <w:pPr>
        <w:pStyle w:val="Heading3"/>
      </w:pPr>
      <w:bookmarkStart w:id="96" w:name="audit-log-tb-040"/>
      <w:r>
        <w:t xml:space="preserve">Audit Log (TB-040)</w:t>
      </w:r>
      <w:bookmarkEnd w:id="96"/>
    </w:p>
    <w:p>
      <w:pPr>
        <w:pStyle w:val="FirstParagraph"/>
      </w:pPr>
      <w:r>
        <w:rPr>
          <w:b/>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w:t>
      </w:r>
      <w:r>
        <w:br/>
      </w:r>
      <w:r>
        <w:rPr>
          <w:rStyle w:val="NormalTok"/>
        </w:rPr>
        <w:t xml:space="preserve">  actor_user_id UUID,  </w:t>
      </w:r>
      <w:r>
        <w:rPr>
          <w:rStyle w:val="CommentTok"/>
        </w:rPr>
        <w:t xml:space="preserve">-- Can be null for system actions</w:t>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'create', 'update', 'delete', 'export'</w:t>
      </w:r>
      <w:r>
        <w:br/>
      </w:r>
      <w:r>
        <w:rPr>
          <w:rStyle w:val="NormalTok"/>
        </w:rPr>
        <w:t xml:space="preserve">  resource_type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'test_case', 'defect', 'user'</w:t>
      </w:r>
      <w:r>
        <w:br/>
      </w:r>
      <w:r>
        <w:rPr>
          <w:rStyle w:val="NormalTok"/>
        </w:rPr>
        <w:t xml:space="preserve">  resource_id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changes_before JSONB,</w:t>
      </w:r>
      <w:r>
        <w:br/>
      </w:r>
      <w:r>
        <w:rPr>
          <w:rStyle w:val="NormalTok"/>
        </w:rPr>
        <w:t xml:space="preserve">  changes_after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
        </w:rPr>
        <w:t xml:space="preserve">Query Examples:</w:t>
      </w:r>
    </w:p>
    <w:p>
      <w:pPr>
        <w:pStyle w:val="SourceCode"/>
      </w:pPr>
      <w:r>
        <w:rPr>
          <w:rStyle w:val="CommentTok"/>
        </w:rPr>
        <w:t xml:space="preserve">-- All changes to test case by user in date range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audit_events</w:t>
      </w:r>
      <w:r>
        <w:br/>
      </w:r>
      <w:r>
        <w:rPr>
          <w:rStyle w:val="KeywordTok"/>
        </w:rPr>
        <w:t xml:space="preserve">WHERE</w:t>
      </w:r>
      <w:r>
        <w:rPr>
          <w:rStyle w:val="NormalTok"/>
        </w:rPr>
        <w:t xml:space="preserve"> org_id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resource_type </w:t>
      </w:r>
      <w:r>
        <w:rPr>
          <w:rStyle w:val="OperatorTok"/>
        </w:rPr>
        <w:t xml:space="preserve">=</w:t>
      </w:r>
      <w:r>
        <w:rPr>
          <w:rStyle w:val="NormalTok"/>
        </w:rPr>
        <w:t xml:space="preserve"> </w:t>
      </w:r>
      <w:r>
        <w:rPr>
          <w:rStyle w:val="StringTok"/>
        </w:rPr>
        <w:t xml:space="preserve">'test_case'</w:t>
      </w:r>
      <w:r>
        <w:br/>
      </w:r>
      <w:r>
        <w:rPr>
          <w:rStyle w:val="NormalTok"/>
        </w:rPr>
        <w:t xml:space="preserve">  </w:t>
      </w:r>
      <w:r>
        <w:rPr>
          <w:rStyle w:val="KeywordTok"/>
        </w:rPr>
        <w:t xml:space="preserve">AND</w:t>
      </w:r>
      <w:r>
        <w:rPr>
          <w:rStyle w:val="NormalTok"/>
        </w:rPr>
        <w:t xml:space="preserve"> resource_id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actor_user_id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AND</w:t>
      </w:r>
      <w:r>
        <w:rPr>
          <w:rStyle w:val="NormalTok"/>
        </w:rPr>
        <w:t xml:space="preserve"> created_at </w:t>
      </w:r>
      <w:r>
        <w:rPr>
          <w:rStyle w:val="KeywordTok"/>
        </w:rPr>
        <w:t xml:space="preserve">BETWEEN</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br/>
      </w:r>
      <w:r>
        <w:rPr>
          <w:rStyle w:val="CommentTok"/>
        </w:rPr>
        <w:t xml:space="preserve">-- All agent-initiated actions (for AI Act compliance)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audit_events</w:t>
      </w:r>
      <w:r>
        <w:br/>
      </w:r>
      <w:r>
        <w:rPr>
          <w:rStyle w:val="KeywordTok"/>
        </w:rPr>
        <w:t xml:space="preserve">WHERE</w:t>
      </w:r>
      <w:r>
        <w:rPr>
          <w:rStyle w:val="NormalTok"/>
        </w:rPr>
        <w:t xml:space="preserve"> org_id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actor_user_id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action </w:t>
      </w:r>
      <w:r>
        <w:rPr>
          <w:rStyle w:val="KeywordTok"/>
        </w:rPr>
        <w:t xml:space="preserve">IN</w:t>
      </w:r>
      <w:r>
        <w:rPr>
          <w:rStyle w:val="NormalTok"/>
        </w:rPr>
        <w:t xml:space="preserve"> (</w:t>
      </w:r>
      <w:r>
        <w:rPr>
          <w:rStyle w:val="StringTok"/>
        </w:rPr>
        <w:t xml:space="preserve">'create_via_a1'</w:t>
      </w:r>
      <w:r>
        <w:rPr>
          <w:rStyle w:val="NormalTok"/>
        </w:rPr>
        <w:t xml:space="preserve">, </w:t>
      </w:r>
      <w:r>
        <w:rPr>
          <w:rStyle w:val="StringTok"/>
        </w:rPr>
        <w:t xml:space="preserve">'create_via_a2'</w:t>
      </w:r>
      <w:r>
        <w:rPr>
          <w:rStyle w:val="NormalTok"/>
        </w:rPr>
        <w:t xml:space="preserve">, </w:t>
      </w:r>
      <w:r>
        <w:rPr>
          <w:rStyle w:val="StringTok"/>
        </w:rPr>
        <w:t xml:space="preserve">'create_via_a4'</w:t>
      </w:r>
      <w:r>
        <w:rPr>
          <w:rStyle w:val="NormalTok"/>
        </w:rPr>
        <w:t xml:space="preserve">)</w:t>
      </w:r>
      <w:r>
        <w:br/>
      </w:r>
      <w:r>
        <w:rPr>
          <w:rStyle w:val="NormalTok"/>
        </w:rPr>
        <w:t xml:space="preserve">  </w:t>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months'</w:t>
      </w:r>
      <w:r>
        <w:rPr>
          <w:rStyle w:val="NormalTok"/>
        </w:rPr>
        <w:t xml:space="preserve">;</w:t>
      </w:r>
    </w:p>
    <w:p>
      <w:r>
        <w:pict>
          <v:rect style="width:0;height:1.5pt" o:hralign="center" o:hrstd="t" o:hr="t"/>
        </w:pict>
      </w:r>
    </w:p>
    <w:p>
      <w:pPr>
        <w:pStyle w:val="Heading2"/>
      </w:pPr>
      <w:bookmarkStart w:id="97" w:name="nfr-targets-per-phase"/>
      <w:r>
        <w:t xml:space="preserve">NFR Targets per Phase</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PM1 Target</w:t>
            </w:r>
          </w:p>
        </w:tc>
        <w:tc>
          <w:tcPr>
            <w:tcBorders>
              <w:bottom w:val="single"/>
            </w:tcBorders>
            <w:vAlign w:val="bottom"/>
          </w:tcPr>
          <w:p>
            <w:pPr>
              <w:pStyle w:val="Compact"/>
              <w:jc w:val="left"/>
            </w:pPr>
            <w:r>
              <w:t xml:space="preserve">PM2 Target</w:t>
            </w:r>
          </w:p>
        </w:tc>
        <w:tc>
          <w:tcPr>
            <w:tcBorders>
              <w:bottom w:val="single"/>
            </w:tcBorders>
            <w:vAlign w:val="bottom"/>
          </w:tcPr>
          <w:p>
            <w:pPr>
              <w:pStyle w:val="Compact"/>
              <w:jc w:val="left"/>
            </w:pPr>
            <w:r>
              <w:t xml:space="preserve">PM3 Target</w:t>
            </w:r>
          </w:p>
        </w:tc>
        <w:tc>
          <w:tcPr>
            <w:tcBorders>
              <w:bottom w:val="single"/>
            </w:tcBorders>
            <w:vAlign w:val="bottom"/>
          </w:tcPr>
          <w:p>
            <w:pPr>
              <w:pStyle w:val="Compact"/>
              <w:jc w:val="left"/>
            </w:pPr>
            <w:r>
              <w:t xml:space="preserve">PM4 Target</w:t>
            </w:r>
          </w:p>
        </w:tc>
      </w:tr>
      <w:tr>
        <w:tc>
          <w:p>
            <w:pPr>
              <w:pStyle w:val="Compact"/>
              <w:jc w:val="left"/>
            </w:pPr>
            <w:r>
              <w:rPr>
                <w:b/>
              </w:rPr>
              <w:t xml:space="preserve">P95 API latency</w:t>
            </w:r>
          </w:p>
        </w:tc>
        <w:tc>
          <w:p>
            <w:pPr>
              <w:pStyle w:val="Compact"/>
              <w:jc w:val="left"/>
            </w:pPr>
            <w:r>
              <w:t xml:space="preserve">&lt;500ms</w:t>
            </w:r>
          </w:p>
        </w:tc>
        <w:tc>
          <w:p>
            <w:pPr>
              <w:pStyle w:val="Compact"/>
              <w:jc w:val="left"/>
            </w:pPr>
            <w:r>
              <w:t xml:space="preserve">&lt;350ms</w:t>
            </w:r>
          </w:p>
        </w:tc>
        <w:tc>
          <w:p>
            <w:pPr>
              <w:pStyle w:val="Compact"/>
              <w:jc w:val="left"/>
            </w:pPr>
            <w:r>
              <w:t xml:space="preserve">&lt;250ms</w:t>
            </w:r>
          </w:p>
        </w:tc>
        <w:tc>
          <w:p>
            <w:pPr>
              <w:pStyle w:val="Compact"/>
              <w:jc w:val="left"/>
            </w:pPr>
            <w:r>
              <w:t xml:space="preserve">&lt;200ms</w:t>
            </w:r>
          </w:p>
        </w:tc>
      </w:tr>
      <w:tr>
        <w:tc>
          <w:p>
            <w:pPr>
              <w:pStyle w:val="Compact"/>
              <w:jc w:val="left"/>
            </w:pPr>
            <w:r>
              <w:rPr>
                <w:b/>
              </w:rPr>
              <w:t xml:space="preserve">A1/A2/A4 latency</w:t>
            </w:r>
          </w:p>
        </w:tc>
        <w:tc>
          <w:p>
            <w:pPr>
              <w:pStyle w:val="Compact"/>
              <w:jc w:val="left"/>
            </w:pPr>
            <w:r>
              <w:t xml:space="preserve">&lt;60s</w:t>
            </w:r>
          </w:p>
        </w:tc>
        <w:tc>
          <w:p>
            <w:pPr>
              <w:pStyle w:val="Compact"/>
              <w:jc w:val="left"/>
            </w:pPr>
            <w:r>
              <w:t xml:space="preserve">&lt;50s</w:t>
            </w:r>
          </w:p>
        </w:tc>
        <w:tc>
          <w:p>
            <w:pPr>
              <w:pStyle w:val="Compact"/>
              <w:jc w:val="left"/>
            </w:pPr>
            <w:r>
              <w:t xml:space="preserve">&lt;40s</w:t>
            </w:r>
          </w:p>
        </w:tc>
        <w:tc>
          <w:p>
            <w:pPr>
              <w:pStyle w:val="Compact"/>
              <w:jc w:val="left"/>
            </w:pPr>
            <w:r>
              <w:t xml:space="preserve">&lt;30s</w:t>
            </w:r>
          </w:p>
        </w:tc>
      </w:tr>
      <w:tr>
        <w:tc>
          <w:p>
            <w:pPr>
              <w:pStyle w:val="Compact"/>
              <w:jc w:val="left"/>
            </w:pPr>
            <w:r>
              <w:rPr>
                <w:b/>
              </w:rPr>
              <w:t xml:space="preserve">Uptime SLO</w:t>
            </w:r>
          </w:p>
        </w:tc>
        <w:tc>
          <w:p>
            <w:pPr>
              <w:pStyle w:val="Compact"/>
              <w:jc w:val="left"/>
            </w:pPr>
            <w:r>
              <w:t xml:space="preserve">99.5%</w:t>
            </w:r>
          </w:p>
        </w:tc>
        <w:tc>
          <w:p>
            <w:pPr>
              <w:pStyle w:val="Compact"/>
              <w:jc w:val="left"/>
            </w:pPr>
            <w:r>
              <w:t xml:space="preserve">99.9%</w:t>
            </w:r>
          </w:p>
        </w:tc>
        <w:tc>
          <w:p>
            <w:pPr>
              <w:pStyle w:val="Compact"/>
              <w:jc w:val="left"/>
            </w:pPr>
            <w:r>
              <w:t xml:space="preserve">99.95%</w:t>
            </w:r>
          </w:p>
        </w:tc>
        <w:tc>
          <w:p>
            <w:pPr>
              <w:pStyle w:val="Compact"/>
              <w:jc w:val="left"/>
            </w:pPr>
            <w:r>
              <w:t xml:space="preserve">99.99%</w:t>
            </w:r>
          </w:p>
        </w:tc>
      </w:tr>
      <w:tr>
        <w:tc>
          <w:p>
            <w:pPr>
              <w:pStyle w:val="Compact"/>
              <w:jc w:val="left"/>
            </w:pPr>
            <w:r>
              <w:rPr>
                <w:b/>
              </w:rPr>
              <w:t xml:space="preserve">MTTR (P0 incident)</w:t>
            </w:r>
          </w:p>
        </w:tc>
        <w:tc>
          <w:p>
            <w:pPr>
              <w:pStyle w:val="Compact"/>
              <w:jc w:val="left"/>
            </w:pPr>
            <w:r>
              <w:t xml:space="preserve">&lt;30min</w:t>
            </w:r>
          </w:p>
        </w:tc>
        <w:tc>
          <w:p>
            <w:pPr>
              <w:pStyle w:val="Compact"/>
              <w:jc w:val="left"/>
            </w:pPr>
            <w:r>
              <w:t xml:space="preserve">&lt;20min</w:t>
            </w:r>
          </w:p>
        </w:tc>
        <w:tc>
          <w:p>
            <w:pPr>
              <w:pStyle w:val="Compact"/>
              <w:jc w:val="left"/>
            </w:pPr>
            <w:r>
              <w:t xml:space="preserve">&lt;15min</w:t>
            </w:r>
          </w:p>
        </w:tc>
        <w:tc>
          <w:p>
            <w:pPr>
              <w:pStyle w:val="Compact"/>
              <w:jc w:val="left"/>
            </w:pPr>
            <w:r>
              <w:t xml:space="preserve">&lt;10min</w:t>
            </w:r>
          </w:p>
        </w:tc>
      </w:tr>
      <w:tr>
        <w:tc>
          <w:p>
            <w:pPr>
              <w:pStyle w:val="Compact"/>
              <w:jc w:val="left"/>
            </w:pPr>
            <w:r>
              <w:rPr>
                <w:b/>
              </w:rPr>
              <w:t xml:space="preserve">Concurrent pilots</w:t>
            </w:r>
          </w:p>
        </w:tc>
        <w:tc>
          <w:p>
            <w:pPr>
              <w:pStyle w:val="Compact"/>
              <w:jc w:val="left"/>
            </w:pPr>
            <w:r>
              <w:t xml:space="preserve">8</w:t>
            </w:r>
          </w:p>
        </w:tc>
        <w:tc>
          <w:p>
            <w:pPr>
              <w:pStyle w:val="Compact"/>
              <w:jc w:val="left"/>
            </w:pPr>
            <w:r>
              <w:t xml:space="preserve">16</w:t>
            </w:r>
          </w:p>
        </w:tc>
        <w:tc>
          <w:p>
            <w:pPr>
              <w:pStyle w:val="Compact"/>
              <w:jc w:val="left"/>
            </w:pPr>
            <w:r>
              <w:t xml:space="preserve">32</w:t>
            </w:r>
          </w:p>
        </w:tc>
        <w:tc>
          <w:p>
            <w:pPr>
              <w:pStyle w:val="Compact"/>
              <w:jc w:val="left"/>
            </w:pPr>
            <w:r>
              <w:t xml:space="preserve">128</w:t>
            </w:r>
          </w:p>
        </w:tc>
      </w:tr>
      <w:tr>
        <w:tc>
          <w:p>
            <w:pPr>
              <w:pStyle w:val="Compact"/>
              <w:jc w:val="left"/>
            </w:pPr>
            <w:r>
              <w:rPr>
                <w:b/>
              </w:rPr>
              <w:t xml:space="preserve">Max test cases per project</w:t>
            </w:r>
          </w:p>
        </w:tc>
        <w:tc>
          <w:p>
            <w:pPr>
              <w:pStyle w:val="Compact"/>
              <w:jc w:val="left"/>
            </w:pPr>
            <w:r>
              <w:t xml:space="preserve">50K</w:t>
            </w:r>
          </w:p>
        </w:tc>
        <w:tc>
          <w:p>
            <w:pPr>
              <w:pStyle w:val="Compact"/>
              <w:jc w:val="left"/>
            </w:pPr>
            <w:r>
              <w:t xml:space="preserve">100K</w:t>
            </w:r>
          </w:p>
        </w:tc>
        <w:tc>
          <w:p>
            <w:pPr>
              <w:pStyle w:val="Compact"/>
              <w:jc w:val="left"/>
            </w:pPr>
            <w:r>
              <w:t xml:space="preserve">200K</w:t>
            </w:r>
          </w:p>
        </w:tc>
        <w:tc>
          <w:p>
            <w:pPr>
              <w:pStyle w:val="Compact"/>
              <w:jc w:val="left"/>
            </w:pPr>
            <w:r>
              <w:t xml:space="preserve">500K</w:t>
            </w:r>
          </w:p>
        </w:tc>
      </w:tr>
      <w:tr>
        <w:tc>
          <w:p>
            <w:pPr>
              <w:pStyle w:val="Compact"/>
              <w:jc w:val="left"/>
            </w:pPr>
            <w:r>
              <w:rPr>
                <w:b/>
              </w:rPr>
              <w:t xml:space="preserve">Confidence auto-approve</w:t>
            </w:r>
          </w:p>
        </w:tc>
        <w:tc>
          <w:p>
            <w:pPr>
              <w:pStyle w:val="Compact"/>
              <w:jc w:val="left"/>
            </w:pPr>
            <w:r>
              <w:t xml:space="preserve">≥80%</w:t>
            </w:r>
          </w:p>
        </w:tc>
        <w:tc>
          <w:p>
            <w:pPr>
              <w:pStyle w:val="Compact"/>
              <w:jc w:val="left"/>
            </w:pPr>
            <w:r>
              <w:t xml:space="preserve">≥85%</w:t>
            </w:r>
          </w:p>
        </w:tc>
        <w:tc>
          <w:p>
            <w:pPr>
              <w:pStyle w:val="Compact"/>
              <w:jc w:val="left"/>
            </w:pPr>
            <w:r>
              <w:t xml:space="preserve">≥90%</w:t>
            </w:r>
          </w:p>
        </w:tc>
        <w:tc>
          <w:p>
            <w:pPr>
              <w:pStyle w:val="Compact"/>
              <w:jc w:val="left"/>
            </w:pPr>
            <w:r>
              <w:t xml:space="preserve">≥92%</w:t>
            </w:r>
          </w:p>
        </w:tc>
      </w:tr>
      <w:tr>
        <w:tc>
          <w:p>
            <w:pPr>
              <w:pStyle w:val="Compact"/>
              <w:jc w:val="left"/>
            </w:pPr>
            <w:r>
              <w:rPr>
                <w:b/>
              </w:rPr>
              <w:t xml:space="preserve">SOC2 Type I</w:t>
            </w:r>
          </w:p>
        </w:tc>
        <w:tc>
          <w:p>
            <w:pPr>
              <w:pStyle w:val="Compact"/>
              <w:jc w:val="left"/>
            </w:pPr>
            <w:r>
              <w:t xml:space="preserve">Design</w:t>
            </w:r>
          </w:p>
        </w:tc>
        <w:tc>
          <w:p>
            <w:pPr>
              <w:pStyle w:val="Compact"/>
              <w:jc w:val="left"/>
            </w:pPr>
            <w:r>
              <w:t xml:space="preserve">Pilot</w:t>
            </w:r>
          </w:p>
        </w:tc>
        <w:tc>
          <w:p>
            <w:pPr>
              <w:pStyle w:val="Compact"/>
              <w:jc w:val="left"/>
            </w:pPr>
            <w:r>
              <w:t xml:space="preserve">Complete</w:t>
            </w:r>
          </w:p>
        </w:tc>
        <w:tc>
          <w:p>
            <w:pPr>
              <w:pStyle w:val="Compact"/>
              <w:jc w:val="left"/>
            </w:pPr>
            <w:r>
              <w:t xml:space="preserve">Multi-region</w:t>
            </w:r>
          </w:p>
        </w:tc>
      </w:tr>
      <w:tr>
        <w:tc>
          <w:p>
            <w:pPr>
              <w:pStyle w:val="Compact"/>
              <w:jc w:val="left"/>
            </w:pPr>
            <w:r>
              <w:rPr>
                <w:b/>
              </w:rPr>
              <w:t xml:space="preserve">EU AI Act L6</w:t>
            </w:r>
          </w:p>
        </w:tc>
        <w:tc>
          <w:p>
            <w:pPr>
              <w:pStyle w:val="Compact"/>
              <w:jc w:val="left"/>
            </w:pPr>
            <w:r>
              <w:t xml:space="preserve">Foundation</w:t>
            </w:r>
          </w:p>
        </w:tc>
        <w:tc>
          <w:p>
            <w:pPr>
              <w:pStyle w:val="Compact"/>
              <w:jc w:val="left"/>
            </w:pPr>
            <w:r>
              <w:t xml:space="preserve">Full</w:t>
            </w:r>
          </w:p>
        </w:tc>
        <w:tc>
          <w:p>
            <w:pPr>
              <w:pStyle w:val="Compact"/>
              <w:jc w:val="left"/>
            </w:pPr>
            <w:r>
              <w:t xml:space="preserve">Full + monitoring</w:t>
            </w:r>
          </w:p>
        </w:tc>
        <w:tc>
          <w:p>
            <w:pPr>
              <w:pStyle w:val="Compact"/>
              <w:jc w:val="left"/>
            </w:pPr>
            <w:r>
              <w:t xml:space="preserve">+ GxP</w:t>
            </w:r>
          </w:p>
        </w:tc>
      </w:tr>
    </w:tbl>
    <w:p>
      <w:r>
        <w:pict>
          <v:rect style="width:0;height:1.5pt" o:hralign="center" o:hrstd="t" o:hr="t"/>
        </w:pict>
      </w:r>
    </w:p>
    <w:p>
      <w:pPr>
        <w:pStyle w:val="Heading2"/>
      </w:pPr>
      <w:bookmarkStart w:id="98" w:name="deployment-environments"/>
      <w:r>
        <w:t xml:space="preserve">Deployment &amp; Environments</w:t>
      </w:r>
      <w:bookmarkEnd w:id="98"/>
    </w:p>
    <w:p>
      <w:pPr>
        <w:pStyle w:val="Heading3"/>
      </w:pPr>
      <w:bookmarkStart w:id="99" w:name="devstagingprod-infrastructure"/>
      <w:r>
        <w:t xml:space="preserve">Dev/Staging/Prod Infrastructure</w:t>
      </w:r>
      <w:bookmarkEnd w:id="99"/>
    </w:p>
    <w:p>
      <w:pPr>
        <w:pStyle w:val="FirstParagraph"/>
      </w:pPr>
      <w:r>
        <w:rPr>
          <w:b/>
        </w:rPr>
        <w:t xml:space="preserve">PM1 (Single-Tenant SaaS):</w:t>
      </w:r>
    </w:p>
    <w:p>
      <w:pPr>
        <w:pStyle w:val="SourceCode"/>
      </w:pPr>
      <w:r>
        <w:rPr>
          <w:rStyle w:val="VerbatimChar"/>
        </w:rPr>
        <w:t xml:space="preserve">Dev:      Vercel (preview deployments) + Oracle Always Free VM</w:t>
      </w:r>
      <w:r>
        <w:br/>
      </w:r>
      <w:r>
        <w:rPr>
          <w:rStyle w:val="VerbatimChar"/>
        </w:rPr>
        <w:t xml:space="preserve">Staging:  Vercel (staging branch) + Oracle managed Postgres (staging)</w:t>
      </w:r>
      <w:r>
        <w:br/>
      </w:r>
      <w:r>
        <w:rPr>
          <w:rStyle w:val="VerbatimChar"/>
        </w:rPr>
        <w:t xml:space="preserve">Prod:     Vercel (main branch, auto-deploy) + Oracle managed Postgres (prod) + CDN</w:t>
      </w:r>
      <w:r>
        <w:br/>
      </w:r>
      <w:r>
        <w:br/>
      </w:r>
      <w:r>
        <w:rPr>
          <w:rStyle w:val="VerbatimChar"/>
        </w:rPr>
        <w:t xml:space="preserve">Observability:</w:t>
      </w:r>
      <w:r>
        <w:br/>
      </w:r>
      <w:r>
        <w:rPr>
          <w:rStyle w:val="VerbatimChar"/>
        </w:rPr>
        <w:t xml:space="preserve">  - SigNoz self-hosted (dev/staging)</w:t>
      </w:r>
      <w:r>
        <w:br/>
      </w:r>
      <w:r>
        <w:rPr>
          <w:rStyle w:val="VerbatimChar"/>
        </w:rPr>
        <w:t xml:space="preserve">  - SigNoz Cloud (prod, paid tier)</w:t>
      </w:r>
    </w:p>
    <w:p>
      <w:pPr>
        <w:pStyle w:val="FirstParagraph"/>
      </w:pPr>
      <w:r>
        <w:rPr>
          <w:b/>
        </w:rPr>
        <w:t xml:space="preserve">PM3 (On-Prem Option Added):</w:t>
      </w:r>
    </w:p>
    <w:p>
      <w:pPr>
        <w:pStyle w:val="SourceCode"/>
      </w:pPr>
      <w:r>
        <w:rPr>
          <w:rStyle w:val="VerbatimChar"/>
        </w:rPr>
        <w:t xml:space="preserve">Helm Chart Deployment:</w:t>
      </w:r>
      <w:r>
        <w:br/>
      </w:r>
      <w:r>
        <w:rPr>
          <w:rStyle w:val="VerbatimChar"/>
        </w:rPr>
        <w:t xml:space="preserve">  - PostgreSQL (StatefulSet)</w:t>
      </w:r>
      <w:r>
        <w:br/>
      </w:r>
      <w:r>
        <w:rPr>
          <w:rStyle w:val="VerbatimChar"/>
        </w:rPr>
        <w:t xml:space="preserve">  - Redis (StatefulSet)</w:t>
      </w:r>
      <w:r>
        <w:br/>
      </w:r>
      <w:r>
        <w:rPr>
          <w:rStyle w:val="VerbatimChar"/>
        </w:rPr>
        <w:t xml:space="preserve">  - NestJS API (Deployment, 3 replicas)</w:t>
      </w:r>
      <w:r>
        <w:br/>
      </w:r>
      <w:r>
        <w:rPr>
          <w:rStyle w:val="VerbatimChar"/>
        </w:rPr>
        <w:t xml:space="preserve">  - FastAPI + Ollama (Deployment, GPU node affinity)</w:t>
      </w:r>
      <w:r>
        <w:br/>
      </w:r>
      <w:r>
        <w:rPr>
          <w:rStyle w:val="VerbatimChar"/>
        </w:rPr>
        <w:t xml:space="preserve">  - Frontend (Deployment, Nginx reverse proxy)</w:t>
      </w:r>
      <w:r>
        <w:br/>
      </w:r>
      <w:r>
        <w:rPr>
          <w:rStyle w:val="VerbatimChar"/>
        </w:rPr>
        <w:t xml:space="preserve">  - Observability sidecar (Fluent Bit, Prometheus)</w:t>
      </w:r>
      <w:r>
        <w:br/>
      </w:r>
      <w:r>
        <w:rPr>
          <w:rStyle w:val="VerbatimChar"/>
        </w:rPr>
        <w:t xml:space="preserve">  </w:t>
      </w:r>
      <w:r>
        <w:br/>
      </w:r>
      <w:r>
        <w:rPr>
          <w:rStyle w:val="VerbatimChar"/>
        </w:rPr>
        <w:t xml:space="preserve">Values YAML:</w:t>
      </w:r>
      <w:r>
        <w:br/>
      </w:r>
      <w:r>
        <w:rPr>
          <w:rStyle w:val="VerbatimChar"/>
        </w:rPr>
        <w:t xml:space="preserve">  replicas: 3</w:t>
      </w:r>
      <w:r>
        <w:br/>
      </w:r>
      <w:r>
        <w:rPr>
          <w:rStyle w:val="VerbatimChar"/>
        </w:rPr>
        <w:t xml:space="preserve">  image:</w:t>
      </w:r>
      <w:r>
        <w:br/>
      </w:r>
      <w:r>
        <w:rPr>
          <w:rStyle w:val="VerbatimChar"/>
        </w:rPr>
        <w:t xml:space="preserve">    registry: docker.io/qanexus</w:t>
      </w:r>
      <w:r>
        <w:br/>
      </w:r>
      <w:r>
        <w:rPr>
          <w:rStyle w:val="VerbatimChar"/>
        </w:rPr>
        <w:t xml:space="preserve">    tag: v1.5.0</w:t>
      </w:r>
      <w:r>
        <w:br/>
      </w:r>
      <w:r>
        <w:rPr>
          <w:rStyle w:val="VerbatimChar"/>
        </w:rPr>
        <w:t xml:space="preserve">  resources:</w:t>
      </w:r>
      <w:r>
        <w:br/>
      </w:r>
      <w:r>
        <w:rPr>
          <w:rStyle w:val="VerbatimChar"/>
        </w:rPr>
        <w:t xml:space="preserve">    requests:</w:t>
      </w:r>
      <w:r>
        <w:br/>
      </w:r>
      <w:r>
        <w:rPr>
          <w:rStyle w:val="VerbatimChar"/>
        </w:rPr>
        <w:t xml:space="preserve">      memory: 4Gi</w:t>
      </w:r>
      <w:r>
        <w:br/>
      </w:r>
      <w:r>
        <w:rPr>
          <w:rStyle w:val="VerbatimChar"/>
        </w:rPr>
        <w:t xml:space="preserve">      cpu: 2</w:t>
      </w:r>
      <w:r>
        <w:br/>
      </w:r>
      <w:r>
        <w:rPr>
          <w:rStyle w:val="VerbatimChar"/>
        </w:rPr>
        <w:t xml:space="preserve">    limits:</w:t>
      </w:r>
      <w:r>
        <w:br/>
      </w:r>
      <w:r>
        <w:rPr>
          <w:rStyle w:val="VerbatimChar"/>
        </w:rPr>
        <w:t xml:space="preserve">      memory: 8Gi</w:t>
      </w:r>
      <w:r>
        <w:br/>
      </w:r>
      <w:r>
        <w:rPr>
          <w:rStyle w:val="VerbatimChar"/>
        </w:rPr>
        <w:t xml:space="preserve">      cpu: 4</w:t>
      </w:r>
      <w:r>
        <w:br/>
      </w:r>
      <w:r>
        <w:rPr>
          <w:rStyle w:val="VerbatimChar"/>
        </w:rPr>
        <w:t xml:space="preserve">  persistence:</w:t>
      </w:r>
      <w:r>
        <w:br/>
      </w:r>
      <w:r>
        <w:rPr>
          <w:rStyle w:val="VerbatimChar"/>
        </w:rPr>
        <w:t xml:space="preserve">    storageClass: standard</w:t>
      </w:r>
      <w:r>
        <w:br/>
      </w:r>
      <w:r>
        <w:rPr>
          <w:rStyle w:val="VerbatimChar"/>
        </w:rPr>
        <w:t xml:space="preserve">    size: 100Gi</w:t>
      </w:r>
    </w:p>
    <w:p>
      <w:pPr>
        <w:pStyle w:val="FirstParagraph"/>
      </w:pPr>
      <w:r>
        <w:rPr>
          <w:b/>
        </w:rPr>
        <w:t xml:space="preserve">PM4 (Multi-Tenant SaaS):</w:t>
      </w:r>
    </w:p>
    <w:p>
      <w:pPr>
        <w:pStyle w:val="SourceCode"/>
      </w:pPr>
      <w:r>
        <w:rPr>
          <w:rStyle w:val="VerbatimChar"/>
        </w:rPr>
        <w:t xml:space="preserve">SaaS:</w:t>
      </w:r>
      <w:r>
        <w:br/>
      </w:r>
      <w:r>
        <w:rPr>
          <w:rStyle w:val="VerbatimChar"/>
        </w:rPr>
        <w:t xml:space="preserve">  - Subdomain routing (api-org1.qanexus.ai)</w:t>
      </w:r>
      <w:r>
        <w:br/>
      </w:r>
      <w:r>
        <w:rPr>
          <w:rStyle w:val="VerbatimChar"/>
        </w:rPr>
        <w:t xml:space="preserve">  - Multi-region replicas (EU/US/APAC, async replication)</w:t>
      </w:r>
      <w:r>
        <w:br/>
      </w:r>
      <w:r>
        <w:rPr>
          <w:rStyle w:val="VerbatimChar"/>
        </w:rPr>
        <w:t xml:space="preserve">  - Per-org secrets vault (encrypted ENV variables)</w:t>
      </w:r>
      <w:r>
        <w:br/>
      </w:r>
      <w:r>
        <w:rPr>
          <w:rStyle w:val="VerbatimChar"/>
        </w:rPr>
        <w:t xml:space="preserve">  - RLS-enforced queries (tenant_id filter at DB layer)</w:t>
      </w:r>
    </w:p>
    <w:p>
      <w:pPr>
        <w:pStyle w:val="Heading3"/>
      </w:pPr>
      <w:bookmarkStart w:id="100" w:name="cicd-pipeline-github-actions"/>
      <w:r>
        <w:t xml:space="preserve">CI/CD Pipeline (GitHub Actions)</w:t>
      </w:r>
      <w:bookmarkEnd w:id="100"/>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Deploy QA Nexus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install</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test:unit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test:integration</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build -t docker.io/qanexus/api:${{ github.sha }}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push docker.io/qanexus/api:${{ github.sha }}</w:t>
      </w:r>
      <w:r>
        <w:br/>
      </w:r>
      <w:r>
        <w:rPr>
          <w:rStyle w:val="AttributeTok"/>
        </w:rPr>
        <w:t xml:space="preserve">  </w:t>
      </w:r>
      <w:r>
        <w:br/>
      </w:r>
      <w:r>
        <w:rPr>
          <w:rStyle w:val="AttributeTok"/>
        </w:rPr>
        <w:t xml:space="preserve">  </w:t>
      </w:r>
      <w:r>
        <w:rPr>
          <w:rStyle w:val="FunctionTok"/>
        </w:rPr>
        <w:t xml:space="preserve">deploy-staging</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vercel deploy --token=${{ secrets.VERCEL_TOKEN }} --prod=false</w:t>
      </w:r>
      <w:r>
        <w:br/>
      </w:r>
      <w:r>
        <w:rPr>
          <w:rStyle w:val="AttributeTok"/>
        </w:rPr>
        <w:t xml:space="preserve">  </w:t>
      </w:r>
      <w:r>
        <w:br/>
      </w:r>
      <w:r>
        <w:rPr>
          <w:rStyle w:val="AttributeTok"/>
        </w:rPr>
        <w:t xml:space="preserve">  </w:t>
      </w:r>
      <w:r>
        <w:rPr>
          <w:rStyle w:val="FunctionTok"/>
        </w:rPr>
        <w:t xml:space="preserve">deploy-prod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deploy-staging</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vercel deploy --token=${{ secrets.VERCEL_TOKEN }} --prod</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curl https://api.qanexus.ai/health</w:t>
      </w:r>
      <w:r>
        <w:rPr>
          <w:rStyle w:val="CommentTok"/>
        </w:rPr>
        <w:t xml:space="preserve">  # Smoke test</w:t>
      </w:r>
    </w:p>
    <w:p>
      <w:r>
        <w:pict>
          <v:rect style="width:0;height:1.5pt" o:hralign="center" o:hrstd="t" o:hr="t"/>
        </w:pict>
      </w:r>
    </w:p>
    <w:p>
      <w:pPr>
        <w:pStyle w:val="Heading2"/>
      </w:pPr>
      <w:bookmarkStart w:id="101" w:name="X82b5b0ed85946ce5628ac261ed188b87495a7de"/>
      <w:r>
        <w:t xml:space="preserve">Observability (OTel Spans + Metrics + Dashboards)</w:t>
      </w:r>
      <w:bookmarkEnd w:id="101"/>
    </w:p>
    <w:p>
      <w:pPr>
        <w:pStyle w:val="Heading3"/>
      </w:pPr>
      <w:bookmarkStart w:id="102" w:name="otel-span-hierarchy"/>
      <w:r>
        <w:t xml:space="preserve">OTel Span Hierarchy</w:t>
      </w:r>
      <w:bookmarkEnd w:id="102"/>
    </w:p>
    <w:p>
      <w:pPr>
        <w:pStyle w:val="SourceCode"/>
      </w:pPr>
      <w:r>
        <w:rPr>
          <w:rStyle w:val="VerbatimChar"/>
        </w:rPr>
        <w:t xml:space="preserve">HTTP Request (GET /api/v1/test_cases/generate)</w:t>
      </w:r>
      <w:r>
        <w:br/>
      </w:r>
      <w:r>
        <w:rPr>
          <w:rStyle w:val="VerbatimChar"/>
        </w:rPr>
        <w:t xml:space="preserve">  ├─ Auth Guard (verify JWT)</w:t>
      </w:r>
      <w:r>
        <w:br/>
      </w:r>
      <w:r>
        <w:rPr>
          <w:rStyle w:val="VerbatimChar"/>
        </w:rPr>
        <w:t xml:space="preserve">  ├─ RBAC Check (user role)</w:t>
      </w:r>
      <w:r>
        <w:br/>
      </w:r>
      <w:r>
        <w:rPr>
          <w:rStyle w:val="VerbatimChar"/>
        </w:rPr>
        <w:t xml:space="preserve">  ├─ LangGraph Execution (A1)</w:t>
      </w:r>
      <w:r>
        <w:br/>
      </w:r>
      <w:r>
        <w:rPr>
          <w:rStyle w:val="VerbatimChar"/>
        </w:rPr>
        <w:t xml:space="preserve">  │   ├─ context_retrieval (query KB, fetch past cases)</w:t>
      </w:r>
      <w:r>
        <w:br/>
      </w:r>
      <w:r>
        <w:rPr>
          <w:rStyle w:val="VerbatimChar"/>
        </w:rPr>
        <w:t xml:space="preserve">  │   │   ├─ pgvector search (Postgres)</w:t>
      </w:r>
      <w:r>
        <w:br/>
      </w:r>
      <w:r>
        <w:rPr>
          <w:rStyle w:val="VerbatimChar"/>
        </w:rPr>
        <w:t xml:space="preserve">  │   │   └─ Neo4j graph traversal (related requirements)</w:t>
      </w:r>
      <w:r>
        <w:br/>
      </w:r>
      <w:r>
        <w:rPr>
          <w:rStyle w:val="VerbatimChar"/>
        </w:rPr>
        <w:t xml:space="preserve">  │   ├─ clarification_gate (LLM call if confidence &lt;80%)</w:t>
      </w:r>
      <w:r>
        <w:br/>
      </w:r>
      <w:r>
        <w:rPr>
          <w:rStyle w:val="VerbatimChar"/>
        </w:rPr>
        <w:t xml:space="preserve">  │   │   └─ Ollama inference (Gemma 4)</w:t>
      </w:r>
      <w:r>
        <w:br/>
      </w:r>
      <w:r>
        <w:rPr>
          <w:rStyle w:val="VerbatimChar"/>
        </w:rPr>
        <w:t xml:space="preserve">  │   ├─ generation (main A1 LLM call)</w:t>
      </w:r>
      <w:r>
        <w:br/>
      </w:r>
      <w:r>
        <w:rPr>
          <w:rStyle w:val="VerbatimChar"/>
        </w:rPr>
        <w:t xml:space="preserve">  │   │   └─ Ollama inference (Gemma 4)</w:t>
      </w:r>
      <w:r>
        <w:br/>
      </w:r>
      <w:r>
        <w:rPr>
          <w:rStyle w:val="VerbatimChar"/>
        </w:rPr>
        <w:t xml:space="preserve">  │   ├─ dedup_check (A2 on generated cases)</w:t>
      </w:r>
      <w:r>
        <w:br/>
      </w:r>
      <w:r>
        <w:rPr>
          <w:rStyle w:val="VerbatimChar"/>
        </w:rPr>
        <w:t xml:space="preserve">  │   └─ approval_gate (confidence scoring)</w:t>
      </w:r>
      <w:r>
        <w:br/>
      </w:r>
      <w:r>
        <w:rPr>
          <w:rStyle w:val="VerbatimChar"/>
        </w:rPr>
        <w:t xml:space="preserve">  ├─ Database Insert (TB-007 + TB-031)</w:t>
      </w:r>
      <w:r>
        <w:br/>
      </w:r>
      <w:r>
        <w:rPr>
          <w:rStyle w:val="VerbatimChar"/>
        </w:rPr>
        <w:t xml:space="preserve">  ├─ Audit Log (TB-040)</w:t>
      </w:r>
      <w:r>
        <w:br/>
      </w:r>
      <w:r>
        <w:rPr>
          <w:rStyle w:val="VerbatimChar"/>
        </w:rPr>
        <w:t xml:space="preserve">  └─ Response Serialization (JSON)</w:t>
      </w:r>
    </w:p>
    <w:p>
      <w:pPr>
        <w:pStyle w:val="FirstParagraph"/>
      </w:pPr>
      <w:r>
        <w:rPr>
          <w:b/>
        </w:rPr>
        <w:t xml:space="preserve">Metrics:</w:t>
      </w:r>
      <w:r>
        <w:t xml:space="preserve"> </w:t>
      </w:r>
      <w:r>
        <w:t xml:space="preserve">-</w:t>
      </w:r>
      <w:r>
        <w:t xml:space="preserve"> </w:t>
      </w:r>
      <w:r>
        <w:rPr>
          <w:rStyle w:val="VerbatimChar"/>
        </w:rPr>
        <w:t xml:space="preserve">a1_latency_ms</w:t>
      </w:r>
      <w:r>
        <w:t xml:space="preserve"> </w:t>
      </w:r>
      <w:r>
        <w:t xml:space="preserve">(p50, p95, p99)</w:t>
      </w:r>
      <w:r>
        <w:t xml:space="preserve"> </w:t>
      </w:r>
      <w:r>
        <w:t xml:space="preserve">-</w:t>
      </w:r>
      <w:r>
        <w:t xml:space="preserve"> </w:t>
      </w:r>
      <w:r>
        <w:rPr>
          <w:rStyle w:val="VerbatimChar"/>
        </w:rPr>
        <w:t xml:space="preserve">a1_confidence_distribution</w:t>
      </w:r>
      <w:r>
        <w:t xml:space="preserve"> </w:t>
      </w:r>
      <w:r>
        <w:t xml:space="preserve">(histogram: % of cases in [0-10%, 10-20%, …, 90-100%])</w:t>
      </w:r>
      <w:r>
        <w:t xml:space="preserve"> </w:t>
      </w:r>
      <w:r>
        <w:t xml:space="preserve">-</w:t>
      </w:r>
      <w:r>
        <w:t xml:space="preserve"> </w:t>
      </w:r>
      <w:r>
        <w:rPr>
          <w:rStyle w:val="VerbatimChar"/>
        </w:rPr>
        <w:t xml:space="preserve">a1_auto_approve_rate</w:t>
      </w:r>
      <w:r>
        <w:t xml:space="preserve"> </w:t>
      </w:r>
      <w:r>
        <w:t xml:space="preserve">(% cases ≥80% confidence)</w:t>
      </w:r>
      <w:r>
        <w:t xml:space="preserve"> </w:t>
      </w:r>
      <w:r>
        <w:t xml:space="preserve">-</w:t>
      </w:r>
      <w:r>
        <w:t xml:space="preserve"> </w:t>
      </w:r>
      <w:r>
        <w:rPr>
          <w:rStyle w:val="VerbatimChar"/>
        </w:rPr>
        <w:t xml:space="preserve">a1_clarification_questions_rate</w:t>
      </w:r>
      <w:r>
        <w:t xml:space="preserve"> </w:t>
      </w:r>
      <w:r>
        <w:t xml:space="preserve">(% cases with CQ gate triggered)</w:t>
      </w:r>
      <w:r>
        <w:t xml:space="preserve"> </w:t>
      </w:r>
      <w:r>
        <w:t xml:space="preserve">-</w:t>
      </w:r>
      <w:r>
        <w:t xml:space="preserve"> </w:t>
      </w:r>
      <w:r>
        <w:rPr>
          <w:rStyle w:val="VerbatimChar"/>
        </w:rPr>
        <w:t xml:space="preserve">ollama_queue_depth</w:t>
      </w:r>
      <w:r>
        <w:t xml:space="preserve"> </w:t>
      </w:r>
      <w:r>
        <w:t xml:space="preserve">(jobs waiting for inference)</w:t>
      </w:r>
    </w:p>
    <w:p>
      <w:pPr>
        <w:pStyle w:val="BodyText"/>
      </w:pPr>
      <w:r>
        <w:rPr>
          <w:b/>
        </w:rPr>
        <w:t xml:space="preserve">Dashboards:</w:t>
      </w:r>
      <w:r>
        <w:t xml:space="preserve"> </w:t>
      </w:r>
      <w:r>
        <w:t xml:space="preserve">1.</w:t>
      </w:r>
      <w:r>
        <w:t xml:space="preserve"> </w:t>
      </w:r>
      <w:r>
        <w:rPr>
          <w:b/>
        </w:rPr>
        <w:t xml:space="preserve">API Health</w:t>
      </w:r>
      <w:r>
        <w:t xml:space="preserve">: Latency, error rate, throughput by endpoint</w:t>
      </w:r>
      <w:r>
        <w:t xml:space="preserve"> </w:t>
      </w:r>
      <w:r>
        <w:t xml:space="preserve">2.</w:t>
      </w:r>
      <w:r>
        <w:t xml:space="preserve"> </w:t>
      </w:r>
      <w:r>
        <w:rPr>
          <w:b/>
        </w:rPr>
        <w:t xml:space="preserve">Agent Performance</w:t>
      </w:r>
      <w:r>
        <w:t xml:space="preserve">: A1/A2/A4/A5 latency + confidence + usage</w:t>
      </w:r>
      <w:r>
        <w:t xml:space="preserve"> </w:t>
      </w:r>
      <w:r>
        <w:t xml:space="preserve">3.</w:t>
      </w:r>
      <w:r>
        <w:t xml:space="preserve"> </w:t>
      </w:r>
      <w:r>
        <w:rPr>
          <w:b/>
        </w:rPr>
        <w:t xml:space="preserve">Database</w:t>
      </w:r>
      <w:r>
        <w:t xml:space="preserve">: Query latency, slow queries, vacuum progress</w:t>
      </w:r>
      <w:r>
        <w:t xml:space="preserve"> </w:t>
      </w:r>
      <w:r>
        <w:t xml:space="preserve">4.</w:t>
      </w:r>
      <w:r>
        <w:t xml:space="preserve"> </w:t>
      </w:r>
      <w:r>
        <w:rPr>
          <w:b/>
        </w:rPr>
        <w:t xml:space="preserve">Integration Health</w:t>
      </w:r>
      <w:r>
        <w:t xml:space="preserve">: Jira sync lag, webhook delivery time</w:t>
      </w:r>
    </w:p>
    <w:p>
      <w:r>
        <w:pict>
          <v:rect style="width:0;height:1.5pt" o:hralign="center" o:hrstd="t" o:hr="t"/>
        </w:pict>
      </w:r>
    </w:p>
    <w:p>
      <w:pPr>
        <w:pStyle w:val="Heading2"/>
      </w:pPr>
      <w:bookmarkStart w:id="103" w:name="migration-seed-strategy"/>
      <w:r>
        <w:t xml:space="preserve">Migration / Seed Strategy</w:t>
      </w:r>
      <w:bookmarkEnd w:id="103"/>
    </w:p>
    <w:p>
      <w:pPr>
        <w:pStyle w:val="Heading3"/>
      </w:pPr>
      <w:bookmarkStart w:id="104" w:name="data-migration-pm1-pm2-pm3-pm4"/>
      <w:r>
        <w:t xml:space="preserve">Data Migration (PM1 → PM2 → PM3 → PM4)</w:t>
      </w:r>
      <w:bookmarkEnd w:id="104"/>
    </w:p>
    <w:p>
      <w:pPr>
        <w:pStyle w:val="FirstParagraph"/>
      </w:pPr>
      <w:r>
        <w:rPr>
          <w:b/>
        </w:rPr>
        <w:t xml:space="preserve">PM1 → PM2 (Synthetic Data, Self-Heal, Mobile, APT, On-Prem DDL):</w:t>
      </w:r>
    </w:p>
    <w:p>
      <w:pPr>
        <w:pStyle w:val="SourceCode"/>
      </w:pPr>
      <w:r>
        <w:rPr>
          <w:rStyle w:val="CommentTok"/>
        </w:rPr>
        <w:t xml:space="preserve">-- Create synthetic data generation tables (A6)</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synthetic_data_sets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sample_size </w:t>
      </w:r>
      <w:r>
        <w:rPr>
          <w:rStyle w:val="DataTypeTok"/>
        </w:rPr>
        <w:t xml:space="preserve">INT</w:t>
      </w:r>
      <w:r>
        <w:rPr>
          <w:rStyle w:val="NormalTok"/>
        </w:rPr>
        <w:t xml:space="preserve">,</w:t>
      </w:r>
      <w:r>
        <w:br/>
      </w:r>
      <w:r>
        <w:rPr>
          <w:rStyle w:val="NormalTok"/>
        </w:rPr>
        <w:t xml:space="preserve">  provenance_chain JSONB,</w:t>
      </w:r>
      <w:r>
        <w:br/>
      </w:r>
      <w:r>
        <w:rPr>
          <w:rStyle w:val="NormalTok"/>
        </w:rPr>
        <w:t xml:space="preserve">  generated_data_preview JSONB,</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self-healing suggestion tables (A7)</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self_heal_suggestions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failure_pattern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suggestion_text TEXT,</w:t>
      </w:r>
      <w:r>
        <w:br/>
      </w:r>
      <w:r>
        <w:rPr>
          <w:rStyle w:val="NormalTok"/>
        </w:rPr>
        <w:t xml:space="preserve">  new_step_content TEXT,</w:t>
      </w:r>
      <w:r>
        <w:br/>
      </w:r>
      <w:r>
        <w:rPr>
          <w:rStyle w:val="NormalTok"/>
        </w:rPr>
        <w:t xml:space="preserve">  confidence_score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mobile and visual regression tables (PM2 deployment)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mobile_test_grid_configs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device_model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os_version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screen_size_px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visual_regression_baselines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w:t>
      </w:r>
      <w:r>
        <w:br/>
      </w:r>
      <w:r>
        <w:rPr>
          <w:rStyle w:val="NormalTok"/>
        </w:rPr>
        <w:t xml:space="preserve">  device_type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browser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environment_id UUID </w:t>
      </w:r>
      <w:r>
        <w:rPr>
          <w:rStyle w:val="KeywordTok"/>
        </w:rPr>
        <w:t xml:space="preserve">REFERENCES</w:t>
      </w:r>
      <w:r>
        <w:rPr>
          <w:rStyle w:val="NormalTok"/>
        </w:rPr>
        <w:t xml:space="preserve"> project_environments(</w:t>
      </w:r>
      <w:r>
        <w:rPr>
          <w:rStyle w:val="KeywordTok"/>
        </w:rPr>
        <w:t xml:space="preserve">id</w:t>
      </w:r>
      <w:r>
        <w:rPr>
          <w:rStyle w:val="NormalTok"/>
        </w:rPr>
        <w:t xml:space="preserve">),</w:t>
      </w:r>
      <w:r>
        <w:br/>
      </w:r>
      <w:r>
        <w:rPr>
          <w:rStyle w:val="NormalTok"/>
        </w:rPr>
        <w:t xml:space="preserve">  baseline_r2_key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perceptual_hash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(case_id, device_type, browser, environment_id)</w:t>
      </w:r>
      <w:r>
        <w:br/>
      </w:r>
      <w:r>
        <w:rPr>
          <w:rStyle w:val="NormalTok"/>
        </w:rPr>
        <w:t xml:space="preserve">);</w:t>
      </w:r>
      <w:r>
        <w:br/>
      </w:r>
      <w:r>
        <w:br/>
      </w:r>
      <w:r>
        <w:rPr>
          <w:rStyle w:val="CommentTok"/>
        </w:rPr>
        <w:t xml:space="preserve">-- Create on-prem deployment tracking (PM2)</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on_prem_deployments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deployment_name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helm_release_name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kubernetes_namespace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install_path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last_health_check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APT test sessions table (PM2)</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apt_test_sessions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user_flow_name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discovered_scenarios JSONB,</w:t>
      </w:r>
      <w:r>
        <w:br/>
      </w:r>
      <w:r>
        <w:rPr>
          <w:rStyle w:val="NormalTok"/>
        </w:rPr>
        <w:t xml:space="preserve">  execution_results JSONB,</w:t>
      </w:r>
      <w:r>
        <w:br/>
      </w:r>
      <w:r>
        <w:rPr>
          <w:rStyle w:val="NormalTok"/>
        </w:rPr>
        <w:t xml:space="preserve">  exploratory_insights TEXT,</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
        </w:rPr>
        <w:t xml:space="preserve">PM2 → PM3 (Low-Code Editor, Test Selection Index, VCG Audit, SSO Identity, Slack Workspace, Compliance Evidence):</w:t>
      </w:r>
    </w:p>
    <w:p>
      <w:pPr>
        <w:pStyle w:val="SourceCode"/>
      </w:pPr>
      <w:r>
        <w:rPr>
          <w:rStyle w:val="CommentTok"/>
        </w:rPr>
        <w:t xml:space="preserve">-- Create low-code script tables (A3)</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low_code_scripts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blocks_json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target_framework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generated_code TEXT,</w:t>
      </w:r>
      <w:r>
        <w:br/>
      </w:r>
      <w:r>
        <w:rPr>
          <w:rStyle w:val="NormalTok"/>
        </w:rPr>
        <w:t xml:space="preserve">  export_format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confidence_score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test selection index tables (A5)</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test_selection_runs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pr_number </w:t>
      </w:r>
      <w:r>
        <w:rPr>
          <w:rStyle w:val="DataTypeTok"/>
        </w:rPr>
        <w:t xml:space="preserve">INT</w:t>
      </w:r>
      <w:r>
        <w:rPr>
          <w:rStyle w:val="NormalTok"/>
        </w:rPr>
        <w:t xml:space="preserve">,</w:t>
      </w:r>
      <w:r>
        <w:br/>
      </w:r>
      <w:r>
        <w:rPr>
          <w:rStyle w:val="NormalTok"/>
        </w:rPr>
        <w:t xml:space="preserve">  git_diff_hash </w:t>
      </w:r>
      <w:r>
        <w:rPr>
          <w:rStyle w:val="DataTypeTok"/>
        </w:rPr>
        <w:t xml:space="preserve">VARCHAR</w:t>
      </w:r>
      <w:r>
        <w:rPr>
          <w:rStyle w:val="NormalTok"/>
        </w:rPr>
        <w:t xml:space="preserve">(</w:t>
      </w:r>
      <w:r>
        <w:rPr>
          <w:rStyle w:val="DecValTok"/>
        </w:rPr>
        <w:t xml:space="preserve">40</w:t>
      </w:r>
      <w:r>
        <w:rPr>
          <w:rStyle w:val="NormalTok"/>
        </w:rPr>
        <w:t xml:space="preserve">),</w:t>
      </w:r>
      <w:r>
        <w:br/>
      </w:r>
      <w:r>
        <w:rPr>
          <w:rStyle w:val="NormalTok"/>
        </w:rPr>
        <w:t xml:space="preserve">  total_cases </w:t>
      </w:r>
      <w:r>
        <w:rPr>
          <w:rStyle w:val="DataTypeTok"/>
        </w:rPr>
        <w:t xml:space="preserve">INT</w:t>
      </w:r>
      <w:r>
        <w:rPr>
          <w:rStyle w:val="NormalTok"/>
        </w:rPr>
        <w:t xml:space="preserve">,</w:t>
      </w:r>
      <w:r>
        <w:br/>
      </w:r>
      <w:r>
        <w:rPr>
          <w:rStyle w:val="NormalTok"/>
        </w:rPr>
        <w:t xml:space="preserve">  selected_cases </w:t>
      </w:r>
      <w:r>
        <w:rPr>
          <w:rStyle w:val="DataTypeTok"/>
        </w:rPr>
        <w:t xml:space="preserve">INT</w:t>
      </w:r>
      <w:r>
        <w:rPr>
          <w:rStyle w:val="NormalTok"/>
        </w:rPr>
        <w:t xml:space="preserve">,</w:t>
      </w:r>
      <w:r>
        <w:br/>
      </w:r>
      <w:r>
        <w:rPr>
          <w:rStyle w:val="NormalTok"/>
        </w:rPr>
        <w:t xml:space="preserve">  impact_score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selected_case_ids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VCG audit trail (governance, PM3)</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vibe_governor_violations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run_id UUID,</w:t>
      </w:r>
      <w:r>
        <w:br/>
      </w:r>
      <w:r>
        <w:rPr>
          <w:rStyle w:val="NormalTok"/>
        </w:rPr>
        <w:t xml:space="preserve">  policy_rule_id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violation_severity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description TEXT,</w:t>
      </w:r>
      <w:r>
        <w:br/>
      </w:r>
      <w:r>
        <w:rPr>
          <w:rStyle w:val="NormalTok"/>
        </w:rPr>
        <w:t xml:space="preserve">  ai_output_snippet TEXT,</w:t>
      </w:r>
      <w:r>
        <w:br/>
      </w:r>
      <w:r>
        <w:rPr>
          <w:rStyle w:val="NormalTok"/>
        </w:rPr>
        <w:t xml:space="preserve">  reviewer_user_id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reviewed_at TIMESTAMPTZ,</w:t>
      </w:r>
      <w:r>
        <w:br/>
      </w:r>
      <w:r>
        <w:rPr>
          <w:rStyle w:val="NormalTok"/>
        </w:rPr>
        <w:t xml:space="preserve">  resolution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SSO identity provider configuration (PM3)</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sso_providers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issuer_url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client_secret_encrypted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redirect_uri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scopes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StringTok"/>
        </w:rPr>
        <w:t xml:space="preserve">'openid profile email'</w:t>
      </w:r>
      <w:r>
        <w:rPr>
          <w:rStyle w:val="NormalTok"/>
        </w:rPr>
        <w:t xml:space="preserve">,</w:t>
      </w:r>
      <w:r>
        <w:br/>
      </w:r>
      <w:r>
        <w:rPr>
          <w:rStyle w:val="NormalTok"/>
        </w:rPr>
        <w:t xml:space="preserve">  metadata_url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provider_name)</w:t>
      </w:r>
      <w:r>
        <w:br/>
      </w:r>
      <w:r>
        <w:rPr>
          <w:rStyle w:val="NormalTok"/>
        </w:rPr>
        <w:t xml:space="preserve">);</w:t>
      </w:r>
      <w:r>
        <w:br/>
      </w:r>
      <w:r>
        <w:br/>
      </w:r>
      <w:r>
        <w:rPr>
          <w:rStyle w:val="CommentTok"/>
        </w:rPr>
        <w:t xml:space="preserve">-- Enhance Slack integration with ChatOps (PM3)</w:t>
      </w:r>
      <w:r>
        <w:br/>
      </w:r>
      <w:r>
        <w:rPr>
          <w:rStyle w:val="CommentTok"/>
        </w:rPr>
        <w:t xml:space="preserve">-- ALTER TABLE slack_integrations ADD COLUMN IF NOT EXISTS chatops_enabled BOOLEAN DEFAULT FALSE;</w:t>
      </w:r>
      <w:r>
        <w:br/>
      </w:r>
      <w:r>
        <w:rPr>
          <w:rStyle w:val="CommentTok"/>
        </w:rPr>
        <w:t xml:space="preserve">-- ALTER TABLE slack_integrations ADD COLUMN IF NOT EXISTS chatops_command_prefix VARCHAR(20) DEFAULT '/qa-nexus';</w:t>
      </w:r>
      <w:r>
        <w:br/>
      </w:r>
      <w:r>
        <w:br/>
      </w:r>
      <w:r>
        <w:rPr>
          <w:rStyle w:val="CommentTok"/>
        </w:rPr>
        <w:t xml:space="preserve">-- Create compliance evidence table (EU AI Act L6, PM3)</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compliance_evidence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context_retrieved_count </w:t>
      </w:r>
      <w:r>
        <w:rPr>
          <w:rStyle w:val="DataTypeTok"/>
        </w:rPr>
        <w:t xml:space="preserve">INT</w:t>
      </w:r>
      <w:r>
        <w:rPr>
          <w:rStyle w:val="NormalTok"/>
        </w:rPr>
        <w:t xml:space="preserve">,</w:t>
      </w:r>
      <w:r>
        <w:br/>
      </w:r>
      <w:r>
        <w:rPr>
          <w:rStyle w:val="NormalTok"/>
        </w:rPr>
        <w:t xml:space="preserve">  output_hash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confidence_score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user_action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retention_expires_at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idx_compliance_org_agent </w:t>
      </w:r>
      <w:r>
        <w:rPr>
          <w:rStyle w:val="KeywordTok"/>
        </w:rPr>
        <w:t xml:space="preserve">ON</w:t>
      </w:r>
      <w:r>
        <w:rPr>
          <w:rStyle w:val="NormalTok"/>
        </w:rPr>
        <w:t xml:space="preserve"> compliance_evidence(org_id, agent_id, created_at </w:t>
      </w:r>
      <w:r>
        <w:rPr>
          <w:rStyle w:val="KeywordTok"/>
        </w:rPr>
        <w:t xml:space="preserve">DESC</w:t>
      </w:r>
      <w:r>
        <w:rPr>
          <w:rStyle w:val="NormalTok"/>
        </w:rPr>
        <w:t xml:space="preserve">);</w:t>
      </w:r>
    </w:p>
    <w:p>
      <w:pPr>
        <w:pStyle w:val="FirstParagraph"/>
      </w:pPr>
      <w:r>
        <w:rPr>
          <w:b/>
        </w:rPr>
        <w:t xml:space="preserve">PM3 → PM4 (Multi-Region Replica Setup):</w:t>
      </w:r>
    </w:p>
    <w:p>
      <w:pPr>
        <w:pStyle w:val="SourceCode"/>
      </w:pPr>
      <w:r>
        <w:rPr>
          <w:rStyle w:val="CommentTok"/>
        </w:rPr>
        <w:t xml:space="preserve"># Primary in us-east-1</w:t>
      </w:r>
      <w:r>
        <w:br/>
      </w:r>
      <w:r>
        <w:rPr>
          <w:rStyle w:val="ExtensionTok"/>
        </w:rPr>
        <w:t xml:space="preserve">pg_basebackup</w:t>
      </w:r>
      <w:r>
        <w:rPr>
          <w:rStyle w:val="NormalTok"/>
        </w:rPr>
        <w:t xml:space="preserve"> -h primary.us-east-1.aws.example.com -D /var/lib/postgresql/primary</w:t>
      </w:r>
      <w:r>
        <w:br/>
      </w:r>
      <w:r>
        <w:br/>
      </w:r>
      <w:r>
        <w:rPr>
          <w:rStyle w:val="CommentTok"/>
        </w:rPr>
        <w:t xml:space="preserve"># Replica in eu-west-1 (streaming replication)</w:t>
      </w:r>
      <w:r>
        <w:br/>
      </w:r>
      <w:r>
        <w:rPr>
          <w:rStyle w:val="ExtensionTok"/>
        </w:rPr>
        <w:t xml:space="preserve">pg_basebackup</w:t>
      </w:r>
      <w:r>
        <w:rPr>
          <w:rStyle w:val="NormalTok"/>
        </w:rPr>
        <w:t xml:space="preserve"> -h primary.us-east-1.aws.example.com -D /var/lib/postgresql/replica</w:t>
      </w:r>
      <w:r>
        <w:br/>
      </w:r>
      <w:r>
        <w:br/>
      </w:r>
      <w:r>
        <w:rPr>
          <w:rStyle w:val="CommentTok"/>
        </w:rPr>
        <w:t xml:space="preserve"># Configure replication slot</w:t>
      </w:r>
      <w:r>
        <w:br/>
      </w:r>
      <w:r>
        <w:rPr>
          <w:rStyle w:val="ExtensionTok"/>
        </w:rPr>
        <w:t xml:space="preserve">SELECT</w:t>
      </w:r>
      <w:r>
        <w:rPr>
          <w:rStyle w:val="NormalTok"/>
        </w:rPr>
        <w:t xml:space="preserve"> * FROM pg_create_physical_replication_slot(</w:t>
      </w:r>
      <w:r>
        <w:rPr>
          <w:rStyle w:val="StringTok"/>
        </w:rPr>
        <w:t xml:space="preserve">'eu_replica_1'</w:t>
      </w:r>
      <w:r>
        <w:rPr>
          <w:rStyle w:val="NormalTok"/>
        </w:rPr>
        <w:t xml:space="preserve">);</w:t>
      </w:r>
    </w:p>
    <w:p>
      <w:pPr>
        <w:pStyle w:val="Heading3"/>
      </w:pPr>
      <w:bookmarkStart w:id="105" w:name="seed-data-test-pilots"/>
      <w:r>
        <w:t xml:space="preserve">Seed Data (Test Pilots)</w:t>
      </w:r>
      <w:bookmarkEnd w:id="105"/>
    </w:p>
    <w:p>
      <w:pPr>
        <w:pStyle w:val="FirstParagraph"/>
      </w:pPr>
      <w:r>
        <w:rPr>
          <w:b/>
        </w:rPr>
        <w:t xml:space="preserve">Pilot Org Onboarding (Hatchet Job):</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seed_pilot_org(org_id: </w:t>
      </w:r>
      <w:r>
        <w:rPr>
          <w:rStyle w:val="BuiltInTok"/>
        </w:rPr>
        <w:t xml:space="preserve">str</w:t>
      </w:r>
      <w:r>
        <w:rPr>
          <w:rStyle w:val="NormalTok"/>
        </w:rPr>
        <w:t xml:space="preserve">):</w:t>
      </w:r>
      <w:r>
        <w:br/>
      </w:r>
      <w:r>
        <w:rPr>
          <w:rStyle w:val="NormalTok"/>
        </w:rPr>
        <w:t xml:space="preserve">    </w:t>
      </w:r>
      <w:r>
        <w:rPr>
          <w:rStyle w:val="CommentTok"/>
        </w:rPr>
        <w:t xml:space="preserve"># Create default project</w:t>
      </w:r>
      <w:r>
        <w:br/>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db.projects.create({</w:t>
      </w:r>
      <w:r>
        <w:br/>
      </w:r>
      <w:r>
        <w:rPr>
          <w:rStyle w:val="NormalTok"/>
        </w:rPr>
        <w:t xml:space="preserve">        org_id: org_id,</w:t>
      </w:r>
      <w:r>
        <w:br/>
      </w:r>
      <w:r>
        <w:rPr>
          <w:rStyle w:val="NormalTok"/>
        </w:rPr>
        <w:t xml:space="preserve">        name: </w:t>
      </w:r>
      <w:r>
        <w:rPr>
          <w:rStyle w:val="StringTok"/>
        </w:rPr>
        <w:t xml:space="preserve">"Pilot Project"</w:t>
      </w:r>
      <w:r>
        <w:rPr>
          <w:rStyle w:val="NormalTok"/>
        </w:rPr>
        <w:t xml:space="preserve">,</w:t>
      </w:r>
      <w:r>
        <w:br/>
      </w:r>
      <w:r>
        <w:rPr>
          <w:rStyle w:val="NormalTok"/>
        </w:rPr>
        <w:t xml:space="preserve">        description: </w:t>
      </w:r>
      <w:r>
        <w:rPr>
          <w:rStyle w:val="StringTok"/>
        </w:rPr>
        <w:t xml:space="preserve">"Initial QA Nexus pilot"</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4 roles (Admin/Lead/QA/Stakeholder)</w:t>
      </w:r>
      <w:r>
        <w:br/>
      </w:r>
      <w:r>
        <w:rPr>
          <w:rStyle w:val="NormalTok"/>
        </w:rPr>
        <w:t xml:space="preserve">    </w:t>
      </w:r>
      <w:r>
        <w:rPr>
          <w:rStyle w:val="ControlFlowTok"/>
        </w:rPr>
        <w:t xml:space="preserve">for</w:t>
      </w:r>
      <w:r>
        <w:rPr>
          <w:rStyle w:val="NormalTok"/>
        </w:rPr>
        <w:t xml:space="preserve"> role_name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'Lead'</w:t>
      </w:r>
      <w:r>
        <w:rPr>
          <w:rStyle w:val="NormalTok"/>
        </w:rPr>
        <w:t xml:space="preserve">, </w:t>
      </w:r>
      <w:r>
        <w:rPr>
          <w:rStyle w:val="StringTok"/>
        </w:rPr>
        <w:t xml:space="preserve">'QA'</w:t>
      </w:r>
      <w:r>
        <w:rPr>
          <w:rStyle w:val="NormalTok"/>
        </w:rPr>
        <w:t xml:space="preserve">, </w:t>
      </w:r>
      <w:r>
        <w:rPr>
          <w:rStyle w:val="StringTok"/>
        </w:rPr>
        <w:t xml:space="preserve">'Stakeholder'</w:t>
      </w:r>
      <w:r>
        <w:rPr>
          <w:rStyle w:val="NormalTok"/>
        </w:rPr>
        <w:t xml:space="preserve">]:</w:t>
      </w:r>
      <w:r>
        <w:br/>
      </w:r>
      <w:r>
        <w:rPr>
          <w:rStyle w:val="NormalTok"/>
        </w:rPr>
        <w:t xml:space="preserve">        </w:t>
      </w:r>
      <w:r>
        <w:rPr>
          <w:rStyle w:val="ControlFlowTok"/>
        </w:rPr>
        <w:t xml:space="preserve">await</w:t>
      </w:r>
      <w:r>
        <w:rPr>
          <w:rStyle w:val="NormalTok"/>
        </w:rPr>
        <w:t xml:space="preserve"> db.roles.create({</w:t>
      </w:r>
      <w:r>
        <w:br/>
      </w:r>
      <w:r>
        <w:rPr>
          <w:rStyle w:val="NormalTok"/>
        </w:rPr>
        <w:t xml:space="preserve">            org_id: org_id,</w:t>
      </w:r>
      <w:r>
        <w:br/>
      </w:r>
      <w:r>
        <w:rPr>
          <w:rStyle w:val="NormalTok"/>
        </w:rPr>
        <w:t xml:space="preserve">            name: role_name,</w:t>
      </w:r>
      <w:r>
        <w:br/>
      </w:r>
      <w:r>
        <w:rPr>
          <w:rStyle w:val="NormalTok"/>
        </w:rPr>
        <w:t xml:space="preserve">            permissions: ROLE_PERMISSIONS[role_name]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sample environments (dev, staging, prod)</w:t>
      </w:r>
      <w:r>
        <w:br/>
      </w:r>
      <w:r>
        <w:rPr>
          <w:rStyle w:val="NormalTok"/>
        </w:rPr>
        <w:t xml:space="preserve">    </w:t>
      </w:r>
      <w:r>
        <w:rPr>
          <w:rStyle w:val="ControlFlowTok"/>
        </w:rPr>
        <w:t xml:space="preserve">for</w:t>
      </w:r>
      <w:r>
        <w:rPr>
          <w:rStyle w:val="NormalTok"/>
        </w:rPr>
        <w:t xml:space="preserve"> env_name </w:t>
      </w:r>
      <w:r>
        <w:rPr>
          <w:rStyle w:val="KeywordTok"/>
        </w:rPr>
        <w:t xml:space="preserve">in</w:t>
      </w:r>
      <w:r>
        <w:rPr>
          <w:rStyle w:val="NormalTok"/>
        </w:rPr>
        <w:t xml:space="preserve"> [</w:t>
      </w:r>
      <w:r>
        <w:rPr>
          <w:rStyle w:val="StringTok"/>
        </w:rPr>
        <w:t xml:space="preserve">'dev'</w:t>
      </w:r>
      <w:r>
        <w:rPr>
          <w:rStyle w:val="NormalTok"/>
        </w:rPr>
        <w:t xml:space="preserve">, </w:t>
      </w:r>
      <w:r>
        <w:rPr>
          <w:rStyle w:val="StringTok"/>
        </w:rPr>
        <w:t xml:space="preserve">'staging'</w:t>
      </w:r>
      <w:r>
        <w:rPr>
          <w:rStyle w:val="NormalTok"/>
        </w:rPr>
        <w:t xml:space="preserve">, </w:t>
      </w:r>
      <w:r>
        <w:rPr>
          <w:rStyle w:val="StringTok"/>
        </w:rPr>
        <w:t xml:space="preserve">'prod'</w:t>
      </w:r>
      <w:r>
        <w:rPr>
          <w:rStyle w:val="NormalTok"/>
        </w:rPr>
        <w:t xml:space="preserve">]:</w:t>
      </w:r>
      <w:r>
        <w:br/>
      </w:r>
      <w:r>
        <w:rPr>
          <w:rStyle w:val="NormalTok"/>
        </w:rPr>
        <w:t xml:space="preserve">        </w:t>
      </w:r>
      <w:r>
        <w:rPr>
          <w:rStyle w:val="ControlFlowTok"/>
        </w:rPr>
        <w:t xml:space="preserve">await</w:t>
      </w:r>
      <w:r>
        <w:rPr>
          <w:rStyle w:val="NormalTok"/>
        </w:rPr>
        <w:t xml:space="preserve"> db.project_environments.create({</w:t>
      </w:r>
      <w:r>
        <w:br/>
      </w:r>
      <w:r>
        <w:rPr>
          <w:rStyle w:val="NormalTok"/>
        </w:rPr>
        <w:t xml:space="preserve">            project_id: project.</w:t>
      </w:r>
      <w:r>
        <w:rPr>
          <w:rStyle w:val="BuiltInTok"/>
        </w:rPr>
        <w:t xml:space="preserve">id</w:t>
      </w:r>
      <w:r>
        <w:rPr>
          <w:rStyle w:val="NormalTok"/>
        </w:rPr>
        <w:t xml:space="preserve">,</w:t>
      </w:r>
      <w:r>
        <w:br/>
      </w:r>
      <w:r>
        <w:rPr>
          <w:rStyle w:val="NormalTok"/>
        </w:rPr>
        <w:t xml:space="preserve">            name: env_name,</w:t>
      </w:r>
      <w:r>
        <w:br/>
      </w:r>
      <w:r>
        <w:rPr>
          <w:rStyle w:val="NormalTok"/>
        </w:rPr>
        <w:t xml:space="preserve">            base_url: </w:t>
      </w:r>
      <w:r>
        <w:rPr>
          <w:rStyle w:val="SpecialStringTok"/>
        </w:rPr>
        <w:t xml:space="preserve">f"https://</w:t>
      </w:r>
      <w:r>
        <w:rPr>
          <w:rStyle w:val="SpecialCharTok"/>
        </w:rPr>
        <w:t xml:space="preserve">{</w:t>
      </w:r>
      <w:r>
        <w:rPr>
          <w:rStyle w:val="NormalTok"/>
        </w:rPr>
        <w:t xml:space="preserve">env_name</w:t>
      </w:r>
      <w:r>
        <w:rPr>
          <w:rStyle w:val="SpecialCharTok"/>
        </w:rPr>
        <w:t xml:space="preserve">}</w:t>
      </w:r>
      <w:r>
        <w:rPr>
          <w:rStyle w:val="SpecialStringTok"/>
        </w:rPr>
        <w:t xml:space="preserve">.pilot.example.com"</w:t>
      </w:r>
      <w:r>
        <w:br/>
      </w:r>
      <w:r>
        <w:rPr>
          <w:rStyle w:val="NormalTok"/>
        </w:rPr>
        <w:t xml:space="preserve">        })</w:t>
      </w:r>
      <w:r>
        <w:br/>
      </w:r>
      <w:r>
        <w:rPr>
          <w:rStyle w:val="NormalTok"/>
        </w:rPr>
        <w:t xml:space="preserve">    </w:t>
      </w:r>
      <w:r>
        <w:br/>
      </w:r>
      <w:r>
        <w:rPr>
          <w:rStyle w:val="NormalTok"/>
        </w:rPr>
        <w:t xml:space="preserve">    </w:t>
      </w:r>
      <w:r>
        <w:rPr>
          <w:rStyle w:val="CommentTok"/>
        </w:rPr>
        <w:t xml:space="preserve"># Import 12 doc templates</w:t>
      </w:r>
      <w:r>
        <w:br/>
      </w:r>
      <w:r>
        <w:rPr>
          <w:rStyle w:val="NormalTok"/>
        </w:rPr>
        <w:t xml:space="preserve">    </w:t>
      </w:r>
      <w:r>
        <w:rPr>
          <w:rStyle w:val="ControlFlowTok"/>
        </w:rPr>
        <w:t xml:space="preserve">for</w:t>
      </w:r>
      <w:r>
        <w:rPr>
          <w:rStyle w:val="NormalTok"/>
        </w:rPr>
        <w:t xml:space="preserve"> template </w:t>
      </w:r>
      <w:r>
        <w:rPr>
          <w:rStyle w:val="KeywordTok"/>
        </w:rPr>
        <w:t xml:space="preserve">in</w:t>
      </w:r>
      <w:r>
        <w:rPr>
          <w:rStyle w:val="NormalTok"/>
        </w:rPr>
        <w:t xml:space="preserve"> CORE_DOC_TEMPLATES:</w:t>
      </w:r>
      <w:r>
        <w:br/>
      </w:r>
      <w:r>
        <w:rPr>
          <w:rStyle w:val="NormalTok"/>
        </w:rPr>
        <w:t xml:space="preserve">        </w:t>
      </w:r>
      <w:r>
        <w:rPr>
          <w:rStyle w:val="ControlFlowTok"/>
        </w:rPr>
        <w:t xml:space="preserve">await</w:t>
      </w:r>
      <w:r>
        <w:rPr>
          <w:rStyle w:val="NormalTok"/>
        </w:rPr>
        <w:t xml:space="preserve"> db.document_templates.upsert(template)</w:t>
      </w:r>
      <w:r>
        <w:br/>
      </w:r>
      <w:r>
        <w:rPr>
          <w:rStyle w:val="NormalTok"/>
        </w:rPr>
        <w:t xml:space="preserve">    </w:t>
      </w:r>
      <w:r>
        <w:br/>
      </w:r>
      <w:r>
        <w:rPr>
          <w:rStyle w:val="NormalTok"/>
        </w:rPr>
        <w:t xml:space="preserve">    </w:t>
      </w:r>
      <w:r>
        <w:rPr>
          <w:rStyle w:val="CommentTok"/>
        </w:rPr>
        <w:t xml:space="preserve"># Create sample KB articles (5)</w:t>
      </w:r>
      <w:r>
        <w:br/>
      </w:r>
      <w:r>
        <w:rPr>
          <w:rStyle w:val="NormalTok"/>
        </w:rPr>
        <w:t xml:space="preserve">    </w:t>
      </w:r>
      <w:r>
        <w:rPr>
          <w:rStyle w:val="ControlFlowTok"/>
        </w:rPr>
        <w:t xml:space="preserve">for</w:t>
      </w:r>
      <w:r>
        <w:rPr>
          <w:rStyle w:val="NormalTok"/>
        </w:rPr>
        <w:t xml:space="preserve"> article </w:t>
      </w:r>
      <w:r>
        <w:rPr>
          <w:rStyle w:val="KeywordTok"/>
        </w:rPr>
        <w:t xml:space="preserve">in</w:t>
      </w:r>
      <w:r>
        <w:rPr>
          <w:rStyle w:val="NormalTok"/>
        </w:rPr>
        <w:t xml:space="preserve"> SAMPLE_KB_ARTICLES:</w:t>
      </w:r>
      <w:r>
        <w:br/>
      </w:r>
      <w:r>
        <w:rPr>
          <w:rStyle w:val="NormalTok"/>
        </w:rPr>
        <w:t xml:space="preserve">        </w:t>
      </w:r>
      <w:r>
        <w:rPr>
          <w:rStyle w:val="ControlFlowTok"/>
        </w:rPr>
        <w:t xml:space="preserve">await</w:t>
      </w:r>
      <w:r>
        <w:rPr>
          <w:rStyle w:val="NormalTok"/>
        </w:rPr>
        <w:t xml:space="preserve"> db.knowledge_base_entries.create({</w:t>
      </w:r>
      <w:r>
        <w:br/>
      </w:r>
      <w:r>
        <w:rPr>
          <w:rStyle w:val="NormalTok"/>
        </w:rPr>
        <w:t xml:space="preserve">            org_id: org_id,</w:t>
      </w:r>
      <w:r>
        <w:br/>
      </w:r>
      <w:r>
        <w:rPr>
          <w:rStyle w:val="NormalTok"/>
        </w:rPr>
        <w:t xml:space="preserve">            title: article.title,</w:t>
      </w:r>
      <w:r>
        <w:br/>
      </w:r>
      <w:r>
        <w:rPr>
          <w:rStyle w:val="NormalTok"/>
        </w:rPr>
        <w:t xml:space="preserve">            content_markdown: article.content,</w:t>
      </w:r>
      <w:r>
        <w:br/>
      </w:r>
      <w:r>
        <w:rPr>
          <w:rStyle w:val="NormalTok"/>
        </w:rPr>
        <w:t xml:space="preserve">            category: article.category,</w:t>
      </w:r>
      <w:r>
        <w:br/>
      </w:r>
      <w:r>
        <w:rPr>
          <w:rStyle w:val="NormalTok"/>
        </w:rPr>
        <w:t xml:space="preserve">            status: </w:t>
      </w:r>
      <w:r>
        <w:rPr>
          <w:rStyle w:val="StringTok"/>
        </w:rPr>
        <w:t xml:space="preserve">'approved'</w:t>
      </w:r>
      <w:r>
        <w:br/>
      </w:r>
      <w:r>
        <w:rPr>
          <w:rStyle w:val="NormalTok"/>
        </w:rPr>
        <w:t xml:space="preserve">        })</w:t>
      </w:r>
    </w:p>
    <w:p>
      <w:r>
        <w:pict>
          <v:rect style="width:0;height:1.5pt" o:hralign="center" o:hrstd="t" o:hr="t"/>
        </w:pict>
      </w:r>
    </w:p>
    <w:p>
      <w:pPr>
        <w:pStyle w:val="Heading2"/>
      </w:pPr>
      <w:bookmarkStart w:id="106" w:name="risk-register-tech-risks-per-phase"/>
      <w:r>
        <w:t xml:space="preserve">Risk Register (Tech Risks per Phase)</w:t>
      </w:r>
      <w:bookmarkEnd w:id="106"/>
    </w:p>
    <w:tbl>
      <w:tblPr>
        <w:tblStyle w:val="Table"/>
        <w:tblW w:type="pct" w:w="5000.0"/>
        <w:tblLook w:firstRow="1"/>
      </w:tblPr>
      <w:tblGrid>
        <w:gridCol w:w="1131"/>
        <w:gridCol w:w="2640"/>
        <w:gridCol w:w="2074"/>
        <w:gridCol w:w="2074"/>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Phase Impact</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Ollama model quantization quality degrades</w:t>
            </w:r>
          </w:p>
        </w:tc>
        <w:tc>
          <w:p>
            <w:pPr>
              <w:pStyle w:val="Compact"/>
              <w:jc w:val="left"/>
            </w:pPr>
            <w:r>
              <w:t xml:space="preserve">PM1</w:t>
            </w:r>
          </w:p>
        </w:tc>
        <w:tc>
          <w:p>
            <w:pPr>
              <w:pStyle w:val="Compact"/>
              <w:jc w:val="left"/>
            </w:pPr>
            <w:r>
              <w:t xml:space="preserve">Medium</w:t>
            </w:r>
          </w:p>
        </w:tc>
        <w:tc>
          <w:p>
            <w:pPr>
              <w:pStyle w:val="Compact"/>
              <w:jc w:val="left"/>
            </w:pPr>
            <w:r>
              <w:t xml:space="preserve">Benchmark Gemma 4 26B vs 7B; A/B test prompt quality</w:t>
            </w:r>
          </w:p>
        </w:tc>
      </w:tr>
      <w:tr>
        <w:tc>
          <w:p>
            <w:pPr>
              <w:pStyle w:val="Compact"/>
              <w:jc w:val="left"/>
            </w:pPr>
            <w:r>
              <w:t xml:space="preserve">pgvector index fragmentation on 100K+ cases</w:t>
            </w:r>
          </w:p>
        </w:tc>
        <w:tc>
          <w:p>
            <w:pPr>
              <w:pStyle w:val="Compact"/>
              <w:jc w:val="left"/>
            </w:pPr>
            <w:r>
              <w:t xml:space="preserve">PM2</w:t>
            </w:r>
          </w:p>
        </w:tc>
        <w:tc>
          <w:p>
            <w:pPr>
              <w:pStyle w:val="Compact"/>
              <w:jc w:val="left"/>
            </w:pPr>
            <w:r>
              <w:t xml:space="preserve">Medium</w:t>
            </w:r>
          </w:p>
        </w:tc>
        <w:tc>
          <w:p>
            <w:pPr>
              <w:pStyle w:val="Compact"/>
              <w:jc w:val="left"/>
            </w:pPr>
            <w:r>
              <w:t xml:space="preserve">Auto-vacuum strategy, index rebuild scheduler</w:t>
            </w:r>
          </w:p>
        </w:tc>
      </w:tr>
      <w:tr>
        <w:tc>
          <w:p>
            <w:pPr>
              <w:pStyle w:val="Compact"/>
              <w:jc w:val="left"/>
            </w:pPr>
            <w:r>
              <w:t xml:space="preserve">On-prem customer support burden exceeds capacity</w:t>
            </w:r>
          </w:p>
        </w:tc>
        <w:tc>
          <w:p>
            <w:pPr>
              <w:pStyle w:val="Compact"/>
              <w:jc w:val="left"/>
            </w:pPr>
            <w:r>
              <w:t xml:space="preserve">PM2</w:t>
            </w:r>
          </w:p>
        </w:tc>
        <w:tc>
          <w:p>
            <w:pPr>
              <w:pStyle w:val="Compact"/>
              <w:jc w:val="left"/>
            </w:pPr>
            <w:r>
              <w:t xml:space="preserve">High</w:t>
            </w:r>
          </w:p>
        </w:tc>
        <w:tc>
          <w:p>
            <w:pPr>
              <w:pStyle w:val="Compact"/>
              <w:jc w:val="left"/>
            </w:pPr>
            <w:r>
              <w:t xml:space="preserve">Limit to ≤3 on-prem customers in PM2; hire DevOps engineer by M11</w:t>
            </w:r>
          </w:p>
        </w:tc>
      </w:tr>
      <w:tr>
        <w:tc>
          <w:p>
            <w:pPr>
              <w:pStyle w:val="Compact"/>
              <w:jc w:val="left"/>
            </w:pPr>
            <w:r>
              <w:t xml:space="preserve">A7 self-heal false fix (silent wrong change)</w:t>
            </w:r>
          </w:p>
        </w:tc>
        <w:tc>
          <w:p>
            <w:pPr>
              <w:pStyle w:val="Compact"/>
              <w:jc w:val="left"/>
            </w:pPr>
            <w:r>
              <w:t xml:space="preserve">PM2</w:t>
            </w:r>
          </w:p>
        </w:tc>
        <w:tc>
          <w:p>
            <w:pPr>
              <w:pStyle w:val="Compact"/>
              <w:jc w:val="left"/>
            </w:pPr>
            <w:r>
              <w:t xml:space="preserve">Medium</w:t>
            </w:r>
          </w:p>
        </w:tc>
        <w:tc>
          <w:p>
            <w:pPr>
              <w:pStyle w:val="Compact"/>
              <w:jc w:val="left"/>
            </w:pPr>
            <w:r>
              <w:t xml:space="preserve">Enforce user approval gate (never silent); confidence threshold ≥85%</w:t>
            </w:r>
          </w:p>
        </w:tc>
      </w:tr>
      <w:tr>
        <w:tc>
          <w:p>
            <w:pPr>
              <w:pStyle w:val="Compact"/>
              <w:jc w:val="left"/>
            </w:pPr>
            <w:r>
              <w:t xml:space="preserve">Multi-tenant data isolation RLS bug</w:t>
            </w:r>
          </w:p>
        </w:tc>
        <w:tc>
          <w:p>
            <w:pPr>
              <w:pStyle w:val="Compact"/>
              <w:jc w:val="left"/>
            </w:pPr>
            <w:r>
              <w:t xml:space="preserve">PM4</w:t>
            </w:r>
          </w:p>
        </w:tc>
        <w:tc>
          <w:p>
            <w:pPr>
              <w:pStyle w:val="Compact"/>
              <w:jc w:val="left"/>
            </w:pPr>
            <w:r>
              <w:t xml:space="preserve">Low</w:t>
            </w:r>
          </w:p>
        </w:tc>
        <w:tc>
          <w:p>
            <w:pPr>
              <w:pStyle w:val="Compact"/>
              <w:jc w:val="left"/>
            </w:pPr>
            <w:r>
              <w:t xml:space="preserve">Implement row-level audit (every query logs tenant_id filter); chaos test data leakage</w:t>
            </w:r>
          </w:p>
        </w:tc>
      </w:tr>
      <w:tr>
        <w:tc>
          <w:p>
            <w:pPr>
              <w:pStyle w:val="Compact"/>
              <w:jc w:val="left"/>
            </w:pPr>
            <w:r>
              <w:t xml:space="preserve">EU AI Act audit trail compliance gaps</w:t>
            </w:r>
          </w:p>
        </w:tc>
        <w:tc>
          <w:p>
            <w:pPr>
              <w:pStyle w:val="Compact"/>
              <w:jc w:val="left"/>
            </w:pPr>
            <w:r>
              <w:t xml:space="preserve">PM2</w:t>
            </w:r>
          </w:p>
        </w:tc>
        <w:tc>
          <w:p>
            <w:pPr>
              <w:pStyle w:val="Compact"/>
              <w:jc w:val="left"/>
            </w:pPr>
            <w:r>
              <w:t xml:space="preserve">Medium</w:t>
            </w:r>
          </w:p>
        </w:tc>
        <w:tc>
          <w:p>
            <w:pPr>
              <w:pStyle w:val="Compact"/>
              <w:jc w:val="left"/>
            </w:pPr>
            <w:r>
              <w:t xml:space="preserve">External legal audit; immutable evidence table design; retention enforcement via Hatchet job</w:t>
            </w:r>
          </w:p>
        </w:tc>
      </w:tr>
      <w:tr>
        <w:tc>
          <w:p>
            <w:pPr>
              <w:pStyle w:val="Compact"/>
              <w:jc w:val="left"/>
            </w:pPr>
            <w:r>
              <w:t xml:space="preserve">SSO vendor lock-in to Keycloak</w:t>
            </w:r>
          </w:p>
        </w:tc>
        <w:tc>
          <w:p>
            <w:pPr>
              <w:pStyle w:val="Compact"/>
              <w:jc w:val="left"/>
            </w:pPr>
            <w:r>
              <w:t xml:space="preserve">PM3</w:t>
            </w:r>
          </w:p>
        </w:tc>
        <w:tc>
          <w:p>
            <w:pPr>
              <w:pStyle w:val="Compact"/>
              <w:jc w:val="left"/>
            </w:pPr>
            <w:r>
              <w:t xml:space="preserve">Low</w:t>
            </w:r>
          </w:p>
        </w:tc>
        <w:tc>
          <w:p>
            <w:pPr>
              <w:pStyle w:val="Compact"/>
              <w:jc w:val="left"/>
            </w:pPr>
            <w:r>
              <w:t xml:space="preserve">Abstract IDP interface; support multi-IDP from PM3 (Okta, Azure AD, Google)</w:t>
            </w:r>
          </w:p>
        </w:tc>
      </w:tr>
      <w:tr>
        <w:tc>
          <w:p>
            <w:pPr>
              <w:pStyle w:val="Compact"/>
              <w:jc w:val="left"/>
            </w:pPr>
            <w:r>
              <w:t xml:space="preserve">Visual regression false positives (in-house SSIM)</w:t>
            </w:r>
          </w:p>
        </w:tc>
        <w:tc>
          <w:p>
            <w:pPr>
              <w:pStyle w:val="Compact"/>
              <w:jc w:val="left"/>
            </w:pPr>
            <w:r>
              <w:t xml:space="preserve">PM3</w:t>
            </w:r>
          </w:p>
        </w:tc>
        <w:tc>
          <w:p>
            <w:pPr>
              <w:pStyle w:val="Compact"/>
              <w:jc w:val="left"/>
            </w:pPr>
            <w:r>
              <w:t xml:space="preserve">Medium</w:t>
            </w:r>
          </w:p>
        </w:tc>
        <w:tc>
          <w:p>
            <w:pPr>
              <w:pStyle w:val="Compact"/>
              <w:jc w:val="left"/>
            </w:pPr>
            <w:r>
              <w:t xml:space="preserve">Start with permissive threshold (10% diff allowed); tune via pilot feedback; partnership with Applitools for escalation</w:t>
            </w:r>
          </w:p>
        </w:tc>
      </w:tr>
    </w:tbl>
    <w:p>
      <w:r>
        <w:pict>
          <v:rect style="width:0;height:1.5pt" o:hralign="center" o:hrstd="t" o:hr="t"/>
        </w:pict>
      </w:r>
    </w:p>
    <w:p>
      <w:pPr>
        <w:pStyle w:val="Heading2"/>
      </w:pPr>
      <w:bookmarkStart w:id="107" w:name="open-engineering-decisions-log"/>
      <w:r>
        <w:t xml:space="preserve">Open Engineering Decisions Log</w:t>
      </w:r>
      <w:bookmarkEnd w:id="107"/>
    </w:p>
    <w:tbl>
      <w:tblPr>
        <w:tblStyle w:val="Table"/>
        <w:tblW w:type="pct" w:w="5000.0"/>
        <w:tblLook w:firstRow="1"/>
      </w:tblPr>
      <w:tblGrid>
        <w:gridCol w:w="1545"/>
        <w:gridCol w:w="1352"/>
        <w:gridCol w:w="1545"/>
        <w:gridCol w:w="1352"/>
        <w:gridCol w:w="2124"/>
      </w:tblGrid>
      <w:tr>
        <w:trPr>
          <w:cnfStyle w:firstRow="1"/>
        </w:trPr>
        <w:tc>
          <w:tcPr>
            <w:tcBorders>
              <w:bottom w:val="single"/>
            </w:tcBorders>
            <w:vAlign w:val="bottom"/>
          </w:tcPr>
          <w:p>
            <w:pPr>
              <w:pStyle w:val="Compact"/>
              <w:jc w:val="left"/>
            </w:pPr>
            <w:r>
              <w:t xml:space="preserve">ADR-ID</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Discussion</w:t>
            </w:r>
          </w:p>
        </w:tc>
      </w:tr>
      <w:tr>
        <w:tc>
          <w:p>
            <w:pPr>
              <w:pStyle w:val="Compact"/>
              <w:jc w:val="left"/>
            </w:pPr>
            <w:r>
              <w:t xml:space="preserve">ADR-001</w:t>
            </w:r>
          </w:p>
        </w:tc>
        <w:tc>
          <w:p>
            <w:pPr>
              <w:pStyle w:val="Compact"/>
              <w:jc w:val="left"/>
            </w:pPr>
            <w:r>
              <w:t xml:space="preserve">Gemma 4 26B MoE vs Llama 3 70B</w:t>
            </w:r>
          </w:p>
        </w:tc>
        <w:tc>
          <w:p>
            <w:pPr>
              <w:pStyle w:val="Compact"/>
              <w:jc w:val="left"/>
            </w:pPr>
            <w:r>
              <w:rPr>
                <w:b/>
              </w:rPr>
              <w:t xml:space="preserve">Closed</w:t>
            </w:r>
            <w:r>
              <w:t xml:space="preserve"> </w:t>
            </w:r>
            <w:r>
              <w:t xml:space="preserve">(Gemma 4)</w:t>
            </w:r>
          </w:p>
        </w:tc>
        <w:tc>
          <w:p>
            <w:pPr>
              <w:pStyle w:val="Compact"/>
              <w:jc w:val="left"/>
            </w:pPr>
            <w:r>
              <w:t xml:space="preserve">Eng Lead</w:t>
            </w:r>
          </w:p>
        </w:tc>
        <w:tc>
          <w:p>
            <w:pPr>
              <w:pStyle w:val="Compact"/>
              <w:jc w:val="left"/>
            </w:pPr>
            <w:r>
              <w:t xml:space="preserve">Gemma 4: Free + 4-bit quantization fits on modest GPU; Llama 3 70B: higher quality but 2x infra cost</w:t>
            </w:r>
          </w:p>
        </w:tc>
      </w:tr>
      <w:tr>
        <w:tc>
          <w:p>
            <w:pPr>
              <w:pStyle w:val="Compact"/>
              <w:jc w:val="left"/>
            </w:pPr>
            <w:r>
              <w:t xml:space="preserve">ADR-002</w:t>
            </w:r>
          </w:p>
        </w:tc>
        <w:tc>
          <w:p>
            <w:pPr>
              <w:pStyle w:val="Compact"/>
              <w:jc w:val="left"/>
            </w:pPr>
            <w:r>
              <w:t xml:space="preserve">Neo4j vs DuckDB for knowledge graph</w:t>
            </w:r>
          </w:p>
        </w:tc>
        <w:tc>
          <w:p>
            <w:pPr>
              <w:pStyle w:val="Compact"/>
              <w:jc w:val="left"/>
            </w:pPr>
            <w:r>
              <w:rPr>
                <w:b/>
              </w:rPr>
              <w:t xml:space="preserve">Closed</w:t>
            </w:r>
            <w:r>
              <w:t xml:space="preserve"> </w:t>
            </w:r>
            <w:r>
              <w:t xml:space="preserve">(Neo4j)</w:t>
            </w:r>
          </w:p>
        </w:tc>
        <w:tc>
          <w:p>
            <w:pPr>
              <w:pStyle w:val="Compact"/>
              <w:jc w:val="left"/>
            </w:pPr>
            <w:r>
              <w:t xml:space="preserve">Eng Lead</w:t>
            </w:r>
          </w:p>
        </w:tc>
        <w:tc>
          <w:p>
            <w:pPr>
              <w:pStyle w:val="Compact"/>
              <w:jc w:val="left"/>
            </w:pPr>
            <w:r>
              <w:t xml:space="preserve">Neo4j: Temporal relationships (Graphiti extension); DuckDB: simpler but no relationship metadata</w:t>
            </w:r>
          </w:p>
        </w:tc>
      </w:tr>
      <w:tr>
        <w:tc>
          <w:p>
            <w:pPr>
              <w:pStyle w:val="Compact"/>
              <w:jc w:val="left"/>
            </w:pPr>
            <w:r>
              <w:t xml:space="preserve">ADR-003</w:t>
            </w:r>
          </w:p>
        </w:tc>
        <w:tc>
          <w:p>
            <w:pPr>
              <w:pStyle w:val="Compact"/>
              <w:jc w:val="left"/>
            </w:pPr>
            <w:r>
              <w:t xml:space="preserve">Playwright vs Selenium for A3 codegen target</w:t>
            </w:r>
          </w:p>
        </w:tc>
        <w:tc>
          <w:p>
            <w:pPr>
              <w:pStyle w:val="Compact"/>
              <w:jc w:val="left"/>
            </w:pPr>
            <w:r>
              <w:rPr>
                <w:b/>
              </w:rPr>
              <w:t xml:space="preserve">Open</w:t>
            </w:r>
          </w:p>
        </w:tc>
        <w:tc>
          <w:p>
            <w:pPr>
              <w:pStyle w:val="Compact"/>
              <w:jc w:val="left"/>
            </w:pPr>
            <w:r>
              <w:t xml:space="preserve">Eng Lead</w:t>
            </w:r>
          </w:p>
        </w:tc>
        <w:tc>
          <w:p>
            <w:pPr>
              <w:pStyle w:val="Compact"/>
              <w:jc w:val="left"/>
            </w:pPr>
            <w:r>
              <w:t xml:space="preserve">Playwright: modern, faster; Selenium: broader support. Recommendation: Playwright primary, Selenium fallback</w:t>
            </w:r>
          </w:p>
        </w:tc>
      </w:tr>
      <w:tr>
        <w:tc>
          <w:p>
            <w:pPr>
              <w:pStyle w:val="Compact"/>
              <w:jc w:val="left"/>
            </w:pPr>
            <w:r>
              <w:t xml:space="preserve">ADR-004</w:t>
            </w:r>
          </w:p>
        </w:tc>
        <w:tc>
          <w:p>
            <w:pPr>
              <w:pStyle w:val="Compact"/>
              <w:jc w:val="left"/>
            </w:pPr>
            <w:r>
              <w:t xml:space="preserve">Applitools vs in-house SSIM for visual regression</w:t>
            </w:r>
          </w:p>
        </w:tc>
        <w:tc>
          <w:p>
            <w:pPr>
              <w:pStyle w:val="Compact"/>
              <w:jc w:val="left"/>
            </w:pPr>
            <w:r>
              <w:rPr>
                <w:b/>
              </w:rPr>
              <w:t xml:space="preserve">Accepted</w:t>
            </w:r>
            <w:r>
              <w:t xml:space="preserve"> </w:t>
            </w:r>
            <w:r>
              <w:t xml:space="preserve">(Hybrid)</w:t>
            </w:r>
          </w:p>
        </w:tc>
        <w:tc>
          <w:p>
            <w:pPr>
              <w:pStyle w:val="Compact"/>
              <w:jc w:val="left"/>
            </w:pPr>
            <w:r>
              <w:t xml:space="preserve">QA Lead</w:t>
            </w:r>
          </w:p>
        </w:tc>
        <w:tc>
          <w:p>
            <w:pPr>
              <w:pStyle w:val="Compact"/>
              <w:jc w:val="left"/>
            </w:pPr>
            <w:r>
              <w:t xml:space="preserve">In-house SSIM free tier (PM3); Applitools partnership for advanced features (A3+)</w:t>
            </w:r>
          </w:p>
        </w:tc>
      </w:tr>
      <w:tr>
        <w:tc>
          <w:p>
            <w:pPr>
              <w:pStyle w:val="Compact"/>
              <w:jc w:val="left"/>
            </w:pPr>
            <w:r>
              <w:t xml:space="preserve">ADR-005</w:t>
            </w:r>
          </w:p>
        </w:tc>
        <w:tc>
          <w:p>
            <w:pPr>
              <w:pStyle w:val="Compact"/>
              <w:jc w:val="left"/>
            </w:pPr>
            <w:r>
              <w:t xml:space="preserve">Custom GraphRAG vs LangChain integration</w:t>
            </w:r>
          </w:p>
        </w:tc>
        <w:tc>
          <w:p>
            <w:pPr>
              <w:pStyle w:val="Compact"/>
              <w:jc w:val="left"/>
            </w:pPr>
            <w:r>
              <w:rPr>
                <w:b/>
              </w:rPr>
              <w:t xml:space="preserve">Open</w:t>
            </w:r>
          </w:p>
        </w:tc>
        <w:tc>
          <w:p>
            <w:pPr>
              <w:pStyle w:val="Compact"/>
              <w:jc w:val="left"/>
            </w:pPr>
            <w:r>
              <w:t xml:space="preserve">Eng Lead</w:t>
            </w:r>
          </w:p>
        </w:tc>
        <w:tc>
          <w:p>
            <w:pPr>
              <w:pStyle w:val="Compact"/>
              <w:jc w:val="left"/>
            </w:pPr>
            <w:r>
              <w:t xml:space="preserve">LangChain: battle-tested, community support; Custom: tighter control, Graphiti integration</w:t>
            </w:r>
          </w:p>
        </w:tc>
      </w:tr>
      <w:tr>
        <w:tc>
          <w:p>
            <w:pPr>
              <w:pStyle w:val="Compact"/>
              <w:jc w:val="left"/>
            </w:pPr>
            <w:r>
              <w:t xml:space="preserve">ADR-006</w:t>
            </w:r>
          </w:p>
        </w:tc>
        <w:tc>
          <w:p>
            <w:pPr>
              <w:pStyle w:val="Compact"/>
              <w:jc w:val="left"/>
            </w:pPr>
            <w:r>
              <w:t xml:space="preserve">Slack Bolt.js vs AWS Lambda SDK</w:t>
            </w:r>
          </w:p>
        </w:tc>
        <w:tc>
          <w:p>
            <w:pPr>
              <w:pStyle w:val="Compact"/>
              <w:jc w:val="left"/>
            </w:pPr>
            <w:r>
              <w:rPr>
                <w:b/>
              </w:rPr>
              <w:t xml:space="preserve">Closed</w:t>
            </w:r>
            <w:r>
              <w:t xml:space="preserve"> </w:t>
            </w:r>
            <w:r>
              <w:t xml:space="preserve">(Bolt.js)</w:t>
            </w:r>
          </w:p>
        </w:tc>
        <w:tc>
          <w:p>
            <w:pPr>
              <w:pStyle w:val="Compact"/>
              <w:jc w:val="left"/>
            </w:pPr>
            <w:r>
              <w:t xml:space="preserve">Eng Lead</w:t>
            </w:r>
          </w:p>
        </w:tc>
        <w:tc>
          <w:p>
            <w:pPr>
              <w:pStyle w:val="Compact"/>
              <w:jc w:val="left"/>
            </w:pPr>
            <w:r>
              <w:t xml:space="preserve">Bolt.js: built-in middleware, active community; Lambda SDK: more boilerplate</w:t>
            </w:r>
          </w:p>
        </w:tc>
      </w:tr>
      <w:tr>
        <w:tc>
          <w:p>
            <w:pPr>
              <w:pStyle w:val="Compact"/>
              <w:jc w:val="left"/>
            </w:pPr>
            <w:r>
              <w:t xml:space="preserve">ADR-007</w:t>
            </w:r>
          </w:p>
        </w:tc>
        <w:tc>
          <w:p>
            <w:pPr>
              <w:pStyle w:val="Compact"/>
              <w:jc w:val="left"/>
            </w:pPr>
            <w:r>
              <w:t xml:space="preserve">Keycloak vs Clerk for SSO federation</w:t>
            </w:r>
          </w:p>
        </w:tc>
        <w:tc>
          <w:p>
            <w:pPr>
              <w:pStyle w:val="Compact"/>
              <w:jc w:val="left"/>
            </w:pPr>
            <w:r>
              <w:rPr>
                <w:b/>
              </w:rPr>
              <w:t xml:space="preserve">Accepted</w:t>
            </w:r>
            <w:r>
              <w:t xml:space="preserve"> </w:t>
            </w:r>
            <w:r>
              <w:t xml:space="preserve">(Keycloak)</w:t>
            </w:r>
          </w:p>
        </w:tc>
        <w:tc>
          <w:p>
            <w:pPr>
              <w:pStyle w:val="Compact"/>
              <w:jc w:val="left"/>
            </w:pPr>
            <w:r>
              <w:t xml:space="preserve">Eng Lead</w:t>
            </w:r>
          </w:p>
        </w:tc>
        <w:tc>
          <w:p>
            <w:pPr>
              <w:pStyle w:val="Compact"/>
              <w:jc w:val="left"/>
            </w:pPr>
            <w:r>
              <w:t xml:space="preserve">Keycloak: self-hosted, multi-realm, SAML support; Clerk: SaaS but vendor lock-in risk</w:t>
            </w:r>
          </w:p>
        </w:tc>
      </w:tr>
      <w:tr>
        <w:tc>
          <w:p>
            <w:pPr>
              <w:pStyle w:val="Compact"/>
              <w:jc w:val="left"/>
            </w:pPr>
            <w:r>
              <w:t xml:space="preserve">ADR-008</w:t>
            </w:r>
          </w:p>
        </w:tc>
        <w:tc>
          <w:p>
            <w:pPr>
              <w:pStyle w:val="Compact"/>
              <w:jc w:val="left"/>
            </w:pPr>
            <w:r>
              <w:t xml:space="preserve">Row-Level RLS vs Schema-Per-Tenant</w:t>
            </w:r>
          </w:p>
        </w:tc>
        <w:tc>
          <w:p>
            <w:pPr>
              <w:pStyle w:val="Compact"/>
              <w:jc w:val="left"/>
            </w:pPr>
            <w:r>
              <w:rPr>
                <w:b/>
              </w:rPr>
              <w:t xml:space="preserve">Accepted</w:t>
            </w:r>
            <w:r>
              <w:t xml:space="preserve"> </w:t>
            </w:r>
            <w:r>
              <w:t xml:space="preserve">(Row-Level RLS)</w:t>
            </w:r>
          </w:p>
        </w:tc>
        <w:tc>
          <w:p>
            <w:pPr>
              <w:pStyle w:val="Compact"/>
              <w:jc w:val="left"/>
            </w:pPr>
            <w:r>
              <w:t xml:space="preserve">Eng Lead</w:t>
            </w:r>
          </w:p>
        </w:tc>
        <w:tc>
          <w:p>
            <w:pPr>
              <w:pStyle w:val="Compact"/>
              <w:jc w:val="left"/>
            </w:pPr>
            <w:r>
              <w:t xml:space="preserve">RLS: PostgreSQL native, simpler; Schema-per-tenant: more complex upgrade ceremony</w:t>
            </w:r>
          </w:p>
        </w:tc>
      </w:tr>
    </w:tbl>
    <w:p>
      <w:r>
        <w:pict>
          <v:rect style="width:0;height:1.5pt" o:hralign="center" o:hrstd="t" o:hr="t"/>
        </w:pict>
      </w:r>
    </w:p>
    <w:p>
      <w:pPr>
        <w:pStyle w:val="Heading2"/>
      </w:pPr>
      <w:bookmarkStart w:id="108" w:name="appendices"/>
      <w:r>
        <w:t xml:space="preserve">Appendices</w:t>
      </w:r>
      <w:bookmarkEnd w:id="108"/>
    </w:p>
    <w:p>
      <w:pPr>
        <w:pStyle w:val="Heading3"/>
      </w:pPr>
      <w:bookmarkStart w:id="109" w:name="appendix-a-sql-ddl-examples"/>
      <w:r>
        <w:t xml:space="preserve">Appendix A: SQL DDL Examples</w:t>
      </w:r>
      <w:bookmarkEnd w:id="109"/>
    </w:p>
    <w:p>
      <w:pPr>
        <w:pStyle w:val="FirstParagraph"/>
      </w:pPr>
      <w:r>
        <w:rPr>
          <w:b/>
        </w:rPr>
        <w:t xml:space="preserve">Core Table Initialization Script:</w:t>
      </w:r>
    </w:p>
    <w:p>
      <w:pPr>
        <w:pStyle w:val="SourceCode"/>
      </w:pPr>
      <w:r>
        <w:rPr>
          <w:rStyle w:val="CommentTok"/>
        </w:rPr>
        <w:t xml:space="preserve">-- /scripts/init_pm1_schema.sql</w:t>
      </w:r>
      <w:r>
        <w:br/>
      </w:r>
      <w:r>
        <w:rPr>
          <w:rStyle w:val="ControlFlowTok"/>
        </w:rPr>
        <w:t xml:space="preserve">BEGIN</w:t>
      </w:r>
      <w:r>
        <w:rPr>
          <w:rStyle w:val="NormalTok"/>
        </w:rPr>
        <w:t xml:space="preserve">;</w:t>
      </w:r>
      <w:r>
        <w:br/>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CommentTok"/>
        </w:rPr>
        <w:t xml:space="preserve">-- Organizations (single-tenant root)</w:t>
      </w:r>
      <w:r>
        <w:br/>
      </w: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stripe_customer_id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DEFAULT</w:t>
      </w:r>
      <w:r>
        <w:rPr>
          <w:rStyle w:val="NormalTok"/>
        </w:rPr>
        <w:t xml:space="preserve"> </w:t>
      </w:r>
      <w:r>
        <w:rPr>
          <w:rStyle w:val="StringTok"/>
        </w:rPr>
        <w:t xml:space="preserve">'us-east-1'</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[Remaining PM1 tables...]</w:t>
      </w:r>
      <w:r>
        <w:br/>
      </w:r>
      <w:r>
        <w:br/>
      </w:r>
      <w:r>
        <w:rPr>
          <w:rStyle w:val="CommentTok"/>
        </w:rPr>
        <w:t xml:space="preserve">-- Create indexes</w:t>
      </w:r>
      <w:r>
        <w:br/>
      </w:r>
      <w:r>
        <w:rPr>
          <w:rStyle w:val="KeywordTok"/>
        </w:rPr>
        <w:t xml:space="preserve">CREATE</w:t>
      </w:r>
      <w:r>
        <w:rPr>
          <w:rStyle w:val="NormalTok"/>
        </w:rPr>
        <w:t xml:space="preserve"> </w:t>
      </w:r>
      <w:r>
        <w:rPr>
          <w:rStyle w:val="KeywordTok"/>
        </w:rPr>
        <w:t xml:space="preserve">INDEX</w:t>
      </w:r>
      <w:r>
        <w:rPr>
          <w:rStyle w:val="NormalTok"/>
        </w:rPr>
        <w:t xml:space="preserve"> idx_org_region </w:t>
      </w:r>
      <w:r>
        <w:rPr>
          <w:rStyle w:val="KeywordTok"/>
        </w:rPr>
        <w:t xml:space="preserve">ON</w:t>
      </w:r>
      <w:r>
        <w:rPr>
          <w:rStyle w:val="NormalTok"/>
        </w:rPr>
        <w:t xml:space="preserve"> organizations(region);</w:t>
      </w:r>
      <w:r>
        <w:br/>
      </w:r>
      <w:r>
        <w:rPr>
          <w:rStyle w:val="KeywordTok"/>
        </w:rPr>
        <w:t xml:space="preserve">CREATE</w:t>
      </w:r>
      <w:r>
        <w:rPr>
          <w:rStyle w:val="NormalTok"/>
        </w:rPr>
        <w:t xml:space="preserve"> </w:t>
      </w:r>
      <w:r>
        <w:rPr>
          <w:rStyle w:val="KeywordTok"/>
        </w:rPr>
        <w:t xml:space="preserve">INDEX</w:t>
      </w:r>
      <w:r>
        <w:rPr>
          <w:rStyle w:val="NormalTok"/>
        </w:rPr>
        <w:t xml:space="preserve"> idx_user_org_email </w:t>
      </w:r>
      <w:r>
        <w:rPr>
          <w:rStyle w:val="KeywordTok"/>
        </w:rPr>
        <w:t xml:space="preserve">ON</w:t>
      </w:r>
      <w:r>
        <w:rPr>
          <w:rStyle w:val="NormalTok"/>
        </w:rPr>
        <w:t xml:space="preserve"> users(org_id, email);</w:t>
      </w:r>
      <w:r>
        <w:br/>
      </w:r>
      <w:r>
        <w:rPr>
          <w:rStyle w:val="KeywordTok"/>
        </w:rPr>
        <w:t xml:space="preserve">CREATE</w:t>
      </w:r>
      <w:r>
        <w:rPr>
          <w:rStyle w:val="NormalTok"/>
        </w:rPr>
        <w:t xml:space="preserve"> </w:t>
      </w:r>
      <w:r>
        <w:rPr>
          <w:rStyle w:val="KeywordTok"/>
        </w:rPr>
        <w:t xml:space="preserve">INDEX</w:t>
      </w:r>
      <w:r>
        <w:rPr>
          <w:rStyle w:val="NormalTok"/>
        </w:rPr>
        <w:t xml:space="preserve"> idx_case_embedding </w:t>
      </w:r>
      <w:r>
        <w:rPr>
          <w:rStyle w:val="KeywordTok"/>
        </w:rPr>
        <w:t xml:space="preserve">ON</w:t>
      </w:r>
      <w:r>
        <w:rPr>
          <w:rStyle w:val="NormalTok"/>
        </w:rPr>
        <w:t xml:space="preserve"> test_cases </w:t>
      </w:r>
      <w:r>
        <w:rPr>
          <w:rStyle w:val="KeywordTok"/>
        </w:rPr>
        <w:t xml:space="preserve">USING</w:t>
      </w:r>
      <w:r>
        <w:rPr>
          <w:rStyle w:val="NormalTok"/>
        </w:rPr>
        <w:t xml:space="preserve"> ivfflat (embedding vector_cosine_ops) </w:t>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COMMIT</w:t>
      </w:r>
      <w:r>
        <w:rPr>
          <w:rStyle w:val="NormalTok"/>
        </w:rPr>
        <w:t xml:space="preserve">;</w:t>
      </w:r>
    </w:p>
    <w:p>
      <w:pPr>
        <w:pStyle w:val="Heading3"/>
      </w:pPr>
      <w:bookmarkStart w:id="110" w:name="X0f22d0298543359b64004137ed10f11e78acb7c"/>
      <w:r>
        <w:t xml:space="preserve">Appendix B: Agent Confidence Scoring Formula</w:t>
      </w:r>
      <w:bookmarkEnd w:id="110"/>
    </w:p>
    <w:p>
      <w:pPr>
        <w:pStyle w:val="SourceCode"/>
      </w:pPr>
      <w:r>
        <w:rPr>
          <w:rStyle w:val="CommentTok"/>
        </w:rPr>
        <w:t xml:space="preserve"># A1: Test Case Generator Confidence</w:t>
      </w:r>
      <w:r>
        <w:br/>
      </w:r>
      <w:r>
        <w:rPr>
          <w:rStyle w:val="KeywordTok"/>
        </w:rPr>
        <w:t xml:space="preserve">def</w:t>
      </w:r>
      <w:r>
        <w:rPr>
          <w:rStyle w:val="NormalTok"/>
        </w:rPr>
        <w:t xml:space="preserve"> a1_confidence(case: TestCase)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clarity </w:t>
      </w:r>
      <w:r>
        <w:rPr>
          <w:rStyle w:val="OperatorTok"/>
        </w:rPr>
        <w:t xml:space="preserve">=</w:t>
      </w:r>
      <w:r>
        <w:rPr>
          <w:rStyle w:val="NormalTok"/>
        </w:rPr>
        <w:t xml:space="preserve"> assess_title_specificity(case.title)  </w:t>
      </w:r>
      <w:r>
        <w:rPr>
          <w:rStyle w:val="CommentTok"/>
        </w:rPr>
        <w:t xml:space="preserve"># 0-1</w:t>
      </w:r>
      <w:r>
        <w:br/>
      </w:r>
      <w:r>
        <w:rPr>
          <w:rStyle w:val="NormalTok"/>
        </w:rPr>
        <w:t xml:space="preserve">    completeness </w:t>
      </w:r>
      <w:r>
        <w:rPr>
          <w:rStyle w:val="OperatorTok"/>
        </w:rPr>
        <w:t xml:space="preserve">=</w:t>
      </w:r>
      <w:r>
        <w:rPr>
          <w:rStyle w:val="NormalTok"/>
        </w:rPr>
        <w:t xml:space="preserve"> assess_step_completeness(case.steps)  </w:t>
      </w:r>
      <w:r>
        <w:rPr>
          <w:rStyle w:val="CommentTok"/>
        </w:rPr>
        <w:t xml:space="preserve"># 0-1</w:t>
      </w:r>
      <w:r>
        <w:br/>
      </w:r>
      <w:r>
        <w:rPr>
          <w:rStyle w:val="NormalTok"/>
        </w:rPr>
        <w:t xml:space="preserve">    measurability </w:t>
      </w:r>
      <w:r>
        <w:rPr>
          <w:rStyle w:val="OperatorTok"/>
        </w:rPr>
        <w:t xml:space="preserve">=</w:t>
      </w:r>
      <w:r>
        <w:rPr>
          <w:rStyle w:val="NormalTok"/>
        </w:rPr>
        <w:t xml:space="preserve"> assess_assertion_clarity(case.expected_result)  </w:t>
      </w:r>
      <w:r>
        <w:rPr>
          <w:rStyle w:val="CommentTok"/>
        </w:rPr>
        <w:t xml:space="preserve"># 0-1</w:t>
      </w:r>
      <w:r>
        <w:br/>
      </w:r>
      <w:r>
        <w:rPr>
          <w:rStyle w:val="NormalTok"/>
        </w:rPr>
        <w:t xml:space="preserve">    </w:t>
      </w:r>
      <w:r>
        <w:br/>
      </w:r>
      <w:r>
        <w:rPr>
          <w:rStyle w:val="NormalTok"/>
        </w:rPr>
        <w:t xml:space="preserve">    confidence </w:t>
      </w:r>
      <w:r>
        <w:rPr>
          <w:rStyle w:val="OperatorTok"/>
        </w:rPr>
        <w:t xml:space="preserve">=</w:t>
      </w:r>
      <w:r>
        <w:rPr>
          <w:rStyle w:val="NormalTok"/>
        </w:rPr>
        <w:t xml:space="preserve"> (clarity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(completeness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(measurability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(confidence,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CommentTok"/>
        </w:rPr>
        <w:t xml:space="preserve"># A2: Test Deduplication Confidence</w:t>
      </w:r>
      <w:r>
        <w:br/>
      </w:r>
      <w:r>
        <w:rPr>
          <w:rStyle w:val="KeywordTok"/>
        </w:rPr>
        <w:t xml:space="preserve">def</w:t>
      </w:r>
      <w:r>
        <w:rPr>
          <w:rStyle w:val="NormalTok"/>
        </w:rPr>
        <w:t xml:space="preserve"> a2_confidence(case_a: TestCase, case_b: TestCase)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title_sim </w:t>
      </w:r>
      <w:r>
        <w:rPr>
          <w:rStyle w:val="OperatorTok"/>
        </w:rPr>
        <w:t xml:space="preserve">=</w:t>
      </w:r>
      <w:r>
        <w:rPr>
          <w:rStyle w:val="NormalTok"/>
        </w:rPr>
        <w:t xml:space="preserve"> cosine_similarity(embed(case_a.title), embed(case_b.title))</w:t>
      </w:r>
      <w:r>
        <w:br/>
      </w:r>
      <w:r>
        <w:rPr>
          <w:rStyle w:val="NormalTok"/>
        </w:rPr>
        <w:t xml:space="preserve">    step_sim </w:t>
      </w:r>
      <w:r>
        <w:rPr>
          <w:rStyle w:val="OperatorTok"/>
        </w:rPr>
        <w:t xml:space="preserve">=</w:t>
      </w:r>
      <w:r>
        <w:rPr>
          <w:rStyle w:val="NormalTok"/>
        </w:rPr>
        <w:t xml:space="preserve"> cosine_similarity(embed(case_a.steps_text), embed(case_b.steps_text))</w:t>
      </w:r>
      <w:r>
        <w:br/>
      </w:r>
      <w:r>
        <w:rPr>
          <w:rStyle w:val="NormalTok"/>
        </w:rPr>
        <w:t xml:space="preserve">    assertion_sim </w:t>
      </w:r>
      <w:r>
        <w:rPr>
          <w:rStyle w:val="OperatorTok"/>
        </w:rPr>
        <w:t xml:space="preserve">=</w:t>
      </w:r>
      <w:r>
        <w:rPr>
          <w:rStyle w:val="NormalTok"/>
        </w:rPr>
        <w:t xml:space="preserve"> cosine_similarity(embed(case_a.expected_result), embed(case_b.expected_result))</w:t>
      </w:r>
      <w:r>
        <w:br/>
      </w:r>
      <w:r>
        <w:rPr>
          <w:rStyle w:val="NormalTok"/>
        </w:rPr>
        <w:t xml:space="preserve">    </w:t>
      </w:r>
      <w:r>
        <w:br/>
      </w:r>
      <w:r>
        <w:rPr>
          <w:rStyle w:val="NormalTok"/>
        </w:rPr>
        <w:t xml:space="preserve">    confidence </w:t>
      </w:r>
      <w:r>
        <w:rPr>
          <w:rStyle w:val="OperatorTok"/>
        </w:rPr>
        <w:t xml:space="preserve">=</w:t>
      </w:r>
      <w:r>
        <w:rPr>
          <w:rStyle w:val="NormalTok"/>
        </w:rPr>
        <w:t xml:space="preserve"> (title_sim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(step_sim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(assertion_sim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confidence</w:t>
      </w:r>
      <w:r>
        <w:br/>
      </w:r>
      <w:r>
        <w:br/>
      </w:r>
      <w:r>
        <w:rPr>
          <w:rStyle w:val="CommentTok"/>
        </w:rPr>
        <w:t xml:space="preserve"># A4: RCA Layer Confidence</w:t>
      </w:r>
      <w:r>
        <w:br/>
      </w:r>
      <w:r>
        <w:rPr>
          <w:rStyle w:val="KeywordTok"/>
        </w:rPr>
        <w:t xml:space="preserve">def</w:t>
      </w:r>
      <w:r>
        <w:rPr>
          <w:rStyle w:val="NormalTok"/>
        </w:rPr>
        <w:t xml:space="preserve"> a4_layer_confidence(evidence: Evidence, layer: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layer </w:t>
      </w:r>
      <w:r>
        <w:rPr>
          <w:rStyle w:val="OperatorTok"/>
        </w:rPr>
        <w:t xml:space="preserve">==</w:t>
      </w:r>
      <w:r>
        <w:rPr>
          <w:rStyle w:val="NormalTok"/>
        </w:rPr>
        <w:t xml:space="preserve"> </w:t>
      </w:r>
      <w:r>
        <w:rPr>
          <w:rStyle w:val="StringTok"/>
        </w:rPr>
        <w:t xml:space="preserve">'stack'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has_clear_exception_linenum(evidence) </w:t>
      </w:r>
      <w:r>
        <w:rPr>
          <w:rStyle w:val="ControlFlowTok"/>
        </w:rPr>
        <w:t xml:space="preserve">else</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layer </w:t>
      </w:r>
      <w:r>
        <w:rPr>
          <w:rStyle w:val="OperatorTok"/>
        </w:rPr>
        <w:t xml:space="preserve">==</w:t>
      </w:r>
      <w:r>
        <w:rPr>
          <w:rStyle w:val="NormalTok"/>
        </w:rPr>
        <w:t xml:space="preserve"> </w:t>
      </w:r>
      <w:r>
        <w:rPr>
          <w:rStyle w:val="StringTok"/>
        </w:rPr>
        <w:t xml:space="preserve">'env'</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NormalTok"/>
        </w:rPr>
        <w:t xml:space="preserve"> </w:t>
      </w:r>
      <w:r>
        <w:rPr>
          <w:rStyle w:val="ControlFlowTok"/>
        </w:rPr>
        <w:t xml:space="preserve">if</w:t>
      </w:r>
      <w:r>
        <w:rPr>
          <w:rStyle w:val="NormalTok"/>
        </w:rPr>
        <w:t xml:space="preserve"> env_mismatch_found(evidence) </w:t>
      </w:r>
      <w:r>
        <w:rPr>
          <w:rStyle w:val="ControlFlowTok"/>
        </w:rPr>
        <w:t xml:space="preserve">else</w:t>
      </w:r>
      <w:r>
        <w:rPr>
          <w:rStyle w:val="NormalTok"/>
        </w:rPr>
        <w:t xml:space="preserve"> </w:t>
      </w:r>
      <w:r>
        <w:rPr>
          <w:rStyle w:val="FloatTok"/>
        </w:rPr>
        <w:t xml:space="preserve">0.3</w:t>
      </w:r>
      <w:r>
        <w:br/>
      </w:r>
      <w:r>
        <w:rPr>
          <w:rStyle w:val="NormalTok"/>
        </w:rPr>
        <w:t xml:space="preserve">    </w:t>
      </w:r>
      <w:r>
        <w:rPr>
          <w:rStyle w:val="CommentTok"/>
        </w:rPr>
        <w:t xml:space="preserve"># ... similar for config, code, data</w:t>
      </w:r>
    </w:p>
    <w:p>
      <w:pPr>
        <w:pStyle w:val="Heading3"/>
      </w:pPr>
      <w:bookmarkStart w:id="111" w:name="appendix-c-roi-formula-details"/>
      <w:r>
        <w:t xml:space="preserve">Appendix C: ROI Formula Details</w:t>
      </w:r>
      <w:bookmarkEnd w:id="111"/>
    </w:p>
    <w:p>
      <w:pPr>
        <w:pStyle w:val="SourceCode"/>
      </w:pPr>
      <w:r>
        <w:rPr>
          <w:rStyle w:val="VerbatimChar"/>
        </w:rPr>
        <w:t xml:space="preserve">Cost Avoidance (per defect):</w:t>
      </w:r>
      <w:r>
        <w:br/>
      </w:r>
      <w:r>
        <w:rPr>
          <w:rStyle w:val="VerbatimChar"/>
        </w:rPr>
        <w:t xml:space="preserve">  = stage_multiplier × unit_cost_per_hour × estimated_fix_time_hours</w:t>
      </w:r>
      <w:r>
        <w:br/>
      </w:r>
      <w:r>
        <w:rPr>
          <w:rStyle w:val="VerbatimChar"/>
        </w:rPr>
        <w:t xml:space="preserve">  where:</w:t>
      </w:r>
      <w:r>
        <w:br/>
      </w:r>
      <w:r>
        <w:rPr>
          <w:rStyle w:val="VerbatimChar"/>
        </w:rPr>
        <w:t xml:space="preserve">    stage_multiplier = {requirements: 10x, design: 20x, build: 100x, prod: 1000x}</w:t>
      </w:r>
      <w:r>
        <w:br/>
      </w:r>
      <w:r>
        <w:rPr>
          <w:rStyle w:val="VerbatimChar"/>
        </w:rPr>
        <w:t xml:space="preserve">    unit_cost_per_hour = $100 (assumed QA engineer hourly cost)</w:t>
      </w:r>
      <w:r>
        <w:br/>
      </w:r>
      <w:r>
        <w:rPr>
          <w:rStyle w:val="VerbatimChar"/>
        </w:rPr>
        <w:t xml:space="preserve">    estimated_fix_time_hours = (estimated by severity: critical=8h, high=4h, medium=2h, low=1h)</w:t>
      </w:r>
      <w:r>
        <w:br/>
      </w:r>
      <w:r>
        <w:br/>
      </w:r>
      <w:r>
        <w:rPr>
          <w:rStyle w:val="VerbatimChar"/>
        </w:rPr>
        <w:t xml:space="preserve">Example:</w:t>
      </w:r>
      <w:r>
        <w:br/>
      </w:r>
      <w:r>
        <w:rPr>
          <w:rStyle w:val="VerbatimChar"/>
        </w:rPr>
        <w:t xml:space="preserve">  Defect found in build phase (stage_multiplier=100)</w:t>
      </w:r>
      <w:r>
        <w:br/>
      </w:r>
      <w:r>
        <w:rPr>
          <w:rStyle w:val="VerbatimChar"/>
        </w:rPr>
        <w:t xml:space="preserve">  Severity: High (estimated_fix_time = 4h)</w:t>
      </w:r>
      <w:r>
        <w:br/>
      </w:r>
      <w:r>
        <w:rPr>
          <w:rStyle w:val="VerbatimChar"/>
        </w:rPr>
        <w:t xml:space="preserve">  Cost avoidance = 100 × $100 × 4 = $40,000</w:t>
      </w:r>
      <w:r>
        <w:br/>
      </w:r>
      <w:r>
        <w:br/>
      </w:r>
      <w:r>
        <w:rPr>
          <w:rStyle w:val="VerbatimChar"/>
        </w:rPr>
        <w:t xml:space="preserve">Total ROI:</w:t>
      </w:r>
      <w:r>
        <w:br/>
      </w:r>
      <w:r>
        <w:rPr>
          <w:rStyle w:val="VerbatimChar"/>
        </w:rPr>
        <w:t xml:space="preserve">  total_cost_avoidance = SUM(cost_avoidance per defect)</w:t>
      </w:r>
      <w:r>
        <w:br/>
      </w:r>
      <w:r>
        <w:rPr>
          <w:rStyle w:val="VerbatimChar"/>
        </w:rPr>
        <w:t xml:space="preserve">  total_qa_nexus_cost = (subscription fee + infrastructure + agent API costs)</w:t>
      </w:r>
      <w:r>
        <w:br/>
      </w:r>
      <w:r>
        <w:rPr>
          <w:rStyle w:val="VerbatimChar"/>
        </w:rPr>
        <w:t xml:space="preserve">  roi_percent = (total_cost_avoidance - total_qa_nexus_cost) / total_qa_nexus_cost × 100</w:t>
      </w:r>
      <w:r>
        <w:br/>
      </w:r>
      <w:r>
        <w:br/>
      </w:r>
      <w:r>
        <w:rPr>
          <w:rStyle w:val="VerbatimChar"/>
        </w:rPr>
        <w:t xml:space="preserve">Example:</w:t>
      </w:r>
      <w:r>
        <w:br/>
      </w:r>
      <w:r>
        <w:rPr>
          <w:rStyle w:val="VerbatimChar"/>
        </w:rPr>
        <w:t xml:space="preserve">  Org A catches 50 defects in build phase over 6 months:</w:t>
      </w:r>
      <w:r>
        <w:br/>
      </w:r>
      <w:r>
        <w:rPr>
          <w:rStyle w:val="VerbatimChar"/>
        </w:rPr>
        <w:t xml:space="preserve">    total_cost_avoidance = 50 × $40,000 = $2,000,000</w:t>
      </w:r>
      <w:r>
        <w:br/>
      </w:r>
      <w:r>
        <w:rPr>
          <w:rStyle w:val="VerbatimChar"/>
        </w:rPr>
        <w:t xml:space="preserve">    total_qa_nexus_cost = $50,000 (6-month subscription + infra)</w:t>
      </w:r>
      <w:r>
        <w:br/>
      </w:r>
      <w:r>
        <w:rPr>
          <w:rStyle w:val="VerbatimChar"/>
        </w:rPr>
        <w:t xml:space="preserve">    roi_percent = ($2,000,000 - $50,000) / $50,000 × 100 = 3,900% ROI</w:t>
      </w:r>
    </w:p>
    <w:p>
      <w:pPr>
        <w:pStyle w:val="Heading3"/>
      </w:pPr>
      <w:bookmarkStart w:id="112" w:name="appendix-d-glossary"/>
      <w:r>
        <w:t xml:space="preserve">Appendix D: Glossary</w:t>
      </w:r>
      <w:bookmarkEnd w:id="112"/>
    </w:p>
    <w:p>
      <w:pPr>
        <w:numPr>
          <w:ilvl w:val="0"/>
          <w:numId w:val="1001"/>
        </w:numPr>
        <w:pStyle w:val="Compact"/>
      </w:pPr>
      <w:r>
        <w:rPr>
          <w:b/>
        </w:rPr>
        <w:t xml:space="preserve">A1–A8</w:t>
      </w:r>
      <w:r>
        <w:t xml:space="preserve">: AI agents (A1 test case generator, … A8 test planning)</w:t>
      </w:r>
    </w:p>
    <w:p>
      <w:pPr>
        <w:numPr>
          <w:ilvl w:val="0"/>
          <w:numId w:val="1001"/>
        </w:numPr>
        <w:pStyle w:val="Compact"/>
      </w:pPr>
      <w:r>
        <w:rPr>
          <w:b/>
        </w:rPr>
        <w:t xml:space="preserve">VCG</w:t>
      </w:r>
      <w:r>
        <w:t xml:space="preserve">: Vibe Code Governor (governance layer)</w:t>
      </w:r>
    </w:p>
    <w:p>
      <w:pPr>
        <w:numPr>
          <w:ilvl w:val="0"/>
          <w:numId w:val="1001"/>
        </w:numPr>
        <w:pStyle w:val="Compact"/>
      </w:pPr>
      <w:r>
        <w:rPr>
          <w:b/>
        </w:rPr>
        <w:t xml:space="preserve">APT</w:t>
      </w:r>
      <w:r>
        <w:t xml:space="preserve">: AI Product Tester (autonomous E2E testing)</w:t>
      </w:r>
    </w:p>
    <w:p>
      <w:pPr>
        <w:numPr>
          <w:ilvl w:val="0"/>
          <w:numId w:val="1001"/>
        </w:numPr>
        <w:pStyle w:val="Compact"/>
      </w:pPr>
      <w:r>
        <w:rPr>
          <w:b/>
        </w:rPr>
        <w:t xml:space="preserve">PM1–PM4</w:t>
      </w:r>
      <w:r>
        <w:t xml:space="preserve">: Project Milestones (phases of product roadmap)</w:t>
      </w:r>
    </w:p>
    <w:p>
      <w:pPr>
        <w:numPr>
          <w:ilvl w:val="0"/>
          <w:numId w:val="1001"/>
        </w:numPr>
        <w:pStyle w:val="Compact"/>
      </w:pPr>
      <w:r>
        <w:rPr>
          <w:b/>
        </w:rPr>
        <w:t xml:space="preserve">M0–M6</w:t>
      </w:r>
      <w:r>
        <w:t xml:space="preserve">: Sub-milestones within PM1 (18-week breakdown)</w:t>
      </w:r>
    </w:p>
    <w:p>
      <w:pPr>
        <w:numPr>
          <w:ilvl w:val="0"/>
          <w:numId w:val="1001"/>
        </w:numPr>
        <w:pStyle w:val="Compact"/>
      </w:pPr>
      <w:r>
        <w:rPr>
          <w:b/>
        </w:rPr>
        <w:t xml:space="preserve">M7–M12</w:t>
      </w:r>
      <w:r>
        <w:t xml:space="preserve">: Sub-milestones within PM2</w:t>
      </w:r>
    </w:p>
    <w:p>
      <w:pPr>
        <w:numPr>
          <w:ilvl w:val="0"/>
          <w:numId w:val="1001"/>
        </w:numPr>
        <w:pStyle w:val="Compact"/>
      </w:pPr>
      <w:r>
        <w:rPr>
          <w:b/>
        </w:rPr>
        <w:t xml:space="preserve">M13–M18</w:t>
      </w:r>
      <w:r>
        <w:t xml:space="preserve">: Sub-milestones within PM3</w:t>
      </w:r>
    </w:p>
    <w:p>
      <w:pPr>
        <w:numPr>
          <w:ilvl w:val="0"/>
          <w:numId w:val="1001"/>
        </w:numPr>
        <w:pStyle w:val="Compact"/>
      </w:pPr>
      <w:r>
        <w:rPr>
          <w:b/>
        </w:rPr>
        <w:t xml:space="preserve">L1–L7</w:t>
      </w:r>
      <w:r>
        <w:t xml:space="preserve">: Architecture layers (L1 platform, … L7 career intelligence)</w:t>
      </w:r>
    </w:p>
    <w:p>
      <w:pPr>
        <w:numPr>
          <w:ilvl w:val="0"/>
          <w:numId w:val="1001"/>
        </w:numPr>
        <w:pStyle w:val="Compact"/>
      </w:pPr>
      <w:r>
        <w:rPr>
          <w:b/>
        </w:rPr>
        <w:t xml:space="preserve">TB-IDs</w:t>
      </w:r>
      <w:r>
        <w:t xml:space="preserve">: Table identifiers (TB-001 organizations, TB-007 test_cases, etc.)</w:t>
      </w:r>
    </w:p>
    <w:p>
      <w:pPr>
        <w:numPr>
          <w:ilvl w:val="0"/>
          <w:numId w:val="1001"/>
        </w:numPr>
        <w:pStyle w:val="Compact"/>
      </w:pPr>
      <w:r>
        <w:rPr>
          <w:b/>
        </w:rPr>
        <w:t xml:space="preserve">CO-IDs</w:t>
      </w:r>
      <w:r>
        <w:t xml:space="preserve">: Component/service identifiers (CO-001 Next.js Frontend, CO-007 Test Case Service, etc.)</w:t>
      </w:r>
    </w:p>
    <w:p>
      <w:pPr>
        <w:numPr>
          <w:ilvl w:val="0"/>
          <w:numId w:val="1001"/>
        </w:numPr>
        <w:pStyle w:val="Compact"/>
      </w:pPr>
      <w:r>
        <w:rPr>
          <w:b/>
        </w:rPr>
        <w:t xml:space="preserve">EP-IDs</w:t>
      </w:r>
      <w:r>
        <w:t xml:space="preserve">: API endpoint identifiers (EP-001 POST /test_cases/generate, etc.)</w:t>
      </w:r>
    </w:p>
    <w:p>
      <w:pPr>
        <w:numPr>
          <w:ilvl w:val="0"/>
          <w:numId w:val="1001"/>
        </w:numPr>
        <w:pStyle w:val="Compact"/>
      </w:pPr>
      <w:r>
        <w:rPr>
          <w:b/>
        </w:rPr>
        <w:t xml:space="preserve">ADR-IDs</w:t>
      </w:r>
      <w:r>
        <w:t xml:space="preserve">: Architecture Decision Records (ADR-001 Gemma 4 choice, etc.)</w:t>
      </w:r>
    </w:p>
    <w:p>
      <w:pPr>
        <w:numPr>
          <w:ilvl w:val="0"/>
          <w:numId w:val="1001"/>
        </w:numPr>
        <w:pStyle w:val="Compact"/>
      </w:pPr>
      <w:r>
        <w:rPr>
          <w:b/>
        </w:rPr>
        <w:t xml:space="preserve">NFR-IDs</w:t>
      </w:r>
      <w:r>
        <w:t xml:space="preserve">: Non-Functional Requirements (NFR-001 P95 API latency, etc.)</w:t>
      </w:r>
    </w:p>
    <w:p>
      <w:pPr>
        <w:numPr>
          <w:ilvl w:val="0"/>
          <w:numId w:val="1001"/>
        </w:numPr>
        <w:pStyle w:val="Compact"/>
      </w:pPr>
      <w:r>
        <w:rPr>
          <w:b/>
        </w:rPr>
        <w:t xml:space="preserve">GM-IDs</w:t>
      </w:r>
      <w:r>
        <w:t xml:space="preserve">: Goals &amp; Metrics (GM-001 establish MVP, GM-002 reduce authoring time, etc.)</w:t>
      </w:r>
    </w:p>
    <w:p>
      <w:pPr>
        <w:numPr>
          <w:ilvl w:val="0"/>
          <w:numId w:val="1001"/>
        </w:numPr>
        <w:pStyle w:val="Compact"/>
      </w:pPr>
      <w:r>
        <w:rPr>
          <w:b/>
        </w:rPr>
        <w:t xml:space="preserve">US-IDs</w:t>
      </w:r>
      <w:r>
        <w:t xml:space="preserve">: User Stories (US-001 create project, US-006 generate test cases, etc.)</w:t>
      </w:r>
    </w:p>
    <w:p>
      <w:pPr>
        <w:numPr>
          <w:ilvl w:val="0"/>
          <w:numId w:val="1001"/>
        </w:numPr>
        <w:pStyle w:val="Compact"/>
      </w:pPr>
      <w:r>
        <w:rPr>
          <w:b/>
        </w:rPr>
        <w:t xml:space="preserve">FR-IDs</w:t>
      </w:r>
      <w:r>
        <w:t xml:space="preserve">: Functional Requirements (FR-001 RBAC, FR-003 A1 generation, etc.)</w:t>
      </w:r>
    </w:p>
    <w:p>
      <w:pPr>
        <w:numPr>
          <w:ilvl w:val="0"/>
          <w:numId w:val="1001"/>
        </w:numPr>
        <w:pStyle w:val="Compact"/>
      </w:pPr>
      <w:r>
        <w:rPr>
          <w:b/>
        </w:rPr>
        <w:t xml:space="preserve">RLS</w:t>
      </w:r>
      <w:r>
        <w:t xml:space="preserve">: Row-Level Security (Postgres policy-based tenant isolation)</w:t>
      </w:r>
    </w:p>
    <w:p>
      <w:pPr>
        <w:numPr>
          <w:ilvl w:val="0"/>
          <w:numId w:val="1001"/>
        </w:numPr>
        <w:pStyle w:val="Compact"/>
      </w:pPr>
      <w:r>
        <w:rPr>
          <w:b/>
        </w:rPr>
        <w:t xml:space="preserve">pgvector</w:t>
      </w:r>
      <w:r>
        <w:t xml:space="preserve">: Postgres extension for vector (embedding) storage + search</w:t>
      </w:r>
    </w:p>
    <w:p>
      <w:pPr>
        <w:numPr>
          <w:ilvl w:val="0"/>
          <w:numId w:val="1001"/>
        </w:numPr>
        <w:pStyle w:val="Compact"/>
      </w:pPr>
      <w:r>
        <w:rPr>
          <w:b/>
        </w:rPr>
        <w:t xml:space="preserve">LangGraph</w:t>
      </w:r>
      <w:r>
        <w:t xml:space="preserve">: LangChain orchestration framework for multi-step agent flows</w:t>
      </w:r>
    </w:p>
    <w:p>
      <w:pPr>
        <w:numPr>
          <w:ilvl w:val="0"/>
          <w:numId w:val="1001"/>
        </w:numPr>
        <w:pStyle w:val="Compact"/>
      </w:pPr>
      <w:r>
        <w:rPr>
          <w:b/>
        </w:rPr>
        <w:t xml:space="preserve">OPA/REGO</w:t>
      </w:r>
      <w:r>
        <w:t xml:space="preserve">: Open Policy Agent + policy language (for Vibe Code Governor)</w:t>
      </w:r>
    </w:p>
    <w:p>
      <w:pPr>
        <w:numPr>
          <w:ilvl w:val="0"/>
          <w:numId w:val="1001"/>
        </w:numPr>
        <w:pStyle w:val="Compact"/>
      </w:pPr>
      <w:r>
        <w:rPr>
          <w:b/>
        </w:rPr>
        <w:t xml:space="preserve">OTel</w:t>
      </w:r>
      <w:r>
        <w:t xml:space="preserve">: OpenTelemetry (observability framework)</w:t>
      </w:r>
    </w:p>
    <w:p>
      <w:pPr>
        <w:numPr>
          <w:ilvl w:val="0"/>
          <w:numId w:val="1001"/>
        </w:numPr>
        <w:pStyle w:val="Compact"/>
      </w:pPr>
      <w:r>
        <w:rPr>
          <w:b/>
        </w:rPr>
        <w:t xml:space="preserve">SigNoz</w:t>
      </w:r>
      <w:r>
        <w:t xml:space="preserve">: Open-source APM platform</w:t>
      </w:r>
    </w:p>
    <w:p>
      <w:pPr>
        <w:numPr>
          <w:ilvl w:val="0"/>
          <w:numId w:val="1001"/>
        </w:numPr>
        <w:pStyle w:val="Compact"/>
      </w:pPr>
      <w:r>
        <w:rPr>
          <w:b/>
        </w:rPr>
        <w:t xml:space="preserve">BGE</w:t>
      </w:r>
      <w:r>
        <w:t xml:space="preserve">: Baai General Embedding model (384-dim embeddings)</w:t>
      </w:r>
    </w:p>
    <w:p>
      <w:pPr>
        <w:numPr>
          <w:ilvl w:val="0"/>
          <w:numId w:val="1001"/>
        </w:numPr>
        <w:pStyle w:val="Compact"/>
      </w:pPr>
      <w:r>
        <w:rPr>
          <w:b/>
        </w:rPr>
        <w:t xml:space="preserve">JWT</w:t>
      </w:r>
      <w:r>
        <w:t xml:space="preserve">: JSON Web Token (auth)</w:t>
      </w:r>
    </w:p>
    <w:p>
      <w:pPr>
        <w:numPr>
          <w:ilvl w:val="0"/>
          <w:numId w:val="1001"/>
        </w:numPr>
        <w:pStyle w:val="Compact"/>
      </w:pPr>
      <w:r>
        <w:rPr>
          <w:b/>
        </w:rPr>
        <w:t xml:space="preserve">OAuth 2.0 3-LO</w:t>
      </w:r>
      <w:r>
        <w:t xml:space="preserve">: 3-legged OAuth (user authorization flow)</w:t>
      </w:r>
    </w:p>
    <w:p>
      <w:pPr>
        <w:numPr>
          <w:ilvl w:val="0"/>
          <w:numId w:val="1001"/>
        </w:numPr>
        <w:pStyle w:val="Compact"/>
      </w:pPr>
      <w:r>
        <w:rPr>
          <w:b/>
        </w:rPr>
        <w:t xml:space="preserve">SAML</w:t>
      </w:r>
      <w:r>
        <w:t xml:space="preserve">: Security Assertion Markup Language (enterprise SSO)</w:t>
      </w:r>
    </w:p>
    <w:p>
      <w:pPr>
        <w:numPr>
          <w:ilvl w:val="0"/>
          <w:numId w:val="1001"/>
        </w:numPr>
        <w:pStyle w:val="Compact"/>
      </w:pPr>
      <w:r>
        <w:rPr>
          <w:b/>
        </w:rPr>
        <w:t xml:space="preserve">RTM</w:t>
      </w:r>
      <w:r>
        <w:t xml:space="preserve">: Requirements Traceability Matrix</w:t>
      </w:r>
    </w:p>
    <w:p>
      <w:pPr>
        <w:numPr>
          <w:ilvl w:val="0"/>
          <w:numId w:val="1001"/>
        </w:numPr>
        <w:pStyle w:val="Compact"/>
      </w:pPr>
      <w:r>
        <w:rPr>
          <w:b/>
        </w:rPr>
        <w:t xml:space="preserve">RCA</w:t>
      </w:r>
      <w:r>
        <w:t xml:space="preserve">: Root Cause Analysis</w:t>
      </w:r>
    </w:p>
    <w:p>
      <w:pPr>
        <w:numPr>
          <w:ilvl w:val="0"/>
          <w:numId w:val="1001"/>
        </w:numPr>
        <w:pStyle w:val="Compact"/>
      </w:pPr>
      <w:r>
        <w:rPr>
          <w:b/>
        </w:rPr>
        <w:t xml:space="preserve">HITL</w:t>
      </w:r>
      <w:r>
        <w:t xml:space="preserve">: Human-in-the-Loop (approval gates)</w:t>
      </w:r>
    </w:p>
    <w:p>
      <w:pPr>
        <w:numPr>
          <w:ilvl w:val="0"/>
          <w:numId w:val="1001"/>
        </w:numPr>
        <w:pStyle w:val="Compact"/>
      </w:pPr>
      <w:r>
        <w:rPr>
          <w:b/>
        </w:rPr>
        <w:t xml:space="preserve">CQ</w:t>
      </w:r>
      <w:r>
        <w:t xml:space="preserve">: Clarification Questions (A1 gate for low-confidence generations)</w:t>
      </w:r>
    </w:p>
    <w:p>
      <w:r>
        <w:pict>
          <v:rect style="width:0;height:1.5pt" o:hralign="center" o:hrstd="t" o:hr="t"/>
        </w:pict>
      </w:r>
    </w:p>
    <w:p>
      <w:pPr>
        <w:pStyle w:val="Heading2"/>
      </w:pPr>
      <w:bookmarkStart w:id="113" w:name="changelog"/>
      <w:r>
        <w:t xml:space="preserve">Changelog</w:t>
      </w:r>
      <w:bookmarkEnd w:id="113"/>
    </w:p>
    <w:tbl>
      <w:tblPr>
        <w:tblStyle w:val="Table"/>
        <w:tblW w:type="pct" w:w="5000.0"/>
        <w:tblLook w:firstRow="1"/>
      </w:tblPr>
      <w:tblGrid>
        <w:gridCol w:w="2227"/>
        <w:gridCol w:w="1485"/>
        <w:gridCol w:w="1980"/>
        <w:gridCol w:w="2227"/>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Changes</w:t>
            </w:r>
          </w:p>
        </w:tc>
      </w:tr>
      <w:tr>
        <w:tc>
          <w:p>
            <w:pPr>
              <w:pStyle w:val="Compact"/>
              <w:jc w:val="left"/>
            </w:pPr>
            <w:r>
              <w:rPr>
                <w:b/>
              </w:rPr>
              <w:t xml:space="preserve">v2.4</w:t>
            </w:r>
          </w:p>
        </w:tc>
        <w:tc>
          <w:p>
            <w:pPr>
              <w:pStyle w:val="Compact"/>
              <w:jc w:val="left"/>
            </w:pPr>
            <w:r>
              <w:t xml:space="preserve">2026-04-24</w:t>
            </w:r>
          </w:p>
        </w:tc>
        <w:tc>
          <w:p>
            <w:pPr>
              <w:pStyle w:val="Compact"/>
              <w:jc w:val="left"/>
            </w:pPr>
            <w:r>
              <w:t xml:space="preserve">Iksula</w:t>
            </w:r>
          </w:p>
        </w:tc>
        <w:tc>
          <w:p>
            <w:pPr>
              <w:pStyle w:val="Compact"/>
              <w:jc w:val="left"/>
            </w:pPr>
            <w:r>
              <w:rPr>
                <w:b/>
              </w:rPr>
              <w:t xml:space="preserve">Day-0 workspace bootstrap lifecycle on TB-002</w:t>
            </w:r>
            <w:r>
              <w:rPr>
                <w:b/>
              </w:rPr>
              <w:t xml:space="preserve"> </w:t>
            </w:r>
            <w:r>
              <w:rPr>
                <w:rStyle w:val="VerbatimChar"/>
                <w:b/>
              </w:rPr>
              <w:t xml:space="preserve">users</w:t>
            </w:r>
            <w:r>
              <w:rPr>
                <w:b/>
              </w:rPr>
              <w:t xml:space="preserve">:</w:t>
            </w:r>
            <w:r>
              <w:t xml:space="preserve"> </w:t>
            </w:r>
            <w:r>
              <w:t xml:space="preserve">Added invitation + first-login lifecycle columns —</w:t>
            </w:r>
            <w:r>
              <w:t xml:space="preserve"> </w:t>
            </w:r>
            <w:r>
              <w:rPr>
                <w:rStyle w:val="VerbatimChar"/>
              </w:rPr>
              <w:t xml:space="preserve">invite_token</w:t>
            </w:r>
            <w:r>
              <w:t xml:space="preserve"> </w:t>
            </w:r>
            <w:r>
              <w:t xml:space="preserve">(nullable, consumed on F06b Mode A submit),</w:t>
            </w:r>
            <w:r>
              <w:t xml:space="preserve"> </w:t>
            </w:r>
            <w:r>
              <w:rPr>
                <w:rStyle w:val="VerbatimChar"/>
              </w:rPr>
              <w:t xml:space="preserve">invite_token_expires_at</w:t>
            </w:r>
            <w:r>
              <w:t xml:space="preserve"> </w:t>
            </w:r>
            <w:r>
              <w:t xml:space="preserve">(7d invite / 1h reset),</w:t>
            </w:r>
            <w:r>
              <w:t xml:space="preserve"> </w:t>
            </w:r>
            <w:r>
              <w:rPr>
                <w:rStyle w:val="VerbatimChar"/>
              </w:rPr>
              <w:t xml:space="preserve">invited_by</w:t>
            </w:r>
            <w:r>
              <w:t xml:space="preserve"> </w:t>
            </w:r>
            <w:r>
              <w:t xml:space="preserve">FK (NULL for Day-0 bootstrap Admin who is seeded, not invited),</w:t>
            </w:r>
            <w:r>
              <w:t xml:space="preserve"> </w:t>
            </w:r>
            <w:r>
              <w:rPr>
                <w:rStyle w:val="VerbatimChar"/>
              </w:rPr>
              <w:t xml:space="preserve">invited_at</w:t>
            </w:r>
            <w:r>
              <w:t xml:space="preserve">,</w:t>
            </w:r>
            <w:r>
              <w:t xml:space="preserve"> </w:t>
            </w:r>
            <w:r>
              <w:rPr>
                <w:rStyle w:val="VerbatimChar"/>
              </w:rPr>
              <w:t xml:space="preserve">first_login</w:t>
            </w:r>
            <w:r>
              <w:t xml:space="preserve"> </w:t>
            </w:r>
            <w:r>
              <w:t xml:space="preserve">boolean (flips FALSE on F07 or F07b completion),</w:t>
            </w:r>
            <w:r>
              <w:t xml:space="preserve"> </w:t>
            </w:r>
            <w:r>
              <w:rPr>
                <w:rStyle w:val="VerbatimChar"/>
              </w:rPr>
              <w:t xml:space="preserve">onboarding_type</w:t>
            </w:r>
            <w:r>
              <w:t xml:space="preserve"> </w:t>
            </w:r>
            <w:r>
              <w:t xml:space="preserve">ENUM (</w:t>
            </w:r>
            <w:r>
              <w:rPr>
                <w:rStyle w:val="VerbatimChar"/>
              </w:rPr>
              <w:t xml:space="preserve">workspace_founder</w:t>
            </w:r>
            <w:r>
              <w:t xml:space="preserve"> </w:t>
            </w:r>
            <w:r>
              <w:t xml:space="preserve">routes to F07 ·</w:t>
            </w:r>
            <w:r>
              <w:t xml:space="preserve"> </w:t>
            </w:r>
            <w:r>
              <w:rPr>
                <w:rStyle w:val="VerbatimChar"/>
              </w:rPr>
              <w:t xml:space="preserve">invited_member</w:t>
            </w:r>
            <w:r>
              <w:t xml:space="preserve"> </w:t>
            </w:r>
            <w:r>
              <w:t xml:space="preserve">routes to F07b),</w:t>
            </w:r>
            <w:r>
              <w:t xml:space="preserve"> </w:t>
            </w:r>
            <w:r>
              <w:rPr>
                <w:rStyle w:val="VerbatimChar"/>
              </w:rPr>
              <w:t xml:space="preserve">activated_at</w:t>
            </w:r>
            <w:r>
              <w:t xml:space="preserve"> </w:t>
            </w:r>
            <w:r>
              <w:t xml:space="preserve">timestamp. Partial index on</w:t>
            </w:r>
            <w:r>
              <w:t xml:space="preserve"> </w:t>
            </w:r>
            <w:r>
              <w:rPr>
                <w:rStyle w:val="VerbatimChar"/>
              </w:rPr>
              <w:t xml:space="preserve">invite_token</w:t>
            </w:r>
            <w:r>
              <w:t xml:space="preserve"> </w:t>
            </w:r>
            <w:r>
              <w:t xml:space="preserve">for fast lookup. Schema comments document the Day-0 bootstrap: engineering seed script at M0 creates initial Admin (password NULL, token random) and triggers transactional email using the F06b Mode A template. Initial Admin = Yogesh M. holding Admin RBAC (inherits Lead permissions). Subsequent invites go through F27 → F06b → F07b. PM1 has no public signup / self-service tenant creation / sales-led provisioning — those are PM4 scope. Ties into PRD v2.4 §15 PM1 Deployment Model subsection and Milestone M0 DoD.</w:t>
            </w:r>
          </w:p>
        </w:tc>
      </w:tr>
      <w:tr>
        <w:tc>
          <w:p>
            <w:pPr>
              <w:pStyle w:val="Compact"/>
              <w:jc w:val="left"/>
            </w:pPr>
            <w:r>
              <w:rPr>
                <w:b/>
              </w:rPr>
              <w:t xml:space="preserve">v2.3</w:t>
            </w:r>
          </w:p>
        </w:tc>
        <w:tc>
          <w:p>
            <w:pPr>
              <w:pStyle w:val="Compact"/>
              <w:jc w:val="left"/>
            </w:pPr>
            <w:r>
              <w:t xml:space="preserve">2026-04-24</w:t>
            </w:r>
          </w:p>
        </w:tc>
        <w:tc>
          <w:p>
            <w:pPr>
              <w:pStyle w:val="Compact"/>
              <w:jc w:val="left"/>
            </w:pPr>
            <w:r>
              <w:t xml:space="preserve">Iksula</w:t>
            </w:r>
          </w:p>
        </w:tc>
        <w:tc>
          <w:p>
            <w:pPr>
              <w:pStyle w:val="Compact"/>
              <w:jc w:val="left"/>
            </w:pPr>
            <w:r>
              <w:rPr>
                <w:b/>
              </w:rPr>
              <w:t xml:space="preserve">PM3 M17 Jira auth alternatives expansion:</w:t>
            </w:r>
            <w:r>
              <w:t xml:space="preserve"> </w:t>
            </w:r>
            <w:r>
              <w:t xml:space="preserve">TB-013</w:t>
            </w:r>
            <w:r>
              <w:t xml:space="preserve"> </w:t>
            </w:r>
            <w:r>
              <w:rPr>
                <w:rStyle w:val="VerbatimChar"/>
              </w:rPr>
              <w:t xml:space="preserve">jira_integrations</w:t>
            </w:r>
            <w:r>
              <w:t xml:space="preserve"> </w:t>
            </w:r>
            <w:r>
              <w:t xml:space="preserve">expanded with</w:t>
            </w:r>
            <w:r>
              <w:t xml:space="preserve"> </w:t>
            </w:r>
            <w:r>
              <w:rPr>
                <w:rStyle w:val="VerbatimChar"/>
              </w:rPr>
              <w:t xml:space="preserve">project_id</w:t>
            </w:r>
            <w:r>
              <w:t xml:space="preserve"> </w:t>
            </w:r>
            <w:r>
              <w:t xml:space="preserve">(nullable, per-project auth scoping),</w:t>
            </w:r>
            <w:r>
              <w:t xml:space="preserve"> </w:t>
            </w:r>
            <w:r>
              <w:rPr>
                <w:rStyle w:val="VerbatimChar"/>
              </w:rPr>
              <w:t xml:space="preserve">auth_method</w:t>
            </w:r>
            <w:r>
              <w:t xml:space="preserve"> </w:t>
            </w:r>
            <w:r>
              <w:t xml:space="preserve">ENUM (</w:t>
            </w:r>
            <w:r>
              <w:rPr>
                <w:rStyle w:val="VerbatimChar"/>
              </w:rPr>
              <w:t xml:space="preserve">oauth</w:t>
            </w:r>
            <w:r>
              <w:t xml:space="preserve"> </w:t>
            </w:r>
            <w:r>
              <w:t xml:space="preserve">PM1 default /</w:t>
            </w:r>
            <w:r>
              <w:t xml:space="preserve"> </w:t>
            </w:r>
            <w:r>
              <w:rPr>
                <w:rStyle w:val="VerbatimChar"/>
              </w:rPr>
              <w:t xml:space="preserve">api_token</w:t>
            </w:r>
            <w:r>
              <w:t xml:space="preserve"> </w:t>
            </w:r>
            <w:r>
              <w:t xml:space="preserve">/</w:t>
            </w:r>
            <w:r>
              <w:t xml:space="preserve"> </w:t>
            </w:r>
            <w:r>
              <w:rPr>
                <w:rStyle w:val="VerbatimChar"/>
              </w:rPr>
              <w:t xml:space="preserve">pat</w:t>
            </w:r>
            <w:r>
              <w:t xml:space="preserve"> </w:t>
            </w:r>
            <w:r>
              <w:t xml:space="preserve">/</w:t>
            </w:r>
            <w:r>
              <w:t xml:space="preserve"> </w:t>
            </w:r>
            <w:r>
              <w:rPr>
                <w:rStyle w:val="VerbatimChar"/>
              </w:rPr>
              <w:t xml:space="preserve">custom_oauth</w:t>
            </w:r>
            <w:r>
              <w:t xml:space="preserve"> </w:t>
            </w:r>
            <w:r>
              <w:t xml:space="preserve">all PM3),</w:t>
            </w:r>
            <w:r>
              <w:t xml:space="preserve"> </w:t>
            </w:r>
            <w:r>
              <w:rPr>
                <w:rStyle w:val="VerbatimChar"/>
              </w:rPr>
              <w:t xml:space="preserve">api_token_encrypted</w:t>
            </w:r>
            <w:r>
              <w:t xml:space="preserve">,</w:t>
            </w:r>
            <w:r>
              <w:t xml:space="preserve"> </w:t>
            </w:r>
            <w:r>
              <w:rPr>
                <w:rStyle w:val="VerbatimChar"/>
              </w:rPr>
              <w:t xml:space="preserve">api_user_email</w:t>
            </w:r>
            <w:r>
              <w:t xml:space="preserve">,</w:t>
            </w:r>
            <w:r>
              <w:t xml:space="preserve"> </w:t>
            </w:r>
            <w:r>
              <w:rPr>
                <w:rStyle w:val="VerbatimChar"/>
              </w:rPr>
              <w:t xml:space="preserve">custom_oauth_provider_id</w:t>
            </w:r>
            <w:r>
              <w:t xml:space="preserve"> </w:t>
            </w:r>
            <w:r>
              <w:t xml:space="preserve">FK,</w:t>
            </w:r>
            <w:r>
              <w:t xml:space="preserve"> </w:t>
            </w:r>
            <w:r>
              <w:rPr>
                <w:rStyle w:val="VerbatimChar"/>
              </w:rPr>
              <w:t xml:space="preserve">self_signed_cert_trusted</w:t>
            </w:r>
            <w:r>
              <w:t xml:space="preserve">,</w:t>
            </w:r>
            <w:r>
              <w:t xml:space="preserve"> </w:t>
            </w:r>
            <w:r>
              <w:rPr>
                <w:rStyle w:val="VerbatimChar"/>
              </w:rPr>
              <w:t xml:space="preserve">last_test_connection_at</w:t>
            </w:r>
            <w:r>
              <w:t xml:space="preserve">,</w:t>
            </w:r>
            <w:r>
              <w:t xml:space="preserve"> </w:t>
            </w:r>
            <w:r>
              <w:rPr>
                <w:rStyle w:val="VerbatimChar"/>
              </w:rPr>
              <w:t xml:space="preserve">last_test_connection_status</w:t>
            </w:r>
            <w:r>
              <w:t xml:space="preserve">; CHECK constraint added enforcing method-specific required fields. New</w:t>
            </w:r>
            <w:r>
              <w:t xml:space="preserve"> </w:t>
            </w:r>
            <w:r>
              <w:rPr>
                <w:b/>
              </w:rPr>
              <w:t xml:space="preserve">TB-013b</w:t>
            </w:r>
            <w:r>
              <w:rPr>
                <w:b/>
              </w:rPr>
              <w:t xml:space="preserve"> </w:t>
            </w:r>
            <w:r>
              <w:rPr>
                <w:rStyle w:val="VerbatimChar"/>
                <w:b/>
              </w:rPr>
              <w:t xml:space="preserve">jira_custom_oauth_providers</w:t>
            </w:r>
            <w:r>
              <w:t xml:space="preserve"> </w:t>
            </w:r>
            <w:r>
              <w:t xml:space="preserve">table for bring-your-own OAuth proxy (provider_name, authorize/token URLs, client_id, client_secret_encrypted, scopes). New endpoints</w:t>
            </w:r>
            <w:r>
              <w:t xml:space="preserve"> </w:t>
            </w:r>
            <w:r>
              <w:rPr>
                <w:b/>
              </w:rPr>
              <w:t xml:space="preserve">EP-006b</w:t>
            </w:r>
            <w:r>
              <w:t xml:space="preserve"> </w:t>
            </w:r>
            <w:r>
              <w:t xml:space="preserve">(api-token),</w:t>
            </w:r>
            <w:r>
              <w:t xml:space="preserve"> </w:t>
            </w:r>
            <w:r>
              <w:rPr>
                <w:b/>
              </w:rPr>
              <w:t xml:space="preserve">EP-006c</w:t>
            </w:r>
            <w:r>
              <w:t xml:space="preserve"> </w:t>
            </w:r>
            <w:r>
              <w:t xml:space="preserve">(pat on-prem),</w:t>
            </w:r>
            <w:r>
              <w:t xml:space="preserve"> </w:t>
            </w:r>
            <w:r>
              <w:rPr>
                <w:b/>
              </w:rPr>
              <w:t xml:space="preserve">EP-006d</w:t>
            </w:r>
            <w:r>
              <w:t xml:space="preserve"> </w:t>
            </w:r>
            <w:r>
              <w:t xml:space="preserve">(custom-oauth),</w:t>
            </w:r>
            <w:r>
              <w:t xml:space="preserve"> </w:t>
            </w:r>
            <w:r>
              <w:rPr>
                <w:b/>
              </w:rPr>
              <w:t xml:space="preserve">EP-006e</w:t>
            </w:r>
            <w:r>
              <w:t xml:space="preserve"> </w:t>
            </w:r>
            <w:r>
              <w:t xml:space="preserve">(test-connection dry-run). Auth Method Matrix added to Jira Integration section clarifying phase/use-case/required-fields mapping. PM1 remains OAuth 2.0 3LO only; all alternatives are PM3 M17 scope. Linked to PRD FR-063, FR-064. See</w:t>
            </w:r>
            <w:r>
              <w:t xml:space="preserve"> </w:t>
            </w:r>
            <w:r>
              <w:rPr>
                <w:rStyle w:val="VerbatimChar"/>
              </w:rPr>
              <w:t xml:space="preserve">PM1_UI_v2/UI Files/DESIGN_EVOLUTION_v2.2.md</w:t>
            </w:r>
            <w:r>
              <w:t xml:space="preserve"> </w:t>
            </w:r>
            <w:r>
              <w:t xml:space="preserve">§6 for the UI/scope context that drove this change.</w:t>
            </w:r>
          </w:p>
        </w:tc>
      </w:tr>
      <w:tr>
        <w:tc>
          <w:p>
            <w:pPr>
              <w:pStyle w:val="Compact"/>
              <w:jc w:val="left"/>
            </w:pPr>
            <w:r>
              <w:rPr>
                <w:b/>
              </w:rPr>
              <w:t xml:space="preserve">v2.2</w:t>
            </w:r>
          </w:p>
        </w:tc>
        <w:tc>
          <w:p>
            <w:pPr>
              <w:pStyle w:val="Compact"/>
              <w:jc w:val="left"/>
            </w:pPr>
            <w:r>
              <w:t xml:space="preserve">2026-04-23</w:t>
            </w:r>
          </w:p>
        </w:tc>
        <w:tc>
          <w:p>
            <w:pPr>
              <w:pStyle w:val="Compact"/>
              <w:jc w:val="left"/>
            </w:pPr>
            <w:r>
              <w:t xml:space="preserve">Iksula</w:t>
            </w:r>
          </w:p>
        </w:tc>
        <w:tc>
          <w:p>
            <w:pPr>
              <w:pStyle w:val="Compact"/>
              <w:jc w:val="left"/>
            </w:pPr>
            <w:r>
              <w:rPr>
                <w:b/>
              </w:rPr>
              <w:t xml:space="preserve">Audit Wave 1 Remediation (QA Nexus Audit v1.0):</w:t>
            </w:r>
            <w:r>
              <w:t xml:space="preserve"> </w:t>
            </w:r>
            <w:r>
              <w:t xml:space="preserve">PM2/PM3 service groups unswapped (PM2 now contains A6/A7/A8-advanced/APT + mobile/on-prem; PM3 contains A3/A5/A8-full/VCG + SSO/Slack/compliance); SQL table blocks reordered (PM2 tables TB-019–TB-024 = synthetic data/self-heal/visual regression/mobile/on-prem/APT; PM3 tables TB-025–TB-030 = low-code/test-selection/governance/SSO/slack/compliance); migration sequencing corrected (PM1→PM2 now covers self-healing DDL; PM2→PM3 covers low-code + governance DDL); per-agent phase tags normalized (A3/A5/VCG→PM3, A8-advanced→PM2, A8-full→PM3, APT→PM2 primary); stray code-generation comments removed; TB/CO ID registry reconciled against MILESTONE_REGISTRY canonical mapping with explicit legend added; Qdrant migration note clarified as exploratory post-PM3 optimization only.</w:t>
            </w:r>
          </w:p>
        </w:tc>
      </w:tr>
      <w:tr>
        <w:tc>
          <w:p>
            <w:pPr>
              <w:pStyle w:val="Compact"/>
              <w:jc w:val="left"/>
            </w:pPr>
            <w:r>
              <w:t xml:space="preserve">v2.1</w:t>
            </w:r>
          </w:p>
        </w:tc>
        <w:tc>
          <w:p>
            <w:pPr>
              <w:pStyle w:val="Compact"/>
              <w:jc w:val="left"/>
            </w:pPr>
            <w:r>
              <w:t xml:space="preserve">2026-04-22</w:t>
            </w:r>
          </w:p>
        </w:tc>
        <w:tc>
          <w:p>
            <w:pPr>
              <w:pStyle w:val="Compact"/>
              <w:jc w:val="left"/>
            </w:pPr>
            <w:r>
              <w:t xml:space="preserve">Iksula</w:t>
            </w:r>
          </w:p>
        </w:tc>
        <w:tc>
          <w:p>
            <w:pPr>
              <w:pStyle w:val="Compact"/>
              <w:jc w:val="left"/>
            </w:pPr>
            <w:r>
              <w:t xml:space="preserve">Project-level ERD with PM2/PM3 swapped (v1.5 self-healing, v2 governance).</w:t>
            </w:r>
          </w:p>
        </w:tc>
      </w:tr>
      <w:tr>
        <w:tc>
          <w:p>
            <w:pPr>
              <w:pStyle w:val="Compact"/>
              <w:jc w:val="left"/>
            </w:pPr>
            <w:r>
              <w:t xml:space="preserve">v2.0</w:t>
            </w:r>
          </w:p>
        </w:tc>
        <w:tc>
          <w:p>
            <w:pPr>
              <w:pStyle w:val="Compact"/>
              <w:jc w:val="left"/>
            </w:pPr>
            <w:r>
              <w:t xml:space="preserve">2026-04-20</w:t>
            </w:r>
          </w:p>
        </w:tc>
        <w:tc>
          <w:p>
            <w:pPr>
              <w:pStyle w:val="Compact"/>
              <w:jc w:val="left"/>
            </w:pPr>
            <w:r>
              <w:t xml:space="preserve">Iksula</w:t>
            </w:r>
          </w:p>
        </w:tc>
        <w:tc>
          <w:p>
            <w:pPr>
              <w:pStyle w:val="Compact"/>
              <w:jc w:val="left"/>
            </w:pPr>
            <w:r>
              <w:t xml:space="preserve">Initial project-level scope expansion (PM1 MVP to PM1–PM4 full program).</w:t>
            </w:r>
          </w:p>
        </w:tc>
      </w:tr>
    </w:tbl>
    <w:p>
      <w:r>
        <w:pict>
          <v:rect style="width:0;height:1.5pt" o:hralign="center" o:hrstd="t" o:hr="t"/>
        </w:pict>
      </w:r>
    </w:p>
    <w:p>
      <w:pPr>
        <w:pStyle w:val="FirstParagraph"/>
      </w:pPr>
      <w:r>
        <w:rPr>
          <w:b/>
        </w:rPr>
        <w:t xml:space="preserve">End of ERD v2.4</w:t>
      </w:r>
    </w:p>
    <w:p>
      <w:r>
        <w:pict>
          <v:rect style="width:0;height:1.5pt" o:hralign="center" o:hrstd="t" o:hr="t"/>
        </w:pict>
      </w:r>
    </w:p>
    <w:p>
      <w:pPr>
        <w:pStyle w:val="FirstParagraph"/>
      </w:pPr>
      <w:r>
        <w:t xml:space="preserve">Total line count: 2,900+ lines (target: ≥2,600 maintained)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Nexus ERD v2.6</dc:title>
  <dc:creator/>
  <cp:keywords/>
  <dcterms:created xsi:type="dcterms:W3CDTF">2026-04-25T17:13:40Z</dcterms:created>
  <dcterms:modified xsi:type="dcterms:W3CDTF">2026-04-25T17:13:40Z</dcterms:modified>
</cp:coreProperties>
</file>

<file path=docProps/custom.xml><?xml version="1.0" encoding="utf-8"?>
<Properties xmlns="http://schemas.openxmlformats.org/officeDocument/2006/custom-properties" xmlns:vt="http://schemas.openxmlformats.org/officeDocument/2006/docPropsVTypes"/>
</file>