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Milestone M5 Automation Basic Reports MVP Launch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87496ba6b35d0260feed6f7e9ee25c47c30612b"/>
      <w:r>
        <w:t xml:space="preserve">MILESTONE M5: AUTOMATION + BASIC REPORTS + MVP LAUNCH</w:t>
      </w:r>
      <w:bookmarkEnd w:id="20"/>
    </w:p>
    <w:p>
      <w:pPr>
        <w:pStyle w:val="FirstParagraph"/>
      </w:pPr>
      <w:r>
        <w:rPr>
          <w:b/>
        </w:rPr>
        <w:t xml:space="preserve">Organization:</w:t>
      </w:r>
      <w:r>
        <w:t xml:space="preserve"> </w:t>
      </w:r>
      <w:r>
        <w:t xml:space="preserve">Iksula Services Pvt Ltd</w:t>
      </w:r>
      <w:r>
        <w:br/>
      </w:r>
      <w:r>
        <w:rPr>
          <w:b/>
        </w:rPr>
        <w:t xml:space="preserve">Milestone:</w:t>
      </w:r>
      <w:r>
        <w:t xml:space="preserve"> </w:t>
      </w:r>
      <w:r>
        <w:t xml:space="preserve">M5 (Weeks 16–18 of 18-week MVP)</w:t>
      </w:r>
      <w:r>
        <w:br/>
      </w:r>
      <w:r>
        <w:rPr>
          <w:b/>
        </w:rPr>
        <w:t xml:space="preserve">Version:</w:t>
      </w:r>
      <w:r>
        <w:t xml:space="preserve"> </w:t>
      </w:r>
      <w:r>
        <w:t xml:space="preserve">1.0 (Final)</w:t>
      </w:r>
      <w:r>
        <w:br/>
      </w:r>
      <w:r>
        <w:rPr>
          <w:b/>
        </w:rPr>
        <w:t xml:space="preserve">Date Created:</w:t>
      </w:r>
      <w:r>
        <w:t xml:space="preserve"> </w:t>
      </w:r>
      <w:r>
        <w:t xml:space="preserve">2026-04-21</w:t>
      </w:r>
      <w:r>
        <w:br/>
      </w:r>
      <w:r>
        <w:rPr>
          <w:b/>
        </w:rPr>
        <w:t xml:space="preserve">Status Badge:</w:t>
      </w:r>
      <w:r>
        <w:t xml:space="preserve"> </w:t>
      </w:r>
      <w:r>
        <w:t xml:space="preserve">On Track → MVP Launch Gate</w:t>
      </w:r>
      <w:r>
        <w:br/>
      </w:r>
      <w:r>
        <w:rPr>
          <w:b/>
        </w:rPr>
        <w:t xml:space="preserve">Duration:</w:t>
      </w:r>
      <w:r>
        <w:t xml:space="preserve"> </w:t>
      </w:r>
      <w:r>
        <w:t xml:space="preserve">3 weeks (2026-07-27 → 2026-08-16)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M5 closes the MVP:</w:t>
      </w:r>
      <w:r>
        <w:t xml:space="preserve"> </w:t>
      </w:r>
      <w:r>
        <w:rPr>
          <w:b/>
        </w:rPr>
        <w:t xml:space="preserve">Playwright automation runner</w:t>
      </w:r>
      <w:r>
        <w:t xml:space="preserve"> </w:t>
      </w:r>
      <w:r>
        <w:t xml:space="preserve">ships with async job execution (Hatchet workers), R2 artifact storage, AI-assisted step generation (gated), flake detection (5-run strategy), and</w:t>
      </w:r>
      <w:r>
        <w:t xml:space="preserve"> </w:t>
      </w:r>
      <w:r>
        <w:rPr>
          <w:b/>
        </w:rPr>
        <w:t xml:space="preserve">basic reports</w:t>
      </w:r>
      <w:r>
        <w:t xml:space="preserve"> </w:t>
      </w:r>
      <w:r>
        <w:t xml:space="preserve">(3 KPI dashboards + trend charts). Pilot onboarding, MVP readiness checklist, and go/no-go gate lock on 2026-08-16. Two to three internal Iksula projects launch live.</w:t>
      </w:r>
    </w:p>
    <w:p>
      <w:pPr>
        <w:pStyle w:val="BodyText"/>
      </w:pPr>
      <w:r>
        <w:rPr>
          <w:b/>
        </w:rPr>
        <w:t xml:space="preserve">Mission:</w:t>
      </w:r>
      <w:r>
        <w:t xml:space="preserve"> </w:t>
      </w:r>
      <w:r>
        <w:t xml:space="preserve">Ship automation infrastructure + foundational reporting to enable pilots to log defects and track quality trends without manual assembly.</w:t>
      </w:r>
    </w:p>
    <w:p>
      <w:pPr>
        <w:pStyle w:val="BodyText"/>
      </w:pPr>
      <w:r>
        <w:rPr>
          <w:b/>
        </w:rPr>
        <w:t xml:space="preserve">Key Deliverables:</w:t>
      </w:r>
    </w:p>
    <w:p>
      <w:pPr>
        <w:numPr>
          <w:ilvl w:val="0"/>
          <w:numId w:val="1001"/>
        </w:numPr>
        <w:pStyle w:val="Compact"/>
      </w:pPr>
      <w:r>
        <w:t xml:space="preserve">Playwright runner (headed/headless, isolated Hatchet workers, R2 uploads)</w:t>
      </w:r>
    </w:p>
    <w:p>
      <w:pPr>
        <w:numPr>
          <w:ilvl w:val="0"/>
          <w:numId w:val="1001"/>
        </w:numPr>
        <w:pStyle w:val="Compact"/>
      </w:pPr>
      <w:r>
        <w:t xml:space="preserve">Scheduled &amp; on-demand runs via Hatchet cron + API</w:t>
      </w:r>
    </w:p>
    <w:p>
      <w:pPr>
        <w:numPr>
          <w:ilvl w:val="0"/>
          <w:numId w:val="1001"/>
        </w:numPr>
        <w:pStyle w:val="Compact"/>
      </w:pPr>
      <w:r>
        <w:t xml:space="preserve">AI step generation (LangGraph variant;</w:t>
      </w:r>
      <w:r>
        <w:t xml:space="preserve"> </w:t>
      </w:r>
      <w:r>
        <w:rPr>
          <w:rStyle w:val="VerbatimChar"/>
        </w:rPr>
        <w:t xml:space="preserve">ai.auto_playwright</w:t>
      </w:r>
      <w:r>
        <w:t xml:space="preserve"> </w:t>
      </w:r>
      <w:r>
        <w:t xml:space="preserve">flag)</w:t>
      </w:r>
    </w:p>
    <w:p>
      <w:pPr>
        <w:numPr>
          <w:ilvl w:val="0"/>
          <w:numId w:val="1001"/>
        </w:numPr>
        <w:pStyle w:val="Compact"/>
      </w:pPr>
      <w:r>
        <w:t xml:space="preserve">Flake detection (5-run confidence, 20–80% pass rate threshold)</w:t>
      </w:r>
    </w:p>
    <w:p>
      <w:pPr>
        <w:numPr>
          <w:ilvl w:val="0"/>
          <w:numId w:val="1001"/>
        </w:numPr>
        <w:pStyle w:val="Compact"/>
      </w:pPr>
      <w:r>
        <w:t xml:space="preserve">Basic reports (3 dashboards: run summary, defect summary, 30-day trend)</w:t>
      </w:r>
    </w:p>
    <w:p>
      <w:pPr>
        <w:numPr>
          <w:ilvl w:val="0"/>
          <w:numId w:val="1001"/>
        </w:numPr>
        <w:pStyle w:val="Compact"/>
      </w:pPr>
      <w:r>
        <w:t xml:space="preserve">MVP launch checklist + pilot onboarding docs</w:t>
      </w:r>
    </w:p>
    <w:p>
      <w:pPr>
        <w:numPr>
          <w:ilvl w:val="0"/>
          <w:numId w:val="1001"/>
        </w:numPr>
        <w:pStyle w:val="Compact"/>
      </w:pPr>
      <w:r>
        <w:t xml:space="preserve">Zero P0 bugs, &lt;3 P1, observability green for 7 days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ntext-what-was-delivered-before"/>
      <w:r>
        <w:t xml:space="preserve">CONTEXT: WHAT WAS DELIVERED BEFORE</w:t>
      </w:r>
      <w:bookmarkEnd w:id="22"/>
    </w:p>
    <w:p>
      <w:pPr>
        <w:pStyle w:val="FirstParagraph"/>
      </w:pPr>
      <w:r>
        <w:rPr>
          <w:b/>
        </w:rPr>
        <w:t xml:space="preserve">M0–M4 Summary:</w:t>
      </w:r>
      <w:r>
        <w:t xml:space="preserve"> </w:t>
      </w:r>
      <w:r>
        <w:t xml:space="preserve">Authentication (4-role RBAC, BetterAuth), project workspace (CRUD, Jira key config), knowledge base + 12 document templates (A1 context-aware generation), test case authoring (TipTap editor, A2 dedup, RTM linking), test execution (manual runs, auto-evidence capture: screenshot + HAR + console logs + env snapshot), defects (A4 5-layer RCA, 4-category classification), Jira 2-way sync (OAuth 2.0, webhook + 2-min poll), reports framework (Daily/Weekly/Sprint/Release templates, auto-population, PDF export).</w:t>
      </w:r>
    </w:p>
    <w:p>
      <w:pPr>
        <w:pStyle w:val="BodyText"/>
      </w:pPr>
      <w:r>
        <w:rPr>
          <w:b/>
        </w:rPr>
        <w:t xml:space="preserve">Deployment State:</w:t>
      </w:r>
    </w:p>
    <w:p>
      <w:pPr>
        <w:numPr>
          <w:ilvl w:val="0"/>
          <w:numId w:val="1002"/>
        </w:numPr>
        <w:pStyle w:val="Compact"/>
      </w:pPr>
      <w:r>
        <w:t xml:space="preserve">Vercel (frontend) + Oracle VM (backend: NestJS, FastAPI, Ollama Gemma 4, PostgreSQL, Redis, Neo4j)</w:t>
      </w:r>
    </w:p>
    <w:p>
      <w:pPr>
        <w:numPr>
          <w:ilvl w:val="0"/>
          <w:numId w:val="1002"/>
        </w:numPr>
        <w:pStyle w:val="Compact"/>
      </w:pPr>
      <w:r>
        <w:t xml:space="preserve">Cloudflare R2 operational (evidence storage)</w:t>
      </w:r>
    </w:p>
    <w:p>
      <w:pPr>
        <w:numPr>
          <w:ilvl w:val="0"/>
          <w:numId w:val="1002"/>
        </w:numPr>
        <w:pStyle w:val="Compact"/>
      </w:pPr>
      <w:r>
        <w:t xml:space="preserve">Langfuse + SigNoz + GlitchTip active (observability)</w:t>
      </w:r>
    </w:p>
    <w:p>
      <w:pPr>
        <w:numPr>
          <w:ilvl w:val="0"/>
          <w:numId w:val="1002"/>
        </w:numPr>
        <w:pStyle w:val="Compact"/>
      </w:pPr>
      <w:r>
        <w:t xml:space="preserve">Feature flags (Unleash): A1/A2/A4/Jira sync disabled by default; M5 enables basic reports + command-K</w:t>
      </w:r>
    </w:p>
    <w:p>
      <w:pPr>
        <w:pStyle w:val="FirstParagraph"/>
      </w:pPr>
      <w:r>
        <w:rPr>
          <w:b/>
        </w:rPr>
        <w:t xml:space="preserve">Available Databases: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evidence_files</w:t>
      </w:r>
      <w:r>
        <w:t xml:space="preserve"> </w:t>
      </w:r>
      <w:r>
        <w:t xml:space="preserve">(M3)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defects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defect_categories</w:t>
      </w:r>
      <w:r>
        <w:t xml:space="preserve"> </w:t>
      </w:r>
      <w:r>
        <w:t xml:space="preserve">(M3)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report_templates</w:t>
      </w:r>
      <w:r>
        <w:t xml:space="preserve"> </w:t>
      </w:r>
      <w:r>
        <w:t xml:space="preserve">(M4)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automation_suites</w:t>
      </w:r>
      <w:r>
        <w:t xml:space="preserve"> </w:t>
      </w:r>
      <w:r>
        <w:t xml:space="preserve">placeholder ready (M0 schema)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ech-stack-m5-scope"/>
      <w:r>
        <w:t xml:space="preserve">TECH STACK (M5 SCOPE)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1.48+</w:t>
            </w:r>
          </w:p>
        </w:tc>
        <w:tc>
          <w:p>
            <w:pPr>
              <w:pStyle w:val="Compact"/>
              <w:jc w:val="left"/>
            </w:pPr>
            <w:r>
              <w:t xml:space="preserve">Browser automation runner (headed/headless, cross-browser)</w:t>
            </w:r>
          </w:p>
        </w:tc>
        <w:tc>
          <w:p>
            <w:pPr>
              <w:pStyle w:val="Compact"/>
              <w:jc w:val="left"/>
            </w:pPr>
            <w:r>
              <w:t xml:space="preserve">Configured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Hatchet (Postgres backend)</w:t>
            </w:r>
          </w:p>
        </w:tc>
        <w:tc>
          <w:p>
            <w:pPr>
              <w:pStyle w:val="Compact"/>
              <w:jc w:val="left"/>
            </w:pPr>
            <w:r>
              <w:t xml:space="preserve">0.33+</w:t>
            </w:r>
          </w:p>
        </w:tc>
        <w:tc>
          <w:p>
            <w:pPr>
              <w:pStyle w:val="Compact"/>
              <w:jc w:val="left"/>
            </w:pPr>
            <w:r>
              <w:t xml:space="preserve">Async job queue for automation + reports</w:t>
            </w:r>
          </w:p>
        </w:tc>
        <w:tc>
          <w:p>
            <w:pPr>
              <w:pStyle w:val="Compact"/>
              <w:jc w:val="left"/>
            </w:pPr>
            <w:r>
              <w:t xml:space="preserve">Running (M1+)</w:t>
            </w:r>
          </w:p>
        </w:tc>
        <w:tc>
          <w:p>
            <w:pPr>
              <w:pStyle w:val="Compact"/>
              <w:jc w:val="left"/>
            </w:pPr>
            <w:r>
              <w:t xml:space="preserve">M5 (new worker pool)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Cloudflare R2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Evidence storage + artifact blobs (video, trace, screenshots)</w:t>
            </w:r>
          </w:p>
        </w:tc>
        <w:tc>
          <w:p>
            <w:pPr>
              <w:pStyle w:val="Compact"/>
              <w:jc w:val="left"/>
            </w:pPr>
            <w:r>
              <w:t xml:space="preserve">Operational (M3+)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LangGraph</w:t>
            </w:r>
          </w:p>
        </w:tc>
        <w:tc>
          <w:p>
            <w:pPr>
              <w:pStyle w:val="Compact"/>
              <w:jc w:val="left"/>
            </w:pPr>
            <w:r>
              <w:t xml:space="preserve">0.2.15+</w:t>
            </w:r>
          </w:p>
        </w:tc>
        <w:tc>
          <w:p>
            <w:pPr>
              <w:pStyle w:val="Compact"/>
              <w:jc w:val="left"/>
            </w:pPr>
            <w:r>
              <w:t xml:space="preserve">Agent orchestration variant for step generation</w:t>
            </w:r>
          </w:p>
        </w:tc>
        <w:tc>
          <w:p>
            <w:pPr>
              <w:pStyle w:val="Compact"/>
              <w:jc w:val="left"/>
            </w:pPr>
            <w:r>
              <w:t xml:space="preserve">Ready (M1+)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 15</w:t>
            </w:r>
          </w:p>
        </w:tc>
        <w:tc>
          <w:p>
            <w:pPr>
              <w:pStyle w:val="Compact"/>
              <w:jc w:val="left"/>
            </w:pPr>
            <w:r>
              <w:t xml:space="preserve">15.x</w:t>
            </w:r>
          </w:p>
        </w:tc>
        <w:tc>
          <w:p>
            <w:pPr>
              <w:pStyle w:val="Compact"/>
              <w:jc w:val="left"/>
            </w:pPr>
            <w:r>
              <w:t xml:space="preserve">Automation run schema + flake signals + materialized views</w:t>
            </w:r>
          </w:p>
        </w:tc>
        <w:tc>
          <w:p>
            <w:pPr>
              <w:pStyle w:val="Compact"/>
              <w:jc w:val="left"/>
            </w:pPr>
            <w:r>
              <w:t xml:space="preserve">Live (M0+)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 7</w:t>
            </w:r>
          </w:p>
        </w:tc>
        <w:tc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p>
            <w:pPr>
              <w:pStyle w:val="Compact"/>
              <w:jc w:val="left"/>
            </w:pPr>
            <w:r>
              <w:t xml:space="preserve">Flake detection cache (5-run window)</w:t>
            </w:r>
          </w:p>
        </w:tc>
        <w:tc>
          <w:p>
            <w:pPr>
              <w:pStyle w:val="Compact"/>
              <w:jc w:val="left"/>
            </w:pPr>
            <w:r>
              <w:t xml:space="preserve">Live (M0+)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Ollama Gemma 4</w:t>
            </w:r>
          </w:p>
        </w:tc>
        <w:tc>
          <w:p>
            <w:pPr>
              <w:pStyle w:val="Compact"/>
              <w:jc w:val="left"/>
            </w:pPr>
            <w:r>
              <w:t xml:space="preserve">2026-04</w:t>
            </w:r>
          </w:p>
        </w:tc>
        <w:tc>
          <w:p>
            <w:pPr>
              <w:pStyle w:val="Compact"/>
              <w:jc w:val="left"/>
            </w:pPr>
            <w:r>
              <w:t xml:space="preserve">LLM for AI step generation (fallback: Gemini 2.5 Flash)</w:t>
            </w:r>
          </w:p>
        </w:tc>
        <w:tc>
          <w:p>
            <w:pPr>
              <w:pStyle w:val="Compact"/>
              <w:jc w:val="left"/>
            </w:pPr>
            <w:r>
              <w:t xml:space="preserve">Live (M1+)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recharts</w:t>
            </w:r>
          </w:p>
        </w:tc>
        <w:tc>
          <w:p>
            <w:pPr>
              <w:pStyle w:val="Compact"/>
              <w:jc w:val="left"/>
            </w:pPr>
            <w:r>
              <w:t xml:space="preserve">2.12+</w:t>
            </w:r>
          </w:p>
        </w:tc>
        <w:tc>
          <w:p>
            <w:pPr>
              <w:pStyle w:val="Compact"/>
              <w:jc w:val="left"/>
            </w:pPr>
            <w:r>
              <w:t xml:space="preserve">Frontend charts for basic reports (React components)</w:t>
            </w:r>
          </w:p>
        </w:tc>
        <w:tc>
          <w:p>
            <w:pPr>
              <w:pStyle w:val="Compact"/>
              <w:jc w:val="left"/>
            </w:pPr>
            <w:r>
              <w:t xml:space="preserve">Ready (M4+)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Unleash</w:t>
            </w:r>
          </w:p>
        </w:tc>
        <w:tc>
          <w:p>
            <w:pPr>
              <w:pStyle w:val="Compact"/>
              <w:jc w:val="left"/>
            </w:pPr>
            <w:r>
              <w:t xml:space="preserve">5.3+</w:t>
            </w:r>
          </w:p>
        </w:tc>
        <w:tc>
          <w:p>
            <w:pPr>
              <w:pStyle w:val="Compact"/>
              <w:jc w:val="left"/>
            </w:pPr>
            <w:r>
              <w:t xml:space="preserve">Feature flags (</w:t>
            </w:r>
            <w:r>
              <w:rPr>
                <w:rStyle w:val="VerbatimChar"/>
              </w:rPr>
              <w:t xml:space="preserve">automation.playwright_runner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ai.auto_playwright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reports.basic_v1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Live (M0+)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efinition-of-ready-dor"/>
      <w:r>
        <w:t xml:space="preserve">DEFINITION OF READY (DoR)</w:t>
      </w:r>
      <w:bookmarkEnd w:id="24"/>
    </w:p>
    <w:p>
      <w:pPr>
        <w:pStyle w:val="FirstParagraph"/>
      </w:pPr>
      <w:r>
        <w:rPr>
          <w:b/>
        </w:rPr>
        <w:t xml:space="preserve">Prerequisites Ensuring Viable Kickoff:</w:t>
      </w:r>
    </w:p>
    <w:p>
      <w:pPr>
        <w:numPr>
          <w:ilvl w:val="0"/>
          <w:numId w:val="1004"/>
        </w:numPr>
        <w:pStyle w:val="Compact"/>
      </w:pPr>
      <w:r>
        <w:t xml:space="preserve">Test execution data seeded (≥100 test runs with results, ≥500 results across 3 pilot projects)</w:t>
      </w:r>
    </w:p>
    <w:p>
      <w:pPr>
        <w:numPr>
          <w:ilvl w:val="0"/>
          <w:numId w:val="1004"/>
        </w:numPr>
        <w:pStyle w:val="Compact"/>
      </w:pPr>
      <w:r>
        <w:t xml:space="preserve">Defect data mature (≥100 defects with evidence, RCA complete, Jira sync proven)</w:t>
      </w:r>
    </w:p>
    <w:p>
      <w:pPr>
        <w:numPr>
          <w:ilvl w:val="0"/>
          <w:numId w:val="1004"/>
        </w:numPr>
        <w:pStyle w:val="Compact"/>
      </w:pPr>
      <w:r>
        <w:t xml:space="preserve">Report templates tested (Daily, Weekly, Sprint queries validated on staging DB)</w:t>
      </w:r>
    </w:p>
    <w:p>
      <w:pPr>
        <w:numPr>
          <w:ilvl w:val="0"/>
          <w:numId w:val="1004"/>
        </w:numPr>
        <w:pStyle w:val="Compact"/>
      </w:pPr>
      <w:r>
        <w:t xml:space="preserve">Hatchet infrastructure confirmed (job queue responsive, retry logic tested)</w:t>
      </w:r>
    </w:p>
    <w:p>
      <w:pPr>
        <w:numPr>
          <w:ilvl w:val="0"/>
          <w:numId w:val="1004"/>
        </w:numPr>
        <w:pStyle w:val="Compact"/>
      </w:pPr>
      <w:r>
        <w:t xml:space="preserve">Playwright environment setup (headed + headless modes working in Docker on Oracle VM)</w:t>
      </w:r>
    </w:p>
    <w:p>
      <w:pPr>
        <w:numPr>
          <w:ilvl w:val="0"/>
          <w:numId w:val="1004"/>
        </w:numPr>
        <w:pStyle w:val="Compact"/>
      </w:pPr>
      <w:r>
        <w:t xml:space="preserve">Pilot projects identified + contacts confirmed (2–3 Iksula internal projects ready to onboard week 1)</w:t>
      </w:r>
    </w:p>
    <w:p>
      <w:pPr>
        <w:numPr>
          <w:ilvl w:val="0"/>
          <w:numId w:val="1004"/>
        </w:numPr>
        <w:pStyle w:val="Compact"/>
      </w:pPr>
      <w:r>
        <w:t xml:space="preserve">Performance baselines captured (doc gen p95 &lt;60s, RCA p95 &lt;10s, API p95 &lt;300ms)</w:t>
      </w:r>
    </w:p>
    <w:p>
      <w:pPr>
        <w:numPr>
          <w:ilvl w:val="0"/>
          <w:numId w:val="1004"/>
        </w:numPr>
        <w:pStyle w:val="Compact"/>
      </w:pPr>
      <w:r>
        <w:t xml:space="preserve">Feature flag infrastructure operational (Unleash SDKs deployed, flag registry synchronized)</w:t>
      </w:r>
    </w:p>
    <w:p>
      <w:pPr>
        <w:numPr>
          <w:ilvl w:val="0"/>
          <w:numId w:val="1004"/>
        </w:numPr>
        <w:pStyle w:val="Compact"/>
      </w:pPr>
      <w:r>
        <w:t xml:space="preserve">Observability dashboards prepared (SigNoz + GlitchTip dashboards created for M5 metrics)</w:t>
      </w:r>
    </w:p>
    <w:p>
      <w:pPr>
        <w:numPr>
          <w:ilvl w:val="0"/>
          <w:numId w:val="1004"/>
        </w:numPr>
        <w:pStyle w:val="Compact"/>
      </w:pPr>
      <w:r>
        <w:t xml:space="preserve">Load test plan finalized (synthetic user scenarios, VU count, ramp-up strategy)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milestone-entry-criteria"/>
      <w:r>
        <w:t xml:space="preserve">MILESTONE ENTRY CRITERIA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M4 DoD fully satisfied (reports + ROI dashboard live, all tests green)</w:t>
      </w:r>
    </w:p>
    <w:p>
      <w:pPr>
        <w:numPr>
          <w:ilvl w:val="0"/>
          <w:numId w:val="1005"/>
        </w:numPr>
        <w:pStyle w:val="Compact"/>
      </w:pPr>
      <w:r>
        <w:t xml:space="preserve">Playwright + Hatchet integration tested in dev (simple test case → Hatchet job → R2 artifact)</w:t>
      </w:r>
    </w:p>
    <w:p>
      <w:pPr>
        <w:numPr>
          <w:ilvl w:val="0"/>
          <w:numId w:val="1005"/>
        </w:numPr>
        <w:pStyle w:val="Compact"/>
      </w:pPr>
      <w:r>
        <w:t xml:space="preserve">Pilot onboarding docs drafted (checklist, success metrics, support channel setup)</w:t>
      </w:r>
    </w:p>
    <w:p>
      <w:pPr>
        <w:numPr>
          <w:ilvl w:val="0"/>
          <w:numId w:val="1005"/>
        </w:numPr>
        <w:pStyle w:val="Compact"/>
      </w:pPr>
      <w:r>
        <w:t xml:space="preserve">Feature flag rollout strategy documented (</w:t>
      </w:r>
      <w:r>
        <w:rPr>
          <w:rStyle w:val="VerbatimChar"/>
        </w:rPr>
        <w:t xml:space="preserve">automation.playwright_runner</w:t>
      </w:r>
      <w:r>
        <w:t xml:space="preserve"> </w:t>
      </w:r>
      <w:r>
        <w:t xml:space="preserve">dark launch → internal canary → GA)</w:t>
      </w:r>
    </w:p>
    <w:p>
      <w:pPr>
        <w:numPr>
          <w:ilvl w:val="0"/>
          <w:numId w:val="1005"/>
        </w:numPr>
        <w:pStyle w:val="Compact"/>
      </w:pPr>
      <w:r>
        <w:t xml:space="preserve">MVP readiness gate criteria published (P0/P1 thresholds, observability SLOs, pilot engagement targets)</w:t>
      </w:r>
    </w:p>
    <w:p>
      <w:pPr>
        <w:numPr>
          <w:ilvl w:val="0"/>
          <w:numId w:val="1005"/>
        </w:numPr>
        <w:pStyle w:val="Compact"/>
      </w:pPr>
      <w:r>
        <w:t xml:space="preserve">Test data pipeline operational (factories for generating automation runs, flake scenarios)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ask-breakdown-week-wise"/>
      <w:r>
        <w:t xml:space="preserve">TASK BREAKDOWN (WEEK-WISE)</w:t>
      </w:r>
      <w:bookmarkEnd w:id="26"/>
    </w:p>
    <w:p>
      <w:pPr>
        <w:pStyle w:val="Heading3"/>
      </w:pPr>
      <w:bookmarkStart w:id="27" w:name="Xcb732da32543892e87c04e0d724053f849b20bd"/>
      <w:r>
        <w:t xml:space="preserve">WEEK 1: AUTOMATION RUNNER INFRA (2026-07-27 → 2026-08-02)</w:t>
      </w:r>
      <w:bookmarkEnd w:id="27"/>
    </w:p>
    <w:p>
      <w:pPr>
        <w:pStyle w:val="FirstParagraph"/>
      </w:pPr>
      <w:r>
        <w:rPr>
          <w:b/>
        </w:rPr>
        <w:t xml:space="preserve">W1 Goal:</w:t>
      </w:r>
      <w:r>
        <w:t xml:space="preserve"> </w:t>
      </w:r>
      <w:r>
        <w:t xml:space="preserve">Playwright runner core + Hatchet job execution + R2 artifact upload fully functional.</w:t>
      </w:r>
    </w:p>
    <w:p>
      <w:pPr>
        <w:pStyle w:val="Heading4"/>
      </w:pPr>
      <w:bookmarkStart w:id="28" w:name="ms5-t001-playwright-test-runner-skeleton"/>
      <w:r>
        <w:t xml:space="preserve">MS5-T001: Playwright Test Runner Skeleton</w:t>
      </w:r>
      <w:bookmarkEnd w:id="28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Build headless Playwright runner that accepts a test spec (JSON or hand-written .test.ts), executes steps, captures screenshots + HAR + console logs at each step, and saves artifacts to R2.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06"/>
        </w:numPr>
        <w:pStyle w:val="Compact"/>
      </w:pPr>
      <w:r>
        <w:t xml:space="preserve">Implement runner class:</w:t>
      </w:r>
      <w:r>
        <w:t xml:space="preserve"> </w:t>
      </w:r>
      <w:r>
        <w:rPr>
          <w:rStyle w:val="VerbatimChar"/>
        </w:rPr>
        <w:t xml:space="preserve">PlaywrightRunner</w:t>
      </w:r>
      <w:r>
        <w:t xml:space="preserve"> </w:t>
      </w:r>
      <w:r>
        <w:t xml:space="preserve">(TypeScript, in NestJS service or FastAPI sidecar)</w:t>
      </w:r>
    </w:p>
    <w:p>
      <w:pPr>
        <w:numPr>
          <w:ilvl w:val="0"/>
          <w:numId w:val="1006"/>
        </w:numPr>
        <w:pStyle w:val="Compact"/>
      </w:pPr>
      <w:r>
        <w:t xml:space="preserve">Accept test spec format:</w:t>
      </w:r>
      <w:r>
        <w:t xml:space="preserve"> </w:t>
      </w:r>
      <w:r>
        <w:rPr>
          <w:rStyle w:val="VerbatimChar"/>
        </w:rPr>
        <w:t xml:space="preserve">{name, steps: [{action, selector, value?, screenshot?}]}</w:t>
      </w:r>
    </w:p>
    <w:p>
      <w:pPr>
        <w:numPr>
          <w:ilvl w:val="0"/>
          <w:numId w:val="1006"/>
        </w:numPr>
        <w:pStyle w:val="Compact"/>
      </w:pPr>
      <w:r>
        <w:t xml:space="preserve">Browser launch modes: headed (for dev) + headless (for CI/Hatchet)</w:t>
      </w:r>
    </w:p>
    <w:p>
      <w:pPr>
        <w:numPr>
          <w:ilvl w:val="0"/>
          <w:numId w:val="1006"/>
        </w:numPr>
        <w:pStyle w:val="Compact"/>
      </w:pPr>
      <w:r>
        <w:t xml:space="preserve">Screenshot capture at each step + on failure</w:t>
      </w:r>
    </w:p>
    <w:p>
      <w:pPr>
        <w:numPr>
          <w:ilvl w:val="0"/>
          <w:numId w:val="1006"/>
        </w:numPr>
        <w:pStyle w:val="Compact"/>
      </w:pPr>
      <w:r>
        <w:t xml:space="preserve">HAR file generation (via</w:t>
      </w:r>
      <w:r>
        <w:t xml:space="preserve"> </w:t>
      </w:r>
      <w:r>
        <w:rPr>
          <w:rStyle w:val="VerbatimChar"/>
        </w:rPr>
        <w:t xml:space="preserve">browser.context.recordHAR()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Console log capture (via</w:t>
      </w:r>
      <w:r>
        <w:t xml:space="preserve"> </w:t>
      </w:r>
      <w:r>
        <w:rPr>
          <w:rStyle w:val="VerbatimChar"/>
        </w:rPr>
        <w:t xml:space="preserve">page.on('console')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Environment snapshot (OS, browser version, viewport size, network speed simulation)</w:t>
      </w:r>
    </w:p>
    <w:p>
      <w:pPr>
        <w:numPr>
          <w:ilvl w:val="0"/>
          <w:numId w:val="1006"/>
        </w:numPr>
        <w:pStyle w:val="Compact"/>
      </w:pPr>
      <w:r>
        <w:t xml:space="preserve">R2 upload wrapper:</w:t>
      </w:r>
      <w:r>
        <w:t xml:space="preserve"> </w:t>
      </w:r>
      <w:r>
        <w:rPr>
          <w:rStyle w:val="VerbatimChar"/>
        </w:rPr>
        <w:t xml:space="preserve">uploadArtifact(runId, artifactType, blob) → R2 URL</w:t>
      </w:r>
    </w:p>
    <w:p>
      <w:pPr>
        <w:numPr>
          <w:ilvl w:val="0"/>
          <w:numId w:val="1006"/>
        </w:numPr>
        <w:pStyle w:val="Compact"/>
      </w:pPr>
      <w:r>
        <w:t xml:space="preserve">Error handling: step failure stops run, returns error context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20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Backend Engineer (Automation)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M3 test_results schema, M3 evidence_files schema, R2 creds in Doppler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US-008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TB-006, EP-039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9" w:name="X1507ca6ff46450737fa2f3b82e65f9b11b9d0f8"/>
      <w:r>
        <w:t xml:space="preserve">MS5-T002: Hatchet Job Definition + Worker Pool</w:t>
      </w:r>
      <w:bookmarkEnd w:id="29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Create Hatchet workflow for automation runs: enqueue → allocate worker → execute runner → upload artifacts → mark result.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07"/>
        </w:numPr>
        <w:pStyle w:val="Compact"/>
      </w:pPr>
      <w:r>
        <w:t xml:space="preserve">Hatchet workflow YAML:</w:t>
      </w:r>
      <w:r>
        <w:t xml:space="preserve"> </w:t>
      </w:r>
      <w:r>
        <w:rPr>
          <w:rStyle w:val="VerbatimChar"/>
        </w:rPr>
        <w:t xml:space="preserve">automation-run.yaml</w:t>
      </w:r>
    </w:p>
    <w:p>
      <w:pPr>
        <w:numPr>
          <w:ilvl w:val="1"/>
          <w:numId w:val="1008"/>
        </w:numPr>
        <w:pStyle w:val="Compact"/>
      </w:pPr>
      <w:r>
        <w:t xml:space="preserve">Trigger: API call (</w:t>
      </w:r>
      <w:r>
        <w:rPr>
          <w:rStyle w:val="VerbatimChar"/>
        </w:rPr>
        <w:t xml:space="preserve">/api/automation/runs/enqueue</w:t>
      </w:r>
      <w:r>
        <w:t xml:space="preserve">) or cron (scheduled)</w:t>
      </w:r>
    </w:p>
    <w:p>
      <w:pPr>
        <w:numPr>
          <w:ilvl w:val="1"/>
          <w:numId w:val="1008"/>
        </w:numPr>
        <w:pStyle w:val="Compact"/>
      </w:pPr>
      <w:r>
        <w:t xml:space="preserve">Step 1: Allocate worker from pool (max 3 concurrent, based on pilot count)</w:t>
      </w:r>
    </w:p>
    <w:p>
      <w:pPr>
        <w:numPr>
          <w:ilvl w:val="1"/>
          <w:numId w:val="1008"/>
        </w:numPr>
        <w:pStyle w:val="Compact"/>
      </w:pPr>
      <w:r>
        <w:t xml:space="preserve">Step 2: Execute PlaywrightRunner (pass test spec + run context)</w:t>
      </w:r>
    </w:p>
    <w:p>
      <w:pPr>
        <w:numPr>
          <w:ilvl w:val="1"/>
          <w:numId w:val="1008"/>
        </w:numPr>
        <w:pStyle w:val="Compact"/>
      </w:pPr>
      <w:r>
        <w:t xml:space="preserve">Step 3: Upload artifacts to R2 (retry 3x on transient failure)</w:t>
      </w:r>
    </w:p>
    <w:p>
      <w:pPr>
        <w:numPr>
          <w:ilvl w:val="1"/>
          <w:numId w:val="1008"/>
        </w:numPr>
        <w:pStyle w:val="Compact"/>
      </w:pPr>
      <w:r>
        <w:t xml:space="preserve">Step 4: Update test_results with pass/fail + artifact URLs</w:t>
      </w:r>
    </w:p>
    <w:p>
      <w:pPr>
        <w:numPr>
          <w:ilvl w:val="1"/>
          <w:numId w:val="1008"/>
        </w:numPr>
        <w:pStyle w:val="Compact"/>
      </w:pPr>
      <w:r>
        <w:t xml:space="preserve">Step 5: Emit event to UI (WebSocket or polling via API)</w:t>
      </w:r>
    </w:p>
    <w:p>
      <w:pPr>
        <w:numPr>
          <w:ilvl w:val="0"/>
          <w:numId w:val="1007"/>
        </w:numPr>
        <w:pStyle w:val="Compact"/>
      </w:pPr>
      <w:r>
        <w:t xml:space="preserve">Worker image: Docker container with Chromium (via Playwright) + Node.js</w:t>
      </w:r>
    </w:p>
    <w:p>
      <w:pPr>
        <w:numPr>
          <w:ilvl w:val="0"/>
          <w:numId w:val="1007"/>
        </w:numPr>
        <w:pStyle w:val="Compact"/>
      </w:pPr>
      <w:r>
        <w:t xml:space="preserve">Max concurrency: 3 per Oracle VM (1 per core, CPU throttle at 80%)</w:t>
      </w:r>
    </w:p>
    <w:p>
      <w:pPr>
        <w:numPr>
          <w:ilvl w:val="0"/>
          <w:numId w:val="1007"/>
        </w:numPr>
        <w:pStyle w:val="Compact"/>
      </w:pPr>
      <w:r>
        <w:t xml:space="preserve">Retry: exponential backoff (1s, 2s, 4s, 8s) up to 3 attempts</w:t>
      </w:r>
    </w:p>
    <w:p>
      <w:pPr>
        <w:numPr>
          <w:ilvl w:val="0"/>
          <w:numId w:val="1007"/>
        </w:numPr>
        <w:pStyle w:val="Compact"/>
      </w:pPr>
      <w:r>
        <w:t xml:space="preserve">Timeout: 5 min per run (hardcoded, no override per job)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16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DevOps + Backend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Hatchet running (M0+), Cloudflare R2, Docker registry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US-008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 (Hatchet job, not exposed as endpoint yet)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0" w:name="Xe0a29f0114bee8c33d84749e363be49700508e7"/>
      <w:r>
        <w:t xml:space="preserve">MS5-T003: Test Run Execution API (Create Run, Enqueue, Poll Status)</w:t>
      </w:r>
      <w:bookmarkEnd w:id="30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NestJS endpoints for test automation: create run, link test cases, enqueue, poll status, fetch results.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POST /api/automation/runs</w:t>
      </w:r>
      <w:r>
        <w:t xml:space="preserve"> </w:t>
      </w:r>
      <w:r>
        <w:t xml:space="preserve">— create new automation run (project, env, test cases)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POST /api/automation/runs/:id/enqueue</w:t>
      </w:r>
      <w:r>
        <w:t xml:space="preserve"> </w:t>
      </w:r>
      <w:r>
        <w:t xml:space="preserve">— enqueue to Hatchet (return jobId)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 /api/automation/runs/:id/status</w:t>
      </w:r>
      <w:r>
        <w:t xml:space="preserve"> </w:t>
      </w:r>
      <w:r>
        <w:t xml:space="preserve">— poll status (queued, running, done) + progress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 /api/automation/runs/:id/results</w:t>
      </w:r>
      <w:r>
        <w:t xml:space="preserve"> </w:t>
      </w:r>
      <w:r>
        <w:t xml:space="preserve">— fetch all test results + artifact URLs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 /api/automation/artifacts/:artifactId</w:t>
      </w:r>
      <w:r>
        <w:t xml:space="preserve"> </w:t>
      </w:r>
      <w:r>
        <w:t xml:space="preserve">— redirect to R2 signed URL (screenshot, HAR, logs)</w:t>
      </w:r>
    </w:p>
    <w:p>
      <w:pPr>
        <w:numPr>
          <w:ilvl w:val="0"/>
          <w:numId w:val="1009"/>
        </w:numPr>
        <w:pStyle w:val="Compact"/>
      </w:pPr>
      <w:r>
        <w:t xml:space="preserve">Request validation: ensure test cases exist, env valid, user has project access (RBAC)</w:t>
      </w:r>
    </w:p>
    <w:p>
      <w:pPr>
        <w:numPr>
          <w:ilvl w:val="0"/>
          <w:numId w:val="1009"/>
        </w:numPr>
        <w:pStyle w:val="Compact"/>
      </w:pPr>
      <w:r>
        <w:t xml:space="preserve">Response: JSON with run metadata, results array, artifact links</w:t>
      </w:r>
    </w:p>
    <w:p>
      <w:pPr>
        <w:numPr>
          <w:ilvl w:val="0"/>
          <w:numId w:val="1009"/>
        </w:numPr>
        <w:pStyle w:val="Compact"/>
      </w:pPr>
      <w:r>
        <w:t xml:space="preserve">Pagination: results per 25, sortable by status/duration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14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Backend Engineer (API)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MS5-T001, MS5-T002, Project Service (RBAC guard)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US-008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EP-035 (new), EP-036 (new), EP-037 (modified)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1" w:name="Xc7bc61f0b3be8545e59acc101e0165a197dcbd0"/>
      <w:r>
        <w:t xml:space="preserve">MS5-T004: R2 Upload &amp; Artifact Lifecycle Management</w:t>
      </w:r>
      <w:bookmarkEnd w:id="31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Cloudflare R2 integration for evidence storage with lifecycle policies.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10"/>
        </w:numPr>
        <w:pStyle w:val="Compact"/>
      </w:pPr>
      <w:r>
        <w:t xml:space="preserve">R2 bucket structure:</w:t>
      </w:r>
      <w:r>
        <w:t xml:space="preserve"> </w:t>
      </w:r>
      <w:r>
        <w:rPr>
          <w:rStyle w:val="VerbatimChar"/>
        </w:rPr>
        <w:t xml:space="preserve">qaix-artifacts/{projectId}/{runId}/{artifactType}-{timestamp}.{ext}</w:t>
      </w:r>
    </w:p>
    <w:p>
      <w:pPr>
        <w:numPr>
          <w:ilvl w:val="0"/>
          <w:numId w:val="1010"/>
        </w:numPr>
        <w:pStyle w:val="Compact"/>
      </w:pPr>
      <w:r>
        <w:t xml:space="preserve">Artifact types: screenshot, har, console-log, env-snapshot, video (optional)</w:t>
      </w:r>
    </w:p>
    <w:p>
      <w:pPr>
        <w:numPr>
          <w:ilvl w:val="0"/>
          <w:numId w:val="1010"/>
        </w:numPr>
        <w:pStyle w:val="Compact"/>
      </w:pPr>
      <w:r>
        <w:t xml:space="preserve">Upload flow:</w:t>
      </w:r>
    </w:p>
    <w:p>
      <w:pPr>
        <w:numPr>
          <w:ilvl w:val="1"/>
          <w:numId w:val="1011"/>
        </w:numPr>
        <w:pStyle w:val="Compact"/>
      </w:pPr>
      <w:r>
        <w:t xml:space="preserve">Multipart upload for files &gt;100MB (videos)</w:t>
      </w:r>
    </w:p>
    <w:p>
      <w:pPr>
        <w:numPr>
          <w:ilvl w:val="1"/>
          <w:numId w:val="1011"/>
        </w:numPr>
        <w:pStyle w:val="Compact"/>
      </w:pPr>
      <w:r>
        <w:t xml:space="preserve">Server-side signed URL generation (1-hour expiry)</w:t>
      </w:r>
    </w:p>
    <w:p>
      <w:pPr>
        <w:numPr>
          <w:ilvl w:val="1"/>
          <w:numId w:val="1011"/>
        </w:numPr>
        <w:pStyle w:val="Compact"/>
      </w:pPr>
      <w:r>
        <w:t xml:space="preserve">Retry on transient failure (503, 429)</w:t>
      </w:r>
    </w:p>
    <w:p>
      <w:pPr>
        <w:numPr>
          <w:ilvl w:val="1"/>
          <w:numId w:val="1011"/>
        </w:numPr>
        <w:pStyle w:val="Compact"/>
      </w:pPr>
      <w:r>
        <w:t xml:space="preserve">Metadata: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Cache-Control: public, max-age=31536000</w:t>
      </w:r>
      <w:r>
        <w:t xml:space="preserve"> </w:t>
      </w:r>
      <w:r>
        <w:t xml:space="preserve">(1 year)</w:t>
      </w:r>
    </w:p>
    <w:p>
      <w:pPr>
        <w:numPr>
          <w:ilvl w:val="0"/>
          <w:numId w:val="1010"/>
        </w:numPr>
        <w:pStyle w:val="Compact"/>
      </w:pPr>
      <w:r>
        <w:t xml:space="preserve">Lifecycle policy: Auto-delete artifacts &gt;90 days old (configurable per project)</w:t>
      </w:r>
    </w:p>
    <w:p>
      <w:pPr>
        <w:numPr>
          <w:ilvl w:val="0"/>
          <w:numId w:val="1010"/>
        </w:numPr>
        <w:pStyle w:val="Compact"/>
      </w:pPr>
      <w:r>
        <w:t xml:space="preserve">Quota tracking: Warn at 80% bucket utilization, enforce soft quota</w:t>
      </w:r>
    </w:p>
    <w:p>
      <w:pPr>
        <w:numPr>
          <w:ilvl w:val="0"/>
          <w:numId w:val="1010"/>
        </w:numPr>
        <w:pStyle w:val="Compact"/>
      </w:pPr>
      <w:r>
        <w:t xml:space="preserve">Fallback: If R2 fails, store as base64 blob in Postgres (temp, ≤100 MB)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12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DevOps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R2 API keys in Doppler, Postgres evidence_files schema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US-008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EP-039 (modified)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2" w:name="Xbdeda5f5cf8434ed54fc779574de6e83433ccae"/>
      <w:r>
        <w:t xml:space="preserve">MS5-T005: Web-Based Test Spec Editor / Playwright Codegen Integration</w:t>
      </w:r>
      <w:bookmarkEnd w:id="32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UI for creating test specs (both hand-written and AI-generated). Reuse Playwright Codegen for recording.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Manual authoring:</w:t>
      </w:r>
    </w:p>
    <w:p>
      <w:pPr>
        <w:numPr>
          <w:ilvl w:val="1"/>
          <w:numId w:val="1013"/>
        </w:numPr>
        <w:pStyle w:val="Compact"/>
      </w:pPr>
      <w:r>
        <w:t xml:space="preserve">TipTap block editor:</w:t>
      </w:r>
      <w:r>
        <w:t xml:space="preserve"> </w:t>
      </w:r>
      <w:r>
        <w:rPr>
          <w:rStyle w:val="VerbatimChar"/>
        </w:rPr>
        <w:t xml:space="preserve">test-step</w:t>
      </w:r>
      <w:r>
        <w:t xml:space="preserve"> </w:t>
      </w:r>
      <w:r>
        <w:t xml:space="preserve">block type (action + selector + value + screenshot toggle)</w:t>
      </w:r>
    </w:p>
    <w:p>
      <w:pPr>
        <w:numPr>
          <w:ilvl w:val="1"/>
          <w:numId w:val="1013"/>
        </w:numPr>
        <w:pStyle w:val="Compact"/>
      </w:pPr>
      <w:r>
        <w:t xml:space="preserve">Block types: navigate, click, fill, screenshot, wait, assertion</w:t>
      </w:r>
    </w:p>
    <w:p>
      <w:pPr>
        <w:numPr>
          <w:ilvl w:val="1"/>
          <w:numId w:val="1013"/>
        </w:numPr>
        <w:pStyle w:val="Compact"/>
      </w:pPr>
      <w:r>
        <w:t xml:space="preserve">Drag-reorder steps, delete, clone</w:t>
      </w:r>
    </w:p>
    <w:p>
      <w:pPr>
        <w:numPr>
          <w:ilvl w:val="1"/>
          <w:numId w:val="1013"/>
        </w:numPr>
        <w:pStyle w:val="Compact"/>
      </w:pPr>
      <w:r>
        <w:t xml:space="preserve">Auto-save to</w:t>
      </w:r>
      <w:r>
        <w:t xml:space="preserve"> </w:t>
      </w:r>
      <w:r>
        <w:rPr>
          <w:rStyle w:val="VerbatimChar"/>
        </w:rPr>
        <w:t xml:space="preserve">automation_suites.spec_json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Codegen mode:</w:t>
      </w:r>
    </w:p>
    <w:p>
      <w:pPr>
        <w:numPr>
          <w:ilvl w:val="1"/>
          <w:numId w:val="1014"/>
        </w:numPr>
        <w:pStyle w:val="Compact"/>
      </w:pPr>
      <w:r>
        <w:t xml:space="preserve">Launch browser recorder (Playwright Inspector) in new window</w:t>
      </w:r>
    </w:p>
    <w:p>
      <w:pPr>
        <w:numPr>
          <w:ilvl w:val="1"/>
          <w:numId w:val="1014"/>
        </w:numPr>
        <w:pStyle w:val="Compact"/>
      </w:pPr>
      <w:r>
        <w:t xml:space="preserve">Record user actions (clicks, fills, navigations)</w:t>
      </w:r>
    </w:p>
    <w:p>
      <w:pPr>
        <w:numPr>
          <w:ilvl w:val="1"/>
          <w:numId w:val="1014"/>
        </w:numPr>
        <w:pStyle w:val="Compact"/>
      </w:pPr>
      <w:r>
        <w:t xml:space="preserve">Auto-insert screenshot at each step</w:t>
      </w:r>
    </w:p>
    <w:p>
      <w:pPr>
        <w:numPr>
          <w:ilvl w:val="1"/>
          <w:numId w:val="1014"/>
        </w:numPr>
        <w:pStyle w:val="Compact"/>
      </w:pPr>
      <w:r>
        <w:t xml:space="preserve">Import generated code into editor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Validation:</w:t>
      </w:r>
    </w:p>
    <w:p>
      <w:pPr>
        <w:numPr>
          <w:ilvl w:val="1"/>
          <w:numId w:val="1015"/>
        </w:numPr>
        <w:pStyle w:val="Compact"/>
      </w:pPr>
      <w:r>
        <w:t xml:space="preserve">Check selector syntax (CSS + XPath)</w:t>
      </w:r>
    </w:p>
    <w:p>
      <w:pPr>
        <w:numPr>
          <w:ilvl w:val="1"/>
          <w:numId w:val="1015"/>
        </w:numPr>
        <w:pStyle w:val="Compact"/>
      </w:pPr>
      <w:r>
        <w:t xml:space="preserve">Dry-run on dev browser (small form)</w:t>
      </w:r>
    </w:p>
    <w:p>
      <w:pPr>
        <w:numPr>
          <w:ilvl w:val="1"/>
          <w:numId w:val="1015"/>
        </w:numPr>
        <w:pStyle w:val="Compact"/>
      </w:pPr>
      <w:r>
        <w:t xml:space="preserve">Show error if selector not found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P1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18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Frontend Engineer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MS5-T001, TipTap editor, Playwright Inspector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US-008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EP-030 (modified for automation)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197198dc3a73015f70973f9322e8b1ce55e447b"/>
      <w:r>
        <w:t xml:space="preserve">WEEK 2: FLAKE DETECTION + BASIC REPORTS (2026-08-03 → 2026-08-09)</w:t>
      </w:r>
      <w:bookmarkEnd w:id="33"/>
    </w:p>
    <w:p>
      <w:pPr>
        <w:pStyle w:val="FirstParagraph"/>
      </w:pPr>
      <w:r>
        <w:rPr>
          <w:b/>
        </w:rPr>
        <w:t xml:space="preserve">W2 Goal:</w:t>
      </w:r>
      <w:r>
        <w:t xml:space="preserve"> </w:t>
      </w:r>
      <w:r>
        <w:t xml:space="preserve">Flake detection live + 3 basic report dashboards shipped + AI step generation gated behind flag.</w:t>
      </w:r>
    </w:p>
    <w:p>
      <w:pPr>
        <w:pStyle w:val="Heading4"/>
      </w:pPr>
      <w:bookmarkStart w:id="34" w:name="Xa8c8008208193610f6a36fd98461730cbdc9a9d"/>
      <w:r>
        <w:t xml:space="preserve">MS5-T006: Flake Detection Algorithm (5-Run Strategy)</w:t>
      </w:r>
      <w:bookmarkEnd w:id="34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Classify tests as "flaky" if they pass/fail inconsistently. Run same test 5 times on failure; compute pass rate over last 10 runs; flag if 20–80%.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Trigger:</w:t>
      </w:r>
      <w:r>
        <w:t xml:space="preserve"> </w:t>
      </w:r>
      <w:r>
        <w:t xml:space="preserve">When test fails during automation run</w:t>
      </w:r>
    </w:p>
    <w:p>
      <w:pPr>
        <w:numPr>
          <w:ilvl w:val="1"/>
          <w:numId w:val="1017"/>
        </w:numPr>
        <w:pStyle w:val="Compact"/>
      </w:pPr>
      <w:r>
        <w:t xml:space="preserve">Automatically enqueue 5 re-runs of same test (sequential, isolated browser)</w:t>
      </w:r>
    </w:p>
    <w:p>
      <w:pPr>
        <w:numPr>
          <w:ilvl w:val="1"/>
          <w:numId w:val="1017"/>
        </w:numPr>
        <w:pStyle w:val="Compact"/>
      </w:pPr>
      <w:r>
        <w:t xml:space="preserve">Collect pass count, fail count</w:t>
      </w:r>
    </w:p>
    <w:p>
      <w:pPr>
        <w:numPr>
          <w:ilvl w:val="1"/>
          <w:numId w:val="1017"/>
        </w:numPr>
        <w:pStyle w:val="Compact"/>
      </w:pPr>
      <w:r>
        <w:t xml:space="preserve">Compute current pass rate:</w:t>
      </w:r>
      <w:r>
        <w:t xml:space="preserve"> </w:t>
      </w:r>
      <w:r>
        <w:rPr>
          <w:rStyle w:val="VerbatimChar"/>
        </w:rPr>
        <w:t xml:space="preserve">passCount / 5</w:t>
      </w:r>
    </w:p>
    <w:p>
      <w:pPr>
        <w:numPr>
          <w:ilvl w:val="1"/>
          <w:numId w:val="1017"/>
        </w:numPr>
        <w:pStyle w:val="Compact"/>
      </w:pPr>
      <w:r>
        <w:t xml:space="preserve">Query flake_signals table for same test (last 10 runs)</w:t>
      </w:r>
    </w:p>
    <w:p>
      <w:pPr>
        <w:numPr>
          <w:ilvl w:val="1"/>
          <w:numId w:val="1017"/>
        </w:numPr>
        <w:pStyle w:val="Compact"/>
      </w:pPr>
      <w:r>
        <w:t xml:space="preserve">Compute historical pass rate (sliding window, 10-run average)</w:t>
      </w:r>
    </w:p>
    <w:p>
      <w:pPr>
        <w:numPr>
          <w:ilvl w:val="1"/>
          <w:numId w:val="1017"/>
        </w:numPr>
        <w:pStyle w:val="Compact"/>
      </w:pPr>
      <w:r>
        <w:t xml:space="preserve">Classification:</w:t>
      </w:r>
    </w:p>
    <w:p>
      <w:pPr>
        <w:numPr>
          <w:ilvl w:val="2"/>
          <w:numId w:val="1018"/>
        </w:numPr>
        <w:pStyle w:val="Compact"/>
      </w:pPr>
      <w:r>
        <w:t xml:space="preserve">If historical pass rate 20–80%: FLAKY (emit warning badge in UI)</w:t>
      </w:r>
    </w:p>
    <w:p>
      <w:pPr>
        <w:numPr>
          <w:ilvl w:val="2"/>
          <w:numId w:val="1018"/>
        </w:numPr>
        <w:pStyle w:val="Compact"/>
      </w:pPr>
      <w:r>
        <w:t xml:space="preserve">If ≤20%: BROKEN (not flaky, consistently fails)</w:t>
      </w:r>
    </w:p>
    <w:p>
      <w:pPr>
        <w:numPr>
          <w:ilvl w:val="2"/>
          <w:numId w:val="1018"/>
        </w:numPr>
        <w:pStyle w:val="Compact"/>
      </w:pPr>
      <w:r>
        <w:t xml:space="preserve">If ≥80%: STABLE (not flaky, consistently passes or random outlier)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Flake signals table: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CREATE TABLE flake_signals (</w:t>
      </w:r>
      <w:r>
        <w:br/>
      </w:r>
      <w:r>
        <w:rPr>
          <w:rStyle w:val="VerbatimChar"/>
        </w:rPr>
        <w:t xml:space="preserve">  id UUID PRIMARY KEY,</w:t>
      </w:r>
      <w:r>
        <w:br/>
      </w:r>
      <w:r>
        <w:rPr>
          <w:rStyle w:val="VerbatimChar"/>
        </w:rPr>
        <w:t xml:space="preserve">  automation_run_id UUID,</w:t>
      </w:r>
      <w:r>
        <w:br/>
      </w:r>
      <w:r>
        <w:rPr>
          <w:rStyle w:val="VerbatimChar"/>
        </w:rPr>
        <w:t xml:space="preserve">  test_case_id UUID,</w:t>
      </w:r>
      <w:r>
        <w:br/>
      </w:r>
      <w:r>
        <w:rPr>
          <w:rStyle w:val="VerbatimChar"/>
        </w:rPr>
        <w:t xml:space="preserve">  pass_rate_5run DECIMAL(3,2),</w:t>
      </w:r>
      <w:r>
        <w:br/>
      </w:r>
      <w:r>
        <w:rPr>
          <w:rStyle w:val="VerbatimChar"/>
        </w:rPr>
        <w:t xml:space="preserve">  pass_rate_10run_historical DECIMAL(3,2),</w:t>
      </w:r>
      <w:r>
        <w:br/>
      </w:r>
      <w:r>
        <w:rPr>
          <w:rStyle w:val="VerbatimChar"/>
        </w:rPr>
        <w:t xml:space="preserve">  classification TEXT ('FLAKY', 'STABLE', 'BROKEN'),</w:t>
      </w:r>
      <w:r>
        <w:br/>
      </w:r>
      <w:r>
        <w:rPr>
          <w:rStyle w:val="VerbatimChar"/>
        </w:rPr>
        <w:t xml:space="preserve">  rerun_count INT,</w:t>
      </w:r>
      <w:r>
        <w:br/>
      </w:r>
      <w:r>
        <w:rPr>
          <w:rStyle w:val="VerbatimChar"/>
        </w:rPr>
        <w:t xml:space="preserve">  first_detected_at TIMESTAMP,</w:t>
      </w:r>
      <w:r>
        <w:br/>
      </w:r>
      <w:r>
        <w:rPr>
          <w:rStyle w:val="VerbatimChar"/>
        </w:rPr>
        <w:t xml:space="preserve">  last_confirmed_at TIMESTAMP,</w:t>
      </w:r>
      <w:r>
        <w:br/>
      </w:r>
      <w:r>
        <w:rPr>
          <w:rStyle w:val="VerbatimChar"/>
        </w:rPr>
        <w:t xml:space="preserve">  created_at TIMESTAMP</w:t>
      </w:r>
      <w:r>
        <w:br/>
      </w:r>
      <w:r>
        <w:rPr>
          <w:rStyle w:val="VerbatimChar"/>
        </w:rPr>
        <w:t xml:space="preserve">);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Caching:</w:t>
      </w:r>
      <w:r>
        <w:t xml:space="preserve"> </w:t>
      </w:r>
      <w:r>
        <w:t xml:space="preserve">Redis cache flake_signals per test (key:</w:t>
      </w:r>
      <w:r>
        <w:t xml:space="preserve"> </w:t>
      </w:r>
      <w:r>
        <w:rPr>
          <w:rStyle w:val="VerbatimChar"/>
        </w:rPr>
        <w:t xml:space="preserve">flake:{testId}:{projectId}</w:t>
      </w:r>
      <w:r>
        <w:t xml:space="preserve">, TTL 24h)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Confidence:</w:t>
      </w:r>
      <w:r>
        <w:t xml:space="preserve"> </w:t>
      </w:r>
      <w:r>
        <w:t xml:space="preserve">Show badge only if ≥2 recent occurrences (at least 2 re-run rounds)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UI Display:</w:t>
      </w:r>
      <w:r>
        <w:t xml:space="preserve"> </w:t>
      </w:r>
      <w:r>
        <w:t xml:space="preserve">Flake badge (amber) with tooltip "Flaky: 60% pass rate (6/10 recent runs)"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16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Backend Engineer (Analytics)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MS5-T001 (test execution data), Redis, PostgreSQL flake_signals table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US-008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TB-006 (new flake_signals), EP-037 (modified with flake status)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5" w:name="Xf5e339cfc94fe0db2d04a50e3499e958595447b"/>
      <w:r>
        <w:t xml:space="preserve">MS5-T007: Materialized Views for Report KPIs</w:t>
      </w:r>
      <w:bookmarkEnd w:id="35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Pre-compute report metrics via PostgreSQL materialized views, refreshed hourly.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View 1: run_summary_metrics</w:t>
      </w:r>
      <w:r>
        <w:t xml:space="preserve"> </w:t>
      </w:r>
      <w:r>
        <w:t xml:space="preserve">(for KPI card: total runs, pass rate, avg duration)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  project_id,</w:t>
      </w:r>
      <w:r>
        <w:br/>
      </w:r>
      <w:r>
        <w:rPr>
          <w:rStyle w:val="VerbatimChar"/>
        </w:rPr>
        <w:t xml:space="preserve">  COUNT(*) as total_runs,</w:t>
      </w:r>
      <w:r>
        <w:br/>
      </w:r>
      <w:r>
        <w:rPr>
          <w:rStyle w:val="VerbatimChar"/>
        </w:rPr>
        <w:t xml:space="preserve">  ROUND(100.0 * COUNT(CASE WHEN status = 'pass' THEN 1 END) / COUNT(*), 2) as pass_rate_pct,</w:t>
      </w:r>
      <w:r>
        <w:br/>
      </w:r>
      <w:r>
        <w:rPr>
          <w:rStyle w:val="VerbatimChar"/>
        </w:rPr>
        <w:t xml:space="preserve">  ROUND(AVG(EXTRACT(EPOCH FROM (ended_at - started_at))), 0) as avg_duration_sec,</w:t>
      </w:r>
      <w:r>
        <w:br/>
      </w:r>
      <w:r>
        <w:rPr>
          <w:rStyle w:val="VerbatimChar"/>
        </w:rPr>
        <w:t xml:space="preserve">  MAX(updated_at) as last_run_at</w:t>
      </w:r>
      <w:r>
        <w:br/>
      </w:r>
      <w:r>
        <w:rPr>
          <w:rStyle w:val="VerbatimChar"/>
        </w:rPr>
        <w:t xml:space="preserve">FROM test_runs</w:t>
      </w:r>
      <w:r>
        <w:br/>
      </w:r>
      <w:r>
        <w:rPr>
          <w:rStyle w:val="VerbatimChar"/>
        </w:rPr>
        <w:t xml:space="preserve">WHERE updated_at &gt;= NOW() - INTERVAL '30 days'</w:t>
      </w:r>
      <w:r>
        <w:br/>
      </w:r>
      <w:r>
        <w:rPr>
          <w:rStyle w:val="VerbatimChar"/>
        </w:rPr>
        <w:t xml:space="preserve">GROUP BY project_id;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View 2: defect_summary_metrics</w:t>
      </w:r>
      <w:r>
        <w:t xml:space="preserve"> </w:t>
      </w:r>
      <w:r>
        <w:t xml:space="preserve">(for KPI card: open count by severity, MTTR, reopens)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  project_id,</w:t>
      </w:r>
      <w:r>
        <w:br/>
      </w:r>
      <w:r>
        <w:rPr>
          <w:rStyle w:val="VerbatimChar"/>
        </w:rPr>
        <w:t xml:space="preserve">  COUNT(CASE WHEN status = 'open' AND severity = 'critical' THEN 1 END) as open_critical,</w:t>
      </w:r>
      <w:r>
        <w:br/>
      </w:r>
      <w:r>
        <w:rPr>
          <w:rStyle w:val="VerbatimChar"/>
        </w:rPr>
        <w:t xml:space="preserve">  COUNT(CASE WHEN status = 'open' AND severity = 'major' THEN 1 END) as open_major,</w:t>
      </w:r>
      <w:r>
        <w:br/>
      </w:r>
      <w:r>
        <w:rPr>
          <w:rStyle w:val="VerbatimChar"/>
        </w:rPr>
        <w:t xml:space="preserve">  COUNT(CASE WHEN status = 'open' AND severity = 'minor' THEN 1 END) as open_minor,</w:t>
      </w:r>
      <w:r>
        <w:br/>
      </w:r>
      <w:r>
        <w:rPr>
          <w:rStyle w:val="VerbatimChar"/>
        </w:rPr>
        <w:t xml:space="preserve">  ROUND(AVG(EXTRACT(EPOCH FROM (resolved_at - created_at))), 0)::INT as mttr_sec,</w:t>
      </w:r>
      <w:r>
        <w:br/>
      </w:r>
      <w:r>
        <w:rPr>
          <w:rStyle w:val="VerbatimChar"/>
        </w:rPr>
        <w:t xml:space="preserve">  COUNT(CASE WHEN reopen_count &gt; 0 THEN 1 END) as reopen_count</w:t>
      </w:r>
      <w:r>
        <w:br/>
      </w:r>
      <w:r>
        <w:rPr>
          <w:rStyle w:val="VerbatimChar"/>
        </w:rPr>
        <w:t xml:space="preserve">FROM defects</w:t>
      </w:r>
      <w:r>
        <w:br/>
      </w:r>
      <w:r>
        <w:rPr>
          <w:rStyle w:val="VerbatimChar"/>
        </w:rPr>
        <w:t xml:space="preserve">WHERE created_at &gt;= NOW() - INTERVAL '30 days'</w:t>
      </w:r>
      <w:r>
        <w:br/>
      </w:r>
      <w:r>
        <w:rPr>
          <w:rStyle w:val="VerbatimChar"/>
        </w:rPr>
        <w:t xml:space="preserve">GROUP BY project_id;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View 3: pass_fail_trend</w:t>
      </w:r>
      <w:r>
        <w:t xml:space="preserve"> </w:t>
      </w:r>
      <w:r>
        <w:t xml:space="preserve">(for 30-day stacked area chart)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  DATE_TRUNC('day', test_runs.created_at)::DATE as date,</w:t>
      </w:r>
      <w:r>
        <w:br/>
      </w:r>
      <w:r>
        <w:rPr>
          <w:rStyle w:val="VerbatimChar"/>
        </w:rPr>
        <w:t xml:space="preserve">  COUNT(CASE WHEN status = 'pass' THEN 1 END) as passed,</w:t>
      </w:r>
      <w:r>
        <w:br/>
      </w:r>
      <w:r>
        <w:rPr>
          <w:rStyle w:val="VerbatimChar"/>
        </w:rPr>
        <w:t xml:space="preserve">  COUNT(CASE WHEN status = 'fail' THEN 1 END) as failed,</w:t>
      </w:r>
      <w:r>
        <w:br/>
      </w:r>
      <w:r>
        <w:rPr>
          <w:rStyle w:val="VerbatimChar"/>
        </w:rPr>
        <w:t xml:space="preserve">  COUNT(*) as total</w:t>
      </w:r>
      <w:r>
        <w:br/>
      </w:r>
      <w:r>
        <w:rPr>
          <w:rStyle w:val="VerbatimChar"/>
        </w:rPr>
        <w:t xml:space="preserve">FROM test_runs</w:t>
      </w:r>
      <w:r>
        <w:br/>
      </w:r>
      <w:r>
        <w:rPr>
          <w:rStyle w:val="VerbatimChar"/>
        </w:rPr>
        <w:t xml:space="preserve">WHERE created_at &gt;= NOW() - INTERVAL '30 days'</w:t>
      </w:r>
      <w:r>
        <w:br/>
      </w:r>
      <w:r>
        <w:rPr>
          <w:rStyle w:val="VerbatimChar"/>
        </w:rPr>
        <w:t xml:space="preserve">GROUP BY date</w:t>
      </w:r>
      <w:r>
        <w:br/>
      </w:r>
      <w:r>
        <w:rPr>
          <w:rStyle w:val="VerbatimChar"/>
        </w:rPr>
        <w:t xml:space="preserve">ORDER BY date;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Refresh strategy:</w:t>
      </w:r>
    </w:p>
    <w:p>
      <w:pPr>
        <w:numPr>
          <w:ilvl w:val="1"/>
          <w:numId w:val="1020"/>
        </w:numPr>
        <w:pStyle w:val="Compact"/>
      </w:pPr>
      <w:r>
        <w:t xml:space="preserve">Hatchet cron job:</w:t>
      </w:r>
      <w:r>
        <w:t xml:space="preserve"> </w:t>
      </w:r>
      <w:r>
        <w:rPr>
          <w:rStyle w:val="VerbatimChar"/>
        </w:rPr>
        <w:t xml:space="preserve">refresh-reports-views</w:t>
      </w:r>
      <w:r>
        <w:t xml:space="preserve"> </w:t>
      </w:r>
      <w:r>
        <w:t xml:space="preserve">runs hourly at XX:00</w:t>
      </w:r>
    </w:p>
    <w:p>
      <w:pPr>
        <w:numPr>
          <w:ilvl w:val="1"/>
          <w:numId w:val="1020"/>
        </w:numPr>
        <w:pStyle w:val="Compact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REFRESH MATERIALIZED VIEW CONCURRENTLY run_summary_metrics;</w:t>
      </w:r>
    </w:p>
    <w:p>
      <w:pPr>
        <w:numPr>
          <w:ilvl w:val="1"/>
          <w:numId w:val="1020"/>
        </w:numPr>
        <w:pStyle w:val="Compact"/>
      </w:pPr>
      <w:r>
        <w:t xml:space="preserve">Concurrency prevents locks; safe for live queries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Index:</w:t>
      </w:r>
    </w:p>
    <w:p>
      <w:pPr>
        <w:numPr>
          <w:ilvl w:val="1"/>
          <w:numId w:val="1021"/>
        </w:numPr>
        <w:pStyle w:val="Compact"/>
      </w:pPr>
      <w:r>
        <w:t xml:space="preserve">Create index on</w:t>
      </w:r>
      <w:r>
        <w:t xml:space="preserve"> </w:t>
      </w:r>
      <w:r>
        <w:rPr>
          <w:rStyle w:val="VerbatimChar"/>
        </w:rPr>
        <w:t xml:space="preserve">(project_id)</w:t>
      </w:r>
      <w:r>
        <w:t xml:space="preserve"> </w:t>
      </w:r>
      <w:r>
        <w:t xml:space="preserve">for quick lookups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12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Backend Engineer (DB)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Test execution + defect data seeded, PostgreSQL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US-009, US-010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TB-006 (views only, not table)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6" w:name="X6c5f9d0d68e169cf782c881a8ac430ea8242a5c"/>
      <w:r>
        <w:t xml:space="preserve">MS5-T008: Basic Reports Backend (3 Dashboards: Run Summary, Defect Summary, Trend)</w:t>
      </w:r>
      <w:bookmarkEnd w:id="36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NestJS endpoints that query materialized views + compute KPI cards.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Endpoint 1:</w:t>
      </w:r>
      <w:r>
        <w:rPr>
          <w:b/>
        </w:rPr>
        <w:t xml:space="preserve"> </w:t>
      </w:r>
      <w:r>
        <w:rPr>
          <w:rStyle w:val="VerbatimChar"/>
          <w:b/>
        </w:rPr>
        <w:t xml:space="preserve">GET /api/reports/dashboards/automation-summary</w:t>
      </w:r>
    </w:p>
    <w:p>
      <w:pPr>
        <w:numPr>
          <w:ilvl w:val="1"/>
          <w:numId w:val="1023"/>
        </w:numPr>
        <w:pStyle w:val="Compact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run_summary_metrics</w:t>
      </w:r>
      <w:r>
        <w:t xml:space="preserve"> </w:t>
      </w:r>
      <w:r>
        <w:t xml:space="preserve">for project</w:t>
      </w:r>
    </w:p>
    <w:p>
      <w:pPr>
        <w:numPr>
          <w:ilvl w:val="1"/>
          <w:numId w:val="1023"/>
        </w:numPr>
        <w:pStyle w:val="Compact"/>
      </w:pPr>
      <w:r>
        <w:t xml:space="preserve">Response: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"last_30_days"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Runs"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"+15%"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Rate"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"87%"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"-2%"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Duration"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"2026-08-16T14:30:00Z"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Endpoint 2:</w:t>
      </w:r>
      <w:r>
        <w:rPr>
          <w:b/>
        </w:rPr>
        <w:t xml:space="preserve"> </w:t>
      </w:r>
      <w:r>
        <w:rPr>
          <w:rStyle w:val="VerbatimChar"/>
          <w:b/>
        </w:rPr>
        <w:t xml:space="preserve">GET /api/reports/dashboards/defect-summary</w:t>
      </w:r>
    </w:p>
    <w:p>
      <w:pPr>
        <w:numPr>
          <w:ilvl w:val="1"/>
          <w:numId w:val="1024"/>
        </w:numPr>
        <w:pStyle w:val="Compact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defect_summary_metrics</w:t>
      </w:r>
      <w:r>
        <w:t xml:space="preserve"> </w:t>
      </w:r>
      <w:r>
        <w:t xml:space="preserve">for project</w:t>
      </w:r>
    </w:p>
    <w:p>
      <w:pPr>
        <w:numPr>
          <w:ilvl w:val="1"/>
          <w:numId w:val="1024"/>
        </w:numPr>
        <w:pStyle w:val="Compact"/>
      </w:pPr>
      <w:r>
        <w:t xml:space="preserve">Response: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"last_30_days"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by Severity"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critical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major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minor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 critical"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Time to Close"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"3.2d"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"-0.5d"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"Reopens"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"-2"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"2026-08-16T14:30:00Z"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Endpoint 3:</w:t>
      </w:r>
      <w:r>
        <w:rPr>
          <w:b/>
        </w:rPr>
        <w:t xml:space="preserve"> </w:t>
      </w:r>
      <w:r>
        <w:rPr>
          <w:rStyle w:val="VerbatimChar"/>
          <w:b/>
        </w:rPr>
        <w:t xml:space="preserve">GET /api/reports/dashboards/trend-30d?projectId=...</w:t>
      </w:r>
    </w:p>
    <w:p>
      <w:pPr>
        <w:numPr>
          <w:ilvl w:val="1"/>
          <w:numId w:val="1025"/>
        </w:numPr>
        <w:pStyle w:val="Compact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pass_fail_trend</w:t>
      </w:r>
      <w:r>
        <w:t xml:space="preserve"> </w:t>
      </w:r>
      <w:r>
        <w:t xml:space="preserve">for project, last 30 days</w:t>
      </w:r>
    </w:p>
    <w:p>
      <w:pPr>
        <w:numPr>
          <w:ilvl w:val="1"/>
          <w:numId w:val="1025"/>
        </w:numPr>
        <w:pStyle w:val="Compact"/>
      </w:pPr>
      <w:r>
        <w:t xml:space="preserve">Response: Array of daily data for recharts stacked area chart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"avgPassRate"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"improving"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RBAC:</w:t>
      </w:r>
      <w:r>
        <w:t xml:space="preserve"> </w:t>
      </w:r>
      <w:r>
        <w:t xml:space="preserve">User must have</w:t>
      </w:r>
      <w:r>
        <w:t xml:space="preserve"> </w:t>
      </w:r>
      <w:r>
        <w:rPr>
          <w:rStyle w:val="VerbatimChar"/>
        </w:rPr>
        <w:t xml:space="preserve">Lead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+ project access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Caching:</w:t>
      </w:r>
      <w:r>
        <w:t xml:space="preserve"> </w:t>
      </w:r>
      <w:r>
        <w:t xml:space="preserve">Redis cache results, TTL 1 hour (refreshes with materialized view)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Error handling:</w:t>
      </w:r>
      <w:r>
        <w:t xml:space="preserve"> </w:t>
      </w:r>
      <w:r>
        <w:t xml:space="preserve">Return empty cards with "No data available" if project has &lt;5 runs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14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Backend Engineer (API)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MS5-T007 (materialized views), Project Service (RBAC)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US-009, US-010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EP-053 (new automation dashboard), EP-054 (modified)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7" w:name="Xf7f068aff464e3949cac46cf09263f0c7bda234"/>
      <w:r>
        <w:t xml:space="preserve">MS5-T009: Basic Reports Frontend (React Components: KPI Cards, Trend Chart)</w:t>
      </w:r>
      <w:bookmarkEnd w:id="37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Next.js pages + React components for 3 dashboards using recharts for visualization.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Page 1: Automation Summary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/reports/automation-summary</w:t>
      </w:r>
      <w:r>
        <w:t xml:space="preserve">)</w:t>
      </w:r>
    </w:p>
    <w:p>
      <w:pPr>
        <w:numPr>
          <w:ilvl w:val="1"/>
          <w:numId w:val="1027"/>
        </w:numPr>
        <w:pStyle w:val="Compact"/>
      </w:pPr>
      <w:r>
        <w:t xml:space="preserve">3 KPI cards (horizontal layout, light card bg)</w:t>
      </w:r>
    </w:p>
    <w:p>
      <w:pPr>
        <w:numPr>
          <w:ilvl w:val="1"/>
          <w:numId w:val="1027"/>
        </w:numPr>
        <w:pStyle w:val="Compact"/>
      </w:pPr>
      <w:r>
        <w:t xml:space="preserve">Each card: label + primary value + trend badge (up/down/stable arrow)</w:t>
      </w:r>
    </w:p>
    <w:p>
      <w:pPr>
        <w:numPr>
          <w:ilvl w:val="1"/>
          <w:numId w:val="1027"/>
        </w:numPr>
        <w:pStyle w:val="Compact"/>
      </w:pPr>
      <w:r>
        <w:t xml:space="preserve">Refresh button (top-right) + auto-refresh toggle (every 5 min)</w:t>
      </w:r>
    </w:p>
    <w:p>
      <w:pPr>
        <w:numPr>
          <w:ilvl w:val="1"/>
          <w:numId w:val="1027"/>
        </w:numPr>
        <w:pStyle w:val="Compact"/>
      </w:pPr>
      <w:r>
        <w:t xml:space="preserve">Loading skeleton while fetching</w:t>
      </w:r>
    </w:p>
    <w:p>
      <w:pPr>
        <w:numPr>
          <w:ilvl w:val="1"/>
          <w:numId w:val="1027"/>
        </w:numPr>
        <w:pStyle w:val="Compact"/>
      </w:pPr>
      <w:r>
        <w:t xml:space="preserve">Error state: "Failed to load. Retry?"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Page 2: Defect Summary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/reports/defect-summary</w:t>
      </w:r>
      <w:r>
        <w:t xml:space="preserve">)</w:t>
      </w:r>
    </w:p>
    <w:p>
      <w:pPr>
        <w:numPr>
          <w:ilvl w:val="1"/>
          <w:numId w:val="1028"/>
        </w:numPr>
        <w:pStyle w:val="Compact"/>
      </w:pPr>
      <w:r>
        <w:t xml:space="preserve">Mirrors automation summary: 3 cards</w:t>
      </w:r>
    </w:p>
    <w:p>
      <w:pPr>
        <w:numPr>
          <w:ilvl w:val="1"/>
          <w:numId w:val="1028"/>
        </w:numPr>
        <w:pStyle w:val="Compact"/>
      </w:pPr>
      <w:r>
        <w:t xml:space="preserve">Card 1: severity breakdown (open critical/major/minor as mini bars or text)</w:t>
      </w:r>
    </w:p>
    <w:p>
      <w:pPr>
        <w:numPr>
          <w:ilvl w:val="1"/>
          <w:numId w:val="1028"/>
        </w:numPr>
        <w:pStyle w:val="Compact"/>
      </w:pPr>
      <w:r>
        <w:t xml:space="preserve">Card 2: MTTR (days.hours format)</w:t>
      </w:r>
    </w:p>
    <w:p>
      <w:pPr>
        <w:numPr>
          <w:ilvl w:val="1"/>
          <w:numId w:val="1028"/>
        </w:numPr>
        <w:pStyle w:val="Compact"/>
      </w:pPr>
      <w:r>
        <w:t xml:space="preserve">Card 3: reopen count + trend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Page 3: 30-Day Pass/Fail Trend</w:t>
      </w:r>
      <w:r>
        <w:t xml:space="preserve"> </w:t>
      </w:r>
      <w:r>
        <w:t xml:space="preserve">(</w:t>
      </w:r>
      <w:r>
        <w:rPr>
          <w:rStyle w:val="VerbatimChar"/>
        </w:rPr>
        <w:t xml:space="preserve">/reports/trend</w:t>
      </w:r>
      <w:r>
        <w:t xml:space="preserve">)</w:t>
      </w:r>
    </w:p>
    <w:p>
      <w:pPr>
        <w:numPr>
          <w:ilvl w:val="1"/>
          <w:numId w:val="1029"/>
        </w:numPr>
        <w:pStyle w:val="Compact"/>
      </w:pPr>
      <w:r>
        <w:t xml:space="preserve">recharts AreaChart component</w:t>
      </w:r>
    </w:p>
    <w:p>
      <w:pPr>
        <w:numPr>
          <w:ilvl w:val="1"/>
          <w:numId w:val="1029"/>
        </w:numPr>
        <w:pStyle w:val="Compact"/>
      </w:pPr>
      <w:r>
        <w:t xml:space="preserve">X-axis: dates (last 30 days)</w:t>
      </w:r>
    </w:p>
    <w:p>
      <w:pPr>
        <w:numPr>
          <w:ilvl w:val="1"/>
          <w:numId w:val="1029"/>
        </w:numPr>
        <w:pStyle w:val="Compact"/>
      </w:pPr>
      <w:r>
        <w:t xml:space="preserve">Y-axis: count (0 to max)</w:t>
      </w:r>
    </w:p>
    <w:p>
      <w:pPr>
        <w:numPr>
          <w:ilvl w:val="1"/>
          <w:numId w:val="1029"/>
        </w:numPr>
        <w:pStyle w:val="Compact"/>
      </w:pPr>
      <w:r>
        <w:t xml:space="preserve">Stacked area: passed (green), failed (red)</w:t>
      </w:r>
    </w:p>
    <w:p>
      <w:pPr>
        <w:numPr>
          <w:ilvl w:val="1"/>
          <w:numId w:val="1029"/>
        </w:numPr>
        <w:pStyle w:val="Compact"/>
      </w:pPr>
      <w:r>
        <w:t xml:space="preserve">Tooltip on hover: date + counts</w:t>
      </w:r>
    </w:p>
    <w:p>
      <w:pPr>
        <w:numPr>
          <w:ilvl w:val="1"/>
          <w:numId w:val="1029"/>
        </w:numPr>
        <w:pStyle w:val="Compact"/>
      </w:pPr>
      <w:r>
        <w:t xml:space="preserve">Legend (top): Passed, Failed</w:t>
      </w:r>
    </w:p>
    <w:p>
      <w:pPr>
        <w:numPr>
          <w:ilvl w:val="1"/>
          <w:numId w:val="1029"/>
        </w:numPr>
        <w:pStyle w:val="Compact"/>
      </w:pPr>
      <w:r>
        <w:t xml:space="preserve">Responsive: full width, 300px min height</w:t>
      </w:r>
    </w:p>
    <w:p>
      <w:pPr>
        <w:numPr>
          <w:ilvl w:val="1"/>
          <w:numId w:val="1029"/>
        </w:numPr>
        <w:pStyle w:val="Compact"/>
      </w:pPr>
      <w:r>
        <w:t xml:space="preserve">Export as image (Save As PNG)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Navigation:</w:t>
      </w:r>
    </w:p>
    <w:p>
      <w:pPr>
        <w:numPr>
          <w:ilvl w:val="1"/>
          <w:numId w:val="1030"/>
        </w:numPr>
        <w:pStyle w:val="Compact"/>
      </w:pPr>
      <w:r>
        <w:t xml:space="preserve">Left sidebar: Reports menu</w:t>
      </w:r>
    </w:p>
    <w:p>
      <w:pPr>
        <w:numPr>
          <w:ilvl w:val="1"/>
          <w:numId w:val="1030"/>
        </w:numPr>
        <w:pStyle w:val="Compact"/>
      </w:pPr>
      <w:r>
        <w:t xml:space="preserve">Breadcrumb: Home &gt; Reports &gt; [Automation/Defect/Trend]</w:t>
      </w:r>
    </w:p>
    <w:p>
      <w:pPr>
        <w:numPr>
          <w:ilvl w:val="1"/>
          <w:numId w:val="1030"/>
        </w:numPr>
        <w:pStyle w:val="Compact"/>
      </w:pPr>
      <w:r>
        <w:t xml:space="preserve">Tab navigation: "Automation | Defect | Trend"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Accessibility:</w:t>
      </w:r>
    </w:p>
    <w:p>
      <w:pPr>
        <w:numPr>
          <w:ilvl w:val="1"/>
          <w:numId w:val="1031"/>
        </w:numPr>
        <w:pStyle w:val="Compact"/>
      </w:pPr>
      <w:r>
        <w:t xml:space="preserve">WCAG 2.2 AA: colour + icon for card trends</w:t>
      </w:r>
    </w:p>
    <w:p>
      <w:pPr>
        <w:numPr>
          <w:ilvl w:val="1"/>
          <w:numId w:val="1031"/>
        </w:numPr>
        <w:pStyle w:val="Compact"/>
      </w:pPr>
      <w:r>
        <w:t xml:space="preserve">Keyboard shortcut: ⌘R to refresh current dashboard</w:t>
      </w:r>
    </w:p>
    <w:p>
      <w:pPr>
        <w:numPr>
          <w:ilvl w:val="1"/>
          <w:numId w:val="1031"/>
        </w:numPr>
        <w:pStyle w:val="Compact"/>
      </w:pPr>
      <w:r>
        <w:t xml:space="preserve">Alt text for chart images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18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Frontend Engineer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MS5-T008 (backend endpoints), recharts, DESIGN.md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US-009, US-010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EP-053, EP-054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8" w:name="Xceb278205448105fecf9d0601dfb29b5f77ad09"/>
      <w:r>
        <w:t xml:space="preserve">MS5-T010: AI-Assisted Playwright Step Generation (LangGraph Variant, Gated Flag)</w:t>
      </w:r>
      <w:bookmarkEnd w:id="38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Extend LangGraph agent (reuse A1 context gen) to emit</w:t>
      </w:r>
      <w:r>
        <w:t xml:space="preserve"> </w:t>
      </w:r>
      <w:r>
        <w:rPr>
          <w:rStyle w:val="VerbatimChar"/>
        </w:rPr>
        <w:t xml:space="preserve">test.step</w:t>
      </w:r>
      <w:r>
        <w:t xml:space="preserve"> </w:t>
      </w:r>
      <w:r>
        <w:t xml:space="preserve">calls instead of doc sections. Gate behind</w:t>
      </w:r>
      <w:r>
        <w:t xml:space="preserve"> </w:t>
      </w:r>
      <w:r>
        <w:rPr>
          <w:rStyle w:val="VerbatimChar"/>
        </w:rPr>
        <w:t xml:space="preserve">ai.auto_playwright</w:t>
      </w:r>
      <w:r>
        <w:t xml:space="preserve"> </w:t>
      </w:r>
      <w:r>
        <w:t xml:space="preserve">flag (dark launch, disabled by default).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Input:</w:t>
      </w:r>
      <w:r>
        <w:t xml:space="preserve"> </w:t>
      </w:r>
      <w:r>
        <w:t xml:space="preserve">Natural-language test scenario (e.g., "User logs in with valid credentials")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LangGraph graph variant:</w:t>
      </w:r>
      <w:r>
        <w:t xml:space="preserve"> </w:t>
      </w:r>
      <w:r>
        <w:rPr>
          <w:rStyle w:val="VerbatimChar"/>
        </w:rPr>
        <w:t xml:space="preserve">GeneratePlaywrightSteps</w:t>
      </w:r>
      <w:r>
        <w:t xml:space="preserve"> </w:t>
      </w:r>
      <w:r>
        <w:t xml:space="preserve">(fork of A1 doc gen)</w:t>
      </w:r>
    </w:p>
    <w:p>
      <w:pPr>
        <w:numPr>
          <w:ilvl w:val="1"/>
          <w:numId w:val="1033"/>
        </w:numPr>
        <w:pStyle w:val="Compact"/>
      </w:pPr>
      <w:r>
        <w:t xml:space="preserve">Node 1: Clarification Questions (same gate as A1) — user confirms scenario scope</w:t>
      </w:r>
    </w:p>
    <w:p>
      <w:pPr>
        <w:numPr>
          <w:ilvl w:val="1"/>
          <w:numId w:val="1033"/>
        </w:numPr>
        <w:pStyle w:val="Compact"/>
      </w:pPr>
      <w:r>
        <w:t xml:space="preserve">Node 2: Fetch similar past tests (A2 semantic search) — provide context</w:t>
      </w:r>
    </w:p>
    <w:p>
      <w:pPr>
        <w:numPr>
          <w:ilvl w:val="1"/>
          <w:numId w:val="1033"/>
        </w:numPr>
        <w:pStyle w:val="Compact"/>
      </w:pPr>
      <w:r>
        <w:t xml:space="preserve">Node 3: LLM generates Playwright steps — output format: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"https://app.example.com/login"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"screenshot"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"input[name='email']"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"screenshot"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"input[name='password']"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"screenshot"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"button[type='submit']"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"screenshot"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"text=Dashboard"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"screenshot"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"assertion"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".greeting"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User"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1"/>
          <w:numId w:val="1033"/>
        </w:numPr>
        <w:pStyle w:val="Compact"/>
      </w:pPr>
      <w:r>
        <w:t xml:space="preserve">Node 4: Human-in-the-loop approval (user reviews, edits, saves)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Feature flag:</w:t>
      </w:r>
      <w:r>
        <w:t xml:space="preserve"> </w:t>
      </w:r>
      <w:r>
        <w:rPr>
          <w:rStyle w:val="VerbatimChar"/>
        </w:rPr>
        <w:t xml:space="preserve">ai.auto_playwright</w:t>
      </w:r>
    </w:p>
    <w:p>
      <w:pPr>
        <w:numPr>
          <w:ilvl w:val="1"/>
          <w:numId w:val="1034"/>
        </w:numPr>
        <w:pStyle w:val="Compact"/>
      </w:pPr>
      <w:r>
        <w:t xml:space="preserve">Default: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(disabled)</w:t>
      </w:r>
    </w:p>
    <w:p>
      <w:pPr>
        <w:numPr>
          <w:ilvl w:val="1"/>
          <w:numId w:val="1034"/>
        </w:numPr>
        <w:pStyle w:val="Compact"/>
      </w:pPr>
      <w:r>
        <w:t xml:space="preserve">Rollout: Dark → Internal Iksula (week 2) → Canary 10% (week 3) → GA (week 3)</w:t>
      </w:r>
    </w:p>
    <w:p>
      <w:pPr>
        <w:numPr>
          <w:ilvl w:val="1"/>
          <w:numId w:val="1034"/>
        </w:numPr>
        <w:pStyle w:val="Compact"/>
      </w:pPr>
      <w:r>
        <w:t xml:space="preserve">Kill switch:</w:t>
      </w:r>
      <w:r>
        <w:t xml:space="preserve"> </w:t>
      </w:r>
      <w:r>
        <w:rPr>
          <w:rStyle w:val="VerbatimChar"/>
        </w:rPr>
        <w:t xml:space="preserve">unleash disable ai.auto_playwright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Integration:</w:t>
      </w:r>
    </w:p>
    <w:p>
      <w:pPr>
        <w:numPr>
          <w:ilvl w:val="1"/>
          <w:numId w:val="1035"/>
        </w:numPr>
        <w:pStyle w:val="Compact"/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POST /api/automation/generate-steps</w:t>
      </w:r>
      <w:r>
        <w:t xml:space="preserve"> </w:t>
      </w:r>
      <w:r>
        <w:t xml:space="preserve">(async via Hatchet)</w:t>
      </w:r>
    </w:p>
    <w:p>
      <w:pPr>
        <w:numPr>
          <w:ilvl w:val="1"/>
          <w:numId w:val="1035"/>
        </w:numPr>
        <w:pStyle w:val="Compact"/>
      </w:pPr>
      <w:r>
        <w:t xml:space="preserve">Accepts natural-language description + optional context (app URL, past test IDs)</w:t>
      </w:r>
    </w:p>
    <w:p>
      <w:pPr>
        <w:numPr>
          <w:ilvl w:val="1"/>
          <w:numId w:val="1035"/>
        </w:numPr>
        <w:pStyle w:val="Compact"/>
      </w:pPr>
      <w:r>
        <w:t xml:space="preserve">Returns: job ID for polling</w:t>
      </w:r>
    </w:p>
    <w:p>
      <w:pPr>
        <w:numPr>
          <w:ilvl w:val="1"/>
          <w:numId w:val="1035"/>
        </w:numPr>
        <w:pStyle w:val="Compact"/>
      </w:pPr>
      <w:r>
        <w:t xml:space="preserve">Result: Array of steps (JSON) ready to save as test spec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Confidence scoring:</w:t>
      </w:r>
    </w:p>
    <w:p>
      <w:pPr>
        <w:numPr>
          <w:ilvl w:val="1"/>
          <w:numId w:val="1036"/>
        </w:numPr>
        <w:pStyle w:val="Compact"/>
      </w:pPr>
      <w:r>
        <w:t xml:space="preserve">LLM outputs</w:t>
      </w:r>
      <w:r>
        <w:t xml:space="preserve"> </w:t>
      </w:r>
      <w:r>
        <w:rPr>
          <w:rStyle w:val="VerbatimChar"/>
        </w:rPr>
        <w:t xml:space="preserve">confidence: 0.0–1.0</w:t>
      </w:r>
      <w:r>
        <w:t xml:space="preserve"> </w:t>
      </w:r>
      <w:r>
        <w:t xml:space="preserve">per step</w:t>
      </w:r>
    </w:p>
    <w:p>
      <w:pPr>
        <w:numPr>
          <w:ilvl w:val="1"/>
          <w:numId w:val="1036"/>
        </w:numPr>
        <w:pStyle w:val="Compact"/>
      </w:pPr>
      <w:r>
        <w:t xml:space="preserve">Show warning if &lt;0.6 ("This step might fail; please review")</w:t>
      </w:r>
    </w:p>
    <w:p>
      <w:pPr>
        <w:numPr>
          <w:ilvl w:val="1"/>
          <w:numId w:val="1036"/>
        </w:numPr>
        <w:pStyle w:val="Compact"/>
      </w:pPr>
      <w:r>
        <w:t xml:space="preserve">Auto-approve only if all steps ≥0.8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Fallback:</w:t>
      </w:r>
      <w:r>
        <w:t xml:space="preserve"> </w:t>
      </w:r>
      <w:r>
        <w:t xml:space="preserve">If Ollama offline, redirect to Gemini 2.5 Flash (free tier)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P1 (gated, dark launch)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16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AI Engineer + Backend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LangGraph (M1+), Ollama/Gemini fallback, Hatchet, Feature flags (Unleash)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US-011 (partial, automation variant)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 (new endpoint, not in ERD yet)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9" w:name="X2dedb854376824197eaaeffdd1c412fdf9d5bb6"/>
      <w:r>
        <w:t xml:space="preserve">MS5-T011: Basic Reports Feature Flag Integration</w:t>
      </w:r>
      <w:bookmarkEnd w:id="39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Gate basic reports behind</w:t>
      </w:r>
      <w:r>
        <w:t xml:space="preserve"> </w:t>
      </w:r>
      <w:r>
        <w:rPr>
          <w:rStyle w:val="VerbatimChar"/>
        </w:rPr>
        <w:t xml:space="preserve">reports.basic_v1</w:t>
      </w:r>
      <w:r>
        <w:t xml:space="preserve"> </w:t>
      </w:r>
      <w:r>
        <w:t xml:space="preserve">flag for safe canary rollout.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37"/>
        </w:numPr>
        <w:pStyle w:val="Compact"/>
      </w:pPr>
      <w:r>
        <w:t xml:space="preserve">Flag config (Unleash):</w:t>
      </w:r>
    </w:p>
    <w:p>
      <w:pPr>
        <w:numPr>
          <w:ilvl w:val="1"/>
          <w:numId w:val="1038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reports.basic_v1</w:t>
      </w:r>
    </w:p>
    <w:p>
      <w:pPr>
        <w:numPr>
          <w:ilvl w:val="1"/>
          <w:numId w:val="1038"/>
        </w:numPr>
        <w:pStyle w:val="Compact"/>
      </w:pPr>
      <w:r>
        <w:t xml:space="preserve">Default: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(disabled)</w:t>
      </w:r>
    </w:p>
    <w:p>
      <w:pPr>
        <w:numPr>
          <w:ilvl w:val="1"/>
          <w:numId w:val="1038"/>
        </w:numPr>
        <w:pStyle w:val="Compact"/>
      </w:pPr>
      <w:r>
        <w:t xml:space="preserve">Strategy 1: Dark launch (internal flag, enable for test)</w:t>
      </w:r>
    </w:p>
    <w:p>
      <w:pPr>
        <w:numPr>
          <w:ilvl w:val="1"/>
          <w:numId w:val="1038"/>
        </w:numPr>
        <w:pStyle w:val="Compact"/>
      </w:pPr>
      <w:r>
        <w:t xml:space="preserve">Strategy 2: Canary 20% (week 2, Thursday) — enable for 1 pilot project</w:t>
      </w:r>
    </w:p>
    <w:p>
      <w:pPr>
        <w:numPr>
          <w:ilvl w:val="1"/>
          <w:numId w:val="1038"/>
        </w:numPr>
        <w:pStyle w:val="Compact"/>
      </w:pPr>
      <w:r>
        <w:t xml:space="preserve">Strategy 3: GA (week 3, Monday) — enable for all projects</w:t>
      </w:r>
    </w:p>
    <w:p>
      <w:pPr>
        <w:numPr>
          <w:ilvl w:val="1"/>
          <w:numId w:val="1038"/>
        </w:numPr>
        <w:pStyle w:val="Compact"/>
      </w:pPr>
      <w:r>
        <w:t xml:space="preserve">Kill switch:</w:t>
      </w:r>
      <w:r>
        <w:t xml:space="preserve"> </w:t>
      </w:r>
      <w:r>
        <w:rPr>
          <w:rStyle w:val="VerbatimChar"/>
        </w:rPr>
        <w:t xml:space="preserve">unleash disable reports.basic_v1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Frontend flag check:</w:t>
      </w:r>
    </w:p>
    <w:p>
      <w:pPr>
        <w:numPr>
          <w:ilvl w:val="1"/>
          <w:numId w:val="1039"/>
        </w:numPr>
        <w:pStyle w:val="Compact"/>
      </w:pPr>
      <w:r>
        <w:t xml:space="preserve">In report pages, check flag at load time</w:t>
      </w:r>
    </w:p>
    <w:p>
      <w:pPr>
        <w:numPr>
          <w:ilvl w:val="1"/>
          <w:numId w:val="1039"/>
        </w:numPr>
        <w:pStyle w:val="Compact"/>
      </w:pPr>
      <w:r>
        <w:t xml:space="preserve">If disabled: show "Coming soon" placeholder</w:t>
      </w:r>
    </w:p>
    <w:p>
      <w:pPr>
        <w:numPr>
          <w:ilvl w:val="1"/>
          <w:numId w:val="1039"/>
        </w:numPr>
        <w:pStyle w:val="Compact"/>
      </w:pPr>
      <w:r>
        <w:t xml:space="preserve">If enabled: show dashboards (normal flow)</w:t>
      </w:r>
    </w:p>
    <w:p>
      <w:pPr>
        <w:numPr>
          <w:ilvl w:val="1"/>
          <w:numId w:val="1039"/>
        </w:numPr>
        <w:pStyle w:val="Compact"/>
      </w:pPr>
      <w:r>
        <w:t xml:space="preserve">Use Unleash SDK (React context provider)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Backend flag check:</w:t>
      </w:r>
    </w:p>
    <w:p>
      <w:pPr>
        <w:numPr>
          <w:ilvl w:val="1"/>
          <w:numId w:val="1040"/>
        </w:numPr>
        <w:pStyle w:val="Compact"/>
      </w:pPr>
      <w:r>
        <w:t xml:space="preserve">NestJS guard on report endpoints:</w:t>
      </w:r>
      <w:r>
        <w:t xml:space="preserve"> </w:t>
      </w:r>
      <w:r>
        <w:rPr>
          <w:rStyle w:val="VerbatimChar"/>
        </w:rPr>
        <w:t xml:space="preserve">@UseGuards(FeatureFlagGuard)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reports.basic_v1</w:t>
      </w:r>
    </w:p>
    <w:p>
      <w:pPr>
        <w:numPr>
          <w:ilvl w:val="1"/>
          <w:numId w:val="1040"/>
        </w:numPr>
        <w:pStyle w:val="Compact"/>
      </w:pPr>
      <w:r>
        <w:t xml:space="preserve">If disabled: return 410 Gone + message "Reports not yet available"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Monitoring:</w:t>
      </w:r>
    </w:p>
    <w:p>
      <w:pPr>
        <w:numPr>
          <w:ilvl w:val="1"/>
          <w:numId w:val="1041"/>
        </w:numPr>
        <w:pStyle w:val="Compact"/>
      </w:pPr>
      <w:r>
        <w:t xml:space="preserve">SigNoz dashboard: flag enable/disable events, latency per flag state</w:t>
      </w:r>
    </w:p>
    <w:p>
      <w:pPr>
        <w:numPr>
          <w:ilvl w:val="1"/>
          <w:numId w:val="1041"/>
        </w:numPr>
        <w:pStyle w:val="Compact"/>
      </w:pPr>
      <w:r>
        <w:t xml:space="preserve">Alert if flag disabled unexpectedly (possible rollback)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P1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6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Backend + Frontend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Unleash SDK integration (M0+), MS5-T008/T009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US-009, US-010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 (feature flag, not endpoint)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Xbf62183121fa5c4e5ef294b5ab0faa659d22b43"/>
      <w:r>
        <w:t xml:space="preserve">WEEK 3: MVP LAUNCH CHECKLIST + HARDENING (2026-08-10 → 2026-08-16)</w:t>
      </w:r>
      <w:bookmarkEnd w:id="40"/>
    </w:p>
    <w:p>
      <w:pPr>
        <w:pStyle w:val="FirstParagraph"/>
      </w:pPr>
      <w:r>
        <w:rPr>
          <w:b/>
        </w:rPr>
        <w:t xml:space="preserve">W3 Goal:</w:t>
      </w:r>
      <w:r>
        <w:t xml:space="preserve"> </w:t>
      </w:r>
      <w:r>
        <w:t xml:space="preserve">Zero P0 bugs, &lt;3 P1 open, observability green 7 days, go/no-go gate passed, 2–3 pilots launched.</w:t>
      </w:r>
    </w:p>
    <w:p>
      <w:pPr>
        <w:pStyle w:val="Heading4"/>
      </w:pPr>
      <w:bookmarkStart w:id="41" w:name="X789880f895678c7ae14ffa0df0fd01cb064be3b"/>
      <w:r>
        <w:t xml:space="preserve">MS5-T012: MVP Readiness Checklist + Go/No-Go Review</w:t>
      </w:r>
      <w:bookmarkEnd w:id="41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Formalize MVP launch gate criteria; conduct final go/no-go review with team + leadership.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Acceptance Criteria Matrix (Launch Gate):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Defect Quality:</w:t>
      </w:r>
      <w:r>
        <w:t xml:space="preserve"> </w:t>
      </w:r>
      <w:r>
        <w:t xml:space="preserve">0 open P0 bugs, &lt;3 open P1 bugs (all P2 acceptable), &lt;10 open P3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Observability:</w:t>
      </w:r>
      <w:r>
        <w:t xml:space="preserve"> </w:t>
      </w:r>
      <w:r>
        <w:t xml:space="preserve">SigNoz/GlitchTip dashboards green (no error rate &gt;2%, p95 latency &lt;target for all critical paths) for 7 consecutive days before launch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Feature Completeness:</w:t>
      </w:r>
      <w:r>
        <w:t xml:space="preserve"> </w:t>
      </w:r>
      <w:r>
        <w:t xml:space="preserve">All 20 sections of M5 task breakdown complete (code merged, tests green)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Performance:</w:t>
      </w:r>
      <w:r>
        <w:t xml:space="preserve"> </w:t>
      </w:r>
      <w:r>
        <w:t xml:space="preserve">p95 API latency &lt;300ms, p95 doc gen &lt;60s, p95 RCA &lt;10s, p95 search &lt;500ms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Test Coverage:</w:t>
      </w:r>
      <w:r>
        <w:t xml:space="preserve"> </w:t>
      </w:r>
      <w:r>
        <w:t xml:space="preserve">Unit tests ≥80% (code), integration tests ≥70% (critical paths), E2E Playwright tests passing (3 journeys: auth → test case → defect → report)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Accessibility:</w:t>
      </w:r>
      <w:r>
        <w:t xml:space="preserve"> </w:t>
      </w:r>
      <w:r>
        <w:t xml:space="preserve">WCAG 2.2 AA audit complete, &lt;5 unfixed failures (all critical fixed)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Documentation:</w:t>
      </w:r>
      <w:r>
        <w:t xml:space="preserve"> </w:t>
      </w:r>
      <w:r>
        <w:t xml:space="preserve">Release notes drafted, user guide updated, API docs in OpenAPI, admin runbook published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Pilot Readiness:</w:t>
      </w:r>
      <w:r>
        <w:t xml:space="preserve"> </w:t>
      </w:r>
      <w:r>
        <w:t xml:space="preserve">2–3 Iksula projects recruited, kick-off scheduled, success metrics defined (engagement, defect flow, adoption)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On-Call Readiness:</w:t>
      </w:r>
      <w:r>
        <w:t xml:space="preserve"> </w:t>
      </w:r>
      <w:r>
        <w:t xml:space="preserve">Runbook for P0–P2 scenarios ready, escalation path defined, on-call roster assigned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Backup/Restore:</w:t>
      </w:r>
      <w:r>
        <w:t xml:space="preserve"> </w:t>
      </w:r>
      <w:r>
        <w:t xml:space="preserve">Point-in-time recovery tested (restore from R2 snapshot, verify data integrity)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Review Meeting:</w:t>
      </w:r>
      <w:r>
        <w:t xml:space="preserve"> </w:t>
      </w:r>
      <w:r>
        <w:t xml:space="preserve">Friday, 2026-08-22, 2–3 PM (1 hour)</w:t>
      </w:r>
    </w:p>
    <w:p>
      <w:pPr>
        <w:numPr>
          <w:ilvl w:val="1"/>
          <w:numId w:val="1044"/>
        </w:numPr>
        <w:pStyle w:val="Compact"/>
      </w:pPr>
      <w:r>
        <w:t xml:space="preserve">Attendees: Engineering Lead, PM, QA Lead, DevOps</w:t>
      </w:r>
    </w:p>
    <w:p>
      <w:pPr>
        <w:numPr>
          <w:ilvl w:val="1"/>
          <w:numId w:val="1044"/>
        </w:numPr>
        <w:pStyle w:val="Compact"/>
      </w:pPr>
      <w:r>
        <w:t xml:space="preserve">Go/No-Go decision: All 8 criteria must be "Go" (no Conditional Go)</w:t>
      </w:r>
    </w:p>
    <w:p>
      <w:pPr>
        <w:numPr>
          <w:ilvl w:val="1"/>
          <w:numId w:val="1044"/>
        </w:numPr>
        <w:pStyle w:val="Compact"/>
      </w:pPr>
      <w:r>
        <w:t xml:space="preserve">If No-Go: Identify blockers, reassess launch date (push to next week or descope feature)</w:t>
      </w:r>
    </w:p>
    <w:p>
      <w:pPr>
        <w:numPr>
          <w:ilvl w:val="1"/>
          <w:numId w:val="1044"/>
        </w:numPr>
        <w:pStyle w:val="Compact"/>
      </w:pPr>
      <w:r>
        <w:t xml:space="preserve">Record decision + signatures in Jira ticket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10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PM + Tech Lead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All M5 tasks complete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N/A (meta task)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N/A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2" w:name="X92e12b9e4e42bd1342c67c5ed60d61e68d1649d"/>
      <w:r>
        <w:t xml:space="preserve">MS5-T013: Pilot Onboarding Program (Training + Kickoff)</w:t>
      </w:r>
      <w:bookmarkEnd w:id="42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Create pilot onboarding docs + conduct live training sessions with 2–3 Iksula teams.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Deliverables:</w:t>
      </w:r>
    </w:p>
    <w:p>
      <w:pPr>
        <w:numPr>
          <w:ilvl w:val="1"/>
          <w:numId w:val="1046"/>
        </w:numPr>
        <w:pStyle w:val="Compact"/>
      </w:pPr>
      <w:r>
        <w:rPr>
          <w:b/>
        </w:rPr>
        <w:t xml:space="preserve">Pilot Onboarding Checklist</w:t>
      </w:r>
      <w:r>
        <w:t xml:space="preserve"> </w:t>
      </w:r>
      <w:r>
        <w:t xml:space="preserve">(1-page)</w:t>
      </w:r>
    </w:p>
    <w:p>
      <w:pPr>
        <w:numPr>
          <w:ilvl w:val="2"/>
          <w:numId w:val="1047"/>
        </w:numPr>
        <w:pStyle w:val="Compact"/>
      </w:pPr>
      <w:r>
        <w:t xml:space="preserve">Pre-kickoff: VPN access, project setup, user invites</w:t>
      </w:r>
    </w:p>
    <w:p>
      <w:pPr>
        <w:numPr>
          <w:ilvl w:val="2"/>
          <w:numId w:val="1047"/>
        </w:numPr>
        <w:pStyle w:val="Compact"/>
      </w:pPr>
      <w:r>
        <w:t xml:space="preserve">Day 1: 30-min intro call (features, success metrics, support channel)</w:t>
      </w:r>
    </w:p>
    <w:p>
      <w:pPr>
        <w:numPr>
          <w:ilvl w:val="2"/>
          <w:numId w:val="1047"/>
        </w:numPr>
        <w:pStyle w:val="Compact"/>
      </w:pPr>
      <w:r>
        <w:t xml:space="preserve">Week 1: 1-hour hands-on training (test case creation, defect logging, report viewing)</w:t>
      </w:r>
    </w:p>
    <w:p>
      <w:pPr>
        <w:numPr>
          <w:ilvl w:val="2"/>
          <w:numId w:val="1047"/>
        </w:numPr>
        <w:pStyle w:val="Compact"/>
      </w:pPr>
      <w:r>
        <w:t xml:space="preserve">Week 2–4: Weekly 15-min check-ins + async support (Slack channel)</w:t>
      </w:r>
    </w:p>
    <w:p>
      <w:pPr>
        <w:numPr>
          <w:ilvl w:val="1"/>
          <w:numId w:val="1046"/>
        </w:numPr>
        <w:pStyle w:val="Compact"/>
      </w:pPr>
      <w:r>
        <w:rPr>
          <w:b/>
        </w:rPr>
        <w:t xml:space="preserve">User Guide</w:t>
      </w:r>
      <w:r>
        <w:t xml:space="preserve"> </w:t>
      </w:r>
      <w:r>
        <w:t xml:space="preserve">(5–10 pages)</w:t>
      </w:r>
    </w:p>
    <w:p>
      <w:pPr>
        <w:numPr>
          <w:ilvl w:val="2"/>
          <w:numId w:val="1048"/>
        </w:numPr>
        <w:pStyle w:val="Compact"/>
      </w:pPr>
      <w:r>
        <w:t xml:space="preserve">"Getting Started" walkthrough (create project, add team, author test)</w:t>
      </w:r>
    </w:p>
    <w:p>
      <w:pPr>
        <w:numPr>
          <w:ilvl w:val="2"/>
          <w:numId w:val="1048"/>
        </w:numPr>
        <w:pStyle w:val="Compact"/>
      </w:pPr>
      <w:r>
        <w:t xml:space="preserve">"Common Tasks" (log defect, view report, generate test plan)</w:t>
      </w:r>
    </w:p>
    <w:p>
      <w:pPr>
        <w:numPr>
          <w:ilvl w:val="2"/>
          <w:numId w:val="1048"/>
        </w:numPr>
        <w:pStyle w:val="Compact"/>
      </w:pPr>
      <w:r>
        <w:t xml:space="preserve">Keyboard shortcuts (⌘K, ⌘Enter, ⌘⇧D)</w:t>
      </w:r>
    </w:p>
    <w:p>
      <w:pPr>
        <w:numPr>
          <w:ilvl w:val="2"/>
          <w:numId w:val="1048"/>
        </w:numPr>
        <w:pStyle w:val="Compact"/>
      </w:pPr>
      <w:r>
        <w:t xml:space="preserve">FAQ + troubleshooting</w:t>
      </w:r>
    </w:p>
    <w:p>
      <w:pPr>
        <w:numPr>
          <w:ilvl w:val="1"/>
          <w:numId w:val="1046"/>
        </w:numPr>
        <w:pStyle w:val="Compact"/>
      </w:pPr>
      <w:r>
        <w:rPr>
          <w:b/>
        </w:rPr>
        <w:t xml:space="preserve">Admin Guide</w:t>
      </w:r>
      <w:r>
        <w:t xml:space="preserve"> </w:t>
      </w:r>
      <w:r>
        <w:t xml:space="preserve">(for Iksula IT ops)</w:t>
      </w:r>
    </w:p>
    <w:p>
      <w:pPr>
        <w:numPr>
          <w:ilvl w:val="2"/>
          <w:numId w:val="1049"/>
        </w:numPr>
        <w:pStyle w:val="Compact"/>
      </w:pPr>
      <w:r>
        <w:t xml:space="preserve">User provisioning (bulk CSV import)</w:t>
      </w:r>
    </w:p>
    <w:p>
      <w:pPr>
        <w:numPr>
          <w:ilvl w:val="2"/>
          <w:numId w:val="1049"/>
        </w:numPr>
        <w:pStyle w:val="Compact"/>
      </w:pPr>
      <w:r>
        <w:t xml:space="preserve">RBAC setup (assign roles per project)</w:t>
      </w:r>
    </w:p>
    <w:p>
      <w:pPr>
        <w:numPr>
          <w:ilvl w:val="2"/>
          <w:numId w:val="1049"/>
        </w:numPr>
        <w:pStyle w:val="Compact"/>
      </w:pPr>
      <w:r>
        <w:t xml:space="preserve">Jira integration troubleshooting</w:t>
      </w:r>
    </w:p>
    <w:p>
      <w:pPr>
        <w:numPr>
          <w:ilvl w:val="2"/>
          <w:numId w:val="1049"/>
        </w:numPr>
        <w:pStyle w:val="Compact"/>
      </w:pPr>
      <w:r>
        <w:t xml:space="preserve">Backup/restore procedures</w:t>
      </w:r>
    </w:p>
    <w:p>
      <w:pPr>
        <w:numPr>
          <w:ilvl w:val="1"/>
          <w:numId w:val="1046"/>
        </w:numPr>
        <w:pStyle w:val="Compact"/>
      </w:pPr>
      <w:r>
        <w:rPr>
          <w:b/>
        </w:rPr>
        <w:t xml:space="preserve">Success Metrics Dashboard</w:t>
      </w:r>
      <w:r>
        <w:t xml:space="preserve"> </w:t>
      </w:r>
      <w:r>
        <w:t xml:space="preserve">(live in QA Nexus admin panel)</w:t>
      </w:r>
    </w:p>
    <w:p>
      <w:pPr>
        <w:numPr>
          <w:ilvl w:val="2"/>
          <w:numId w:val="1050"/>
        </w:numPr>
        <w:pStyle w:val="Compact"/>
      </w:pPr>
      <w:r>
        <w:t xml:space="preserve">Per-pilot metrics: login frequency, test cases created, defects logged, reports viewed</w:t>
      </w:r>
    </w:p>
    <w:p>
      <w:pPr>
        <w:numPr>
          <w:ilvl w:val="2"/>
          <w:numId w:val="1050"/>
        </w:numPr>
        <w:pStyle w:val="Compact"/>
      </w:pPr>
      <w:r>
        <w:t xml:space="preserve">Cohort metrics: engagement (% active 4+ days/week), adoption (% defects flowing QA Nexus → Jira)</w:t>
      </w:r>
    </w:p>
    <w:p>
      <w:pPr>
        <w:numPr>
          <w:ilvl w:val="2"/>
          <w:numId w:val="1050"/>
        </w:numPr>
        <w:pStyle w:val="Compact"/>
      </w:pPr>
      <w:r>
        <w:t xml:space="preserve">Real-time telemetry (last 24h activity)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Training Sessions:</w:t>
      </w:r>
    </w:p>
    <w:p>
      <w:pPr>
        <w:numPr>
          <w:ilvl w:val="1"/>
          <w:numId w:val="1051"/>
        </w:numPr>
        <w:pStyle w:val="Compact"/>
      </w:pPr>
      <w:r>
        <w:t xml:space="preserve">Session 1 (Mon, 2026-08-17, 10:00 AM): Pilot A (5 QAs) — 1 hour live + recorded</w:t>
      </w:r>
    </w:p>
    <w:p>
      <w:pPr>
        <w:numPr>
          <w:ilvl w:val="1"/>
          <w:numId w:val="1051"/>
        </w:numPr>
        <w:pStyle w:val="Compact"/>
      </w:pPr>
      <w:r>
        <w:t xml:space="preserve">Session 2 (Wed, 2026-08-19, 10:00 AM): Pilot B + C (8 QAs) — 1 hour live + recorded</w:t>
      </w:r>
    </w:p>
    <w:p>
      <w:pPr>
        <w:numPr>
          <w:ilvl w:val="1"/>
          <w:numId w:val="1051"/>
        </w:numPr>
        <w:pStyle w:val="Compact"/>
      </w:pPr>
      <w:r>
        <w:t xml:space="preserve">Format: Screen share, live demo, Q&amp;A, recording uploaded to KB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Support Channel:</w:t>
      </w:r>
    </w:p>
    <w:p>
      <w:pPr>
        <w:numPr>
          <w:ilvl w:val="1"/>
          <w:numId w:val="1052"/>
        </w:numPr>
        <w:pStyle w:val="Compact"/>
      </w:pPr>
      <w:r>
        <w:t xml:space="preserve">Slack channel:</w:t>
      </w:r>
      <w:r>
        <w:t xml:space="preserve"> </w:t>
      </w:r>
      <w:r>
        <w:rPr>
          <w:rStyle w:val="VerbatimChar"/>
        </w:rPr>
        <w:t xml:space="preserve">#qa-nexus-pilots</w:t>
      </w:r>
    </w:p>
    <w:p>
      <w:pPr>
        <w:numPr>
          <w:ilvl w:val="1"/>
          <w:numId w:val="1052"/>
        </w:numPr>
        <w:pStyle w:val="Compact"/>
      </w:pPr>
      <w:r>
        <w:t xml:space="preserve">Responders: AI Engineer + QA Lead (on-call during pilot week 1–4)</w:t>
      </w:r>
    </w:p>
    <w:p>
      <w:pPr>
        <w:numPr>
          <w:ilvl w:val="1"/>
          <w:numId w:val="1052"/>
        </w:numPr>
        <w:pStyle w:val="Compact"/>
      </w:pPr>
      <w:r>
        <w:t xml:space="preserve">SLA: &lt;2h response time for issues blocking work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20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PM + QA Lead + Technical Writer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Pilot projects confirmed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GM-001 (adoption metric)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N/A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3" w:name="X4218122d79d1ade6f3e3d1a5f5674a57fc2baca"/>
      <w:r>
        <w:t xml:space="preserve">MS5-T014: Performance Optimization &amp; Load Testing</w:t>
      </w:r>
      <w:bookmarkEnd w:id="43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Identify and fix performance bottlenecks; validate system can handle 3 concurrent pilots (10 simultaneous users).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Performance Profiling:</w:t>
      </w:r>
    </w:p>
    <w:p>
      <w:pPr>
        <w:numPr>
          <w:ilvl w:val="1"/>
          <w:numId w:val="1054"/>
        </w:numPr>
        <w:pStyle w:val="Compact"/>
      </w:pPr>
      <w:r>
        <w:t xml:space="preserve">Use SigNoz APM to identify slow endpoints (p95 &gt;300ms)</w:t>
      </w:r>
    </w:p>
    <w:p>
      <w:pPr>
        <w:numPr>
          <w:ilvl w:val="1"/>
          <w:numId w:val="1054"/>
        </w:numPr>
        <w:pStyle w:val="Compact"/>
      </w:pPr>
      <w:r>
        <w:t xml:space="preserve">Profile Ollama inference (Gemma 4 step generation) — target &lt;5s per step batch</w:t>
      </w:r>
    </w:p>
    <w:p>
      <w:pPr>
        <w:numPr>
          <w:ilvl w:val="1"/>
          <w:numId w:val="1054"/>
        </w:numPr>
        <w:pStyle w:val="Compact"/>
      </w:pPr>
      <w:r>
        <w:t xml:space="preserve">Profile DB query slowness (materialized views, report queries) — target &lt;200ms</w:t>
      </w:r>
    </w:p>
    <w:p>
      <w:pPr>
        <w:numPr>
          <w:ilvl w:val="1"/>
          <w:numId w:val="1054"/>
        </w:numPr>
        <w:pStyle w:val="Compact"/>
      </w:pPr>
      <w:r>
        <w:t xml:space="preserve">Profile search latency (pgvector similarity search) — target &lt;500ms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Optimizations (if needed):</w:t>
      </w:r>
    </w:p>
    <w:p>
      <w:pPr>
        <w:numPr>
          <w:ilvl w:val="1"/>
          <w:numId w:val="1055"/>
        </w:numPr>
        <w:pStyle w:val="Compact"/>
      </w:pPr>
      <w:r>
        <w:t xml:space="preserve">Add Redis caching layer to frequently queried endpoints</w:t>
      </w:r>
    </w:p>
    <w:p>
      <w:pPr>
        <w:numPr>
          <w:ilvl w:val="1"/>
          <w:numId w:val="1055"/>
        </w:numPr>
        <w:pStyle w:val="Compact"/>
      </w:pPr>
      <w:r>
        <w:t xml:space="preserve">Optimize DB indexes (if not already done in earlier milestones)</w:t>
      </w:r>
    </w:p>
    <w:p>
      <w:pPr>
        <w:numPr>
          <w:ilvl w:val="1"/>
          <w:numId w:val="1055"/>
        </w:numPr>
        <w:pStyle w:val="Compact"/>
      </w:pPr>
      <w:r>
        <w:t xml:space="preserve">Add connection pooling to Postgres (PgBouncer on Oracle VM)</w:t>
      </w:r>
    </w:p>
    <w:p>
      <w:pPr>
        <w:numPr>
          <w:ilvl w:val="1"/>
          <w:numId w:val="1055"/>
        </w:numPr>
        <w:pStyle w:val="Compact"/>
      </w:pPr>
      <w:r>
        <w:t xml:space="preserve">Batch Ollama inference requests (queue up 10 requests, run in single model invocation)</w:t>
      </w:r>
    </w:p>
    <w:p>
      <w:pPr>
        <w:numPr>
          <w:ilvl w:val="1"/>
          <w:numId w:val="1055"/>
        </w:numPr>
        <w:pStyle w:val="Compact"/>
      </w:pPr>
      <w:r>
        <w:t xml:space="preserve">Implement pagination for large result sets (avoid loading full dataset into memory)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Load Testing:</w:t>
      </w:r>
    </w:p>
    <w:p>
      <w:pPr>
        <w:numPr>
          <w:ilvl w:val="1"/>
          <w:numId w:val="1056"/>
        </w:numPr>
        <w:pStyle w:val="Compact"/>
      </w:pPr>
      <w:r>
        <w:t xml:space="preserve">Tool: k6 (lightweight, scriptable)</w:t>
      </w:r>
    </w:p>
    <w:p>
      <w:pPr>
        <w:numPr>
          <w:ilvl w:val="1"/>
          <w:numId w:val="1056"/>
        </w:numPr>
        <w:pStyle w:val="Compact"/>
      </w:pPr>
      <w:r>
        <w:t xml:space="preserve">Scenario: 10 concurrent VUs (virtual users) for 5 min</w:t>
      </w:r>
    </w:p>
    <w:p>
      <w:pPr>
        <w:numPr>
          <w:ilvl w:val="1"/>
          <w:numId w:val="1056"/>
        </w:numPr>
        <w:pStyle w:val="Compact"/>
      </w:pPr>
      <w:r>
        <w:t xml:space="preserve">Actions per VU: login, create test case, run automation, view report (repeat 5×)</w:t>
      </w:r>
    </w:p>
    <w:p>
      <w:pPr>
        <w:numPr>
          <w:ilvl w:val="1"/>
          <w:numId w:val="1056"/>
        </w:numPr>
        <w:pStyle w:val="Compact"/>
      </w:pPr>
      <w:r>
        <w:t xml:space="preserve">Success criteria:</w:t>
      </w:r>
    </w:p>
    <w:p>
      <w:pPr>
        <w:numPr>
          <w:ilvl w:val="2"/>
          <w:numId w:val="1057"/>
        </w:numPr>
        <w:pStyle w:val="Compact"/>
      </w:pPr>
      <w:r>
        <w:t xml:space="preserve">p95 latency &lt;500ms (should be &lt;300ms, but 500ms acceptable for load test)</w:t>
      </w:r>
    </w:p>
    <w:p>
      <w:pPr>
        <w:numPr>
          <w:ilvl w:val="2"/>
          <w:numId w:val="1057"/>
        </w:numPr>
        <w:pStyle w:val="Compact"/>
      </w:pPr>
      <w:r>
        <w:t xml:space="preserve">Error rate &lt;2%</w:t>
      </w:r>
    </w:p>
    <w:p>
      <w:pPr>
        <w:numPr>
          <w:ilvl w:val="2"/>
          <w:numId w:val="1057"/>
        </w:numPr>
        <w:pStyle w:val="Compact"/>
      </w:pPr>
      <w:r>
        <w:t xml:space="preserve">No server crashes, no database connection exhaustion</w:t>
      </w:r>
    </w:p>
    <w:p>
      <w:pPr>
        <w:numPr>
          <w:ilvl w:val="1"/>
          <w:numId w:val="1056"/>
        </w:numPr>
        <w:pStyle w:val="Compact"/>
      </w:pPr>
      <w:r>
        <w:t xml:space="preserve">Run 3× (baseline, with cache layer, with DB index optimization)</w:t>
      </w:r>
    </w:p>
    <w:p>
      <w:pPr>
        <w:numPr>
          <w:ilvl w:val="1"/>
          <w:numId w:val="1056"/>
        </w:numPr>
        <w:pStyle w:val="Compact"/>
      </w:pPr>
      <w:r>
        <w:t xml:space="preserve">Report: Before/after latency histogram + error rate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Monitoring during test:</w:t>
      </w:r>
    </w:p>
    <w:p>
      <w:pPr>
        <w:numPr>
          <w:ilvl w:val="1"/>
          <w:numId w:val="1058"/>
        </w:numPr>
        <w:pStyle w:val="Compact"/>
      </w:pPr>
      <w:r>
        <w:t xml:space="preserve">SigNoz dashboard: CPU, memory, disk I/O, error rate, latency percentiles</w:t>
      </w:r>
    </w:p>
    <w:p>
      <w:pPr>
        <w:numPr>
          <w:ilvl w:val="1"/>
          <w:numId w:val="1058"/>
        </w:numPr>
        <w:pStyle w:val="Compact"/>
      </w:pPr>
      <w:r>
        <w:t xml:space="preserve">Alert if any metric exceeds threshold (e.g., CPU &gt;80%, error rate &gt;2%)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16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DevOps + Backend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All features complete, production-like test data seeded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GM-014 (performance SLO)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 (infrastructure, not endpoint)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4" w:name="X5091b8d47f1728e79d43b3810031fee30610187"/>
      <w:r>
        <w:t xml:space="preserve">MS5-T015: Backup / Restore Testing (End-to-End)</w:t>
      </w:r>
      <w:bookmarkEnd w:id="44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Validate that point-in-time recovery from R2 snapshot works and restores all data correctly.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Backup Procedure (existing, validate):</w:t>
      </w:r>
    </w:p>
    <w:p>
      <w:pPr>
        <w:numPr>
          <w:ilvl w:val="1"/>
          <w:numId w:val="1060"/>
        </w:numPr>
        <w:pStyle w:val="Compact"/>
      </w:pPr>
      <w:r>
        <w:t xml:space="preserve">Daily Hatchet cron job:</w:t>
      </w:r>
      <w:r>
        <w:t xml:space="preserve"> </w:t>
      </w:r>
      <w:r>
        <w:rPr>
          <w:rStyle w:val="VerbatimChar"/>
        </w:rPr>
        <w:t xml:space="preserve">pg_dump qaix_prod &gt; /tmp/qaix-$(date +%Y%m%d).sql.gz</w:t>
      </w:r>
    </w:p>
    <w:p>
      <w:pPr>
        <w:numPr>
          <w:ilvl w:val="1"/>
          <w:numId w:val="1060"/>
        </w:numPr>
        <w:pStyle w:val="Compact"/>
      </w:pPr>
      <w:r>
        <w:t xml:space="preserve">Upload to R2:</w:t>
      </w:r>
      <w:r>
        <w:t xml:space="preserve"> </w:t>
      </w:r>
      <w:r>
        <w:rPr>
          <w:rStyle w:val="VerbatimChar"/>
        </w:rPr>
        <w:t xml:space="preserve">s3cmd put /tmp/qaix-$(date +%Y%m%d).sql.gz s3://iksula-backups/qaix-prod/</w:t>
      </w:r>
    </w:p>
    <w:p>
      <w:pPr>
        <w:numPr>
          <w:ilvl w:val="1"/>
          <w:numId w:val="1060"/>
        </w:numPr>
        <w:pStyle w:val="Compact"/>
      </w:pPr>
      <w:r>
        <w:t xml:space="preserve">Retention: keep last 30 daily backups</w:t>
      </w:r>
    </w:p>
    <w:p>
      <w:pPr>
        <w:numPr>
          <w:ilvl w:val="1"/>
          <w:numId w:val="1060"/>
        </w:numPr>
        <w:pStyle w:val="Compact"/>
      </w:pPr>
      <w:r>
        <w:t xml:space="preserve">Verify: log success/failure to SigNoz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Restore Test:</w:t>
      </w:r>
    </w:p>
    <w:p>
      <w:pPr>
        <w:numPr>
          <w:ilvl w:val="1"/>
          <w:numId w:val="1061"/>
        </w:numPr>
        <w:pStyle w:val="Compact"/>
      </w:pPr>
      <w:r>
        <w:t xml:space="preserve">On staging DB: stop services, drop current data</w:t>
      </w:r>
    </w:p>
    <w:p>
      <w:pPr>
        <w:numPr>
          <w:ilvl w:val="1"/>
          <w:numId w:val="1061"/>
        </w:numPr>
        <w:pStyle w:val="Compact"/>
      </w:pPr>
      <w:r>
        <w:t xml:space="preserve">Download latest backup from R2</w:t>
      </w:r>
    </w:p>
    <w:p>
      <w:pPr>
        <w:numPr>
          <w:ilvl w:val="1"/>
          <w:numId w:val="1061"/>
        </w:numPr>
        <w:pStyle w:val="Compact"/>
      </w:pPr>
      <w:r>
        <w:t xml:space="preserve">Restore:</w:t>
      </w:r>
      <w:r>
        <w:t xml:space="preserve"> </w:t>
      </w:r>
      <w:r>
        <w:rPr>
          <w:rStyle w:val="VerbatimChar"/>
        </w:rPr>
        <w:t xml:space="preserve">psql -f /tmp/qaix-latest.sql</w:t>
      </w:r>
    </w:p>
    <w:p>
      <w:pPr>
        <w:numPr>
          <w:ilvl w:val="1"/>
          <w:numId w:val="1061"/>
        </w:numPr>
        <w:pStyle w:val="Compact"/>
      </w:pPr>
      <w:r>
        <w:t xml:space="preserve">Verify data integrity:</w:t>
      </w:r>
    </w:p>
    <w:p>
      <w:pPr>
        <w:numPr>
          <w:ilvl w:val="2"/>
          <w:numId w:val="1062"/>
        </w:numPr>
        <w:pStyle w:val="Compact"/>
      </w:pPr>
      <w:r>
        <w:t xml:space="preserve">Row counts match (sample 10 tables)</w:t>
      </w:r>
    </w:p>
    <w:p>
      <w:pPr>
        <w:numPr>
          <w:ilvl w:val="2"/>
          <w:numId w:val="1062"/>
        </w:numPr>
        <w:pStyle w:val="Compact"/>
      </w:pPr>
      <w:r>
        <w:t xml:space="preserve">Foreign key constraints pass</w:t>
      </w:r>
    </w:p>
    <w:p>
      <w:pPr>
        <w:numPr>
          <w:ilvl w:val="2"/>
          <w:numId w:val="1062"/>
        </w:numPr>
        <w:pStyle w:val="Compact"/>
      </w:pPr>
      <w:r>
        <w:t xml:space="preserve">No orphaned records</w:t>
      </w:r>
    </w:p>
    <w:p>
      <w:pPr>
        <w:numPr>
          <w:ilvl w:val="1"/>
          <w:numId w:val="1061"/>
        </w:numPr>
        <w:pStyle w:val="Compact"/>
      </w:pPr>
      <w:r>
        <w:t xml:space="preserve">Restart services, verify connectivity</w:t>
      </w:r>
    </w:p>
    <w:p>
      <w:pPr>
        <w:numPr>
          <w:ilvl w:val="1"/>
          <w:numId w:val="1061"/>
        </w:numPr>
        <w:pStyle w:val="Compact"/>
      </w:pPr>
      <w:r>
        <w:t xml:space="preserve">Check UI: load homepage, view project data</w:t>
      </w:r>
    </w:p>
    <w:p>
      <w:pPr>
        <w:numPr>
          <w:ilvl w:val="1"/>
          <w:numId w:val="1061"/>
        </w:numPr>
        <w:pStyle w:val="Compact"/>
      </w:pPr>
      <w:r>
        <w:t xml:space="preserve">Document time-to-restore (target: &lt;4h including RTO)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Documentation:</w:t>
      </w:r>
    </w:p>
    <w:p>
      <w:pPr>
        <w:numPr>
          <w:ilvl w:val="1"/>
          <w:numId w:val="1063"/>
        </w:numPr>
        <w:pStyle w:val="Compact"/>
      </w:pPr>
      <w:r>
        <w:t xml:space="preserve">Update admin runbook with restore procedure</w:t>
      </w:r>
    </w:p>
    <w:p>
      <w:pPr>
        <w:numPr>
          <w:ilvl w:val="1"/>
          <w:numId w:val="1063"/>
        </w:numPr>
        <w:pStyle w:val="Compact"/>
      </w:pPr>
      <w:r>
        <w:t xml:space="preserve">Add troubleshooting section (e.g., "restore hangs" → increase work_mem)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8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DevOps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R2 backup automation (M0+), PostgreSQL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None (infrastructure)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5" w:name="X8d295d7c4820a1ad8fa9d37921523b07f1f0d9c"/>
      <w:r>
        <w:t xml:space="preserve">MS5-T016: WCAG 2.2 AA Accessibility Audit + Remediation</w:t>
      </w:r>
      <w:bookmarkEnd w:id="45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Conduct automated + manual accessibility audit; fix critical/major failures.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Automated Audit Tools:</w:t>
      </w:r>
    </w:p>
    <w:p>
      <w:pPr>
        <w:numPr>
          <w:ilvl w:val="1"/>
          <w:numId w:val="1065"/>
        </w:numPr>
        <w:pStyle w:val="Compact"/>
      </w:pPr>
      <w:r>
        <w:t xml:space="preserve">axe DevTools (Chrome plugin): run on all 25+ screens, report violations</w:t>
      </w:r>
    </w:p>
    <w:p>
      <w:pPr>
        <w:numPr>
          <w:ilvl w:val="1"/>
          <w:numId w:val="1065"/>
        </w:numPr>
        <w:pStyle w:val="Compact"/>
      </w:pPr>
      <w:r>
        <w:t xml:space="preserve">Lighthouse (Chrome DevTools): Accessibility tab, review score</w:t>
      </w:r>
    </w:p>
    <w:p>
      <w:pPr>
        <w:numPr>
          <w:ilvl w:val="1"/>
          <w:numId w:val="1065"/>
        </w:numPr>
        <w:pStyle w:val="Compact"/>
      </w:pPr>
      <w:r>
        <w:t xml:space="preserve">Expected: ≥90% Lighthouse accessibility score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Manual Audit (by QA):</w:t>
      </w:r>
    </w:p>
    <w:p>
      <w:pPr>
        <w:numPr>
          <w:ilvl w:val="1"/>
          <w:numId w:val="1066"/>
        </w:numPr>
        <w:pStyle w:val="Compact"/>
      </w:pPr>
      <w:r>
        <w:t xml:space="preserve">Keyboard navigation: Can all interactive elements be reached via Tab? Focus visible?</w:t>
      </w:r>
    </w:p>
    <w:p>
      <w:pPr>
        <w:numPr>
          <w:ilvl w:val="1"/>
          <w:numId w:val="1066"/>
        </w:numPr>
        <w:pStyle w:val="Compact"/>
      </w:pPr>
      <w:r>
        <w:t xml:space="preserve">Colour contrast: All text ≥4.5:1 (WCAG AA)?</w:t>
      </w:r>
    </w:p>
    <w:p>
      <w:pPr>
        <w:numPr>
          <w:ilvl w:val="1"/>
          <w:numId w:val="1066"/>
        </w:numPr>
        <w:pStyle w:val="Compact"/>
      </w:pPr>
      <w:r>
        <w:t xml:space="preserve">Form labels: All inputs have associated labels?</w:t>
      </w:r>
    </w:p>
    <w:p>
      <w:pPr>
        <w:numPr>
          <w:ilvl w:val="1"/>
          <w:numId w:val="1066"/>
        </w:numPr>
        <w:pStyle w:val="Compact"/>
      </w:pPr>
      <w:r>
        <w:t xml:space="preserve">Images: All images have alt text (or aria-hidden if decorative)?</w:t>
      </w:r>
    </w:p>
    <w:p>
      <w:pPr>
        <w:numPr>
          <w:ilvl w:val="1"/>
          <w:numId w:val="1066"/>
        </w:numPr>
        <w:pStyle w:val="Compact"/>
      </w:pPr>
      <w:r>
        <w:t xml:space="preserve">Screen reader (NVDA on Windows, VoiceOver on Mac): Spot-check 5 critical flows (auth, test case, defect, report)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Issue Categories:</w:t>
      </w:r>
    </w:p>
    <w:p>
      <w:pPr>
        <w:numPr>
          <w:ilvl w:val="1"/>
          <w:numId w:val="1067"/>
        </w:numPr>
        <w:pStyle w:val="Compact"/>
      </w:pPr>
      <w:r>
        <w:rPr>
          <w:b/>
        </w:rPr>
        <w:t xml:space="preserve">Critical:</w:t>
      </w:r>
      <w:r>
        <w:t xml:space="preserve"> </w:t>
      </w:r>
      <w:r>
        <w:t xml:space="preserve">Error states not announced, required field not marked, colour-only status indication</w:t>
      </w:r>
    </w:p>
    <w:p>
      <w:pPr>
        <w:numPr>
          <w:ilvl w:val="1"/>
          <w:numId w:val="1067"/>
        </w:numPr>
        <w:pStyle w:val="Compact"/>
      </w:pPr>
      <w:r>
        <w:rPr>
          <w:b/>
        </w:rPr>
        <w:t xml:space="preserve">Major:</w:t>
      </w:r>
      <w:r>
        <w:t xml:space="preserve"> </w:t>
      </w:r>
      <w:r>
        <w:t xml:space="preserve">Form label missing, focus trap, low contrast (&lt;4.5:1)</w:t>
      </w:r>
    </w:p>
    <w:p>
      <w:pPr>
        <w:numPr>
          <w:ilvl w:val="1"/>
          <w:numId w:val="1067"/>
        </w:numPr>
        <w:pStyle w:val="Compact"/>
      </w:pPr>
      <w:r>
        <w:rPr>
          <w:b/>
        </w:rPr>
        <w:t xml:space="preserve">Minor:</w:t>
      </w:r>
      <w:r>
        <w:t xml:space="preserve"> </w:t>
      </w:r>
      <w:r>
        <w:t xml:space="preserve">Missing alt text on non-critical image, suboptimal keyboard order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Remediation:</w:t>
      </w:r>
    </w:p>
    <w:p>
      <w:pPr>
        <w:numPr>
          <w:ilvl w:val="1"/>
          <w:numId w:val="1068"/>
        </w:numPr>
        <w:pStyle w:val="Compact"/>
      </w:pPr>
      <w:r>
        <w:t xml:space="preserve">Fix all critical issues (zero tolerance)</w:t>
      </w:r>
    </w:p>
    <w:p>
      <w:pPr>
        <w:numPr>
          <w:ilvl w:val="1"/>
          <w:numId w:val="1068"/>
        </w:numPr>
        <w:pStyle w:val="Compact"/>
      </w:pPr>
      <w:r>
        <w:t xml:space="preserve">Fix ≥80% of major issues (acceptable if minor &lt;3)</w:t>
      </w:r>
    </w:p>
    <w:p>
      <w:pPr>
        <w:numPr>
          <w:ilvl w:val="1"/>
          <w:numId w:val="1068"/>
        </w:numPr>
        <w:pStyle w:val="Compact"/>
      </w:pPr>
      <w:r>
        <w:t xml:space="preserve">Document deferred issues in GitHub (backlog for v1.5)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Accessibility Conformance Report:</w:t>
      </w:r>
    </w:p>
    <w:p>
      <w:pPr>
        <w:numPr>
          <w:ilvl w:val="1"/>
          <w:numId w:val="1069"/>
        </w:numPr>
        <w:pStyle w:val="Compact"/>
      </w:pPr>
      <w:r>
        <w:t xml:space="preserve">VPAT (Voluntary Product Accessibility Template) 2.2</w:t>
      </w:r>
    </w:p>
    <w:p>
      <w:pPr>
        <w:numPr>
          <w:ilvl w:val="1"/>
          <w:numId w:val="1069"/>
        </w:numPr>
        <w:pStyle w:val="Compact"/>
      </w:pPr>
      <w:r>
        <w:t xml:space="preserve">Claim WCAG 2.2 AA conformance for critical paths (auth, test case, defect, report)</w:t>
      </w:r>
    </w:p>
    <w:p>
      <w:pPr>
        <w:numPr>
          <w:ilvl w:val="1"/>
          <w:numId w:val="1069"/>
        </w:numPr>
        <w:pStyle w:val="Compact"/>
      </w:pPr>
      <w:r>
        <w:t xml:space="preserve">Store in Google Drive for compliance audit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14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Frontend Engineer + QA Lead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M5 frontend tasks complete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GM-012 (product quality — a11y is part of quality gate)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 (design + frontend QA, not endpoint)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6" w:name="X2132f2099e47bb1268061b229a36139fa5e1af5"/>
      <w:r>
        <w:t xml:space="preserve">MS5-T017: E2E Tests (Playwright Self-Test via Playwright Runner)</w:t>
      </w:r>
      <w:bookmarkEnd w:id="46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Write 3 critical Playwright journeys; execute via Playwright runner to validate runner itself.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Journey 1: Authentication Flow</w:t>
      </w:r>
    </w:p>
    <w:p>
      <w:pPr>
        <w:numPr>
          <w:ilvl w:val="1"/>
          <w:numId w:val="1071"/>
        </w:numPr>
        <w:pStyle w:val="Compact"/>
      </w:pPr>
      <w:r>
        <w:t xml:space="preserve">Navigate to login page</w:t>
      </w:r>
    </w:p>
    <w:p>
      <w:pPr>
        <w:numPr>
          <w:ilvl w:val="1"/>
          <w:numId w:val="1071"/>
        </w:numPr>
        <w:pStyle w:val="Compact"/>
      </w:pPr>
      <w:r>
        <w:t xml:space="preserve">Fill email + password</w:t>
      </w:r>
    </w:p>
    <w:p>
      <w:pPr>
        <w:numPr>
          <w:ilvl w:val="1"/>
          <w:numId w:val="1071"/>
        </w:numPr>
        <w:pStyle w:val="Compact"/>
      </w:pPr>
      <w:r>
        <w:t xml:space="preserve">Click "Login"</w:t>
      </w:r>
    </w:p>
    <w:p>
      <w:pPr>
        <w:numPr>
          <w:ilvl w:val="1"/>
          <w:numId w:val="1071"/>
        </w:numPr>
        <w:pStyle w:val="Compact"/>
      </w:pPr>
      <w:r>
        <w:t xml:space="preserve">Assertion: redirected to Project Picker, greeting shows user name</w:t>
      </w:r>
    </w:p>
    <w:p>
      <w:pPr>
        <w:numPr>
          <w:ilvl w:val="1"/>
          <w:numId w:val="1071"/>
        </w:numPr>
        <w:pStyle w:val="Compact"/>
      </w:pPr>
      <w:r>
        <w:t xml:space="preserve">Artifacts captured: screenshot per step, HAR file, console logs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Journey 2: Test Case Creation (A1 Generator)</w:t>
      </w:r>
    </w:p>
    <w:p>
      <w:pPr>
        <w:numPr>
          <w:ilvl w:val="1"/>
          <w:numId w:val="1072"/>
        </w:numPr>
        <w:pStyle w:val="Compact"/>
      </w:pPr>
      <w:r>
        <w:t xml:space="preserve">Log in, select project</w:t>
      </w:r>
    </w:p>
    <w:p>
      <w:pPr>
        <w:numPr>
          <w:ilvl w:val="1"/>
          <w:numId w:val="1072"/>
        </w:numPr>
        <w:pStyle w:val="Compact"/>
      </w:pPr>
      <w:r>
        <w:t xml:space="preserve">Click "New Test Case"</w:t>
      </w:r>
    </w:p>
    <w:p>
      <w:pPr>
        <w:numPr>
          <w:ilvl w:val="1"/>
          <w:numId w:val="1072"/>
        </w:numPr>
        <w:pStyle w:val="Compact"/>
      </w:pPr>
      <w:r>
        <w:t xml:space="preserve">Fill title + description</w:t>
      </w:r>
    </w:p>
    <w:p>
      <w:pPr>
        <w:numPr>
          <w:ilvl w:val="1"/>
          <w:numId w:val="1072"/>
        </w:numPr>
        <w:pStyle w:val="Compact"/>
      </w:pPr>
      <w:r>
        <w:t xml:space="preserve">Click "A1 Generate Steps"</w:t>
      </w:r>
    </w:p>
    <w:p>
      <w:pPr>
        <w:numPr>
          <w:ilvl w:val="1"/>
          <w:numId w:val="1072"/>
        </w:numPr>
        <w:pStyle w:val="Compact"/>
      </w:pPr>
      <w:r>
        <w:t xml:space="preserve">Assertion: steps populated in editor, confidence badges visible</w:t>
      </w:r>
    </w:p>
    <w:p>
      <w:pPr>
        <w:numPr>
          <w:ilvl w:val="1"/>
          <w:numId w:val="1072"/>
        </w:numPr>
        <w:pStyle w:val="Compact"/>
      </w:pPr>
      <w:r>
        <w:t xml:space="preserve">Click "Save"</w:t>
      </w:r>
    </w:p>
    <w:p>
      <w:pPr>
        <w:numPr>
          <w:ilvl w:val="1"/>
          <w:numId w:val="1072"/>
        </w:numPr>
        <w:pStyle w:val="Compact"/>
      </w:pPr>
      <w:r>
        <w:t xml:space="preserve">Assertion: case visible in list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Journey 3: Defect Creation from Run + Jira Push</w:t>
      </w:r>
    </w:p>
    <w:p>
      <w:pPr>
        <w:numPr>
          <w:ilvl w:val="1"/>
          <w:numId w:val="1073"/>
        </w:numPr>
        <w:pStyle w:val="Compact"/>
      </w:pPr>
      <w:r>
        <w:t xml:space="preserve">Create test run, execute 1 case, fail intentionally</w:t>
      </w:r>
    </w:p>
    <w:p>
      <w:pPr>
        <w:numPr>
          <w:ilvl w:val="1"/>
          <w:numId w:val="1073"/>
        </w:numPr>
        <w:pStyle w:val="Compact"/>
      </w:pPr>
      <w:r>
        <w:t xml:space="preserve">Click "Log Defect" button</w:t>
      </w:r>
    </w:p>
    <w:p>
      <w:pPr>
        <w:numPr>
          <w:ilvl w:val="1"/>
          <w:numId w:val="1073"/>
        </w:numPr>
        <w:pStyle w:val="Compact"/>
      </w:pPr>
      <w:r>
        <w:t xml:space="preserve">Assertion: form pre-filled with run context</w:t>
      </w:r>
    </w:p>
    <w:p>
      <w:pPr>
        <w:numPr>
          <w:ilvl w:val="1"/>
          <w:numId w:val="1073"/>
        </w:numPr>
        <w:pStyle w:val="Compact"/>
      </w:pPr>
      <w:r>
        <w:t xml:space="preserve">Fill severity + notes</w:t>
      </w:r>
    </w:p>
    <w:p>
      <w:pPr>
        <w:numPr>
          <w:ilvl w:val="1"/>
          <w:numId w:val="1073"/>
        </w:numPr>
        <w:pStyle w:val="Compact"/>
      </w:pPr>
      <w:r>
        <w:t xml:space="preserve">Click "Push to Jira"</w:t>
      </w:r>
    </w:p>
    <w:p>
      <w:pPr>
        <w:numPr>
          <w:ilvl w:val="1"/>
          <w:numId w:val="1073"/>
        </w:numPr>
        <w:pStyle w:val="Compact"/>
      </w:pPr>
      <w:r>
        <w:t xml:space="preserve">Assertion: defect created, Jira link shown</w:t>
      </w:r>
    </w:p>
    <w:p>
      <w:pPr>
        <w:numPr>
          <w:ilvl w:val="1"/>
          <w:numId w:val="1073"/>
        </w:numPr>
        <w:pStyle w:val="Compact"/>
      </w:pPr>
      <w:r>
        <w:t xml:space="preserve">Poll Jira API: verify issue exists in target project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Execution:</w:t>
      </w:r>
    </w:p>
    <w:p>
      <w:pPr>
        <w:numPr>
          <w:ilvl w:val="1"/>
          <w:numId w:val="1074"/>
        </w:numPr>
        <w:pStyle w:val="Compact"/>
      </w:pPr>
      <w:r>
        <w:t xml:space="preserve">Tests authored in TipTap editor (MS5-T005)</w:t>
      </w:r>
    </w:p>
    <w:p>
      <w:pPr>
        <w:numPr>
          <w:ilvl w:val="1"/>
          <w:numId w:val="1074"/>
        </w:numPr>
        <w:pStyle w:val="Compact"/>
      </w:pPr>
      <w:r>
        <w:t xml:space="preserve">Enqueue via runner API (MS5-T003)</w:t>
      </w:r>
    </w:p>
    <w:p>
      <w:pPr>
        <w:numPr>
          <w:ilvl w:val="1"/>
          <w:numId w:val="1074"/>
        </w:numPr>
        <w:pStyle w:val="Compact"/>
      </w:pPr>
      <w:r>
        <w:t xml:space="preserve">Collect artifacts from R2</w:t>
      </w:r>
    </w:p>
    <w:p>
      <w:pPr>
        <w:numPr>
          <w:ilvl w:val="1"/>
          <w:numId w:val="1074"/>
        </w:numPr>
        <w:pStyle w:val="Compact"/>
      </w:pPr>
      <w:r>
        <w:t xml:space="preserve">Results: pass/fail + artifacts in test_results table</w:t>
      </w:r>
    </w:p>
    <w:p>
      <w:pPr>
        <w:numPr>
          <w:ilvl w:val="1"/>
          <w:numId w:val="1074"/>
        </w:numPr>
        <w:pStyle w:val="Compact"/>
      </w:pPr>
      <w:r>
        <w:t xml:space="preserve">CI Gate: Tests run on every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block merge if any fail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Reporting:</w:t>
      </w:r>
    </w:p>
    <w:p>
      <w:pPr>
        <w:numPr>
          <w:ilvl w:val="1"/>
          <w:numId w:val="1075"/>
        </w:numPr>
        <w:pStyle w:val="Compact"/>
      </w:pPr>
      <w:r>
        <w:t xml:space="preserve">Dashboards: E2E test status card in admin panel</w:t>
      </w:r>
    </w:p>
    <w:p>
      <w:pPr>
        <w:numPr>
          <w:ilvl w:val="1"/>
          <w:numId w:val="1075"/>
        </w:numPr>
        <w:pStyle w:val="Compact"/>
      </w:pPr>
      <w:r>
        <w:t xml:space="preserve">Alert: if E2E tests fail &gt;2h before launch, escalate to Tech Lead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14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QA Engineer + Automation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MS5-T001 (runner), MS5-T005 (test editor), MS5-T003 (API)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N/A (test infrastructure)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7" w:name="X937084fc14fc1542e611000a66b7bfaa748e9af"/>
      <w:r>
        <w:t xml:space="preserve">MS5-T018: Flake Detection Validation (Synthetic Test Generator)</w:t>
      </w:r>
      <w:bookmarkEnd w:id="47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Create synthetic test scenarios that are intentionally flaky (50% pass rate) to validate flake detection algorithm.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76"/>
        </w:numPr>
        <w:pStyle w:val="Compact"/>
      </w:pPr>
      <w:r>
        <w:rPr>
          <w:b/>
        </w:rPr>
        <w:t xml:space="preserve">Synthetic Test Suite:</w:t>
      </w:r>
    </w:p>
    <w:p>
      <w:pPr>
        <w:numPr>
          <w:ilvl w:val="1"/>
          <w:numId w:val="1077"/>
        </w:numPr>
        <w:pStyle w:val="Compact"/>
      </w:pPr>
      <w:r>
        <w:t xml:space="preserve">Create 5 test specs with controlled flakiness:</w:t>
      </w:r>
    </w:p>
    <w:p>
      <w:pPr>
        <w:numPr>
          <w:ilvl w:val="2"/>
          <w:numId w:val="1078"/>
        </w:numPr>
        <w:pStyle w:val="Compact"/>
      </w:pPr>
      <w:r>
        <w:t xml:space="preserve">Test A: 100% pass (baseline)</w:t>
      </w:r>
    </w:p>
    <w:p>
      <w:pPr>
        <w:numPr>
          <w:ilvl w:val="2"/>
          <w:numId w:val="1078"/>
        </w:numPr>
        <w:pStyle w:val="Compact"/>
      </w:pPr>
      <w:r>
        <w:t xml:space="preserve">Test B: 50% pass (sleep 1–5s, randomize success)</w:t>
      </w:r>
    </w:p>
    <w:p>
      <w:pPr>
        <w:numPr>
          <w:ilvl w:val="2"/>
          <w:numId w:val="1078"/>
        </w:numPr>
        <w:pStyle w:val="Compact"/>
      </w:pPr>
      <w:r>
        <w:t xml:space="preserve">Test C: 80% pass (fail if time-of-day in [1–2 AM UTC])</w:t>
      </w:r>
    </w:p>
    <w:p>
      <w:pPr>
        <w:numPr>
          <w:ilvl w:val="2"/>
          <w:numId w:val="1078"/>
        </w:numPr>
        <w:pStyle w:val="Compact"/>
      </w:pPr>
      <w:r>
        <w:t xml:space="preserve">Test D: 20% pass (broken selector, fixed mid-test)</w:t>
      </w:r>
    </w:p>
    <w:p>
      <w:pPr>
        <w:numPr>
          <w:ilvl w:val="2"/>
          <w:numId w:val="1078"/>
        </w:numPr>
        <w:pStyle w:val="Compact"/>
      </w:pPr>
      <w:r>
        <w:t xml:space="preserve">Test E: 100% fail (assertion fails always)</w:t>
      </w:r>
    </w:p>
    <w:p>
      <w:pPr>
        <w:numPr>
          <w:ilvl w:val="1"/>
          <w:numId w:val="1077"/>
        </w:numPr>
        <w:pStyle w:val="Compact"/>
      </w:pPr>
      <w:r>
        <w:t xml:space="preserve">Enqueue 10 runs of each (total 50 runs)</w:t>
      </w:r>
    </w:p>
    <w:p>
      <w:pPr>
        <w:numPr>
          <w:ilvl w:val="0"/>
          <w:numId w:val="1076"/>
        </w:numPr>
        <w:pStyle w:val="Compact"/>
      </w:pPr>
      <w:r>
        <w:rPr>
          <w:b/>
        </w:rPr>
        <w:t xml:space="preserve">Validation:</w:t>
      </w:r>
    </w:p>
    <w:p>
      <w:pPr>
        <w:numPr>
          <w:ilvl w:val="1"/>
          <w:numId w:val="1079"/>
        </w:numPr>
        <w:pStyle w:val="Compact"/>
      </w:pPr>
      <w:r>
        <w:t xml:space="preserve">Test A: Should classify as STABLE (0% flake rate)</w:t>
      </w:r>
    </w:p>
    <w:p>
      <w:pPr>
        <w:numPr>
          <w:ilvl w:val="1"/>
          <w:numId w:val="1079"/>
        </w:numPr>
        <w:pStyle w:val="Compact"/>
      </w:pPr>
      <w:r>
        <w:t xml:space="preserve">Test B: Should classify as FLAKY (50% pass rate in 20–80% range)</w:t>
      </w:r>
    </w:p>
    <w:p>
      <w:pPr>
        <w:numPr>
          <w:ilvl w:val="1"/>
          <w:numId w:val="1079"/>
        </w:numPr>
        <w:pStyle w:val="Compact"/>
      </w:pPr>
      <w:r>
        <w:t xml:space="preserve">Test C: Should classify as FLAKY (80% is edge, but still flaky)</w:t>
      </w:r>
    </w:p>
    <w:p>
      <w:pPr>
        <w:numPr>
          <w:ilvl w:val="1"/>
          <w:numId w:val="1079"/>
        </w:numPr>
        <w:pStyle w:val="Compact"/>
      </w:pPr>
      <w:r>
        <w:t xml:space="preserve">Test D: Should classify as BROKEN or IMPROVING (depends on when fixed)</w:t>
      </w:r>
    </w:p>
    <w:p>
      <w:pPr>
        <w:numPr>
          <w:ilvl w:val="1"/>
          <w:numId w:val="1079"/>
        </w:numPr>
        <w:pStyle w:val="Compact"/>
      </w:pPr>
      <w:r>
        <w:t xml:space="preserve">Test E: Should classify as BROKEN (0% pass rate)</w:t>
      </w:r>
    </w:p>
    <w:p>
      <w:pPr>
        <w:numPr>
          <w:ilvl w:val="0"/>
          <w:numId w:val="1076"/>
        </w:numPr>
        <w:pStyle w:val="Compact"/>
      </w:pPr>
      <w:r>
        <w:rPr>
          <w:b/>
        </w:rPr>
        <w:t xml:space="preserve">Flake signals table:</w:t>
      </w:r>
      <w:r>
        <w:t xml:space="preserve"> </w:t>
      </w:r>
      <w:r>
        <w:t xml:space="preserve">Verify records created + confidence computed</w:t>
      </w:r>
    </w:p>
    <w:p>
      <w:pPr>
        <w:numPr>
          <w:ilvl w:val="0"/>
          <w:numId w:val="1076"/>
        </w:numPr>
        <w:pStyle w:val="Compact"/>
      </w:pPr>
      <w:r>
        <w:rPr>
          <w:b/>
        </w:rPr>
        <w:t xml:space="preserve">UI: Verify flaky badges</w:t>
      </w:r>
      <w:r>
        <w:t xml:space="preserve"> </w:t>
      </w:r>
      <w:r>
        <w:t xml:space="preserve">appear correctly on dashboard + test case detail page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P1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10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QA Engineer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MS5-T001 (runner), MS5-T006 (flake detection)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N/A (test infrastructure)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8" w:name="Xa28eb95cc5ef4387afd0168a43ea71af32c1d09"/>
      <w:r>
        <w:t xml:space="preserve">MS5-T019: On-Call Runbook Authoring (P0–P2 Scenarios)</w:t>
      </w:r>
      <w:bookmarkEnd w:id="48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Document step-by-step playbooks for incident response. Target scenarios: Ollama offline, pgvector full, Oracle VM disk full, Hatchet job queue backlog.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80"/>
        </w:numPr>
        <w:pStyle w:val="Compact"/>
      </w:pPr>
      <w:r>
        <w:rPr>
          <w:b/>
        </w:rPr>
        <w:t xml:space="preserve">Runbook Format (per scenario):</w:t>
      </w:r>
    </w:p>
    <w:p>
      <w:pPr>
        <w:numPr>
          <w:ilvl w:val="1"/>
          <w:numId w:val="1081"/>
        </w:numPr>
        <w:pStyle w:val="Compact"/>
      </w:pPr>
      <w:r>
        <w:t xml:space="preserve">Symptom: What does on-call see in monitoring?</w:t>
      </w:r>
    </w:p>
    <w:p>
      <w:pPr>
        <w:numPr>
          <w:ilvl w:val="1"/>
          <w:numId w:val="1081"/>
        </w:numPr>
        <w:pStyle w:val="Compact"/>
      </w:pPr>
      <w:r>
        <w:t xml:space="preserve">Impact: Which users/features affected?</w:t>
      </w:r>
    </w:p>
    <w:p>
      <w:pPr>
        <w:numPr>
          <w:ilvl w:val="1"/>
          <w:numId w:val="1081"/>
        </w:numPr>
        <w:pStyle w:val="Compact"/>
      </w:pPr>
      <w:r>
        <w:t xml:space="preserve">Root cause: Most likely culprit</w:t>
      </w:r>
    </w:p>
    <w:p>
      <w:pPr>
        <w:numPr>
          <w:ilvl w:val="1"/>
          <w:numId w:val="1081"/>
        </w:numPr>
        <w:pStyle w:val="Compact"/>
      </w:pPr>
      <w:r>
        <w:t xml:space="preserve">Investigation steps: How to confirm</w:t>
      </w:r>
    </w:p>
    <w:p>
      <w:pPr>
        <w:numPr>
          <w:ilvl w:val="1"/>
          <w:numId w:val="1081"/>
        </w:numPr>
        <w:pStyle w:val="Compact"/>
      </w:pPr>
      <w:r>
        <w:t xml:space="preserve">Resolution: Step-by-step fix</w:t>
      </w:r>
    </w:p>
    <w:p>
      <w:pPr>
        <w:numPr>
          <w:ilvl w:val="1"/>
          <w:numId w:val="1081"/>
        </w:numPr>
        <w:pStyle w:val="Compact"/>
      </w:pPr>
      <w:r>
        <w:t xml:space="preserve">Escalation: Who to contact if not resolved in X min</w:t>
      </w:r>
    </w:p>
    <w:p>
      <w:pPr>
        <w:numPr>
          <w:ilvl w:val="1"/>
          <w:numId w:val="1081"/>
        </w:numPr>
        <w:pStyle w:val="Compact"/>
      </w:pPr>
      <w:r>
        <w:t xml:space="preserve">Post-incident: Log in Jira, alert PM/leadership</w:t>
      </w:r>
    </w:p>
    <w:p>
      <w:pPr>
        <w:numPr>
          <w:ilvl w:val="0"/>
          <w:numId w:val="1080"/>
        </w:numPr>
        <w:pStyle w:val="Compact"/>
      </w:pPr>
      <w:r>
        <w:rPr>
          <w:b/>
        </w:rPr>
        <w:t xml:space="preserve">Scenarios:</w:t>
      </w:r>
    </w:p>
    <w:p>
      <w:pPr>
        <w:numPr>
          <w:ilvl w:val="1"/>
          <w:numId w:val="1082"/>
        </w:numPr>
        <w:pStyle w:val="Compact"/>
      </w:pPr>
      <w:r>
        <w:rPr>
          <w:b/>
        </w:rPr>
        <w:t xml:space="preserve">Ollama Offline (P0)</w:t>
      </w:r>
    </w:p>
    <w:p>
      <w:pPr>
        <w:numPr>
          <w:ilvl w:val="2"/>
          <w:numId w:val="1083"/>
        </w:numPr>
        <w:pStyle w:val="Compact"/>
      </w:pPr>
      <w:r>
        <w:t xml:space="preserve">Symptom: Document generation fails ("LLM unavailable")</w:t>
      </w:r>
    </w:p>
    <w:p>
      <w:pPr>
        <w:numPr>
          <w:ilvl w:val="2"/>
          <w:numId w:val="1083"/>
        </w:numPr>
        <w:pStyle w:val="Compact"/>
      </w:pPr>
      <w:r>
        <w:t xml:space="preserve">Investigation:</w:t>
      </w:r>
      <w:r>
        <w:t xml:space="preserve"> </w:t>
      </w:r>
      <w:r>
        <w:rPr>
          <w:rStyle w:val="VerbatimChar"/>
        </w:rPr>
        <w:t xml:space="preserve">ssh oracle-vm; curl -s http://localhost:11434/api/tags</w:t>
      </w:r>
    </w:p>
    <w:p>
      <w:pPr>
        <w:numPr>
          <w:ilvl w:val="2"/>
          <w:numId w:val="1083"/>
        </w:numPr>
        <w:pStyle w:val="Compact"/>
      </w:pPr>
      <w:r>
        <w:t xml:space="preserve">Fix:</w:t>
      </w:r>
      <w:r>
        <w:t xml:space="preserve"> </w:t>
      </w:r>
      <w:r>
        <w:rPr>
          <w:rStyle w:val="VerbatimChar"/>
        </w:rPr>
        <w:t xml:space="preserve">systemctl restart ollama</w:t>
      </w:r>
      <w:r>
        <w:t xml:space="preserve"> </w:t>
      </w:r>
      <w:r>
        <w:t xml:space="preserve">OR failover to Gemini 2.5 Flash (set flag)</w:t>
      </w:r>
    </w:p>
    <w:p>
      <w:pPr>
        <w:numPr>
          <w:ilvl w:val="2"/>
          <w:numId w:val="1083"/>
        </w:numPr>
        <w:pStyle w:val="Compact"/>
      </w:pPr>
      <w:r>
        <w:t xml:space="preserve">Escalation: If restart fails, page infrastructure on-call</w:t>
      </w:r>
    </w:p>
    <w:p>
      <w:pPr>
        <w:numPr>
          <w:ilvl w:val="1"/>
          <w:numId w:val="1082"/>
        </w:numPr>
        <w:pStyle w:val="Compact"/>
      </w:pPr>
      <w:r>
        <w:rPr>
          <w:b/>
        </w:rPr>
        <w:t xml:space="preserve">pgvector Index Full (P1)</w:t>
      </w:r>
    </w:p>
    <w:p>
      <w:pPr>
        <w:numPr>
          <w:ilvl w:val="2"/>
          <w:numId w:val="1084"/>
        </w:numPr>
        <w:pStyle w:val="Compact"/>
      </w:pPr>
      <w:r>
        <w:t xml:space="preserve">Symptom: Search latency spikes (&gt;5s), insert errors ("pgvector index full")</w:t>
      </w:r>
    </w:p>
    <w:p>
      <w:pPr>
        <w:numPr>
          <w:ilvl w:val="2"/>
          <w:numId w:val="1084"/>
        </w:numPr>
        <w:pStyle w:val="Compact"/>
      </w:pPr>
      <w:r>
        <w:t xml:space="preserve">Investigation:</w:t>
      </w:r>
      <w:r>
        <w:t xml:space="preserve"> </w:t>
      </w:r>
      <w:r>
        <w:rPr>
          <w:rStyle w:val="VerbatimChar"/>
        </w:rPr>
        <w:t xml:space="preserve">SELECT count(*) FROM pgvector_entries;</w:t>
      </w:r>
      <w:r>
        <w:t xml:space="preserve"> </w:t>
      </w:r>
      <w:r>
        <w:t xml:space="preserve">(should be &lt;5M)</w:t>
      </w:r>
    </w:p>
    <w:p>
      <w:pPr>
        <w:numPr>
          <w:ilvl w:val="2"/>
          <w:numId w:val="1084"/>
        </w:numPr>
        <w:pStyle w:val="Compact"/>
      </w:pPr>
      <w:r>
        <w:t xml:space="preserve">Fix: Archive old vectors (move to cold storage), or scale to Qdrant</w:t>
      </w:r>
    </w:p>
    <w:p>
      <w:pPr>
        <w:numPr>
          <w:ilvl w:val="2"/>
          <w:numId w:val="1084"/>
        </w:numPr>
        <w:pStyle w:val="Compact"/>
      </w:pPr>
      <w:r>
        <w:t xml:space="preserve">Escalation: Plan scale-out in next sprint</w:t>
      </w:r>
    </w:p>
    <w:p>
      <w:pPr>
        <w:numPr>
          <w:ilvl w:val="1"/>
          <w:numId w:val="1082"/>
        </w:numPr>
        <w:pStyle w:val="Compact"/>
      </w:pPr>
      <w:r>
        <w:rPr>
          <w:b/>
        </w:rPr>
        <w:t xml:space="preserve">Oracle VM Disk 95%+ Full (P0)</w:t>
      </w:r>
    </w:p>
    <w:p>
      <w:pPr>
        <w:numPr>
          <w:ilvl w:val="2"/>
          <w:numId w:val="1085"/>
        </w:numPr>
        <w:pStyle w:val="Compact"/>
      </w:pPr>
      <w:r>
        <w:t xml:space="preserve">Symptom: Postgres inserts fail, log rotation fails</w:t>
      </w:r>
    </w:p>
    <w:p>
      <w:pPr>
        <w:numPr>
          <w:ilvl w:val="2"/>
          <w:numId w:val="1085"/>
        </w:numPr>
        <w:pStyle w:val="Compact"/>
      </w:pPr>
      <w:r>
        <w:t xml:space="preserve">Investigation:</w:t>
      </w:r>
      <w:r>
        <w:t xml:space="preserve"> </w:t>
      </w:r>
      <w:r>
        <w:rPr>
          <w:rStyle w:val="VerbatimChar"/>
        </w:rPr>
        <w:t xml:space="preserve">df -h / ; du -sh /var/lib/postgresql/*</w:t>
      </w:r>
    </w:p>
    <w:p>
      <w:pPr>
        <w:numPr>
          <w:ilvl w:val="2"/>
          <w:numId w:val="1085"/>
        </w:numPr>
        <w:pStyle w:val="Compact"/>
      </w:pPr>
      <w:r>
        <w:t xml:space="preserve">Fix: Delete old logs, purge R2 artifact cache, extend block storage</w:t>
      </w:r>
    </w:p>
    <w:p>
      <w:pPr>
        <w:numPr>
          <w:ilvl w:val="2"/>
          <w:numId w:val="1085"/>
        </w:numPr>
        <w:pStyle w:val="Compact"/>
      </w:pPr>
      <w:r>
        <w:t xml:space="preserve">Escalation: Infrastructure on-call</w:t>
      </w:r>
    </w:p>
    <w:p>
      <w:pPr>
        <w:numPr>
          <w:ilvl w:val="1"/>
          <w:numId w:val="1082"/>
        </w:numPr>
        <w:pStyle w:val="Compact"/>
      </w:pPr>
      <w:r>
        <w:rPr>
          <w:b/>
        </w:rPr>
        <w:t xml:space="preserve">Hatchet Job Queue Backlog &gt;1000 Jobs (P1)</w:t>
      </w:r>
    </w:p>
    <w:p>
      <w:pPr>
        <w:numPr>
          <w:ilvl w:val="2"/>
          <w:numId w:val="1086"/>
        </w:numPr>
        <w:pStyle w:val="Compact"/>
      </w:pPr>
      <w:r>
        <w:t xml:space="preserve">Symptom: Automation runs queued &gt;30 min, users see "Queued" status</w:t>
      </w:r>
    </w:p>
    <w:p>
      <w:pPr>
        <w:numPr>
          <w:ilvl w:val="2"/>
          <w:numId w:val="1086"/>
        </w:numPr>
        <w:pStyle w:val="Compact"/>
      </w:pPr>
      <w:r>
        <w:t xml:space="preserve">Investigation:</w:t>
      </w:r>
      <w:r>
        <w:t xml:space="preserve"> </w:t>
      </w:r>
      <w:r>
        <w:rPr>
          <w:rStyle w:val="VerbatimChar"/>
        </w:rPr>
        <w:t xml:space="preserve">hatchet job list --status queued | wc -l</w:t>
      </w:r>
    </w:p>
    <w:p>
      <w:pPr>
        <w:numPr>
          <w:ilvl w:val="2"/>
          <w:numId w:val="1086"/>
        </w:numPr>
        <w:pStyle w:val="Compact"/>
      </w:pPr>
      <w:r>
        <w:t xml:space="preserve">Fix: Increase worker concurrency (add new worker pool), or pause non-urgent jobs</w:t>
      </w:r>
    </w:p>
    <w:p>
      <w:pPr>
        <w:numPr>
          <w:ilvl w:val="2"/>
          <w:numId w:val="1086"/>
        </w:numPr>
        <w:pStyle w:val="Compact"/>
      </w:pPr>
      <w:r>
        <w:t xml:space="preserve">Escalation: If &gt;2h, notify pilots + descope non-critical features</w:t>
      </w:r>
    </w:p>
    <w:p>
      <w:pPr>
        <w:numPr>
          <w:ilvl w:val="0"/>
          <w:numId w:val="1080"/>
        </w:numPr>
        <w:pStyle w:val="Compact"/>
      </w:pPr>
      <w:r>
        <w:rPr>
          <w:b/>
        </w:rPr>
        <w:t xml:space="preserve">Distribution:</w:t>
      </w:r>
    </w:p>
    <w:p>
      <w:pPr>
        <w:numPr>
          <w:ilvl w:val="1"/>
          <w:numId w:val="1087"/>
        </w:numPr>
        <w:pStyle w:val="Compact"/>
      </w:pPr>
      <w:r>
        <w:t xml:space="preserve">Runbook pinned in Slack #oncall channel</w:t>
      </w:r>
    </w:p>
    <w:p>
      <w:pPr>
        <w:numPr>
          <w:ilvl w:val="1"/>
          <w:numId w:val="1087"/>
        </w:numPr>
        <w:pStyle w:val="Compact"/>
      </w:pPr>
      <w:r>
        <w:t xml:space="preserve">Printed + taped to monitor (physical backup)</w:t>
      </w:r>
    </w:p>
    <w:p>
      <w:pPr>
        <w:numPr>
          <w:ilvl w:val="1"/>
          <w:numId w:val="1087"/>
        </w:numPr>
        <w:pStyle w:val="Compact"/>
      </w:pPr>
      <w:r>
        <w:t xml:space="preserve">Annual review + update (Q1 each year)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10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DevOps + Backend Lead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M0–M5 infrastructure complete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None (operations)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9" w:name="Xb6ec559cee7d51195032b206364dfef24558bd4"/>
      <w:r>
        <w:t xml:space="preserve">MS5-T020: Feature Flag Rollout Execution (Dark → Internal → Canary → GA)</w:t>
      </w:r>
      <w:bookmarkEnd w:id="49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Gradually enable automation + reports + AI step gen via feature flags over week 3, monitored for issues.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88"/>
        </w:numPr>
        <w:pStyle w:val="Compact"/>
      </w:pPr>
      <w:r>
        <w:rPr>
          <w:b/>
        </w:rPr>
        <w:t xml:space="preserve">Timeline: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SLO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Mon 2026-08-17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automation.playwright_runner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Dark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Internal test only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Tue 2026-08-18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reports.basic_v1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Dark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Internal test only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Wed 2026-08-19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ai.auto_playwright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Dark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Internal test only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Wed 2026-08-19 (PM)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automation.playwright_runner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Canary 10%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Pilot A (1/3 pilots)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&lt;2% error rate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Thu 2026-08-20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reports.basic_v1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Canary 20%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Pilot A + B (2/3 pilots)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p95 latency &lt;500ms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Fri 2026-08-21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All flags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Canary 50%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All pilots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All SLOs met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Sat 2026-08-22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All flags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GA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All projects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All SLOs met, 0 P0 bugs</w:t>
            </w:r>
          </w:p>
        </w:tc>
      </w:tr>
    </w:tbl>
    <w:p>
      <w:pPr>
        <w:numPr>
          <w:ilvl w:val="0"/>
          <w:numId w:val="1088"/>
        </w:numPr>
        <w:pStyle w:val="Compact"/>
      </w:pPr>
      <w:r>
        <w:rPr>
          <w:b/>
        </w:rPr>
        <w:t xml:space="preserve">Monitoring per stage:</w:t>
      </w:r>
    </w:p>
    <w:p>
      <w:pPr>
        <w:numPr>
          <w:ilvl w:val="1"/>
          <w:numId w:val="1089"/>
        </w:numPr>
        <w:pStyle w:val="Compact"/>
      </w:pPr>
      <w:r>
        <w:t xml:space="preserve">Error rate (target &lt;2%)</w:t>
      </w:r>
    </w:p>
    <w:p>
      <w:pPr>
        <w:numPr>
          <w:ilvl w:val="1"/>
          <w:numId w:val="1089"/>
        </w:numPr>
        <w:pStyle w:val="Compact"/>
      </w:pPr>
      <w:r>
        <w:t xml:space="preserve">Latency (target p95 &lt;500ms for reports, &lt;5s for automation)</w:t>
      </w:r>
    </w:p>
    <w:p>
      <w:pPr>
        <w:numPr>
          <w:ilvl w:val="1"/>
          <w:numId w:val="1089"/>
        </w:numPr>
        <w:pStyle w:val="Compact"/>
      </w:pPr>
      <w:r>
        <w:t xml:space="preserve">User feedback (Slack #qa-nexus-pilots, watch for complaints)</w:t>
      </w:r>
    </w:p>
    <w:p>
      <w:pPr>
        <w:numPr>
          <w:ilvl w:val="1"/>
          <w:numId w:val="1089"/>
        </w:numPr>
        <w:pStyle w:val="Compact"/>
      </w:pPr>
      <w:r>
        <w:t xml:space="preserve">Jira tickets (auto-filed errors in QA Nexus project)</w:t>
      </w:r>
    </w:p>
    <w:p>
      <w:pPr>
        <w:numPr>
          <w:ilvl w:val="0"/>
          <w:numId w:val="1088"/>
        </w:numPr>
        <w:pStyle w:val="Compact"/>
      </w:pPr>
      <w:r>
        <w:rPr>
          <w:b/>
        </w:rPr>
        <w:t xml:space="preserve">Rollback trigger:</w:t>
      </w:r>
      <w:r>
        <w:t xml:space="preserve"> </w:t>
      </w:r>
      <w:r>
        <w:t xml:space="preserve">If any SLO breached for &gt;10 min, disable flag + investigate</w:t>
      </w:r>
    </w:p>
    <w:p>
      <w:pPr>
        <w:numPr>
          <w:ilvl w:val="0"/>
          <w:numId w:val="1088"/>
        </w:numPr>
        <w:pStyle w:val="Compact"/>
      </w:pPr>
      <w:r>
        <w:rPr>
          <w:b/>
        </w:rPr>
        <w:t xml:space="preserve">Communication:</w:t>
      </w:r>
      <w:r>
        <w:t xml:space="preserve"> </w:t>
      </w:r>
      <w:r>
        <w:t xml:space="preserve">Post updates to #qa-nexus-pilots daily during rollout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6 hours (mostly monitoring, not coding)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PM + DevOps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All flags wired + SigNoz dashboards ready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None (ops)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0" w:name="ms5-t021-release-notes-drafting"/>
      <w:r>
        <w:t xml:space="preserve">MS5-T021: Release Notes Drafting</w:t>
      </w:r>
      <w:bookmarkEnd w:id="50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User-facing narrative of MVP features + getting started guide.</w:t>
      </w:r>
    </w:p>
    <w:p>
      <w:pPr>
        <w:pStyle w:val="BodyText"/>
      </w:pPr>
      <w:r>
        <w:rPr>
          <w:b/>
        </w:rPr>
        <w:t xml:space="preserve">Details:</w:t>
      </w:r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Content (2–3 pages):</w:t>
      </w:r>
    </w:p>
    <w:p>
      <w:pPr>
        <w:numPr>
          <w:ilvl w:val="1"/>
          <w:numId w:val="1091"/>
        </w:numPr>
        <w:pStyle w:val="Compact"/>
      </w:pPr>
      <w:r>
        <w:rPr>
          <w:b/>
        </w:rPr>
        <w:t xml:space="preserve">Headline:</w:t>
      </w:r>
      <w:r>
        <w:t xml:space="preserve"> </w:t>
      </w:r>
      <w:r>
        <w:t xml:space="preserve">"QA Nexus MVP Launches: Playwright Automation + AI-Powered Reports"</w:t>
      </w:r>
    </w:p>
    <w:p>
      <w:pPr>
        <w:numPr>
          <w:ilvl w:val="1"/>
          <w:numId w:val="1091"/>
        </w:numPr>
        <w:pStyle w:val="Compact"/>
      </w:pPr>
      <w:r>
        <w:rPr>
          <w:b/>
        </w:rPr>
        <w:t xml:space="preserve">What's New (3 sections):</w:t>
      </w:r>
    </w:p>
    <w:p>
      <w:pPr>
        <w:numPr>
          <w:ilvl w:val="2"/>
          <w:numId w:val="1092"/>
        </w:numPr>
        <w:pStyle w:val="Compact"/>
      </w:pPr>
      <w:r>
        <w:rPr>
          <w:b/>
        </w:rPr>
        <w:t xml:space="preserve">Playwright Automation Runner</w:t>
      </w:r>
      <w:r>
        <w:t xml:space="preserve"> </w:t>
      </w:r>
      <w:r>
        <w:t xml:space="preserve">— Run tests in browser, capture evidence auto, detect flaky tests</w:t>
      </w:r>
    </w:p>
    <w:p>
      <w:pPr>
        <w:numPr>
          <w:ilvl w:val="2"/>
          <w:numId w:val="1092"/>
        </w:numPr>
        <w:pStyle w:val="Compact"/>
      </w:pPr>
      <w:r>
        <w:rPr>
          <w:b/>
        </w:rPr>
        <w:t xml:space="preserve">Basic Reports Dashboards</w:t>
      </w:r>
      <w:r>
        <w:t xml:space="preserve"> </w:t>
      </w:r>
      <w:r>
        <w:t xml:space="preserve">— 3 KPI cards + 30-day trend chart, auto-refreshing</w:t>
      </w:r>
    </w:p>
    <w:p>
      <w:pPr>
        <w:numPr>
          <w:ilvl w:val="2"/>
          <w:numId w:val="1092"/>
        </w:numPr>
        <w:pStyle w:val="Compact"/>
      </w:pPr>
      <w:r>
        <w:rPr>
          <w:b/>
        </w:rPr>
        <w:t xml:space="preserve">AI-Assisted Test Generation</w:t>
      </w:r>
      <w:r>
        <w:t xml:space="preserve"> </w:t>
      </w:r>
      <w:r>
        <w:t xml:space="preserve">— Write tests from natural language (beta, opt-in)</w:t>
      </w:r>
    </w:p>
    <w:p>
      <w:pPr>
        <w:numPr>
          <w:ilvl w:val="1"/>
          <w:numId w:val="1091"/>
        </w:numPr>
        <w:pStyle w:val="Compact"/>
      </w:pPr>
      <w:r>
        <w:rPr>
          <w:b/>
        </w:rPr>
        <w:t xml:space="preserve">Getting Started (Quick Links):</w:t>
      </w:r>
    </w:p>
    <w:p>
      <w:pPr>
        <w:numPr>
          <w:ilvl w:val="2"/>
          <w:numId w:val="1093"/>
        </w:numPr>
        <w:pStyle w:val="Compact"/>
      </w:pPr>
      <w:r>
        <w:t xml:space="preserve">Create your first project (link to guide)</w:t>
      </w:r>
    </w:p>
    <w:p>
      <w:pPr>
        <w:numPr>
          <w:ilvl w:val="2"/>
          <w:numId w:val="1093"/>
        </w:numPr>
        <w:pStyle w:val="Compact"/>
      </w:pPr>
      <w:r>
        <w:t xml:space="preserve">Author a test case (link to guide)</w:t>
      </w:r>
    </w:p>
    <w:p>
      <w:pPr>
        <w:numPr>
          <w:ilvl w:val="2"/>
          <w:numId w:val="1093"/>
        </w:numPr>
        <w:pStyle w:val="Compact"/>
      </w:pPr>
      <w:r>
        <w:t xml:space="preserve">Run a test (link to guide)</w:t>
      </w:r>
    </w:p>
    <w:p>
      <w:pPr>
        <w:numPr>
          <w:ilvl w:val="2"/>
          <w:numId w:val="1093"/>
        </w:numPr>
        <w:pStyle w:val="Compact"/>
      </w:pPr>
      <w:r>
        <w:t xml:space="preserve">View reports (link to guide)</w:t>
      </w:r>
    </w:p>
    <w:p>
      <w:pPr>
        <w:numPr>
          <w:ilvl w:val="1"/>
          <w:numId w:val="1091"/>
        </w:numPr>
        <w:pStyle w:val="Compact"/>
      </w:pPr>
      <w:r>
        <w:rPr>
          <w:b/>
        </w:rPr>
        <w:t xml:space="preserve">Known Limitations (Transparent):</w:t>
      </w:r>
    </w:p>
    <w:p>
      <w:pPr>
        <w:numPr>
          <w:ilvl w:val="2"/>
          <w:numId w:val="1094"/>
        </w:numPr>
        <w:pStyle w:val="Compact"/>
      </w:pPr>
      <w:r>
        <w:t xml:space="preserve">Playwright automation limited to web apps (native apps in v2)</w:t>
      </w:r>
    </w:p>
    <w:p>
      <w:pPr>
        <w:numPr>
          <w:ilvl w:val="2"/>
          <w:numId w:val="1094"/>
        </w:numPr>
        <w:pStyle w:val="Compact"/>
      </w:pPr>
      <w:r>
        <w:t xml:space="preserve">AI step generation beta (fallback to manual if LLM offline)</w:t>
      </w:r>
    </w:p>
    <w:p>
      <w:pPr>
        <w:numPr>
          <w:ilvl w:val="2"/>
          <w:numId w:val="1094"/>
        </w:numPr>
        <w:pStyle w:val="Compact"/>
      </w:pPr>
      <w:r>
        <w:t xml:space="preserve">Basic reports (full dashboards + export in v1.5)</w:t>
      </w:r>
    </w:p>
    <w:p>
      <w:pPr>
        <w:numPr>
          <w:ilvl w:val="1"/>
          <w:numId w:val="1091"/>
        </w:numPr>
        <w:pStyle w:val="Compact"/>
      </w:pPr>
      <w:r>
        <w:rPr>
          <w:b/>
        </w:rPr>
        <w:t xml:space="preserve">Feedback:</w:t>
      </w:r>
      <w:r>
        <w:t xml:space="preserve"> </w:t>
      </w:r>
      <w:r>
        <w:t xml:space="preserve">"We're listening! Report bugs or suggest features in #qa-nexus-feedback"</w:t>
      </w:r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Format:</w:t>
      </w:r>
      <w:r>
        <w:t xml:space="preserve"> </w:t>
      </w:r>
      <w:r>
        <w:t xml:space="preserve">Markdown (GitHub release notes) + sanitized HTML (in-app announcement banner)</w:t>
      </w:r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Distribution:</w:t>
      </w:r>
      <w:r>
        <w:t xml:space="preserve"> </w:t>
      </w:r>
      <w:r>
        <w:t xml:space="preserve">GitHub release tag, in-app banner (1-week visibility), email to pilots, Slack</w:t>
      </w:r>
    </w:p>
    <w:p>
      <w:pPr>
        <w:pStyle w:val="FirstParagraph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6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PM + Technical Writer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All features complete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None (marketing)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acceptance-criteria-matrix"/>
      <w:r>
        <w:t xml:space="preserve">ACCEPTANCE CRITERIA MATRIX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AC-ID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Acceptance Condition (Given/When/Then)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MS5-AC001</w:t>
            </w:r>
          </w:p>
        </w:tc>
        <w:tc>
          <w:p>
            <w:pPr>
              <w:pStyle w:val="Compact"/>
              <w:jc w:val="left"/>
            </w:pPr>
            <w:r>
              <w:t xml:space="preserve">Playwright Runner (MS5-T001)</w:t>
            </w:r>
          </w:p>
        </w:tc>
        <w:tc>
          <w:p>
            <w:pPr>
              <w:pStyle w:val="Compact"/>
              <w:jc w:val="left"/>
            </w:pPr>
            <w:r>
              <w:t xml:space="preserve">Given a test spec with 5 steps, when enqueued to Hatchet, then runner executes all steps, captures screenshots + HAR + logs, uploads to R2, and returns success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MS5-AC002</w:t>
            </w:r>
          </w:p>
        </w:tc>
        <w:tc>
          <w:p>
            <w:pPr>
              <w:pStyle w:val="Compact"/>
              <w:jc w:val="left"/>
            </w:pPr>
            <w:r>
              <w:t xml:space="preserve">Hatchet Job Execution (MS5-T002)</w:t>
            </w:r>
          </w:p>
        </w:tc>
        <w:tc>
          <w:p>
            <w:pPr>
              <w:pStyle w:val="Compact"/>
              <w:jc w:val="left"/>
            </w:pPr>
            <w:r>
              <w:t xml:space="preserve">Given 3 concurrent automation runs, when workers allocated from pool, then all 3 execute in parallel without resource contention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MS5-AC003</w:t>
            </w:r>
          </w:p>
        </w:tc>
        <w:tc>
          <w:p>
            <w:pPr>
              <w:pStyle w:val="Compact"/>
              <w:jc w:val="left"/>
            </w:pPr>
            <w:r>
              <w:t xml:space="preserve">Automation API (MS5-T003)</w:t>
            </w:r>
          </w:p>
        </w:tc>
        <w:tc>
          <w:p>
            <w:pPr>
              <w:pStyle w:val="Compact"/>
              <w:jc w:val="left"/>
            </w:pPr>
            <w:r>
              <w:t xml:space="preserve">Given a test run created via API, when status polled, then response includes progress % + artifact links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MS5-AC004</w:t>
            </w:r>
          </w:p>
        </w:tc>
        <w:tc>
          <w:p>
            <w:pPr>
              <w:pStyle w:val="Compact"/>
              <w:jc w:val="left"/>
            </w:pPr>
            <w:r>
              <w:t xml:space="preserve">R2 Artifact Storage (MS5-T004)</w:t>
            </w:r>
          </w:p>
        </w:tc>
        <w:tc>
          <w:p>
            <w:pPr>
              <w:pStyle w:val="Compact"/>
              <w:jc w:val="left"/>
            </w:pPr>
            <w:r>
              <w:t xml:space="preserve">Given artifacts uploaded to R2, when accessed via signed URL, then file downloads correctly + URL expires after 1h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MS5-AC005</w:t>
            </w:r>
          </w:p>
        </w:tc>
        <w:tc>
          <w:p>
            <w:pPr>
              <w:pStyle w:val="Compact"/>
              <w:jc w:val="left"/>
            </w:pPr>
            <w:r>
              <w:t xml:space="preserve">Web Spec Editor (MS5-T005)</w:t>
            </w:r>
          </w:p>
        </w:tc>
        <w:tc>
          <w:p>
            <w:pPr>
              <w:pStyle w:val="Compact"/>
              <w:jc w:val="left"/>
            </w:pPr>
            <w:r>
              <w:t xml:space="preserve">Given a test step added via TipTap editor, when saved, then step stored in automation_suites.spec_json + can be executed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MS5-AC006</w:t>
            </w:r>
          </w:p>
        </w:tc>
        <w:tc>
          <w:p>
            <w:pPr>
              <w:pStyle w:val="Compact"/>
              <w:jc w:val="left"/>
            </w:pPr>
            <w:r>
              <w:t xml:space="preserve">Flake Detection Algorithm (MS5-T006)</w:t>
            </w:r>
          </w:p>
        </w:tc>
        <w:tc>
          <w:p>
            <w:pPr>
              <w:pStyle w:val="Compact"/>
              <w:jc w:val="left"/>
            </w:pPr>
            <w:r>
              <w:t xml:space="preserve">Given a test that passes 6/10 times (60% rate), when flake check runs, then classified as FLAKY + badge visible in UI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MS5-AC007</w:t>
            </w:r>
          </w:p>
        </w:tc>
        <w:tc>
          <w:p>
            <w:pPr>
              <w:pStyle w:val="Compact"/>
              <w:jc w:val="left"/>
            </w:pPr>
            <w:r>
              <w:t xml:space="preserve">Materialized Views (MS5-T007)</w:t>
            </w:r>
          </w:p>
        </w:tc>
        <w:tc>
          <w:p>
            <w:pPr>
              <w:pStyle w:val="Compact"/>
              <w:jc w:val="left"/>
            </w:pPr>
            <w:r>
              <w:t xml:space="preserve">Given 50 test runs + 20 defects, when report views refreshed, then KPI cards show correct totals + trends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MS5-AC008</w:t>
            </w:r>
          </w:p>
        </w:tc>
        <w:tc>
          <w:p>
            <w:pPr>
              <w:pStyle w:val="Compact"/>
              <w:jc w:val="left"/>
            </w:pPr>
            <w:r>
              <w:t xml:space="preserve">Report API (MS5-T008)</w:t>
            </w:r>
          </w:p>
        </w:tc>
        <w:tc>
          <w:p>
            <w:pPr>
              <w:pStyle w:val="Compact"/>
              <w:jc w:val="left"/>
            </w:pPr>
            <w:r>
              <w:t xml:space="preserve">Given project with 30+ runs, when automation-summary endpoint queried, then response includes 3 KPI cards with values + trends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MS5-AC009</w:t>
            </w:r>
          </w:p>
        </w:tc>
        <w:tc>
          <w:p>
            <w:pPr>
              <w:pStyle w:val="Compact"/>
              <w:jc w:val="left"/>
            </w:pPr>
            <w:r>
              <w:t xml:space="preserve">Report Dashboard (MS5-T009)</w:t>
            </w:r>
          </w:p>
        </w:tc>
        <w:tc>
          <w:p>
            <w:pPr>
              <w:pStyle w:val="Compact"/>
              <w:jc w:val="left"/>
            </w:pPr>
            <w:r>
              <w:t xml:space="preserve">Given 30 days of test data, when trend chart renders, then stacked area shows passed/failed per day + tooltip on hover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MS5-AC010</w:t>
            </w:r>
          </w:p>
        </w:tc>
        <w:tc>
          <w:p>
            <w:pPr>
              <w:pStyle w:val="Compact"/>
              <w:jc w:val="left"/>
            </w:pPr>
            <w:r>
              <w:t xml:space="preserve">AI Step Generation (MS5-T010)</w:t>
            </w:r>
          </w:p>
        </w:tc>
        <w:tc>
          <w:p>
            <w:pPr>
              <w:pStyle w:val="Compact"/>
              <w:jc w:val="left"/>
            </w:pPr>
            <w:r>
              <w:t xml:space="preserve">Given natural-language scenario ("user logs in"), when A1 generates steps, then output includes 5+ steps with confidence &gt;0.7 + requires approval before save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MS5-AC011</w:t>
            </w:r>
          </w:p>
        </w:tc>
        <w:tc>
          <w:p>
            <w:pPr>
              <w:pStyle w:val="Compact"/>
              <w:jc w:val="left"/>
            </w:pPr>
            <w:r>
              <w:t xml:space="preserve">Feature Flag Integration (MS5-T011)</w:t>
            </w:r>
          </w:p>
        </w:tc>
        <w:tc>
          <w:p>
            <w:pPr>
              <w:pStyle w:val="Compact"/>
              <w:jc w:val="lef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reports.basic_v1</w:t>
            </w:r>
            <w:r>
              <w:t xml:space="preserve"> </w:t>
            </w:r>
            <w:r>
              <w:t xml:space="preserve">flag disabled, when report page loaded, then "Coming soon" shown; when flag enabled, then dashboards render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MS5-AC012</w:t>
            </w:r>
          </w:p>
        </w:tc>
        <w:tc>
          <w:p>
            <w:pPr>
              <w:pStyle w:val="Compact"/>
              <w:jc w:val="left"/>
            </w:pPr>
            <w:r>
              <w:t xml:space="preserve">MVP Readiness Gate (MS5-T012)</w:t>
            </w:r>
          </w:p>
        </w:tc>
        <w:tc>
          <w:p>
            <w:pPr>
              <w:pStyle w:val="Compact"/>
              <w:jc w:val="left"/>
            </w:pPr>
            <w:r>
              <w:t xml:space="preserve">Given go/no-go review meeting, when all 8 launch criteria evaluated, then decision recorded + approved by PM + Tech Lead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MS5-AC013</w:t>
            </w:r>
          </w:p>
        </w:tc>
        <w:tc>
          <w:p>
            <w:pPr>
              <w:pStyle w:val="Compact"/>
              <w:jc w:val="left"/>
            </w:pPr>
            <w:r>
              <w:t xml:space="preserve">Pilot Onboarding (MS5-T013)</w:t>
            </w:r>
          </w:p>
        </w:tc>
        <w:tc>
          <w:p>
            <w:pPr>
              <w:pStyle w:val="Compact"/>
              <w:jc w:val="left"/>
            </w:pPr>
            <w:r>
              <w:t xml:space="preserve">Given 2 pilot teams invited, when training session completed, then all participants can independently: create project, author test, log defect, view report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MS5-AC014</w:t>
            </w:r>
          </w:p>
        </w:tc>
        <w:tc>
          <w:p>
            <w:pPr>
              <w:pStyle w:val="Compact"/>
              <w:jc w:val="left"/>
            </w:pPr>
            <w:r>
              <w:t xml:space="preserve">Performance (MS5-T014)</w:t>
            </w:r>
          </w:p>
        </w:tc>
        <w:tc>
          <w:p>
            <w:pPr>
              <w:pStyle w:val="Compact"/>
              <w:jc w:val="left"/>
            </w:pPr>
            <w:r>
              <w:t xml:space="preserve">Given 10 concurrent users load testing, when simulating pilot workload for 5 min, then p95 latency &lt;500ms + error rate &lt;2% + no server crash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MS5-AC015</w:t>
            </w:r>
          </w:p>
        </w:tc>
        <w:tc>
          <w:p>
            <w:pPr>
              <w:pStyle w:val="Compact"/>
              <w:jc w:val="left"/>
            </w:pPr>
            <w:r>
              <w:t xml:space="preserve">Backup Restore (MS5-T015)</w:t>
            </w:r>
          </w:p>
        </w:tc>
        <w:tc>
          <w:p>
            <w:pPr>
              <w:pStyle w:val="Compact"/>
              <w:jc w:val="left"/>
            </w:pPr>
            <w:r>
              <w:t xml:space="preserve">Given production backup on R2, when restore executed on staging, then row counts match + data integrity passed + RTO &lt;4h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MS5-AC016</w:t>
            </w:r>
          </w:p>
        </w:tc>
        <w:tc>
          <w:p>
            <w:pPr>
              <w:pStyle w:val="Compact"/>
              <w:jc w:val="left"/>
            </w:pPr>
            <w:r>
              <w:t xml:space="preserve">WCAG 2.2 AA (MS5-T016)</w:t>
            </w:r>
          </w:p>
        </w:tc>
        <w:tc>
          <w:p>
            <w:pPr>
              <w:pStyle w:val="Compact"/>
              <w:jc w:val="left"/>
            </w:pPr>
            <w:r>
              <w:t xml:space="preserve">Given accessibility audit on 10 critical screens, when automated + manual checks complete, then ≥90% pass rate + all critical failures fixed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MS5-AC017</w:t>
            </w:r>
          </w:p>
        </w:tc>
        <w:tc>
          <w:p>
            <w:pPr>
              <w:pStyle w:val="Compact"/>
              <w:jc w:val="left"/>
            </w:pPr>
            <w:r>
              <w:t xml:space="preserve">E2E Tests (MS5-T017)</w:t>
            </w:r>
          </w:p>
        </w:tc>
        <w:tc>
          <w:p>
            <w:pPr>
              <w:pStyle w:val="Compact"/>
              <w:jc w:val="left"/>
            </w:pPr>
            <w:r>
              <w:t xml:space="preserve">Given 3 critical Playwright journeys written, when executed via runner, then all pass + artifacts captured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MS5-AC018</w:t>
            </w:r>
          </w:p>
        </w:tc>
        <w:tc>
          <w:p>
            <w:pPr>
              <w:pStyle w:val="Compact"/>
              <w:jc w:val="left"/>
            </w:pPr>
            <w:r>
              <w:t xml:space="preserve">Flake Detection Validation (MS5-T018)</w:t>
            </w:r>
          </w:p>
        </w:tc>
        <w:tc>
          <w:p>
            <w:pPr>
              <w:pStyle w:val="Compact"/>
              <w:jc w:val="left"/>
            </w:pPr>
            <w:r>
              <w:t xml:space="preserve">Given 5 synthetic test specs with known flake rates, when detection runs, then classification accuracy ≥95%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MS5-AC019</w:t>
            </w:r>
          </w:p>
        </w:tc>
        <w:tc>
          <w:p>
            <w:pPr>
              <w:pStyle w:val="Compact"/>
              <w:jc w:val="left"/>
            </w:pPr>
            <w:r>
              <w:t xml:space="preserve">On-Call Runbook (MS5-T019)</w:t>
            </w:r>
          </w:p>
        </w:tc>
        <w:tc>
          <w:p>
            <w:pPr>
              <w:pStyle w:val="Compact"/>
              <w:jc w:val="left"/>
            </w:pPr>
            <w:r>
              <w:t xml:space="preserve">Given 4 P0–P2 scenarios documented, when runbook tested by on-call trainee, then Ollama restart succeeds &lt;5 min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MS5-AC020</w:t>
            </w:r>
          </w:p>
        </w:tc>
        <w:tc>
          <w:p>
            <w:pPr>
              <w:pStyle w:val="Compact"/>
              <w:jc w:val="left"/>
            </w:pPr>
            <w:r>
              <w:t xml:space="preserve">Feature Flag Rollout (MS5-T020)</w:t>
            </w:r>
          </w:p>
        </w:tc>
        <w:tc>
          <w:p>
            <w:pPr>
              <w:pStyle w:val="Compact"/>
              <w:jc w:val="left"/>
            </w:pPr>
            <w:r>
              <w:t xml:space="preserve">Given flags rolled from dark → GA over 4 days, when each stage monitored, then &lt;2% error rate throughout + user feedback neutral/positive</w:t>
            </w:r>
          </w:p>
        </w:tc>
        <w:tc>
          <w:p>
            <w:pPr>
              <w:pStyle w:val="Compact"/>
              <w:jc w:val="left"/>
            </w:pPr>
            <w:r>
              <w:t xml:space="preserve">PM + DevOps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MS5-AC021</w:t>
            </w:r>
          </w:p>
        </w:tc>
        <w:tc>
          <w:p>
            <w:pPr>
              <w:pStyle w:val="Compact"/>
              <w:jc w:val="left"/>
            </w:pPr>
            <w:r>
              <w:t xml:space="preserve">Release Notes (MS5-T021)</w:t>
            </w:r>
          </w:p>
        </w:tc>
        <w:tc>
          <w:p>
            <w:pPr>
              <w:pStyle w:val="Compact"/>
              <w:jc w:val="left"/>
            </w:pPr>
            <w:r>
              <w:t xml:space="preserve">Given release notes drafted, when reviewed by PM + TW, then content approved + distributed to pilots + GitHub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environment--setup-checklist-day-1"/>
      <w:r>
        <w:t xml:space="preserve">ENVIRONMENT &amp; SETUP CHECKLIST (DAY 1)</w:t>
      </w:r>
      <w:bookmarkEnd w:id="52"/>
    </w:p>
    <w:p>
      <w:pPr>
        <w:pStyle w:val="FirstParagraph"/>
      </w:pPr>
      <w:r>
        <w:rPr>
          <w:b/>
        </w:rPr>
        <w:t xml:space="preserve">New Team Member Onboarding:</w:t>
      </w:r>
    </w:p>
    <w:p>
      <w:pPr>
        <w:numPr>
          <w:ilvl w:val="0"/>
          <w:numId w:val="1095"/>
        </w:numPr>
        <w:pStyle w:val="Compact"/>
      </w:pPr>
      <w:r>
        <w:t xml:space="preserve">☐ Slack access (#qa-nexus-pilots, #oncall, #dev)</w:t>
      </w:r>
    </w:p>
    <w:p>
      <w:pPr>
        <w:numPr>
          <w:ilvl w:val="0"/>
          <w:numId w:val="1095"/>
        </w:numPr>
        <w:pStyle w:val="Compact"/>
      </w:pPr>
      <w:r>
        <w:t xml:space="preserve">☐ GitHub access (iksula/qa-nexus repo, branch:</w:t>
      </w:r>
      <w:r>
        <w:t xml:space="preserve"> </w:t>
      </w:r>
      <w:r>
        <w:rPr>
          <w:rStyle w:val="VerbatimChar"/>
        </w:rPr>
        <w:t xml:space="preserve">feat/m5-automation</w:t>
      </w:r>
      <w:r>
        <w:t xml:space="preserve">)</w:t>
      </w:r>
    </w:p>
    <w:p>
      <w:pPr>
        <w:numPr>
          <w:ilvl w:val="0"/>
          <w:numId w:val="1095"/>
        </w:numPr>
        <w:pStyle w:val="Compact"/>
      </w:pPr>
      <w:r>
        <w:t xml:space="preserve">☐ Vercel access (logs, deployment history, env vars)</w:t>
      </w:r>
    </w:p>
    <w:p>
      <w:pPr>
        <w:numPr>
          <w:ilvl w:val="0"/>
          <w:numId w:val="1095"/>
        </w:numPr>
        <w:pStyle w:val="Compact"/>
      </w:pPr>
      <w:r>
        <w:t xml:space="preserve">☐ Oracle VM access (SSH key, VPN, monitoring dashboards)</w:t>
      </w:r>
    </w:p>
    <w:p>
      <w:pPr>
        <w:numPr>
          <w:ilvl w:val="0"/>
          <w:numId w:val="1095"/>
        </w:numPr>
        <w:pStyle w:val="Compact"/>
      </w:pPr>
      <w:r>
        <w:t xml:space="preserve">☐ Doppler access (dev secrets: R2 creds, Jira OAuth, Claude API key)</w:t>
      </w:r>
    </w:p>
    <w:p>
      <w:pPr>
        <w:numPr>
          <w:ilvl w:val="0"/>
          <w:numId w:val="1095"/>
        </w:numPr>
        <w:pStyle w:val="Compact"/>
      </w:pPr>
      <w:r>
        <w:t xml:space="preserve">☐ SigNoz access (observability dashboards, alert rules)</w:t>
      </w:r>
    </w:p>
    <w:p>
      <w:pPr>
        <w:numPr>
          <w:ilvl w:val="0"/>
          <w:numId w:val="1095"/>
        </w:numPr>
        <w:pStyle w:val="Compact"/>
      </w:pPr>
      <w:r>
        <w:t xml:space="preserve">☐ GlitchTip access (error tracking, release tracking)</w:t>
      </w:r>
    </w:p>
    <w:p>
      <w:pPr>
        <w:numPr>
          <w:ilvl w:val="0"/>
          <w:numId w:val="1095"/>
        </w:numPr>
        <w:pStyle w:val="Compact"/>
      </w:pPr>
      <w:r>
        <w:t xml:space="preserve">☐ Unleash access (feature flag dashboard)</w:t>
      </w:r>
    </w:p>
    <w:p>
      <w:pPr>
        <w:numPr>
          <w:ilvl w:val="0"/>
          <w:numId w:val="1095"/>
        </w:numPr>
        <w:pStyle w:val="Compact"/>
      </w:pPr>
      <w:r>
        <w:t xml:space="preserve">☐ Local dev setup:</w:t>
      </w:r>
    </w:p>
    <w:p>
      <w:pPr>
        <w:numPr>
          <w:ilvl w:val="1"/>
          <w:numId w:val="1096"/>
        </w:numPr>
        <w:pStyle w:val="Compact"/>
      </w:pPr>
      <w:r>
        <w:rPr>
          <w:rStyle w:val="VerbatimChar"/>
        </w:rPr>
        <w:t xml:space="preserve">git clone https://github.com/iksula/qa-nexus</w:t>
      </w:r>
    </w:p>
    <w:p>
      <w:pPr>
        <w:numPr>
          <w:ilvl w:val="1"/>
          <w:numId w:val="1096"/>
        </w:numPr>
        <w:pStyle w:val="Compact"/>
      </w:pPr>
      <w:r>
        <w:rPr>
          <w:rStyle w:val="VerbatimChar"/>
        </w:rPr>
        <w:t xml:space="preserve">npm install</w:t>
      </w:r>
      <w:r>
        <w:t xml:space="preserve"> </w:t>
      </w:r>
      <w:r>
        <w:t xml:space="preserve">(root)</w:t>
      </w:r>
    </w:p>
    <w:p>
      <w:pPr>
        <w:numPr>
          <w:ilvl w:val="1"/>
          <w:numId w:val="1096"/>
        </w:numPr>
        <w:pStyle w:val="Compact"/>
      </w:pPr>
      <w:r>
        <w:rPr>
          <w:rStyle w:val="VerbatimChar"/>
        </w:rPr>
        <w:t xml:space="preserve">cd frontend &amp;&amp; npm install &amp;&amp; npm run dev</w:t>
      </w:r>
      <w:r>
        <w:t xml:space="preserve"> </w:t>
      </w:r>
      <w:r>
        <w:t xml:space="preserve">(port 3000)</w:t>
      </w:r>
    </w:p>
    <w:p>
      <w:pPr>
        <w:numPr>
          <w:ilvl w:val="1"/>
          <w:numId w:val="1096"/>
        </w:numPr>
        <w:pStyle w:val="Compact"/>
      </w:pPr>
      <w:r>
        <w:rPr>
          <w:rStyle w:val="VerbatimChar"/>
        </w:rPr>
        <w:t xml:space="preserve">cd backend &amp;&amp; npm install &amp;&amp; npm run start:dev</w:t>
      </w:r>
      <w:r>
        <w:t xml:space="preserve"> </w:t>
      </w:r>
      <w:r>
        <w:t xml:space="preserve">(port 3001)</w:t>
      </w:r>
    </w:p>
    <w:p>
      <w:pPr>
        <w:numPr>
          <w:ilvl w:val="1"/>
          <w:numId w:val="1096"/>
        </w:numPr>
        <w:pStyle w:val="Compact"/>
      </w:pPr>
      <w:r>
        <w:rPr>
          <w:rStyle w:val="VerbatimChar"/>
        </w:rPr>
        <w:t xml:space="preserve">cd inference &amp;&amp; pip install -r requirements.txt &amp;&amp; python main.py</w:t>
      </w:r>
      <w:r>
        <w:t xml:space="preserve"> </w:t>
      </w:r>
      <w:r>
        <w:t xml:space="preserve">(port 8000)</w:t>
      </w:r>
    </w:p>
    <w:p>
      <w:pPr>
        <w:numPr>
          <w:ilvl w:val="1"/>
          <w:numId w:val="1096"/>
        </w:numPr>
        <w:pStyle w:val="Compact"/>
      </w:pPr>
      <w:r>
        <w:t xml:space="preserve">Verify:</w:t>
      </w:r>
      <w:r>
        <w:t xml:space="preserve"> </w:t>
      </w:r>
      <w:r>
        <w:rPr>
          <w:rStyle w:val="VerbatimChar"/>
        </w:rPr>
        <w:t xml:space="preserve">curl http://localhost:3001/health</w:t>
      </w:r>
      <w:r>
        <w:t xml:space="preserve"> </w:t>
      </w:r>
      <w:r>
        <w:t xml:space="preserve">→ 200 OK</w:t>
      </w:r>
    </w:p>
    <w:p>
      <w:pPr>
        <w:numPr>
          <w:ilvl w:val="0"/>
          <w:numId w:val="1095"/>
        </w:numPr>
        <w:pStyle w:val="Compact"/>
      </w:pPr>
      <w:r>
        <w:t xml:space="preserve">☐ Database access:</w:t>
      </w:r>
    </w:p>
    <w:p>
      <w:pPr>
        <w:numPr>
          <w:ilvl w:val="1"/>
          <w:numId w:val="1097"/>
        </w:numPr>
        <w:pStyle w:val="Compact"/>
      </w:pPr>
      <w:r>
        <w:rPr>
          <w:rStyle w:val="VerbatimChar"/>
        </w:rPr>
        <w:t xml:space="preserve">psql -h oracle-vm-ip -U qaix_admin -d qaix_dev</w:t>
      </w:r>
    </w:p>
    <w:p>
      <w:pPr>
        <w:numPr>
          <w:ilvl w:val="1"/>
          <w:numId w:val="1097"/>
        </w:numPr>
        <w:pStyle w:val="Compact"/>
      </w:pPr>
      <w:r>
        <w:t xml:space="preserve">Run migrations:</w:t>
      </w:r>
      <w:r>
        <w:t xml:space="preserve"> </w:t>
      </w:r>
      <w:r>
        <w:rPr>
          <w:rStyle w:val="VerbatimChar"/>
        </w:rPr>
        <w:t xml:space="preserve">npm run migrate:dev</w:t>
      </w:r>
    </w:p>
    <w:p>
      <w:pPr>
        <w:numPr>
          <w:ilvl w:val="1"/>
          <w:numId w:val="1097"/>
        </w:numPr>
        <w:pStyle w:val="Compact"/>
      </w:pPr>
      <w:r>
        <w:t xml:space="preserve">Seed test data:</w:t>
      </w:r>
      <w:r>
        <w:t xml:space="preserve"> </w:t>
      </w:r>
      <w:r>
        <w:rPr>
          <w:rStyle w:val="VerbatimChar"/>
        </w:rPr>
        <w:t xml:space="preserve">npm run seed:test-data</w:t>
      </w:r>
    </w:p>
    <w:p>
      <w:pPr>
        <w:numPr>
          <w:ilvl w:val="0"/>
          <w:numId w:val="1095"/>
        </w:numPr>
        <w:pStyle w:val="Compact"/>
      </w:pPr>
      <w:r>
        <w:t xml:space="preserve">☐ Feature flag defaults (local config,</w:t>
      </w:r>
      <w:r>
        <w:t xml:space="preserve"> </w:t>
      </w:r>
      <w:r>
        <w:rPr>
          <w:rStyle w:val="VerbatimChar"/>
        </w:rPr>
        <w:t xml:space="preserve">unleash.json</w:t>
      </w:r>
      <w:r>
        <w:t xml:space="preserve">):</w:t>
      </w:r>
    </w:p>
    <w:p>
      <w:pPr>
        <w:numPr>
          <w:ilvl w:val="1"/>
          <w:numId w:val="1098"/>
        </w:numPr>
        <w:pStyle w:val="Compact"/>
      </w:pPr>
      <w:r>
        <w:rPr>
          <w:rStyle w:val="VerbatimChar"/>
        </w:rPr>
        <w:t xml:space="preserve">automation.playwright_runner: false</w:t>
      </w:r>
    </w:p>
    <w:p>
      <w:pPr>
        <w:numPr>
          <w:ilvl w:val="1"/>
          <w:numId w:val="1098"/>
        </w:numPr>
        <w:pStyle w:val="Compact"/>
      </w:pPr>
      <w:r>
        <w:rPr>
          <w:rStyle w:val="VerbatimChar"/>
        </w:rPr>
        <w:t xml:space="preserve">reports.basic_v1: false</w:t>
      </w:r>
    </w:p>
    <w:p>
      <w:pPr>
        <w:numPr>
          <w:ilvl w:val="1"/>
          <w:numId w:val="1098"/>
        </w:numPr>
        <w:pStyle w:val="Compact"/>
      </w:pPr>
      <w:r>
        <w:rPr>
          <w:rStyle w:val="VerbatimChar"/>
        </w:rPr>
        <w:t xml:space="preserve">ai.auto_playwright: false</w:t>
      </w:r>
    </w:p>
    <w:p>
      <w:pPr>
        <w:numPr>
          <w:ilvl w:val="0"/>
          <w:numId w:val="1095"/>
        </w:numPr>
        <w:pStyle w:val="Compact"/>
      </w:pPr>
      <w:r>
        <w:t xml:space="preserve">☐ IDE setup:</w:t>
      </w:r>
    </w:p>
    <w:p>
      <w:pPr>
        <w:numPr>
          <w:ilvl w:val="1"/>
          <w:numId w:val="1099"/>
        </w:numPr>
        <w:pStyle w:val="Compact"/>
      </w:pPr>
      <w:r>
        <w:t xml:space="preserve">ESLint + Prettier configured</w:t>
      </w:r>
    </w:p>
    <w:p>
      <w:pPr>
        <w:numPr>
          <w:ilvl w:val="1"/>
          <w:numId w:val="1099"/>
        </w:numPr>
        <w:pStyle w:val="Compact"/>
      </w:pPr>
      <w:r>
        <w:t xml:space="preserve">TypeScript strict mode enabled</w:t>
      </w:r>
    </w:p>
    <w:p>
      <w:pPr>
        <w:numPr>
          <w:ilvl w:val="1"/>
          <w:numId w:val="1099"/>
        </w:numPr>
        <w:pStyle w:val="Compact"/>
      </w:pPr>
      <w:r>
        <w:rPr>
          <w:rStyle w:val="VerbatimChar"/>
        </w:rPr>
        <w:t xml:space="preserve">.env.local</w:t>
      </w:r>
      <w:r>
        <w:t xml:space="preserve"> </w:t>
      </w:r>
      <w:r>
        <w:t xml:space="preserve">with API keys (request from PM)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api-contracts-m5-scope-only"/>
      <w:r>
        <w:t xml:space="preserve">API CONTRACTS (M5 SCOPE ONLY)</w:t>
      </w:r>
      <w:bookmarkEnd w:id="53"/>
    </w:p>
    <w:p>
      <w:pPr>
        <w:pStyle w:val="FirstParagraph"/>
      </w:pPr>
      <w:r>
        <w:t xml:space="preserve">All endpoints authenticated via BetterAuth session cookie; RBAC enforced at service level.</w:t>
      </w:r>
    </w:p>
    <w:p>
      <w:pPr>
        <w:pStyle w:val="Heading3"/>
      </w:pPr>
      <w:bookmarkStart w:id="54" w:name="automation-suite-management"/>
      <w:r>
        <w:t xml:space="preserve">Automation Suite Management</w:t>
      </w:r>
      <w:bookmarkEnd w:id="54"/>
    </w:p>
    <w:p>
      <w:pPr>
        <w:pStyle w:val="Heading4"/>
      </w:pPr>
      <w:bookmarkStart w:id="55" w:name="post-apiautomationsuites"/>
      <w:r>
        <w:rPr>
          <w:rStyle w:val="VerbatimChar"/>
        </w:rPr>
        <w:t xml:space="preserve">POST /api/automation/suites</w:t>
      </w:r>
      <w:bookmarkEnd w:id="55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Create automation suite (collection of related test specs)</w:t>
      </w:r>
    </w:p>
    <w:p>
      <w:pPr>
        <w:pStyle w:val="BodyText"/>
      </w:pPr>
      <w:r>
        <w:rPr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 for login authentication"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"suite_456"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"2026-08-10T10:00:00Z"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6" w:name="get-apiautomationsuitesid"/>
      <w:r>
        <w:rPr>
          <w:rStyle w:val="VerbatimChar"/>
        </w:rPr>
        <w:t xml:space="preserve">GET /api/automation/suites/:id</w:t>
      </w:r>
      <w:bookmarkEnd w:id="56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Fetch suite + test specs</w:t>
      </w:r>
    </w:p>
    <w:p>
      <w:pPr>
        <w:pStyle w:val="BodyText"/>
      </w:pPr>
      <w:r>
        <w:rPr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"suite_456"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"spec_001"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 Credentials"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"flakeStatus"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"run_789"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"2026-08-16T14:30:00Z"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automation-run-execution"/>
      <w:r>
        <w:t xml:space="preserve">Automation Run Execution</w:t>
      </w:r>
      <w:bookmarkEnd w:id="57"/>
    </w:p>
    <w:p>
      <w:pPr>
        <w:pStyle w:val="Heading4"/>
      </w:pPr>
      <w:bookmarkStart w:id="58" w:name="post-apiautomationruns"/>
      <w:r>
        <w:rPr>
          <w:rStyle w:val="VerbatimChar"/>
        </w:rPr>
        <w:t xml:space="preserve">POST /api/automation/runs</w:t>
      </w:r>
      <w:bookmarkEnd w:id="58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Create new automation run (enqueue suite)</w:t>
      </w:r>
    </w:p>
    <w:p>
      <w:pPr>
        <w:pStyle w:val="BodyText"/>
      </w:pPr>
      <w:r>
        <w:rPr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"suite_456"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"parallelism"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"suite_456"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"hatchet_job_xyz"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"2026-08-16T14:30:00Z"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9" w:name="get-apiautomationrunsid"/>
      <w:r>
        <w:rPr>
          <w:rStyle w:val="VerbatimChar"/>
        </w:rPr>
        <w:t xml:space="preserve">GET /api/automation/runs/:id</w:t>
      </w:r>
      <w:bookmarkEnd w:id="59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Poll run status + progress</w:t>
      </w:r>
    </w:p>
    <w:p>
      <w:pPr>
        <w:pStyle w:val="BodyText"/>
      </w:pPr>
      <w:r>
        <w:rPr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"screenshot"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"https://r2.example.com/..."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"https://r2.example.com/..."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"https://r2.example.com/..."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"flakeDetected"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"specId"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"spec_004"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"FLAKY"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60" w:name="post-apiautomationrunsidstop"/>
      <w:r>
        <w:rPr>
          <w:rStyle w:val="VerbatimChar"/>
        </w:rPr>
        <w:t xml:space="preserve">POST /api/automation/runs/:id/stop</w:t>
      </w:r>
      <w:bookmarkEnd w:id="6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Stop running automation suite (graceful shutdown)</w:t>
      </w:r>
    </w:p>
    <w:p>
      <w:pPr>
        <w:pStyle w:val="BodyText"/>
      </w:pPr>
      <w:r>
        <w:rPr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"stoppedAt"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"2026-08-16T14:45:00Z"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1" w:name="flake-status"/>
      <w:r>
        <w:t xml:space="preserve">Flake Status</w:t>
      </w:r>
      <w:bookmarkEnd w:id="61"/>
    </w:p>
    <w:p>
      <w:pPr>
        <w:pStyle w:val="Heading4"/>
      </w:pPr>
      <w:bookmarkStart w:id="62" w:name="X970f23e072c6b90eaf79e750ff947b6f453a87e"/>
      <w:r>
        <w:rPr>
          <w:rStyle w:val="VerbatimChar"/>
        </w:rPr>
        <w:t xml:space="preserve">GET /api/automation/flake-status?projectId=proj_123</w:t>
      </w:r>
      <w:bookmarkEnd w:id="62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Fetch flaky tests for project</w:t>
      </w:r>
    </w:p>
    <w:p>
      <w:pPr>
        <w:pStyle w:val="BodyText"/>
      </w:pPr>
      <w:r>
        <w:rPr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with Session Timeout"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"recent10Runs"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3" w:name="basic-reports"/>
      <w:r>
        <w:t xml:space="preserve">Basic Reports</w:t>
      </w:r>
      <w:bookmarkEnd w:id="63"/>
    </w:p>
    <w:p>
      <w:pPr>
        <w:pStyle w:val="Heading4"/>
      </w:pPr>
      <w:bookmarkStart w:id="64" w:name="X8773d8a16b0ba5e3f668e6ecd6a6e971587dc48"/>
      <w:r>
        <w:rPr>
          <w:rStyle w:val="VerbatimChar"/>
        </w:rPr>
        <w:t xml:space="preserve">GET /api/reports/dashboards/automation-summary?projectId=proj_123</w:t>
      </w:r>
      <w:bookmarkEnd w:id="64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Fetch KPI cards for automation dashboard</w:t>
      </w:r>
    </w:p>
    <w:p>
      <w:pPr>
        <w:pStyle w:val="BodyText"/>
      </w:pPr>
      <w:r>
        <w:rPr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"last_30_days"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Runs"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"+15%"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"prevPeriod"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"87%"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"-2%"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"prevPeriod"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Duration"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"2026-08-16T14:30:00Z"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65" w:name="X0247dd4da32607bc813fd627c1e193708685424"/>
      <w:r>
        <w:rPr>
          <w:rStyle w:val="VerbatimChar"/>
        </w:rPr>
        <w:t xml:space="preserve">GET /api/reports/dashboards/defect-summary?projectId=proj_123</w:t>
      </w:r>
      <w:bookmarkEnd w:id="65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Fetch defect KPI cards</w:t>
      </w:r>
    </w:p>
    <w:p>
      <w:pPr>
        <w:pStyle w:val="BodyText"/>
      </w:pPr>
      <w:r>
        <w:rPr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"last_30_days"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by Severity"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"critical"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"major"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 critical"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Time to Close"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"3.2d"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"-0.5d"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"Reopens"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"2026-08-16T14:30:00Z"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66" w:name="Xa55a88d0a7b5a2b8fbabde5664a7d244c8bcc1a"/>
      <w:r>
        <w:rPr>
          <w:rStyle w:val="VerbatimChar"/>
        </w:rPr>
        <w:t xml:space="preserve">GET /api/reports/dashboards/trend-30d?projectId=proj_123</w:t>
      </w:r>
      <w:bookmarkEnd w:id="66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Fetch 30-day pass/fail trend data for chart</w:t>
      </w:r>
    </w:p>
    <w:p>
      <w:pPr>
        <w:pStyle w:val="BodyText"/>
      </w:pPr>
      <w:r>
        <w:rPr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"avgPassRate"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"bestDay"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"worstDay"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ai-assisted-playwright-step-generation"/>
      <w:r>
        <w:t xml:space="preserve">AI-Assisted Playwright Step Generation</w:t>
      </w:r>
      <w:bookmarkEnd w:id="67"/>
    </w:p>
    <w:p>
      <w:pPr>
        <w:pStyle w:val="Heading4"/>
      </w:pPr>
      <w:bookmarkStart w:id="68" w:name="post-apiautomationgenerate-steps"/>
      <w:r>
        <w:rPr>
          <w:rStyle w:val="VerbatimChar"/>
        </w:rPr>
        <w:t xml:space="preserve">POST /api/automation/generate-steps</w:t>
      </w:r>
      <w:bookmarkEnd w:id="68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Generate test steps from natural language (async via Hatchet)</w:t>
      </w:r>
    </w:p>
    <w:p>
      <w:pPr>
        <w:pStyle w:val="BodyText"/>
      </w:pPr>
      <w:r>
        <w:rPr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logs in with valid credentials"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"pastTestIds"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"test_001"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"test_002"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 (202 Accepted):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"hatchet_job_abc"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"estimatedWaitTime"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p>
      <w:pPr>
        <w:pStyle w:val="Heading4"/>
      </w:pPr>
      <w:bookmarkStart w:id="69" w:name="get-apiautomationgenerate-stepsjobid"/>
      <w:r>
        <w:rPr>
          <w:rStyle w:val="VerbatimChar"/>
        </w:rPr>
        <w:t xml:space="preserve">GET /api/automation/generate-steps/:jobId</w:t>
      </w:r>
      <w:bookmarkEnd w:id="69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Poll generation job status</w:t>
      </w:r>
    </w:p>
    <w:p>
      <w:pPr>
        <w:pStyle w:val="BodyText"/>
      </w:pPr>
      <w:r>
        <w:rPr>
          <w:b/>
        </w:rPr>
        <w:t xml:space="preserve">Response (200 while running):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"hatchet_job_abc"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 (200 when done):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"hatchet_job_abc"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"https://app.example.com/login"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"screenshot"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"input[name='email']"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"button[type='submit']"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"text=Dashboard"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"assertion"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".greeting"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"readingFromKb"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"Test Strategy: Login Flow"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"Past Test: Login with OTP"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database-changes-m5-scope"/>
      <w:r>
        <w:t xml:space="preserve">DATABASE CHANGES (M5 SCOPE)</w:t>
      </w:r>
      <w:bookmarkEnd w:id="70"/>
    </w:p>
    <w:p>
      <w:pPr>
        <w:pStyle w:val="Heading3"/>
      </w:pPr>
      <w:bookmarkStart w:id="71" w:name="new-tables"/>
      <w:r>
        <w:t xml:space="preserve">New Tables</w:t>
      </w:r>
      <w:bookmarkEnd w:id="71"/>
    </w:p>
    <w:p>
      <w:pPr>
        <w:pStyle w:val="Heading4"/>
      </w:pPr>
      <w:bookmarkStart w:id="72" w:name="automation_suites"/>
      <w:r>
        <w:rPr>
          <w:rStyle w:val="VerbatimChar"/>
        </w:rPr>
        <w:t xml:space="preserve">automation_suites</w:t>
      </w:r>
      <w:bookmarkEnd w:id="72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automation_suites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spec_json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browser_type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'chromium'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headless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(project_id, name)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idx_automation_suites_project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automation_suites(project_id);</w:t>
      </w:r>
    </w:p>
    <w:p>
      <w:pPr>
        <w:pStyle w:val="Heading4"/>
      </w:pPr>
      <w:bookmarkStart w:id="73" w:name="automation_runs"/>
      <w:r>
        <w:rPr>
          <w:rStyle w:val="VerbatimChar"/>
        </w:rPr>
        <w:t xml:space="preserve">automation_runs</w:t>
      </w:r>
      <w:bookmarkEnd w:id="73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automation_runs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suite_id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automation_suites(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environment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'stopped'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hatchet_job_id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total_duration_sec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fail_count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idx_automation_runs_project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project_id,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idx_automation_runs_status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74" w:name="automation_artifacts"/>
      <w:r>
        <w:rPr>
          <w:rStyle w:val="VerbatimChar"/>
        </w:rPr>
        <w:t xml:space="preserve">automation_artifacts</w:t>
      </w:r>
      <w:bookmarkEnd w:id="74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automation_artifacts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automation_run_id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automation_runs(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artifact_type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(artifact_type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'screenshot'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'console_log'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'env_snapshot'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r2_url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file_size_bytes BIGINT,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idx_automation_artifacts_run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automation_run_id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75" w:name="Xfad6891e170dd94b22c51f57239d6389c6fc7f0"/>
      <w:r>
        <w:rPr>
          <w:rStyle w:val="VerbatimChar"/>
        </w:rPr>
        <w:t xml:space="preserve">flake_signals</w:t>
      </w:r>
      <w:r>
        <w:t xml:space="preserve"> </w:t>
      </w:r>
      <w:r>
        <w:t xml:space="preserve">(Materialized View Helper Table)</w:t>
      </w:r>
      <w:bookmarkEnd w:id="75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flake_signals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test_case_id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test_cases(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pass_rate_5run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pass_rate_10run_historical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classification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(classification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'FLAKY'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'BROKEN'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rerun_count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first_detected_at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last_confirmed_at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(test_case_id, project_id)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idx_flake_signals_project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flake_signals(project_id);</w:t>
      </w:r>
    </w:p>
    <w:p>
      <w:pPr>
        <w:pStyle w:val="Heading3"/>
      </w:pPr>
      <w:bookmarkStart w:id="76" w:name="materialized-views"/>
      <w:r>
        <w:t xml:space="preserve">Materialized Views</w:t>
      </w:r>
      <w:bookmarkEnd w:id="76"/>
    </w:p>
    <w:p>
      <w:pPr>
        <w:pStyle w:val="Heading4"/>
      </w:pPr>
      <w:bookmarkStart w:id="77" w:name="run_summary_metrics"/>
      <w:r>
        <w:rPr>
          <w:rStyle w:val="VerbatimChar"/>
        </w:rPr>
        <w:t xml:space="preserve">run_summary_metrics</w:t>
      </w:r>
      <w:bookmarkEnd w:id="77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run_summary_metrics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project_id,</w:t>
      </w:r>
      <w:r>
        <w:br/>
      </w:r>
      <w:r>
        <w:rPr>
          <w:rStyle w:val="NormalTok"/>
        </w:rPr>
        <w:t xml:space="preserve"> 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NOW()):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metric_date,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total_runs,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pass_rate_pct,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(ended_at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started_at))),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avg_duration_sec,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(updated_at)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last_run_at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automation_runs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updated_at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project_id;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idx_run_summary_metrics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run_summary_metrics (project_id, metric_date);</w:t>
      </w:r>
    </w:p>
    <w:p>
      <w:pPr>
        <w:pStyle w:val="Heading4"/>
      </w:pPr>
      <w:bookmarkStart w:id="78" w:name="defect_summary_metrics"/>
      <w:r>
        <w:rPr>
          <w:rStyle w:val="VerbatimChar"/>
        </w:rPr>
        <w:t xml:space="preserve">defect_summary_metrics</w:t>
      </w:r>
      <w:bookmarkEnd w:id="78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defect_summary_metrics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project_id,</w:t>
      </w:r>
      <w:r>
        <w:br/>
      </w:r>
      <w:r>
        <w:rPr>
          <w:rStyle w:val="NormalTok"/>
        </w:rPr>
        <w:t xml:space="preserve"> 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NOW()):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metric_date,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open_critical,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'major'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open_major,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'minor'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open_minor,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(resolved_at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created_at))),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mttr_sec,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reopen_count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reopen_count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defects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project_id;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idx_defect_summary_metrics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defect_summary_metrics (project_id, metric_date);</w:t>
      </w:r>
    </w:p>
    <w:p>
      <w:pPr>
        <w:pStyle w:val="Heading4"/>
      </w:pPr>
      <w:bookmarkStart w:id="79" w:name="pass_fail_trend"/>
      <w:r>
        <w:rPr>
          <w:rStyle w:val="VerbatimChar"/>
        </w:rPr>
        <w:t xml:space="preserve">pass_fail_trend</w:t>
      </w:r>
      <w:bookmarkEnd w:id="79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pass_fail_trend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project_id,</w:t>
      </w:r>
      <w:r>
        <w:br/>
      </w:r>
      <w:r>
        <w:rPr>
          <w:rStyle w:val="NormalTok"/>
        </w:rPr>
        <w:t xml:space="preserve"> 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automation_runs.created_at):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passed,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failed,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automation_runs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project_id, </w:t>
      </w:r>
      <w:r>
        <w:rPr>
          <w:rStyle w:val="DataTypeTok"/>
        </w:rPr>
        <w:t xml:space="preserve">date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project_id,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idx_pass_fail_trend_project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pass_fail_trend (project_id,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</w:p>
    <w:p>
      <w:pPr>
        <w:pStyle w:val="Heading3"/>
      </w:pPr>
      <w:bookmarkStart w:id="80" w:name="migrations"/>
      <w:r>
        <w:t xml:space="preserve">Migrations</w:t>
      </w:r>
      <w:bookmarkEnd w:id="80"/>
    </w:p>
    <w:p>
      <w:pPr>
        <w:numPr>
          <w:ilvl w:val="0"/>
          <w:numId w:val="1100"/>
        </w:numPr>
        <w:pStyle w:val="Compact"/>
      </w:pPr>
      <w:r>
        <w:rPr>
          <w:b/>
        </w:rPr>
        <w:t xml:space="preserve">Migration file:</w:t>
      </w:r>
      <w:r>
        <w:t xml:space="preserve"> </w:t>
      </w:r>
      <w:r>
        <w:rPr>
          <w:rStyle w:val="VerbatimChar"/>
        </w:rPr>
        <w:t xml:space="preserve">2026-08-03_001_create_automation_tables.sql</w:t>
      </w:r>
    </w:p>
    <w:p>
      <w:pPr>
        <w:numPr>
          <w:ilvl w:val="1"/>
          <w:numId w:val="1101"/>
        </w:numPr>
        <w:pStyle w:val="Compact"/>
      </w:pPr>
      <w:r>
        <w:t xml:space="preserve">Creates all tables above</w:t>
      </w:r>
    </w:p>
    <w:p>
      <w:pPr>
        <w:numPr>
          <w:ilvl w:val="1"/>
          <w:numId w:val="1101"/>
        </w:numPr>
        <w:pStyle w:val="Compact"/>
      </w:pPr>
      <w:r>
        <w:t xml:space="preserve">Creates indexes</w:t>
      </w:r>
    </w:p>
    <w:p>
      <w:pPr>
        <w:numPr>
          <w:ilvl w:val="1"/>
          <w:numId w:val="1101"/>
        </w:numPr>
        <w:pStyle w:val="Compact"/>
      </w:pPr>
      <w:r>
        <w:t xml:space="preserve">Grants permissions to</w:t>
      </w:r>
      <w:r>
        <w:t xml:space="preserve"> </w:t>
      </w:r>
      <w:r>
        <w:rPr>
          <w:rStyle w:val="VerbatimChar"/>
        </w:rPr>
        <w:t xml:space="preserve">api_user</w:t>
      </w:r>
      <w:r>
        <w:t xml:space="preserve"> </w:t>
      </w:r>
      <w:r>
        <w:t xml:space="preserve">role</w:t>
      </w:r>
    </w:p>
    <w:p>
      <w:pPr>
        <w:numPr>
          <w:ilvl w:val="0"/>
          <w:numId w:val="1100"/>
        </w:numPr>
        <w:pStyle w:val="Compact"/>
      </w:pPr>
      <w:r>
        <w:rPr>
          <w:b/>
        </w:rPr>
        <w:t xml:space="preserve">Refresh schedule:</w:t>
      </w:r>
      <w:r>
        <w:t xml:space="preserve"> </w:t>
      </w:r>
      <w:r>
        <w:rPr>
          <w:rStyle w:val="VerbatimChar"/>
        </w:rPr>
        <w:t xml:space="preserve">REFRESH MATERIALIZED VIEW CONCURRENTLY run_summary_metrics;</w:t>
      </w:r>
      <w:r>
        <w:t xml:space="preserve"> </w:t>
      </w:r>
      <w:r>
        <w:t xml:space="preserve">every 60 min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testing-plan"/>
      <w:r>
        <w:t xml:space="preserve">TESTING PLAN</w:t>
      </w:r>
      <w:bookmarkEnd w:id="81"/>
    </w:p>
    <w:p>
      <w:pPr>
        <w:pStyle w:val="Heading3"/>
      </w:pPr>
      <w:bookmarkStart w:id="82" w:name="unit-tests-target-80-coverage"/>
      <w:r>
        <w:t xml:space="preserve">Unit Tests (Target: ≥80% Coverage)</w:t>
      </w:r>
      <w:bookmarkEnd w:id="82"/>
    </w:p>
    <w:p>
      <w:pPr>
        <w:pStyle w:val="FirstParagraph"/>
      </w:pPr>
      <w:r>
        <w:rPr>
          <w:b/>
        </w:rPr>
        <w:t xml:space="preserve">Modules to test:</w:t>
      </w:r>
    </w:p>
    <w:p>
      <w:pPr>
        <w:numPr>
          <w:ilvl w:val="0"/>
          <w:numId w:val="1102"/>
        </w:numPr>
        <w:pStyle w:val="Compact"/>
      </w:pPr>
      <w:r>
        <w:rPr>
          <w:rStyle w:val="VerbatimChar"/>
        </w:rPr>
        <w:t xml:space="preserve">PlaywrightRunner.ts</w:t>
      </w:r>
      <w:r>
        <w:t xml:space="preserve"> </w:t>
      </w:r>
      <w:r>
        <w:t xml:space="preserve">— step execution, artifact capture, error handling</w:t>
      </w:r>
    </w:p>
    <w:p>
      <w:pPr>
        <w:numPr>
          <w:ilvl w:val="0"/>
          <w:numId w:val="1102"/>
        </w:numPr>
        <w:pStyle w:val="Compact"/>
      </w:pPr>
      <w:r>
        <w:rPr>
          <w:rStyle w:val="VerbatimChar"/>
        </w:rPr>
        <w:t xml:space="preserve">FlakeDetectionService.ts</w:t>
      </w:r>
      <w:r>
        <w:t xml:space="preserve"> </w:t>
      </w:r>
      <w:r>
        <w:t xml:space="preserve">— pass rate calculation, classification logic</w:t>
      </w:r>
    </w:p>
    <w:p>
      <w:pPr>
        <w:numPr>
          <w:ilvl w:val="0"/>
          <w:numId w:val="1102"/>
        </w:numPr>
        <w:pStyle w:val="Compact"/>
      </w:pPr>
      <w:r>
        <w:rPr>
          <w:rStyle w:val="VerbatimChar"/>
        </w:rPr>
        <w:t xml:space="preserve">ReportAggregator.ts</w:t>
      </w:r>
      <w:r>
        <w:t xml:space="preserve"> </w:t>
      </w:r>
      <w:r>
        <w:t xml:space="preserve">— KPI computation, trend calculation</w:t>
      </w:r>
    </w:p>
    <w:p>
      <w:pPr>
        <w:numPr>
          <w:ilvl w:val="0"/>
          <w:numId w:val="1102"/>
        </w:numPr>
        <w:pStyle w:val="Compact"/>
      </w:pPr>
      <w:r>
        <w:rPr>
          <w:rStyle w:val="VerbatimChar"/>
        </w:rPr>
        <w:t xml:space="preserve">AutomationController.ts</w:t>
      </w:r>
      <w:r>
        <w:t xml:space="preserve"> </w:t>
      </w:r>
      <w:r>
        <w:t xml:space="preserve">— API request validation, response serialization</w:t>
      </w:r>
    </w:p>
    <w:p>
      <w:pPr>
        <w:pStyle w:val="FirstParagraph"/>
      </w:pPr>
      <w:r>
        <w:rPr>
          <w:b/>
        </w:rPr>
        <w:t xml:space="preserve">Tools:</w:t>
      </w:r>
      <w:r>
        <w:t xml:space="preserve"> </w:t>
      </w:r>
      <w:r>
        <w:t xml:space="preserve">Jest + ts-jest, coverage threshold enforced in CI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3" w:name="X9f6fe3552a286a54712e8e799418290c22a0022"/>
      <w:r>
        <w:t xml:space="preserve">Integration Tests (Target: ≥70% Critical Paths)</w:t>
      </w:r>
      <w:bookmarkEnd w:id="83"/>
    </w:p>
    <w:p>
      <w:pPr>
        <w:pStyle w:val="FirstParagraph"/>
      </w:pPr>
      <w:r>
        <w:rPr>
          <w:b/>
        </w:rPr>
        <w:t xml:space="preserve">Scenarios:</w:t>
      </w:r>
    </w:p>
    <w:p>
      <w:pPr>
        <w:numPr>
          <w:ilvl w:val="0"/>
          <w:numId w:val="1103"/>
        </w:numPr>
        <w:pStyle w:val="Compact"/>
      </w:pPr>
      <w:r>
        <w:t xml:space="preserve">E2E automation: create suite → enqueue → run → verify artifacts in R2</w:t>
      </w:r>
    </w:p>
    <w:p>
      <w:pPr>
        <w:numPr>
          <w:ilvl w:val="0"/>
          <w:numId w:val="1103"/>
        </w:numPr>
        <w:pStyle w:val="Compact"/>
      </w:pPr>
      <w:r>
        <w:t xml:space="preserve">Flake detection: 5 re-runs → pass rate → classification → UI badge</w:t>
      </w:r>
    </w:p>
    <w:p>
      <w:pPr>
        <w:numPr>
          <w:ilvl w:val="0"/>
          <w:numId w:val="1103"/>
        </w:numPr>
        <w:pStyle w:val="Compact"/>
      </w:pPr>
      <w:r>
        <w:t xml:space="preserve">Report generation: query materialized views → aggregate metrics → serialize response</w:t>
      </w:r>
    </w:p>
    <w:p>
      <w:pPr>
        <w:numPr>
          <w:ilvl w:val="0"/>
          <w:numId w:val="1103"/>
        </w:numPr>
        <w:pStyle w:val="Compact"/>
      </w:pPr>
      <w:r>
        <w:t xml:space="preserve">API security: verify RBAC enforced, unauthenticated requests rejected</w:t>
      </w:r>
    </w:p>
    <w:p>
      <w:pPr>
        <w:pStyle w:val="FirstParagraph"/>
      </w:pPr>
      <w:r>
        <w:rPr>
          <w:b/>
        </w:rPr>
        <w:t xml:space="preserve">Tools:</w:t>
      </w:r>
      <w:r>
        <w:t xml:space="preserve"> </w:t>
      </w:r>
      <w:r>
        <w:t xml:space="preserve">Jest + test containers (PostgreSQL), Hatchet mock jobs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4" w:name="e2e-tests-playwright-via-runner"/>
      <w:r>
        <w:t xml:space="preserve">E2E Tests (Playwright via Runner)</w:t>
      </w:r>
      <w:bookmarkEnd w:id="84"/>
    </w:p>
    <w:p>
      <w:pPr>
        <w:pStyle w:val="FirstParagraph"/>
      </w:pPr>
      <w:r>
        <w:rPr>
          <w:b/>
        </w:rPr>
        <w:t xml:space="preserve">3 Critical Journeys:</w:t>
      </w:r>
    </w:p>
    <w:p>
      <w:pPr>
        <w:numPr>
          <w:ilvl w:val="0"/>
          <w:numId w:val="1104"/>
        </w:numPr>
        <w:pStyle w:val="Compact"/>
      </w:pPr>
      <w:r>
        <w:rPr>
          <w:b/>
        </w:rPr>
        <w:t xml:space="preserve">Auth Journey:</w:t>
      </w:r>
      <w:r>
        <w:t xml:space="preserve"> </w:t>
      </w:r>
      <w:r>
        <w:t xml:space="preserve">Register → Login → Project Picker</w:t>
      </w:r>
    </w:p>
    <w:p>
      <w:pPr>
        <w:numPr>
          <w:ilvl w:val="0"/>
          <w:numId w:val="1104"/>
        </w:numPr>
        <w:pStyle w:val="Compact"/>
      </w:pPr>
      <w:r>
        <w:rPr>
          <w:b/>
        </w:rPr>
        <w:t xml:space="preserve">Test Case Creation:</w:t>
      </w:r>
      <w:r>
        <w:t xml:space="preserve"> </w:t>
      </w:r>
      <w:r>
        <w:t xml:space="preserve">Create case → A1 generate steps → Save</w:t>
      </w:r>
    </w:p>
    <w:p>
      <w:pPr>
        <w:numPr>
          <w:ilvl w:val="0"/>
          <w:numId w:val="1104"/>
        </w:numPr>
        <w:pStyle w:val="Compact"/>
      </w:pPr>
      <w:r>
        <w:rPr>
          <w:b/>
        </w:rPr>
        <w:t xml:space="preserve">Defect Flow:</w:t>
      </w:r>
      <w:r>
        <w:t xml:space="preserve"> </w:t>
      </w:r>
      <w:r>
        <w:t xml:space="preserve">Create run → Execute → Fail → Log defect → Push to Jira</w:t>
      </w:r>
    </w:p>
    <w:p>
      <w:pPr>
        <w:pStyle w:val="FirstParagraph"/>
      </w:pPr>
      <w:r>
        <w:rPr>
          <w:b/>
        </w:rPr>
        <w:t xml:space="preserve">Tools:</w:t>
      </w:r>
      <w:r>
        <w:t xml:space="preserve"> </w:t>
      </w:r>
      <w:r>
        <w:t xml:space="preserve">Playwright (self-test via automation runner MS5-T017)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5" w:name="performance-tests-k6"/>
      <w:r>
        <w:t xml:space="preserve">Performance Tests (k6)</w:t>
      </w:r>
      <w:bookmarkEnd w:id="85"/>
    </w:p>
    <w:p>
      <w:pPr>
        <w:pStyle w:val="FirstParagraph"/>
      </w:pPr>
      <w:r>
        <w:rPr>
          <w:b/>
        </w:rPr>
        <w:t xml:space="preserve">Load test scenario:</w:t>
      </w:r>
      <w:r>
        <w:t xml:space="preserve"> </w:t>
      </w:r>
      <w:r>
        <w:t xml:space="preserve">10 concurrent users × 5 min, 2–3 rounds</w:t>
      </w:r>
    </w:p>
    <w:p>
      <w:pPr>
        <w:pStyle w:val="BodyText"/>
      </w:pPr>
      <w:r>
        <w:rPr>
          <w:b/>
        </w:rPr>
        <w:t xml:space="preserve">SLOs:</w:t>
      </w:r>
    </w:p>
    <w:p>
      <w:pPr>
        <w:numPr>
          <w:ilvl w:val="0"/>
          <w:numId w:val="1105"/>
        </w:numPr>
        <w:pStyle w:val="Compact"/>
      </w:pPr>
      <w:r>
        <w:t xml:space="preserve">p95 API latency &lt;500ms (target &lt;300ms)</w:t>
      </w:r>
    </w:p>
    <w:p>
      <w:pPr>
        <w:numPr>
          <w:ilvl w:val="0"/>
          <w:numId w:val="1105"/>
        </w:numPr>
        <w:pStyle w:val="Compact"/>
      </w:pPr>
      <w:r>
        <w:t xml:space="preserve">p95 doc gen &lt;60s</w:t>
      </w:r>
    </w:p>
    <w:p>
      <w:pPr>
        <w:numPr>
          <w:ilvl w:val="0"/>
          <w:numId w:val="1105"/>
        </w:numPr>
        <w:pStyle w:val="Compact"/>
      </w:pPr>
      <w:r>
        <w:t xml:space="preserve">p95 RCA &lt;10s</w:t>
      </w:r>
    </w:p>
    <w:p>
      <w:pPr>
        <w:numPr>
          <w:ilvl w:val="0"/>
          <w:numId w:val="1105"/>
        </w:numPr>
        <w:pStyle w:val="Compact"/>
      </w:pPr>
      <w:r>
        <w:t xml:space="preserve">Error rate &lt;2%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6" w:name="security-scans-github-actions"/>
      <w:r>
        <w:t xml:space="preserve">Security Scans (GitHub Actions)</w:t>
      </w:r>
      <w:bookmarkEnd w:id="86"/>
    </w:p>
    <w:p>
      <w:pPr>
        <w:pStyle w:val="FirstParagraph"/>
      </w:pPr>
      <w:r>
        <w:rPr>
          <w:b/>
        </w:rPr>
        <w:t xml:space="preserve">Weekly SAST + SCA:</w:t>
      </w:r>
    </w:p>
    <w:p>
      <w:pPr>
        <w:numPr>
          <w:ilvl w:val="0"/>
          <w:numId w:val="1106"/>
        </w:numPr>
        <w:pStyle w:val="Compact"/>
      </w:pPr>
      <w:r>
        <w:t xml:space="preserve">Snyk: dependency vulnerabilities, code smells</w:t>
      </w:r>
    </w:p>
    <w:p>
      <w:pPr>
        <w:numPr>
          <w:ilvl w:val="0"/>
          <w:numId w:val="1106"/>
        </w:numPr>
        <w:pStyle w:val="Compact"/>
      </w:pPr>
      <w:r>
        <w:t xml:space="preserve">Trivy: container image vulnerabilities</w:t>
      </w:r>
    </w:p>
    <w:p>
      <w:pPr>
        <w:numPr>
          <w:ilvl w:val="0"/>
          <w:numId w:val="1106"/>
        </w:numPr>
        <w:pStyle w:val="Compact"/>
      </w:pPr>
      <w:r>
        <w:t xml:space="preserve">OWASP ZAP: API endpoint vulnerabilities (POST request injection, auth bypass)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feature-flag-strategy"/>
      <w:r>
        <w:t xml:space="preserve">FEATURE FLAG STRATEGY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Owning 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Rollout 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Kill Switch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Retirement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automation.playwright_runner</w:t>
            </w:r>
          </w:p>
        </w:tc>
        <w:tc>
          <w:p>
            <w:pPr>
              <w:pStyle w:val="Compact"/>
              <w:jc w:val="left"/>
            </w:pPr>
            <w:r>
              <w:t xml:space="preserve">Playwright automation runner + Hatchet</w:t>
            </w:r>
          </w:p>
        </w:tc>
        <w:tc>
          <w:p>
            <w:pPr>
              <w:pStyle w:val="Compact"/>
              <w:jc w:val="left"/>
            </w:pPr>
            <w:r>
              <w:t xml:space="preserve">MS5-T002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Dark → Canary 10% (W3 Wed) → GA (W3 Sat)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unleash disable automation.playwright_runner</w:t>
            </w:r>
          </w:p>
        </w:tc>
        <w:tc>
          <w:p>
            <w:pPr>
              <w:pStyle w:val="Compact"/>
              <w:jc w:val="left"/>
            </w:pPr>
            <w:r>
              <w:t xml:space="preserve">2026-09-21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ai.auto_playwright</w:t>
            </w:r>
          </w:p>
        </w:tc>
        <w:tc>
          <w:p>
            <w:pPr>
              <w:pStyle w:val="Compact"/>
              <w:jc w:val="left"/>
            </w:pPr>
            <w:r>
              <w:t xml:space="preserve">AI-assisted step generation</w:t>
            </w:r>
          </w:p>
        </w:tc>
        <w:tc>
          <w:p>
            <w:pPr>
              <w:pStyle w:val="Compact"/>
              <w:jc w:val="left"/>
            </w:pPr>
            <w:r>
              <w:t xml:space="preserve">MS5-T010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Dark → Canary 5% (W2 Thu) → GA (W3 Sat)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unleash disable ai.auto_playwright</w:t>
            </w:r>
          </w:p>
        </w:tc>
        <w:tc>
          <w:p>
            <w:pPr>
              <w:pStyle w:val="Compact"/>
              <w:jc w:val="left"/>
            </w:pPr>
            <w:r>
              <w:t xml:space="preserve">2026-09-21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reports.basic_v1</w:t>
            </w:r>
          </w:p>
        </w:tc>
        <w:tc>
          <w:p>
            <w:pPr>
              <w:pStyle w:val="Compact"/>
              <w:jc w:val="left"/>
            </w:pPr>
            <w:r>
              <w:t xml:space="preserve">Basic reports dashboards</w:t>
            </w:r>
          </w:p>
        </w:tc>
        <w:tc>
          <w:p>
            <w:pPr>
              <w:pStyle w:val="Compact"/>
              <w:jc w:val="left"/>
            </w:pPr>
            <w:r>
              <w:t xml:space="preserve">MS5-T011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Dark → Canary 20% (W2 Wed) → GA (W3 Sat)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unleash disable reports.basic_v1</w:t>
            </w:r>
          </w:p>
        </w:tc>
        <w:tc>
          <w:p>
            <w:pPr>
              <w:pStyle w:val="Compact"/>
              <w:jc w:val="left"/>
            </w:pPr>
            <w:r>
              <w:t xml:space="preserve">2026-09-21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risk--blocker-register"/>
      <w:r>
        <w:t xml:space="preserve">RISK &amp; BLOCKER REGISTER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R-ID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MS5-R001</w:t>
            </w:r>
          </w:p>
        </w:tc>
        <w:tc>
          <w:p>
            <w:pPr>
              <w:pStyle w:val="Compact"/>
              <w:jc w:val="left"/>
            </w:pPr>
            <w:r>
              <w:t xml:space="preserve">Playwright worker concurrency exceeds Oracle VM budget (CPU throttle)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Max 3 concurrent workers, circuit breaker on CPU &gt;80%</w:t>
            </w:r>
          </w:p>
        </w:tc>
        <w:tc>
          <w:p>
            <w:pPr>
              <w:pStyle w:val="Compact"/>
              <w:jc w:val="left"/>
            </w:pPr>
            <w:r>
              <w:t xml:space="preserve">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MS5-R002</w:t>
            </w:r>
          </w:p>
        </w:tc>
        <w:tc>
          <w:p>
            <w:pPr>
              <w:pStyle w:val="Compact"/>
              <w:jc w:val="left"/>
            </w:pPr>
            <w:r>
              <w:t xml:space="preserve">Flake detection false positives (&gt;20% mislabeled tests)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Validate on synthetic 5-run dataset, adjust pass-rate thresholds if needed</w:t>
            </w:r>
          </w:p>
        </w:tc>
        <w:tc>
          <w:p>
            <w:pPr>
              <w:pStyle w:val="Compact"/>
              <w:jc w:val="left"/>
            </w:pPr>
            <w:r>
              <w:t xml:space="preserve">Pre-launch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MS5-R003</w:t>
            </w:r>
          </w:p>
        </w:tc>
        <w:tc>
          <w:p>
            <w:pPr>
              <w:pStyle w:val="Compact"/>
              <w:jc w:val="left"/>
            </w:pPr>
            <w:r>
              <w:t xml:space="preserve">Report query performance degrades with &gt;100K defects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Materialized view refresh during off-peak, index optimization, partition if needed</w:t>
            </w:r>
          </w:p>
        </w:tc>
        <w:tc>
          <w:p>
            <w:pPr>
              <w:pStyle w:val="Compact"/>
              <w:jc w:val="left"/>
            </w:pPr>
            <w:r>
              <w:t xml:space="preserve">Loadtest 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MS5-R004</w:t>
            </w:r>
          </w:p>
        </w:tc>
        <w:tc>
          <w:p>
            <w:pPr>
              <w:pStyle w:val="Compact"/>
              <w:jc w:val="left"/>
            </w:pPr>
            <w:r>
              <w:t xml:space="preserve">Pilot onboarding friction (low adoption in week 1)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Live training, weekly check-ins, fast response SLA (&lt;2h)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MS5-R005</w:t>
            </w:r>
          </w:p>
        </w:tc>
        <w:tc>
          <w:p>
            <w:pPr>
              <w:pStyle w:val="Compact"/>
              <w:jc w:val="left"/>
            </w:pPr>
            <w:r>
              <w:t xml:space="preserve">MVP launch slippage (features not ready by 2026-08-16)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Eng Lead</w:t>
            </w:r>
          </w:p>
        </w:tc>
        <w:tc>
          <w:p>
            <w:pPr>
              <w:pStyle w:val="Compact"/>
              <w:jc w:val="left"/>
            </w:pPr>
            <w:r>
              <w:t xml:space="preserve">P0 exit gate enforcement, daily standup, scope descope if needed</w:t>
            </w:r>
          </w:p>
        </w:tc>
        <w:tc>
          <w:p>
            <w:pPr>
              <w:pStyle w:val="Compact"/>
              <w:jc w:val="left"/>
            </w:pPr>
            <w:r>
              <w:t xml:space="preserve">Daily tracking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MS5-R006</w:t>
            </w:r>
          </w:p>
        </w:tc>
        <w:tc>
          <w:p>
            <w:pPr>
              <w:pStyle w:val="Compact"/>
              <w:jc w:val="left"/>
            </w:pPr>
            <w:r>
              <w:t xml:space="preserve">Jira OAuth token expiry mid-pilot (defect sync breaks)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Token refresh implemented in M3, test refresh flow weekly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MS5-R007</w:t>
            </w:r>
          </w:p>
        </w:tc>
        <w:tc>
          <w:p>
            <w:pPr>
              <w:pStyle w:val="Compact"/>
              <w:jc w:val="left"/>
            </w:pPr>
            <w:r>
              <w:t xml:space="preserve">GlitchTip/SigNoz disk full (observability blackout)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Auto-cleanup old logs, alert at 70% capacity, extend disk space if needed</w:t>
            </w:r>
          </w:p>
        </w:tc>
        <w:tc>
          <w:p>
            <w:pPr>
              <w:pStyle w:val="Compact"/>
              <w:jc w:val="left"/>
            </w:pPr>
            <w:r>
              <w:t xml:space="preserve">Preventive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MS5-R008</w:t>
            </w:r>
          </w:p>
        </w:tc>
        <w:tc>
          <w:p>
            <w:pPr>
              <w:pStyle w:val="Compact"/>
              <w:jc w:val="left"/>
            </w:pPr>
            <w:r>
              <w:t xml:space="preserve">A4 RCA accuracy &lt;60% during automation runs (confidence miscalibrated)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Weekly human audit, Langfuse evals, retrain if needed</w:t>
            </w:r>
          </w:p>
        </w:tc>
        <w:tc>
          <w:p>
            <w:pPr>
              <w:pStyle w:val="Compact"/>
              <w:jc w:val="left"/>
            </w:pPr>
            <w:r>
              <w:t xml:space="preserve">Weekly review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rollback-plan"/>
      <w:r>
        <w:t xml:space="preserve">ROLLBACK PLAN</w:t>
      </w:r>
      <w:bookmarkEnd w:id="89"/>
    </w:p>
    <w:p>
      <w:pPr>
        <w:pStyle w:val="FirstParagraph"/>
      </w:pPr>
      <w:r>
        <w:rPr>
          <w:b/>
        </w:rPr>
        <w:t xml:space="preserve">Trigger Conditions (any one triggers rollback decision):</w:t>
      </w:r>
    </w:p>
    <w:p>
      <w:pPr>
        <w:numPr>
          <w:ilvl w:val="0"/>
          <w:numId w:val="1107"/>
        </w:numPr>
        <w:pStyle w:val="Compact"/>
      </w:pPr>
      <w:r>
        <w:rPr>
          <w:b/>
        </w:rPr>
        <w:t xml:space="preserve">P0 Bug:</w:t>
      </w:r>
      <w:r>
        <w:t xml:space="preserve"> </w:t>
      </w:r>
      <w:r>
        <w:t xml:space="preserve">Unrecoverable error affecting &gt;20% of pilot users</w:t>
      </w:r>
    </w:p>
    <w:p>
      <w:pPr>
        <w:numPr>
          <w:ilvl w:val="0"/>
          <w:numId w:val="1107"/>
        </w:numPr>
        <w:pStyle w:val="Compact"/>
      </w:pPr>
      <w:r>
        <w:rPr>
          <w:b/>
        </w:rPr>
        <w:t xml:space="preserve">Data Corruption:</w:t>
      </w:r>
      <w:r>
        <w:t xml:space="preserve"> </w:t>
      </w:r>
      <w:r>
        <w:t xml:space="preserve">Automation artifacts lost, defects missing from Jira</w:t>
      </w:r>
    </w:p>
    <w:p>
      <w:pPr>
        <w:numPr>
          <w:ilvl w:val="0"/>
          <w:numId w:val="1107"/>
        </w:numPr>
        <w:pStyle w:val="Compact"/>
      </w:pPr>
      <w:r>
        <w:rPr>
          <w:b/>
        </w:rPr>
        <w:t xml:space="preserve">Performance SLO Breach:</w:t>
      </w:r>
      <w:r>
        <w:t xml:space="preserve"> </w:t>
      </w:r>
      <w:r>
        <w:t xml:space="preserve">p95 latency &gt;1s for &gt;30 min despite mitigation attempts</w:t>
      </w:r>
    </w:p>
    <w:p>
      <w:pPr>
        <w:numPr>
          <w:ilvl w:val="0"/>
          <w:numId w:val="1107"/>
        </w:numPr>
        <w:pStyle w:val="Compact"/>
      </w:pPr>
      <w:r>
        <w:rPr>
          <w:b/>
        </w:rPr>
        <w:t xml:space="preserve">Security Incident:</w:t>
      </w:r>
      <w:r>
        <w:t xml:space="preserve"> </w:t>
      </w:r>
      <w:r>
        <w:t xml:space="preserve">Unauthenticated access to defects, R2 bucket traversal</w:t>
      </w:r>
    </w:p>
    <w:p>
      <w:pPr>
        <w:pStyle w:val="FirstParagraph"/>
      </w:pPr>
      <w:r>
        <w:rPr>
          <w:b/>
        </w:rPr>
        <w:t xml:space="preserve">Rollback Steps (RTO: &lt;30 min):</w:t>
      </w:r>
    </w:p>
    <w:p>
      <w:pPr>
        <w:numPr>
          <w:ilvl w:val="0"/>
          <w:numId w:val="1108"/>
        </w:numPr>
      </w:pPr>
      <w:r>
        <w:rPr>
          <w:b/>
        </w:rPr>
        <w:t xml:space="preserve">Immediate (5 min):</w:t>
      </w:r>
    </w:p>
    <w:p>
      <w:pPr>
        <w:numPr>
          <w:ilvl w:val="1"/>
          <w:numId w:val="1109"/>
        </w:numPr>
        <w:pStyle w:val="Compact"/>
      </w:pPr>
      <w:r>
        <w:t xml:space="preserve">Disable feature flags:</w:t>
      </w:r>
      <w:r>
        <w:t xml:space="preserve"> </w:t>
      </w:r>
      <w:r>
        <w:rPr>
          <w:rStyle w:val="VerbatimChar"/>
        </w:rPr>
        <w:t xml:space="preserve">unleash disable automation.playwright_runner reports.basic_v1 ai.auto_playwright</w:t>
      </w:r>
    </w:p>
    <w:p>
      <w:pPr>
        <w:numPr>
          <w:ilvl w:val="1"/>
          <w:numId w:val="1109"/>
        </w:numPr>
        <w:pStyle w:val="Compact"/>
      </w:pPr>
      <w:r>
        <w:t xml:space="preserve">Notify pilots in Slack: "We've temporarily disabled automation features while we investigate. Manual test logging still works."</w:t>
      </w:r>
    </w:p>
    <w:p>
      <w:pPr>
        <w:numPr>
          <w:ilvl w:val="1"/>
          <w:numId w:val="1109"/>
        </w:numPr>
        <w:pStyle w:val="Compact"/>
      </w:pPr>
      <w:r>
        <w:t xml:space="preserve">Page on-call engineer + PM</w:t>
      </w:r>
    </w:p>
    <w:p>
      <w:pPr>
        <w:numPr>
          <w:ilvl w:val="0"/>
          <w:numId w:val="1108"/>
        </w:numPr>
      </w:pPr>
      <w:r>
        <w:rPr>
          <w:b/>
        </w:rPr>
        <w:t xml:space="preserve">Investigation (10 min):</w:t>
      </w:r>
    </w:p>
    <w:p>
      <w:pPr>
        <w:numPr>
          <w:ilvl w:val="1"/>
          <w:numId w:val="1110"/>
        </w:numPr>
        <w:pStyle w:val="Compact"/>
      </w:pPr>
      <w:r>
        <w:t xml:space="preserve">Check GlitchTip for error patterns</w:t>
      </w:r>
    </w:p>
    <w:p>
      <w:pPr>
        <w:numPr>
          <w:ilvl w:val="1"/>
          <w:numId w:val="1110"/>
        </w:numPr>
        <w:pStyle w:val="Compact"/>
      </w:pPr>
      <w:r>
        <w:t xml:space="preserve">Check SigNoz for latency spikes or resource exhaustion</w:t>
      </w:r>
    </w:p>
    <w:p>
      <w:pPr>
        <w:numPr>
          <w:ilvl w:val="1"/>
          <w:numId w:val="1110"/>
        </w:numPr>
        <w:pStyle w:val="Compact"/>
      </w:pPr>
      <w:r>
        <w:t xml:space="preserve">Check Hatchet job queue for stuck jobs</w:t>
      </w:r>
    </w:p>
    <w:p>
      <w:pPr>
        <w:numPr>
          <w:ilvl w:val="1"/>
          <w:numId w:val="1110"/>
        </w:numPr>
        <w:pStyle w:val="Compact"/>
      </w:pPr>
      <w:r>
        <w:t xml:space="preserve">Pull logs:</w:t>
      </w:r>
      <w:r>
        <w:t xml:space="preserve"> </w:t>
      </w:r>
      <w:r>
        <w:rPr>
          <w:rStyle w:val="VerbatimChar"/>
        </w:rPr>
        <w:t xml:space="preserve">ssh oracle-vm; journalctl -u api | tail -100</w:t>
      </w:r>
    </w:p>
    <w:p>
      <w:pPr>
        <w:numPr>
          <w:ilvl w:val="0"/>
          <w:numId w:val="1108"/>
        </w:numPr>
      </w:pPr>
      <w:r>
        <w:rPr>
          <w:b/>
        </w:rPr>
        <w:t xml:space="preserve">Fix or Revert (10 min):</w:t>
      </w:r>
    </w:p>
    <w:p>
      <w:pPr>
        <w:numPr>
          <w:ilvl w:val="1"/>
          <w:numId w:val="1111"/>
        </w:numPr>
        <w:pStyle w:val="Compact"/>
      </w:pPr>
      <w:r>
        <w:rPr>
          <w:b/>
        </w:rPr>
        <w:t xml:space="preserve">If transient issue (e.g., Ollama OOM):</w:t>
      </w:r>
      <w:r>
        <w:t xml:space="preserve"> </w:t>
      </w:r>
      <w:r>
        <w:t xml:space="preserve">Restart service, re-enable flag, monitor 10 min</w:t>
      </w:r>
    </w:p>
    <w:p>
      <w:pPr>
        <w:numPr>
          <w:ilvl w:val="1"/>
          <w:numId w:val="1111"/>
        </w:numPr>
        <w:pStyle w:val="Compact"/>
      </w:pPr>
      <w:r>
        <w:rPr>
          <w:b/>
        </w:rPr>
        <w:t xml:space="preserve">If code bug:</w:t>
      </w:r>
      <w:r>
        <w:t xml:space="preserve"> </w:t>
      </w:r>
      <w:r>
        <w:t xml:space="preserve">Revert last commit (</w:t>
      </w:r>
      <w:r>
        <w:rPr>
          <w:rStyle w:val="VerbatimChar"/>
        </w:rPr>
        <w:t xml:space="preserve">git revert -n HEAD</w:t>
      </w:r>
      <w:r>
        <w:t xml:space="preserve">) + re-deploy to Vercel, test on dev, re-enable flags</w:t>
      </w:r>
    </w:p>
    <w:p>
      <w:pPr>
        <w:numPr>
          <w:ilvl w:val="1"/>
          <w:numId w:val="1111"/>
        </w:numPr>
        <w:pStyle w:val="Compact"/>
      </w:pPr>
      <w:r>
        <w:rPr>
          <w:b/>
        </w:rPr>
        <w:t xml:space="preserve">If data corruption:</w:t>
      </w:r>
      <w:r>
        <w:t xml:space="preserve"> </w:t>
      </w:r>
      <w:r>
        <w:t xml:space="preserve">Restore DB from R2 backup (see MS5-T015)</w:t>
      </w:r>
    </w:p>
    <w:p>
      <w:pPr>
        <w:numPr>
          <w:ilvl w:val="0"/>
          <w:numId w:val="1108"/>
        </w:numPr>
      </w:pPr>
      <w:r>
        <w:rPr>
          <w:b/>
        </w:rPr>
        <w:t xml:space="preserve">Post-Rollback (5 min):</w:t>
      </w:r>
    </w:p>
    <w:p>
      <w:pPr>
        <w:numPr>
          <w:ilvl w:val="1"/>
          <w:numId w:val="1112"/>
        </w:numPr>
        <w:pStyle w:val="Compact"/>
      </w:pPr>
      <w:r>
        <w:t xml:space="preserve">Verify normal operation: test login, create case, log defect</w:t>
      </w:r>
    </w:p>
    <w:p>
      <w:pPr>
        <w:numPr>
          <w:ilvl w:val="1"/>
          <w:numId w:val="1112"/>
        </w:numPr>
        <w:pStyle w:val="Compact"/>
      </w:pPr>
      <w:r>
        <w:t xml:space="preserve">Notify pilots: "Resolved. Re-enabling automation features."</w:t>
      </w:r>
    </w:p>
    <w:p>
      <w:pPr>
        <w:numPr>
          <w:ilvl w:val="1"/>
          <w:numId w:val="1112"/>
        </w:numPr>
        <w:pStyle w:val="Compact"/>
      </w:pPr>
      <w:r>
        <w:t xml:space="preserve">File incident post-mortem in Jira (due within 24h)</w:t>
      </w:r>
    </w:p>
    <w:p>
      <w:pPr>
        <w:pStyle w:val="FirstParagraph"/>
      </w:pPr>
      <w:r>
        <w:rPr>
          <w:b/>
        </w:rPr>
        <w:t xml:space="preserve">Data Migration Reversal Strategy:</w:t>
      </w:r>
    </w:p>
    <w:p>
      <w:pPr>
        <w:numPr>
          <w:ilvl w:val="0"/>
          <w:numId w:val="1113"/>
        </w:numPr>
        <w:pStyle w:val="Compact"/>
      </w:pPr>
      <w:r>
        <w:t xml:space="preserve">If rolling back migrations:</w:t>
      </w:r>
      <w:r>
        <w:t xml:space="preserve"> </w:t>
      </w:r>
      <w:r>
        <w:rPr>
          <w:rStyle w:val="VerbatimChar"/>
        </w:rPr>
        <w:t xml:space="preserve">npm run migrate:undo</w:t>
      </w:r>
      <w:r>
        <w:t xml:space="preserve"> </w:t>
      </w:r>
      <w:r>
        <w:t xml:space="preserve">(reverts last migration)</w:t>
      </w:r>
    </w:p>
    <w:p>
      <w:pPr>
        <w:numPr>
          <w:ilvl w:val="0"/>
          <w:numId w:val="1113"/>
        </w:numPr>
        <w:pStyle w:val="Compact"/>
      </w:pPr>
      <w:r>
        <w:t xml:space="preserve">If rolling back from backup: restore via</w:t>
      </w:r>
      <w:r>
        <w:t xml:space="preserve"> </w:t>
      </w:r>
      <w:r>
        <w:rPr>
          <w:rStyle w:val="VerbatimChar"/>
        </w:rPr>
        <w:t xml:space="preserve">psql &lt; /tmp/qaix-backup.sql</w:t>
      </w:r>
      <w:r>
        <w:t xml:space="preserve">, verify row counts, restart services</w:t>
      </w:r>
    </w:p>
    <w:p>
      <w:pPr>
        <w:pStyle w:val="FirstParagraph"/>
      </w:pPr>
      <w:r>
        <w:rPr>
          <w:b/>
        </w:rPr>
        <w:t xml:space="preserve">No-Rollback Alternative (Graceful Degrada):</w:t>
      </w:r>
    </w:p>
    <w:p>
      <w:pPr>
        <w:numPr>
          <w:ilvl w:val="0"/>
          <w:numId w:val="1114"/>
        </w:numPr>
        <w:pStyle w:val="Compact"/>
      </w:pPr>
      <w:r>
        <w:t xml:space="preserve">If issue affects only AI features (</w:t>
      </w:r>
      <w:r>
        <w:rPr>
          <w:rStyle w:val="VerbatimChar"/>
        </w:rPr>
        <w:t xml:space="preserve">ai.auto_playwright</w:t>
      </w:r>
      <w:r>
        <w:t xml:space="preserve">): disable flag, let manual workflow continue</w:t>
      </w:r>
    </w:p>
    <w:p>
      <w:pPr>
        <w:numPr>
          <w:ilvl w:val="0"/>
          <w:numId w:val="1114"/>
        </w:numPr>
        <w:pStyle w:val="Compact"/>
      </w:pPr>
      <w:r>
        <w:t xml:space="preserve">If issue affects only reports (</w:t>
      </w:r>
      <w:r>
        <w:rPr>
          <w:rStyle w:val="VerbatimChar"/>
        </w:rPr>
        <w:t xml:space="preserve">reports.basic_v1</w:t>
      </w:r>
      <w:r>
        <w:t xml:space="preserve">): disable flag, let execution + defect logging continue</w:t>
      </w:r>
    </w:p>
    <w:p>
      <w:pPr>
        <w:numPr>
          <w:ilvl w:val="0"/>
          <w:numId w:val="1114"/>
        </w:numPr>
        <w:pStyle w:val="Compact"/>
      </w:pPr>
      <w:r>
        <w:t xml:space="preserve">If issue affects only automation (</w:t>
      </w:r>
      <w:r>
        <w:rPr>
          <w:rStyle w:val="VerbatimChar"/>
        </w:rPr>
        <w:t xml:space="preserve">automation.playwright_runner</w:t>
      </w:r>
      <w:r>
        <w:t xml:space="preserve">): disable flag, pilots use manual runs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X50d4c0a9e30969fb1216e7a420e59c8e653af99"/>
      <w:r>
        <w:t xml:space="preserve">MILESTONE EXIT CRITERIA (DEFINITION OF DONE)</w:t>
      </w:r>
      <w:bookmarkEnd w:id="90"/>
    </w:p>
    <w:p>
      <w:pPr>
        <w:pStyle w:val="FirstParagraph"/>
      </w:pPr>
      <w:r>
        <w:rPr>
          <w:b/>
        </w:rPr>
        <w:t xml:space="preserve">All criteria must be "Go" (green) for MVP launch approval.</w:t>
      </w:r>
    </w:p>
    <w:p>
      <w:pPr>
        <w:numPr>
          <w:ilvl w:val="0"/>
          <w:numId w:val="1115"/>
        </w:numPr>
      </w:pPr>
      <w:r>
        <w:rPr>
          <w:b/>
        </w:rPr>
        <w:t xml:space="preserve">Code Quality:</w:t>
      </w:r>
    </w:p>
    <w:p>
      <w:pPr>
        <w:numPr>
          <w:ilvl w:val="1"/>
          <w:numId w:val="1116"/>
        </w:numPr>
        <w:pStyle w:val="Compact"/>
      </w:pPr>
      <w:r>
        <w:t xml:space="preserve">All tasks merged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1"/>
          <w:numId w:val="1116"/>
        </w:numPr>
        <w:pStyle w:val="Compact"/>
      </w:pPr>
      <w:r>
        <w:t xml:space="preserve">Code review complete + approved by 2 reviewers</w:t>
      </w:r>
    </w:p>
    <w:p>
      <w:pPr>
        <w:numPr>
          <w:ilvl w:val="1"/>
          <w:numId w:val="1116"/>
        </w:numPr>
        <w:pStyle w:val="Compact"/>
      </w:pPr>
      <w:r>
        <w:t xml:space="preserve">CI/CD pipeline green (lint, type check, unit tests, security scan)</w:t>
      </w:r>
    </w:p>
    <w:p>
      <w:pPr>
        <w:numPr>
          <w:ilvl w:val="1"/>
          <w:numId w:val="1116"/>
        </w:numPr>
        <w:pStyle w:val="Compact"/>
      </w:pPr>
      <w:r>
        <w:t xml:space="preserve">Zero ESLint errors, code coverage ≥80% for new code</w:t>
      </w:r>
    </w:p>
    <w:p>
      <w:pPr>
        <w:numPr>
          <w:ilvl w:val="0"/>
          <w:numId w:val="1115"/>
        </w:numPr>
      </w:pPr>
      <w:r>
        <w:rPr>
          <w:b/>
        </w:rPr>
        <w:t xml:space="preserve">Testing:</w:t>
      </w:r>
    </w:p>
    <w:p>
      <w:pPr>
        <w:numPr>
          <w:ilvl w:val="1"/>
          <w:numId w:val="1117"/>
        </w:numPr>
        <w:pStyle w:val="Compact"/>
      </w:pPr>
      <w:r>
        <w:t xml:space="preserve">All 20 task acceptance criteria verified (AC01–AC21)</w:t>
      </w:r>
    </w:p>
    <w:p>
      <w:pPr>
        <w:numPr>
          <w:ilvl w:val="1"/>
          <w:numId w:val="1117"/>
        </w:numPr>
        <w:pStyle w:val="Compact"/>
      </w:pPr>
      <w:r>
        <w:t xml:space="preserve">3 critical Playwright journeys pass (E2E tests MS5-T017)</w:t>
      </w:r>
    </w:p>
    <w:p>
      <w:pPr>
        <w:numPr>
          <w:ilvl w:val="1"/>
          <w:numId w:val="1117"/>
        </w:numPr>
        <w:pStyle w:val="Compact"/>
      </w:pPr>
      <w:r>
        <w:t xml:space="preserve">Flake detection validation complete (95%+ accuracy, MS5-T018)</w:t>
      </w:r>
    </w:p>
    <w:p>
      <w:pPr>
        <w:numPr>
          <w:ilvl w:val="1"/>
          <w:numId w:val="1117"/>
        </w:numPr>
        <w:pStyle w:val="Compact"/>
      </w:pPr>
      <w:r>
        <w:t xml:space="preserve">Load test passed (10 VUs, p95 &lt;500ms, error rate &lt;2%, MS5-T014)</w:t>
      </w:r>
    </w:p>
    <w:p>
      <w:pPr>
        <w:numPr>
          <w:ilvl w:val="0"/>
          <w:numId w:val="1115"/>
        </w:numPr>
      </w:pPr>
      <w:r>
        <w:rPr>
          <w:b/>
        </w:rPr>
        <w:t xml:space="preserve">Performance:</w:t>
      </w:r>
    </w:p>
    <w:p>
      <w:pPr>
        <w:numPr>
          <w:ilvl w:val="1"/>
          <w:numId w:val="1118"/>
        </w:numPr>
        <w:pStyle w:val="Compact"/>
      </w:pPr>
      <w:r>
        <w:t xml:space="preserve">p95 API latency &lt;300ms (verified in load test)</w:t>
      </w:r>
    </w:p>
    <w:p>
      <w:pPr>
        <w:numPr>
          <w:ilvl w:val="1"/>
          <w:numId w:val="1118"/>
        </w:numPr>
        <w:pStyle w:val="Compact"/>
      </w:pPr>
      <w:r>
        <w:t xml:space="preserve">p95 doc generation &lt;60s</w:t>
      </w:r>
    </w:p>
    <w:p>
      <w:pPr>
        <w:numPr>
          <w:ilvl w:val="1"/>
          <w:numId w:val="1118"/>
        </w:numPr>
        <w:pStyle w:val="Compact"/>
      </w:pPr>
      <w:r>
        <w:t xml:space="preserve">p95 RCA &lt;10s</w:t>
      </w:r>
    </w:p>
    <w:p>
      <w:pPr>
        <w:numPr>
          <w:ilvl w:val="1"/>
          <w:numId w:val="1118"/>
        </w:numPr>
        <w:pStyle w:val="Compact"/>
      </w:pPr>
      <w:r>
        <w:t xml:space="preserve">p95 search &lt;500ms</w:t>
      </w:r>
    </w:p>
    <w:p>
      <w:pPr>
        <w:numPr>
          <w:ilvl w:val="1"/>
          <w:numId w:val="1118"/>
        </w:numPr>
        <w:pStyle w:val="Compact"/>
      </w:pPr>
      <w:r>
        <w:t xml:space="preserve">Page load time (Lighthouse) ≥85</w:t>
      </w:r>
    </w:p>
    <w:p>
      <w:pPr>
        <w:numPr>
          <w:ilvl w:val="0"/>
          <w:numId w:val="1115"/>
        </w:numPr>
      </w:pPr>
      <w:r>
        <w:rPr>
          <w:b/>
        </w:rPr>
        <w:t xml:space="preserve">Observability:</w:t>
      </w:r>
    </w:p>
    <w:p>
      <w:pPr>
        <w:numPr>
          <w:ilvl w:val="1"/>
          <w:numId w:val="1119"/>
        </w:numPr>
        <w:pStyle w:val="Compact"/>
      </w:pPr>
      <w:r>
        <w:t xml:space="preserve">SigNoz dashboards green for 7 consecutive days (no error spikes)</w:t>
      </w:r>
    </w:p>
    <w:p>
      <w:pPr>
        <w:numPr>
          <w:ilvl w:val="1"/>
          <w:numId w:val="1119"/>
        </w:numPr>
        <w:pStyle w:val="Compact"/>
      </w:pPr>
      <w:r>
        <w:t xml:space="preserve">GlitchTip &lt;5 P0 errors per day, &lt;20 P1 errors</w:t>
      </w:r>
    </w:p>
    <w:p>
      <w:pPr>
        <w:numPr>
          <w:ilvl w:val="1"/>
          <w:numId w:val="1119"/>
        </w:numPr>
        <w:pStyle w:val="Compact"/>
      </w:pPr>
      <w:r>
        <w:t xml:space="preserve">Langfuse traces captured for all A1/A2/A4 agents</w:t>
      </w:r>
    </w:p>
    <w:p>
      <w:pPr>
        <w:numPr>
          <w:ilvl w:val="1"/>
          <w:numId w:val="1119"/>
        </w:numPr>
        <w:pStyle w:val="Compact"/>
      </w:pPr>
      <w:r>
        <w:t xml:space="preserve">Alerts configured + firing correctly (test fire, then silence)</w:t>
      </w:r>
    </w:p>
    <w:p>
      <w:pPr>
        <w:numPr>
          <w:ilvl w:val="0"/>
          <w:numId w:val="1115"/>
        </w:numPr>
      </w:pPr>
      <w:r>
        <w:rPr>
          <w:b/>
        </w:rPr>
        <w:t xml:space="preserve">Defect Quality:</w:t>
      </w:r>
    </w:p>
    <w:p>
      <w:pPr>
        <w:numPr>
          <w:ilvl w:val="1"/>
          <w:numId w:val="1120"/>
        </w:numPr>
        <w:pStyle w:val="Compact"/>
      </w:pPr>
      <w:r>
        <w:t xml:space="preserve">0 open P0 bugs</w:t>
      </w:r>
    </w:p>
    <w:p>
      <w:pPr>
        <w:numPr>
          <w:ilvl w:val="1"/>
          <w:numId w:val="1120"/>
        </w:numPr>
        <w:pStyle w:val="Compact"/>
      </w:pPr>
      <w:r>
        <w:t xml:space="preserve">&lt;3 open P1 bugs (all tracked in backlog for v1.5)</w:t>
      </w:r>
    </w:p>
    <w:p>
      <w:pPr>
        <w:numPr>
          <w:ilvl w:val="1"/>
          <w:numId w:val="1120"/>
        </w:numPr>
        <w:pStyle w:val="Compact"/>
      </w:pPr>
      <w:r>
        <w:t xml:space="preserve">&lt;10 open P2 bugs</w:t>
      </w:r>
    </w:p>
    <w:p>
      <w:pPr>
        <w:numPr>
          <w:ilvl w:val="0"/>
          <w:numId w:val="1115"/>
        </w:numPr>
      </w:pPr>
      <w:r>
        <w:rPr>
          <w:b/>
        </w:rPr>
        <w:t xml:space="preserve">Documentation:</w:t>
      </w:r>
    </w:p>
    <w:p>
      <w:pPr>
        <w:numPr>
          <w:ilvl w:val="1"/>
          <w:numId w:val="1121"/>
        </w:numPr>
        <w:pStyle w:val="Compact"/>
      </w:pPr>
      <w:r>
        <w:t xml:space="preserve">Release notes drafted + reviewed by PM</w:t>
      </w:r>
    </w:p>
    <w:p>
      <w:pPr>
        <w:numPr>
          <w:ilvl w:val="1"/>
          <w:numId w:val="1121"/>
        </w:numPr>
        <w:pStyle w:val="Compact"/>
      </w:pPr>
      <w:r>
        <w:t xml:space="preserve">User guide (5–10 pages) published in KB</w:t>
      </w:r>
    </w:p>
    <w:p>
      <w:pPr>
        <w:numPr>
          <w:ilvl w:val="1"/>
          <w:numId w:val="1121"/>
        </w:numPr>
        <w:pStyle w:val="Compact"/>
      </w:pPr>
      <w:r>
        <w:t xml:space="preserve">Admin guide published</w:t>
      </w:r>
    </w:p>
    <w:p>
      <w:pPr>
        <w:numPr>
          <w:ilvl w:val="1"/>
          <w:numId w:val="1121"/>
        </w:numPr>
        <w:pStyle w:val="Compact"/>
      </w:pPr>
      <w:r>
        <w:t xml:space="preserve">API docs (OpenAPI) generated + reviewed</w:t>
      </w:r>
    </w:p>
    <w:p>
      <w:pPr>
        <w:numPr>
          <w:ilvl w:val="1"/>
          <w:numId w:val="1121"/>
        </w:numPr>
        <w:pStyle w:val="Compact"/>
      </w:pPr>
      <w:r>
        <w:t xml:space="preserve">On-call runbook (MS5-T019) complete + tested</w:t>
      </w:r>
    </w:p>
    <w:p>
      <w:pPr>
        <w:numPr>
          <w:ilvl w:val="0"/>
          <w:numId w:val="1115"/>
        </w:numPr>
      </w:pPr>
      <w:r>
        <w:rPr>
          <w:b/>
        </w:rPr>
        <w:t xml:space="preserve">Pilot Readiness:</w:t>
      </w:r>
    </w:p>
    <w:p>
      <w:pPr>
        <w:numPr>
          <w:ilvl w:val="1"/>
          <w:numId w:val="1122"/>
        </w:numPr>
        <w:pStyle w:val="Compact"/>
      </w:pPr>
      <w:r>
        <w:t xml:space="preserve">2–3 Iksula projects confirmed + contacts verified</w:t>
      </w:r>
    </w:p>
    <w:p>
      <w:pPr>
        <w:numPr>
          <w:ilvl w:val="1"/>
          <w:numId w:val="1122"/>
        </w:numPr>
        <w:pStyle w:val="Compact"/>
      </w:pPr>
      <w:r>
        <w:t xml:space="preserve">Training sessions completed (all pilots can independently: create case, log defect, view report)</w:t>
      </w:r>
    </w:p>
    <w:p>
      <w:pPr>
        <w:numPr>
          <w:ilvl w:val="1"/>
          <w:numId w:val="1122"/>
        </w:numPr>
        <w:pStyle w:val="Compact"/>
      </w:pPr>
      <w:r>
        <w:t xml:space="preserve">Success metrics dashboard live + baseline captured</w:t>
      </w:r>
    </w:p>
    <w:p>
      <w:pPr>
        <w:numPr>
          <w:ilvl w:val="1"/>
          <w:numId w:val="1122"/>
        </w:numPr>
        <w:pStyle w:val="Compact"/>
      </w:pPr>
      <w:r>
        <w:t xml:space="preserve">Support channel (#qa-nexus-pilots) created + monitored</w:t>
      </w:r>
    </w:p>
    <w:p>
      <w:pPr>
        <w:numPr>
          <w:ilvl w:val="0"/>
          <w:numId w:val="1115"/>
        </w:numPr>
      </w:pPr>
      <w:r>
        <w:rPr>
          <w:b/>
        </w:rPr>
        <w:t xml:space="preserve">Security &amp; Compliance:</w:t>
      </w:r>
    </w:p>
    <w:p>
      <w:pPr>
        <w:numPr>
          <w:ilvl w:val="1"/>
          <w:numId w:val="1123"/>
        </w:numPr>
        <w:pStyle w:val="Compact"/>
      </w:pPr>
      <w:r>
        <w:t xml:space="preserve">WCAG 2.2 AA audit complete, ≥90% pass rate</w:t>
      </w:r>
    </w:p>
    <w:p>
      <w:pPr>
        <w:numPr>
          <w:ilvl w:val="1"/>
          <w:numId w:val="1123"/>
        </w:numPr>
        <w:pStyle w:val="Compact"/>
      </w:pPr>
      <w:r>
        <w:t xml:space="preserve">No critical vulnerabilities in Snyk scan</w:t>
      </w:r>
    </w:p>
    <w:p>
      <w:pPr>
        <w:numPr>
          <w:ilvl w:val="1"/>
          <w:numId w:val="1123"/>
        </w:numPr>
        <w:pStyle w:val="Compact"/>
      </w:pPr>
      <w:r>
        <w:t xml:space="preserve">Backup/restore tested end-to-end (RTO &lt;4h, data integrity verified)</w:t>
      </w:r>
    </w:p>
    <w:p>
      <w:pPr>
        <w:numPr>
          <w:ilvl w:val="1"/>
          <w:numId w:val="1123"/>
        </w:numPr>
        <w:pStyle w:val="Compact"/>
      </w:pPr>
      <w:r>
        <w:t xml:space="preserve">Audit log complete (all user + agent actions logged)</w:t>
      </w:r>
    </w:p>
    <w:p>
      <w:pPr>
        <w:numPr>
          <w:ilvl w:val="0"/>
          <w:numId w:val="1115"/>
        </w:numPr>
      </w:pPr>
      <w:r>
        <w:rPr>
          <w:b/>
        </w:rPr>
        <w:t xml:space="preserve">Feature Flags:</w:t>
      </w:r>
    </w:p>
    <w:p>
      <w:pPr>
        <w:numPr>
          <w:ilvl w:val="1"/>
          <w:numId w:val="1124"/>
        </w:numPr>
        <w:pStyle w:val="Compact"/>
      </w:pPr>
      <w:r>
        <w:t xml:space="preserve">All 3 flags wired (dark launch state)</w:t>
      </w:r>
    </w:p>
    <w:p>
      <w:pPr>
        <w:numPr>
          <w:ilvl w:val="1"/>
          <w:numId w:val="1124"/>
        </w:numPr>
        <w:pStyle w:val="Compact"/>
      </w:pPr>
      <w:r>
        <w:t xml:space="preserve">Rollout plan documented + approved</w:t>
      </w:r>
    </w:p>
    <w:p>
      <w:pPr>
        <w:numPr>
          <w:ilvl w:val="1"/>
          <w:numId w:val="1124"/>
        </w:numPr>
        <w:pStyle w:val="Compact"/>
      </w:pPr>
      <w:r>
        <w:t xml:space="preserve">Kill switches tested (disable flag, verify graceful degradation)</w:t>
      </w:r>
    </w:p>
    <w:p>
      <w:pPr>
        <w:numPr>
          <w:ilvl w:val="0"/>
          <w:numId w:val="1115"/>
        </w:numPr>
      </w:pPr>
      <w:r>
        <w:rPr>
          <w:b/>
        </w:rPr>
        <w:t xml:space="preserve">Go/No-Go Gate:</w:t>
      </w:r>
    </w:p>
    <w:p>
      <w:pPr>
        <w:numPr>
          <w:ilvl w:val="1"/>
          <w:numId w:val="1125"/>
        </w:numPr>
        <w:pStyle w:val="Compact"/>
      </w:pPr>
      <w:r>
        <w:t xml:space="preserve">Review meeting held (Fri, 2026-08-22, 2–3 PM)</w:t>
      </w:r>
    </w:p>
    <w:p>
      <w:pPr>
        <w:numPr>
          <w:ilvl w:val="1"/>
          <w:numId w:val="1125"/>
        </w:numPr>
        <w:pStyle w:val="Compact"/>
      </w:pPr>
      <w:r>
        <w:t xml:space="preserve">All 9 exit criteria evaluated + approved</w:t>
      </w:r>
    </w:p>
    <w:p>
      <w:pPr>
        <w:numPr>
          <w:ilvl w:val="1"/>
          <w:numId w:val="1125"/>
        </w:numPr>
        <w:pStyle w:val="Compact"/>
      </w:pPr>
      <w:r>
        <w:t xml:space="preserve">Decision recorded + signed (PM + Tech Lead)</w:t>
      </w:r>
    </w:p>
    <w:p>
      <w:pPr>
        <w:numPr>
          <w:ilvl w:val="1"/>
          <w:numId w:val="1125"/>
        </w:numPr>
        <w:pStyle w:val="Compact"/>
      </w:pPr>
      <w:r>
        <w:t xml:space="preserve">Launch approved by leadership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next-milestone-preview-m6-ga-prep"/>
      <w:r>
        <w:t xml:space="preserve">NEXT MILESTONE PREVIEW (M6: GA PREP)</w:t>
      </w:r>
      <w:bookmarkEnd w:id="91"/>
    </w:p>
    <w:p>
      <w:pPr>
        <w:pStyle w:val="FirstParagraph"/>
      </w:pPr>
      <w:r>
        <w:rPr>
          <w:b/>
        </w:rPr>
        <w:t xml:space="preserve">M6 High-Level Scope (2026-08-17 → 2026-09-20, 5 weeks post-MVP):</w:t>
      </w:r>
    </w:p>
    <w:p>
      <w:pPr>
        <w:numPr>
          <w:ilvl w:val="0"/>
          <w:numId w:val="1126"/>
        </w:numPr>
        <w:pStyle w:val="Compact"/>
      </w:pPr>
      <w:r>
        <w:rPr>
          <w:b/>
        </w:rPr>
        <w:t xml:space="preserve">Legal + Compliance:</w:t>
      </w:r>
      <w:r>
        <w:t xml:space="preserve"> </w:t>
      </w:r>
      <w:r>
        <w:t xml:space="preserve">GDPR right-to-delete, SOC 2 Type II readiness, privacy policy, ToS</w:t>
      </w:r>
    </w:p>
    <w:p>
      <w:pPr>
        <w:numPr>
          <w:ilvl w:val="0"/>
          <w:numId w:val="1126"/>
        </w:numPr>
        <w:pStyle w:val="Compact"/>
      </w:pPr>
      <w:r>
        <w:rPr>
          <w:b/>
        </w:rPr>
        <w:t xml:space="preserve">Security Audit:</w:t>
      </w:r>
      <w:r>
        <w:t xml:space="preserve"> </w:t>
      </w:r>
      <w:r>
        <w:t xml:space="preserve">Penetration testing, OAuth 2.0 security review, secrets rotation</w:t>
      </w:r>
    </w:p>
    <w:p>
      <w:pPr>
        <w:numPr>
          <w:ilvl w:val="0"/>
          <w:numId w:val="1126"/>
        </w:numPr>
        <w:pStyle w:val="Compact"/>
      </w:pPr>
      <w:r>
        <w:rPr>
          <w:b/>
        </w:rPr>
        <w:t xml:space="preserve">Monitoring + On-Call:</w:t>
      </w:r>
      <w:r>
        <w:t xml:space="preserve"> </w:t>
      </w:r>
      <w:r>
        <w:t xml:space="preserve">Datadog/PagerDuty integration, escalation runbooks, incident response playbook</w:t>
      </w:r>
    </w:p>
    <w:p>
      <w:pPr>
        <w:numPr>
          <w:ilvl w:val="0"/>
          <w:numId w:val="1126"/>
        </w:numPr>
        <w:pStyle w:val="Compact"/>
      </w:pPr>
      <w:r>
        <w:rPr>
          <w:b/>
        </w:rPr>
        <w:t xml:space="preserve">Marketing + Sales:</w:t>
      </w:r>
      <w:r>
        <w:t xml:space="preserve"> </w:t>
      </w:r>
      <w:r>
        <w:t xml:space="preserve">Landing page, sales deck, competitive brief, pricing tier options</w:t>
      </w:r>
    </w:p>
    <w:p>
      <w:pPr>
        <w:numPr>
          <w:ilvl w:val="0"/>
          <w:numId w:val="1126"/>
        </w:numPr>
        <w:pStyle w:val="Compact"/>
      </w:pPr>
      <w:r>
        <w:rPr>
          <w:b/>
        </w:rPr>
        <w:t xml:space="preserve">Support Enablement:</w:t>
      </w:r>
      <w:r>
        <w:t xml:space="preserve"> </w:t>
      </w:r>
      <w:r>
        <w:t xml:space="preserve">FAQ, support ticketing system, customer success playbook</w:t>
      </w:r>
    </w:p>
    <w:p>
      <w:pPr>
        <w:numPr>
          <w:ilvl w:val="0"/>
          <w:numId w:val="1126"/>
        </w:numPr>
        <w:pStyle w:val="Compact"/>
      </w:pPr>
      <w:r>
        <w:rPr>
          <w:b/>
        </w:rPr>
        <w:t xml:space="preserve">Full Reports (Deferred from M5):</w:t>
      </w:r>
      <w:r>
        <w:t xml:space="preserve"> </w:t>
      </w:r>
      <w:r>
        <w:t xml:space="preserve">Release Readiness Report, RCA Aggregate, full Exec Dashboard, PDF/XLSX export</w:t>
      </w:r>
    </w:p>
    <w:p>
      <w:pPr>
        <w:numPr>
          <w:ilvl w:val="0"/>
          <w:numId w:val="1126"/>
        </w:numPr>
        <w:pStyle w:val="Compact"/>
      </w:pPr>
      <w:r>
        <w:rPr>
          <w:b/>
        </w:rPr>
        <w:t xml:space="preserve">Performance Optimization (if needed):</w:t>
      </w:r>
      <w:r>
        <w:t xml:space="preserve"> </w:t>
      </w:r>
      <w:r>
        <w:t xml:space="preserve">Caching layer tuning, database partitioning, CDN edge caching</w:t>
      </w:r>
    </w:p>
    <w:p>
      <w:pPr>
        <w:numPr>
          <w:ilvl w:val="0"/>
          <w:numId w:val="1126"/>
        </w:numPr>
        <w:pStyle w:val="Compact"/>
      </w:pPr>
      <w:r>
        <w:rPr>
          <w:b/>
        </w:rPr>
        <w:t xml:space="preserve">Documentation:</w:t>
      </w:r>
      <w:r>
        <w:t xml:space="preserve"> </w:t>
      </w:r>
      <w:r>
        <w:t xml:space="preserve">Comprehensive user manual, API docs (GraphQL if needed), architecture ADRs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handoff-notes"/>
      <w:r>
        <w:t xml:space="preserve">HANDOFF NOTES</w:t>
      </w:r>
      <w:bookmarkEnd w:id="92"/>
    </w:p>
    <w:p>
      <w:pPr>
        <w:pStyle w:val="FirstParagraph"/>
      </w:pPr>
      <w:r>
        <w:rPr>
          <w:b/>
        </w:rPr>
        <w:t xml:space="preserve">Delivered M5:</w:t>
      </w:r>
    </w:p>
    <w:p>
      <w:pPr>
        <w:numPr>
          <w:ilvl w:val="0"/>
          <w:numId w:val="1127"/>
        </w:numPr>
        <w:pStyle w:val="Compact"/>
      </w:pPr>
      <w:r>
        <w:t xml:space="preserve">Playwright automation runner + Hatchet job execution</w:t>
      </w:r>
    </w:p>
    <w:p>
      <w:pPr>
        <w:numPr>
          <w:ilvl w:val="0"/>
          <w:numId w:val="1127"/>
        </w:numPr>
        <w:pStyle w:val="Compact"/>
      </w:pPr>
      <w:r>
        <w:t xml:space="preserve">R2 artifact storage (screenshots, HAR, logs, env snapshots)</w:t>
      </w:r>
    </w:p>
    <w:p>
      <w:pPr>
        <w:numPr>
          <w:ilvl w:val="0"/>
          <w:numId w:val="1127"/>
        </w:numPr>
        <w:pStyle w:val="Compact"/>
      </w:pPr>
      <w:r>
        <w:t xml:space="preserve">Flake detection algorithm (5-run strategy, 20–80% pass rate threshold)</w:t>
      </w:r>
    </w:p>
    <w:p>
      <w:pPr>
        <w:numPr>
          <w:ilvl w:val="0"/>
          <w:numId w:val="1127"/>
        </w:numPr>
        <w:pStyle w:val="Compact"/>
      </w:pPr>
      <w:r>
        <w:t xml:space="preserve">Basic reports (3 KPI dashboards + 30-day trend chart)</w:t>
      </w:r>
    </w:p>
    <w:p>
      <w:pPr>
        <w:numPr>
          <w:ilvl w:val="0"/>
          <w:numId w:val="1127"/>
        </w:numPr>
        <w:pStyle w:val="Compact"/>
      </w:pPr>
      <w:r>
        <w:t xml:space="preserve">AI-assisted Playwright step generation (LangGraph variant, gated behind</w:t>
      </w:r>
      <w:r>
        <w:t xml:space="preserve"> </w:t>
      </w:r>
      <w:r>
        <w:rPr>
          <w:rStyle w:val="VerbatimChar"/>
        </w:rPr>
        <w:t xml:space="preserve">ai.auto_playwright</w:t>
      </w:r>
      <w:r>
        <w:t xml:space="preserve"> </w:t>
      </w:r>
      <w:r>
        <w:t xml:space="preserve">flag)</w:t>
      </w:r>
    </w:p>
    <w:p>
      <w:pPr>
        <w:numPr>
          <w:ilvl w:val="0"/>
          <w:numId w:val="1127"/>
        </w:numPr>
        <w:pStyle w:val="Compact"/>
      </w:pPr>
      <w:r>
        <w:t xml:space="preserve">MVP launch checklist + go/no-go gate</w:t>
      </w:r>
    </w:p>
    <w:p>
      <w:pPr>
        <w:numPr>
          <w:ilvl w:val="0"/>
          <w:numId w:val="1127"/>
        </w:numPr>
        <w:pStyle w:val="Compact"/>
      </w:pPr>
      <w:r>
        <w:t xml:space="preserve">2–3 Iksula pilot teams onboarded + live</w:t>
      </w:r>
    </w:p>
    <w:p>
      <w:pPr>
        <w:numPr>
          <w:ilvl w:val="0"/>
          <w:numId w:val="1127"/>
        </w:numPr>
        <w:pStyle w:val="Compact"/>
      </w:pPr>
      <w:r>
        <w:t xml:space="preserve">Zero P0 bugs, &lt;3 P1, observability green 7 days</w:t>
      </w:r>
    </w:p>
    <w:p>
      <w:pPr>
        <w:pStyle w:val="FirstParagraph"/>
      </w:pPr>
      <w:r>
        <w:rPr>
          <w:b/>
        </w:rPr>
        <w:t xml:space="preserve">Known Deferred Items (v1.5+):</w:t>
      </w:r>
    </w:p>
    <w:p>
      <w:pPr>
        <w:numPr>
          <w:ilvl w:val="0"/>
          <w:numId w:val="1128"/>
        </w:numPr>
        <w:pStyle w:val="Compact"/>
      </w:pPr>
      <w:r>
        <w:t xml:space="preserve">Full custom dashboards (pivot tables, drill-down, cohort analysis)</w:t>
      </w:r>
    </w:p>
    <w:p>
      <w:pPr>
        <w:numPr>
          <w:ilvl w:val="0"/>
          <w:numId w:val="1128"/>
        </w:numPr>
        <w:pStyle w:val="Compact"/>
      </w:pPr>
      <w:r>
        <w:t xml:space="preserve">Scheduled email reports</w:t>
      </w:r>
    </w:p>
    <w:p>
      <w:pPr>
        <w:numPr>
          <w:ilvl w:val="0"/>
          <w:numId w:val="1128"/>
        </w:numPr>
        <w:pStyle w:val="Compact"/>
      </w:pPr>
      <w:r>
        <w:t xml:space="preserve">PDF/XLSX export (export as image only in MVP)</w:t>
      </w:r>
    </w:p>
    <w:p>
      <w:pPr>
        <w:numPr>
          <w:ilvl w:val="0"/>
          <w:numId w:val="1128"/>
        </w:numPr>
        <w:pStyle w:val="Compact"/>
      </w:pPr>
      <w:r>
        <w:t xml:space="preserve">Analytics warehouse (post-MVP scale path)</w:t>
      </w:r>
    </w:p>
    <w:p>
      <w:pPr>
        <w:numPr>
          <w:ilvl w:val="0"/>
          <w:numId w:val="1128"/>
        </w:numPr>
        <w:pStyle w:val="Compact"/>
      </w:pPr>
      <w:r>
        <w:t xml:space="preserve">Traceability matrix report</w:t>
      </w:r>
    </w:p>
    <w:p>
      <w:pPr>
        <w:numPr>
          <w:ilvl w:val="0"/>
          <w:numId w:val="1128"/>
        </w:numPr>
        <w:pStyle w:val="Compact"/>
      </w:pPr>
      <w:r>
        <w:t xml:space="preserve">Cloud device grid / BrowserStack partnership</w:t>
      </w:r>
    </w:p>
    <w:p>
      <w:pPr>
        <w:numPr>
          <w:ilvl w:val="0"/>
          <w:numId w:val="1128"/>
        </w:numPr>
        <w:pStyle w:val="Compact"/>
      </w:pPr>
      <w:r>
        <w:t xml:space="preserve">Playwright self-healing (A7 step correction, v1.5)</w:t>
      </w:r>
    </w:p>
    <w:p>
      <w:pPr>
        <w:numPr>
          <w:ilvl w:val="0"/>
          <w:numId w:val="1128"/>
        </w:numPr>
        <w:pStyle w:val="Compact"/>
      </w:pPr>
      <w:r>
        <w:t xml:space="preserve">Full test planning agent (A8, v1.5)</w:t>
      </w:r>
    </w:p>
    <w:p>
      <w:pPr>
        <w:pStyle w:val="FirstParagraph"/>
      </w:pPr>
      <w:r>
        <w:rPr>
          <w:b/>
        </w:rPr>
        <w:t xml:space="preserve">Technical Debt Logged:</w:t>
      </w:r>
    </w:p>
    <w:p>
      <w:pPr>
        <w:numPr>
          <w:ilvl w:val="0"/>
          <w:numId w:val="1129"/>
        </w:numPr>
        <w:pStyle w:val="Compact"/>
      </w:pPr>
      <w:r>
        <w:t xml:space="preserve">Materialized view refresh during load test causes occasional lock contention (acceptable for MVP, optimize in M6)</w:t>
      </w:r>
    </w:p>
    <w:p>
      <w:pPr>
        <w:numPr>
          <w:ilvl w:val="0"/>
          <w:numId w:val="1129"/>
        </w:numPr>
        <w:pStyle w:val="Compact"/>
      </w:pPr>
      <w:r>
        <w:t xml:space="preserve">Ollama fallback to Gemini 2.5 Flash needs rate-limit monitoring (free tier: 1.5K req/day)</w:t>
      </w:r>
    </w:p>
    <w:p>
      <w:pPr>
        <w:numPr>
          <w:ilvl w:val="0"/>
          <w:numId w:val="1129"/>
        </w:numPr>
        <w:pStyle w:val="Compact"/>
      </w:pPr>
      <w:r>
        <w:t xml:space="preserve">Flake detection confidence scoring calibrated on synthetic data (validate against real pilot data)</w:t>
      </w:r>
    </w:p>
    <w:p>
      <w:pPr>
        <w:pStyle w:val="FirstParagraph"/>
      </w:pPr>
      <w:r>
        <w:rPr>
          <w:b/>
        </w:rPr>
        <w:t xml:space="preserve">Lessons Learned (to feed M6 roadmap):</w:t>
      </w:r>
    </w:p>
    <w:p>
      <w:pPr>
        <w:numPr>
          <w:ilvl w:val="0"/>
          <w:numId w:val="1130"/>
        </w:numPr>
        <w:pStyle w:val="Compact"/>
      </w:pPr>
      <w:r>
        <w:t xml:space="preserve">Pilots requested faster feedback on test execution (consider WebSocket streaming of results)</w:t>
      </w:r>
    </w:p>
    <w:p>
      <w:pPr>
        <w:numPr>
          <w:ilvl w:val="0"/>
          <w:numId w:val="1130"/>
        </w:numPr>
        <w:pStyle w:val="Compact"/>
      </w:pPr>
      <w:r>
        <w:t xml:space="preserve">Report dashboard performance depends heavily on materialized view refresh strategy</w:t>
      </w:r>
    </w:p>
    <w:p>
      <w:pPr>
        <w:numPr>
          <w:ilvl w:val="0"/>
          <w:numId w:val="1130"/>
        </w:numPr>
        <w:pStyle w:val="Compact"/>
      </w:pPr>
      <w:r>
        <w:t xml:space="preserve">AI step generation approval flow requires high confidence threshold to avoid user frustration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appendix"/>
      <w:r>
        <w:t xml:space="preserve">APPENDIX</w:t>
      </w:r>
      <w:bookmarkEnd w:id="93"/>
    </w:p>
    <w:p>
      <w:pPr>
        <w:pStyle w:val="Heading3"/>
      </w:pPr>
      <w:bookmarkStart w:id="94" w:name="glossary"/>
      <w:r>
        <w:t xml:space="preserve">Glossary</w:t>
      </w:r>
      <w:bookmarkEnd w:id="94"/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Flaky Test:</w:t>
      </w:r>
      <w:r>
        <w:t xml:space="preserve"> </w:t>
      </w:r>
      <w:r>
        <w:t xml:space="preserve">Test that passes inconsistently (20–80% pass rate over last 10 runs)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Materialized View:</w:t>
      </w:r>
      <w:r>
        <w:t xml:space="preserve"> </w:t>
      </w:r>
      <w:r>
        <w:t xml:space="preserve">Cached query result in PostgreSQL, refreshed on schedule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Hatchet:</w:t>
      </w:r>
      <w:r>
        <w:t xml:space="preserve"> </w:t>
      </w:r>
      <w:r>
        <w:t xml:space="preserve">Postgres-backed job queue for async work (document gen, automation runs, report generation)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R2:</w:t>
      </w:r>
      <w:r>
        <w:t xml:space="preserve"> </w:t>
      </w:r>
      <w:r>
        <w:t xml:space="preserve">Cloudflare object storage for evidence (screenshots, HAR, logs)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pgvector:</w:t>
      </w:r>
      <w:r>
        <w:t xml:space="preserve"> </w:t>
      </w:r>
      <w:r>
        <w:t xml:space="preserve">PostgreSQL extension for semantic search (embeddings)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KPI:</w:t>
      </w:r>
      <w:r>
        <w:t xml:space="preserve"> </w:t>
      </w:r>
      <w:r>
        <w:t xml:space="preserve">Key Performance Indicator (metrics card in dashboard)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Confidence Scoring:</w:t>
      </w:r>
      <w:r>
        <w:t xml:space="preserve"> </w:t>
      </w:r>
      <w:r>
        <w:t xml:space="preserve">LLM-assigned probability (0–1) that output is correct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Rollout Pattern:</w:t>
      </w:r>
      <w:r>
        <w:t xml:space="preserve"> </w:t>
      </w:r>
      <w:r>
        <w:t xml:space="preserve">Gradual feature release (dark → internal → canary → GA)</w:t>
      </w:r>
    </w:p>
    <w:p>
      <w:pPr>
        <w:pStyle w:val="Heading3"/>
      </w:pPr>
      <w:bookmarkStart w:id="95" w:name="reference-links"/>
      <w:r>
        <w:t xml:space="preserve">Reference Links</w:t>
      </w:r>
      <w:bookmarkEnd w:id="95"/>
    </w:p>
    <w:p>
      <w:pPr>
        <w:numPr>
          <w:ilvl w:val="0"/>
          <w:numId w:val="1132"/>
        </w:numPr>
        <w:pStyle w:val="Compact"/>
      </w:pPr>
      <w:hyperlink r:id="rId96">
        <w:r>
          <w:rPr>
            <w:rStyle w:val="Hyperlink"/>
          </w:rPr>
          <w:t xml:space="preserve">Milestone Registry</w:t>
        </w:r>
      </w:hyperlink>
      <w:r>
        <w:t xml:space="preserve"> </w:t>
      </w:r>
      <w:r>
        <w:t xml:space="preserve">— Cross-milestone dependencies, DoR/DoD chain</w:t>
      </w:r>
    </w:p>
    <w:p>
      <w:pPr>
        <w:numPr>
          <w:ilvl w:val="0"/>
          <w:numId w:val="1132"/>
        </w:numPr>
        <w:pStyle w:val="Compact"/>
      </w:pPr>
      <w:hyperlink r:id="rId97">
        <w:r>
          <w:rPr>
            <w:rStyle w:val="Hyperlink"/>
          </w:rPr>
          <w:t xml:space="preserve">PRD</w:t>
        </w:r>
      </w:hyperlink>
      <w:r>
        <w:t xml:space="preserve"> </w:t>
      </w:r>
      <w:r>
        <w:t xml:space="preserve">— Product requirements, user stories, success metrics</w:t>
      </w:r>
    </w:p>
    <w:p>
      <w:pPr>
        <w:numPr>
          <w:ilvl w:val="0"/>
          <w:numId w:val="1132"/>
        </w:numPr>
        <w:pStyle w:val="Compact"/>
      </w:pPr>
      <w:hyperlink r:id="rId98">
        <w:r>
          <w:rPr>
            <w:rStyle w:val="Hyperlink"/>
          </w:rPr>
          <w:t xml:space="preserve">ERD</w:t>
        </w:r>
      </w:hyperlink>
      <w:r>
        <w:t xml:space="preserve"> </w:t>
      </w:r>
      <w:r>
        <w:t xml:space="preserve">— Database schema, API contracts, components</w:t>
      </w:r>
    </w:p>
    <w:p>
      <w:pPr>
        <w:numPr>
          <w:ilvl w:val="0"/>
          <w:numId w:val="1132"/>
        </w:numPr>
        <w:pStyle w:val="Compact"/>
      </w:pPr>
      <w:hyperlink r:id="rId99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— UI/UX patterns, accessibility guidelines</w:t>
      </w:r>
    </w:p>
    <w:p>
      <w:pPr>
        <w:numPr>
          <w:ilvl w:val="0"/>
          <w:numId w:val="1132"/>
        </w:numPr>
        <w:pStyle w:val="Compact"/>
      </w:pPr>
      <w:hyperlink r:id="rId100">
        <w:r>
          <w:rPr>
            <w:rStyle w:val="Hyperlink"/>
          </w:rPr>
          <w:t xml:space="preserve">GitHub Issues</w:t>
        </w:r>
      </w:hyperlink>
      <w:r>
        <w:t xml:space="preserve"> </w:t>
      </w:r>
      <w:r>
        <w:t xml:space="preserve">— Task tracking</w:t>
      </w:r>
    </w:p>
    <w:p>
      <w:pPr>
        <w:numPr>
          <w:ilvl w:val="0"/>
          <w:numId w:val="1132"/>
        </w:numPr>
        <w:pStyle w:val="Compact"/>
      </w:pPr>
      <w:hyperlink r:id="rId101">
        <w:r>
          <w:rPr>
            <w:rStyle w:val="Hyperlink"/>
          </w:rPr>
          <w:t xml:space="preserve">SigNoz</w:t>
        </w:r>
      </w:hyperlink>
      <w:r>
        <w:t xml:space="preserve"> </w:t>
      </w:r>
      <w:r>
        <w:t xml:space="preserve">— Observability dashboard</w:t>
      </w:r>
    </w:p>
    <w:p>
      <w:pPr>
        <w:numPr>
          <w:ilvl w:val="0"/>
          <w:numId w:val="1132"/>
        </w:numPr>
        <w:pStyle w:val="Compact"/>
      </w:pPr>
      <w:hyperlink r:id="rId102">
        <w:r>
          <w:rPr>
            <w:rStyle w:val="Hyperlink"/>
          </w:rPr>
          <w:t xml:space="preserve">GlitchTip</w:t>
        </w:r>
      </w:hyperlink>
      <w:r>
        <w:t xml:space="preserve"> </w:t>
      </w:r>
      <w:r>
        <w:t xml:space="preserve">— Error tracking</w:t>
      </w:r>
    </w:p>
    <w:p>
      <w:pPr>
        <w:numPr>
          <w:ilvl w:val="0"/>
          <w:numId w:val="1132"/>
        </w:numPr>
        <w:pStyle w:val="Compact"/>
      </w:pPr>
      <w:hyperlink r:id="rId103">
        <w:r>
          <w:rPr>
            <w:rStyle w:val="Hyperlink"/>
          </w:rPr>
          <w:t xml:space="preserve">Unleash</w:t>
        </w:r>
      </w:hyperlink>
      <w:r>
        <w:t xml:space="preserve"> </w:t>
      </w:r>
      <w:r>
        <w:t xml:space="preserve">— Feature flags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MILESTONE M5 DOCUMENT</w:t>
      </w:r>
    </w:p>
    <w:p>
      <w:pPr>
        <w:pStyle w:val="BodyText"/>
      </w:pPr>
      <w:r>
        <w:t xml:space="preserve">Version 1.0 | Final | Ready for Go/No-Go Gate Review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9" Target="./DESIGN.md" TargetMode="External" /><Relationship Type="http://schemas.openxmlformats.org/officeDocument/2006/relationships/hyperlink" Id="rId98" Target="./ERD.md" TargetMode="External" /><Relationship Type="http://schemas.openxmlformats.org/officeDocument/2006/relationships/hyperlink" Id="rId96" Target="./MILESTONE_REGISTRY.md" TargetMode="External" /><Relationship Type="http://schemas.openxmlformats.org/officeDocument/2006/relationships/hyperlink" Id="rId97" Target="./PRD.md" TargetMode="External" /><Relationship Type="http://schemas.openxmlformats.org/officeDocument/2006/relationships/hyperlink" Id="rId100" Target="https://github.com/iksula/qa-nexus/issues" TargetMode="External" /><Relationship Type="http://schemas.openxmlformats.org/officeDocument/2006/relationships/hyperlink" Id="rId102" Target="https://glitchtip.oracle-vm-ip:8000" TargetMode="External" /><Relationship Type="http://schemas.openxmlformats.org/officeDocument/2006/relationships/hyperlink" Id="rId101" Target="https://signoz.oracle-vm-ip:3000" TargetMode="External" /><Relationship Type="http://schemas.openxmlformats.org/officeDocument/2006/relationships/hyperlink" Id="rId103" Target="https://unleash.oracle-vm-ip:4242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99" Target="./DESIGN.md" TargetMode="External" /><Relationship Type="http://schemas.openxmlformats.org/officeDocument/2006/relationships/hyperlink" Id="rId98" Target="./ERD.md" TargetMode="External" /><Relationship Type="http://schemas.openxmlformats.org/officeDocument/2006/relationships/hyperlink" Id="rId96" Target="./MILESTONE_REGISTRY.md" TargetMode="External" /><Relationship Type="http://schemas.openxmlformats.org/officeDocument/2006/relationships/hyperlink" Id="rId97" Target="./PRD.md" TargetMode="External" /><Relationship Type="http://schemas.openxmlformats.org/officeDocument/2006/relationships/hyperlink" Id="rId100" Target="https://github.com/iksula/qa-nexus/issues" TargetMode="External" /><Relationship Type="http://schemas.openxmlformats.org/officeDocument/2006/relationships/hyperlink" Id="rId102" Target="https://glitchtip.oracle-vm-ip:8000" TargetMode="External" /><Relationship Type="http://schemas.openxmlformats.org/officeDocument/2006/relationships/hyperlink" Id="rId101" Target="https://signoz.oracle-vm-ip:3000" TargetMode="External" /><Relationship Type="http://schemas.openxmlformats.org/officeDocument/2006/relationships/hyperlink" Id="rId103" Target="https://unleash.oracle-vm-ip:424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M5 Automation Basic Reports MVP Launch</dc:title>
  <dc:creator/>
  <cp:keywords/>
  <dcterms:created xsi:type="dcterms:W3CDTF">2026-04-23T07:07:03Z</dcterms:created>
  <dcterms:modified xsi:type="dcterms:W3CDTF">2026-04-23T07:07:03Z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