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M0 Setup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milestone-m0-infrastructure--setup"/>
      <w:r>
        <w:t xml:space="preserve">Milestone M0: Infrastructure &amp; Setup</w:t>
      </w:r>
      <w:bookmarkEnd w:id="20"/>
    </w:p>
    <w:p>
      <w:pPr>
        <w:pStyle w:val="FirstParagraph"/>
      </w:pPr>
      <w:r>
        <w:rPr>
          <w:b/>
        </w:rPr>
        <w:t xml:space="preserve">QA Nexus MVP — Foundational Plumbing</w:t>
      </w:r>
    </w:p>
    <w:p>
      <w:pPr>
        <w:pStyle w:val="Heading2"/>
      </w:pPr>
      <w:bookmarkStart w:id="21" w:name="cover-page"/>
      <w:r>
        <w:t xml:space="preserve">Cover Page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QA Nexus MVP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t xml:space="preserve">M0 — Infrastructure &amp; Setup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 Created</w:t>
            </w:r>
          </w:p>
        </w:tc>
        <w:tc>
          <w:p>
            <w:pPr>
              <w:pStyle w:val="Compact"/>
              <w:jc w:val="left"/>
            </w:pPr>
            <w:r>
              <w:t xml:space="preserve">2026-04-21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DevOps + Backend Lead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2 weeks (2026-04-27 → 2026-05-10)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 Size</w:t>
            </w:r>
          </w:p>
        </w:tc>
        <w:tc>
          <w:p>
            <w:pPr>
              <w:pStyle w:val="Compact"/>
              <w:jc w:val="left"/>
            </w:pPr>
            <w:r>
              <w:t xml:space="preserve">3 FTE (1 DevOps, 2 Backend)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Estimated Effort</w:t>
            </w:r>
          </w:p>
        </w:tc>
        <w:tc>
          <w:p>
            <w:pPr>
              <w:pStyle w:val="Compact"/>
              <w:jc w:val="left"/>
            </w:pPr>
            <w:r>
              <w:t xml:space="preserve">480 hours (~35 tasks)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8951b796c7b61cbdd4998c72efbdeed0056e13"/>
      <w:r>
        <w:t xml:space="preserve">1. Overview</w:t>
      </w:r>
      <w:bookmarkEnd w:id="22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Lay the foundational plumbing — infrastructure, authentication, CI/CD, databases, observability, and secret management — so every later milestone has a working, healthy platform to build upon.</w:t>
      </w:r>
    </w:p>
    <w:p>
      <w:pPr>
        <w:pStyle w:val="BodyText"/>
      </w:pPr>
      <w:r>
        <w:rPr>
          <w:b/>
        </w:rPr>
        <w:t xml:space="preserve">Outcome:</w:t>
      </w:r>
      <w:r>
        <w:t xml:space="preserve"> </w:t>
      </w:r>
      <w:r>
        <w:t xml:space="preserve">At M0 exit, QA Nexus has a complete, end-to-end deployment pipeline (Vercel + Oracle VM), working authentication and RBAC, seeded databases, and observability stacks all passing health checks. No end-user-facing features ship in M0 — only infrastructure.</w:t>
      </w:r>
    </w:p>
    <w:p>
      <w:pPr>
        <w:pStyle w:val="BodyText"/>
      </w:pPr>
      <w:r>
        <w:rPr>
          <w:b/>
        </w:rPr>
        <w:t xml:space="preserve">Primary Deliverables:</w:t>
      </w:r>
    </w:p>
    <w:p>
      <w:pPr>
        <w:numPr>
          <w:ilvl w:val="0"/>
          <w:numId w:val="1001"/>
        </w:numPr>
        <w:pStyle w:val="Compact"/>
      </w:pPr>
      <w:r>
        <w:t xml:space="preserve">Monorepo scaffold (Next.js 14 + NestJS + FastAPI + shared configs, managed by Turborepo)</w:t>
      </w:r>
    </w:p>
    <w:p>
      <w:pPr>
        <w:numPr>
          <w:ilvl w:val="0"/>
          <w:numId w:val="1001"/>
        </w:numPr>
        <w:pStyle w:val="Compact"/>
      </w:pPr>
      <w:r>
        <w:t xml:space="preserve">GitHub Actions CI/CD pipeline (lint, test, type-check, build; preview deploys to Vercel)</w:t>
      </w:r>
    </w:p>
    <w:p>
      <w:pPr>
        <w:numPr>
          <w:ilvl w:val="0"/>
          <w:numId w:val="1001"/>
        </w:numPr>
        <w:pStyle w:val="Compact"/>
      </w:pPr>
      <w:r>
        <w:t xml:space="preserve">Oracle Always Free VM provisioned (4-OCPU ARM, 24GB RAM, Ubuntu 22.04); Docker + docker-compose installed</w:t>
      </w:r>
    </w:p>
    <w:p>
      <w:pPr>
        <w:numPr>
          <w:ilvl w:val="0"/>
          <w:numId w:val="1001"/>
        </w:numPr>
        <w:pStyle w:val="Compact"/>
      </w:pPr>
      <w:r>
        <w:t xml:space="preserve">PostgreSQL 15 with pgvector extension, Neo4j Community, Redis 7, Ollama + Gemma 4 26B MoE all running with health checks</w:t>
      </w:r>
    </w:p>
    <w:p>
      <w:pPr>
        <w:numPr>
          <w:ilvl w:val="0"/>
          <w:numId w:val="1001"/>
        </w:numPr>
        <w:pStyle w:val="Compact"/>
      </w:pPr>
      <w:r>
        <w:t xml:space="preserve">BetterAuth scaffolding (email/password auth, session management)</w:t>
      </w:r>
    </w:p>
    <w:p>
      <w:pPr>
        <w:numPr>
          <w:ilvl w:val="0"/>
          <w:numId w:val="1001"/>
        </w:numPr>
        <w:pStyle w:val="Compact"/>
      </w:pPr>
      <w:r>
        <w:t xml:space="preserve">4-role RBAC guards (Admin, Lead, QA, Mgmt) with role assignment endpoints</w:t>
      </w:r>
    </w:p>
    <w:p>
      <w:pPr>
        <w:numPr>
          <w:ilvl w:val="0"/>
          <w:numId w:val="1001"/>
        </w:numPr>
        <w:pStyle w:val="Compact"/>
      </w:pPr>
      <w:r>
        <w:t xml:space="preserve">Observability bootstrapped: SigNoz (APM), GlitchTip (errors), Langfuse (LLM traces), Unleash (feature flags)</w:t>
      </w:r>
    </w:p>
    <w:p>
      <w:pPr>
        <w:numPr>
          <w:ilvl w:val="0"/>
          <w:numId w:val="1001"/>
        </w:numPr>
        <w:pStyle w:val="Compact"/>
      </w:pPr>
      <w:r>
        <w:t xml:space="preserve">Resend account + DNS SPF/DKIM configured for transactional email</w:t>
      </w:r>
    </w:p>
    <w:p>
      <w:pPr>
        <w:numPr>
          <w:ilvl w:val="0"/>
          <w:numId w:val="1001"/>
        </w:numPr>
        <w:pStyle w:val="Compact"/>
      </w:pPr>
      <w:r>
        <w:t xml:space="preserve">Cloudflare R2 bucket with namespaces for uploads and backups</w:t>
      </w:r>
    </w:p>
    <w:p>
      <w:pPr>
        <w:numPr>
          <w:ilvl w:val="0"/>
          <w:numId w:val="1001"/>
        </w:numPr>
        <w:pStyle w:val="Compact"/>
      </w:pPr>
      <w:r>
        <w:t xml:space="preserve">Doppler or 1Password CLI for secret management across dev/staging/prod</w:t>
      </w:r>
    </w:p>
    <w:p>
      <w:pPr>
        <w:numPr>
          <w:ilvl w:val="0"/>
          <w:numId w:val="1001"/>
        </w:numPr>
        <w:pStyle w:val="Compact"/>
      </w:pPr>
      <w:r>
        <w:t xml:space="preserve">Nightly pg_dump to R2 with restore runbook validated</w:t>
      </w:r>
    </w:p>
    <w:p>
      <w:pPr>
        <w:numPr>
          <w:ilvl w:val="0"/>
          <w:numId w:val="1001"/>
        </w:numPr>
        <w:pStyle w:val="Compact"/>
      </w:pPr>
      <w:r>
        <w:t xml:space="preserve">DR/backup documented; RTO/RPO targets recorded</w:t>
      </w:r>
    </w:p>
    <w:p>
      <w:pPr>
        <w:numPr>
          <w:ilvl w:val="0"/>
          <w:numId w:val="1001"/>
        </w:numPr>
        <w:pStyle w:val="Compact"/>
      </w:pPr>
      <w:r>
        <w:t xml:space="preserve">Developer onboarding doc: anyone can clone → bootstrap → run locally in &lt;30 minutes</w:t>
      </w:r>
    </w:p>
    <w:p>
      <w:pPr>
        <w:numPr>
          <w:ilvl w:val="0"/>
          <w:numId w:val="1001"/>
        </w:numPr>
        <w:pStyle w:val="Compact"/>
      </w:pPr>
      <w:r>
        <w:t xml:space="preserve">Audit log table + middleware; all user actions (login, project switch, invite) logged</w:t>
      </w:r>
    </w:p>
    <w:p>
      <w:pPr>
        <w:pStyle w:val="FirstParagraph"/>
      </w:pPr>
      <w:r>
        <w:rPr>
          <w:b/>
        </w:rPr>
        <w:t xml:space="preserve">Success Criteria:</w:t>
      </w:r>
      <w:r>
        <w:t xml:space="preserve"> </w:t>
      </w:r>
      <w:r>
        <w:t xml:space="preserve">All systems healthy (status check ≥95% pass rate). Developer can onboard and run full stack locally in &lt;30 min. CI pipeline blocks merge on lint/test/build failures.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873cf74f8dd3cda8b75afdd48f132c0bd9d144d"/>
      <w:r>
        <w:t xml:space="preserve">2. Context: What Was Delivered Before</w:t>
      </w:r>
      <w:bookmarkEnd w:id="23"/>
    </w:p>
    <w:p>
      <w:pPr>
        <w:pStyle w:val="FirstParagraph"/>
      </w:pPr>
      <w:r>
        <w:t xml:space="preserve">M0 is the first milestone. No prior deliverables exist. All later milestones read their "Context: What Was Delivered Before" from this document's</w:t>
      </w:r>
      <w:r>
        <w:t xml:space="preserve"> </w:t>
      </w:r>
      <w:r>
        <w:rPr>
          <w:b/>
        </w:rPr>
        <w:t xml:space="preserve">Definition of Done (Section 17)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f8a46841863d2b957a361701f7af126f7330fb1"/>
      <w:r>
        <w:t xml:space="preserve">3. Tech Stack (M0 Scope Only)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Assigned Milestone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Next.js</w:t>
            </w:r>
          </w:p>
        </w:tc>
        <w:tc>
          <w:p>
            <w:pPr>
              <w:pStyle w:val="Compact"/>
              <w:jc w:val="left"/>
            </w:pPr>
            <w:r>
              <w:t xml:space="preserve">14 (App Router)</w:t>
            </w:r>
          </w:p>
        </w:tc>
        <w:tc>
          <w:p>
            <w:pPr>
              <w:pStyle w:val="Compact"/>
              <w:jc w:val="left"/>
            </w:pPr>
            <w:r>
              <w:t xml:space="preserve">Frontend SPA + SSR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scaffold → M1+ features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NestJS</w:t>
            </w:r>
          </w:p>
        </w:tc>
        <w:tc>
          <w:p>
            <w:pPr>
              <w:pStyle w:val="Compact"/>
              <w:jc w:val="left"/>
            </w:pPr>
            <w:r>
              <w:t xml:space="preserve">^10.0</w:t>
            </w:r>
          </w:p>
        </w:tc>
        <w:tc>
          <w:p>
            <w:pPr>
              <w:pStyle w:val="Compact"/>
              <w:jc w:val="left"/>
            </w:pPr>
            <w:r>
              <w:t xml:space="preserve">REST API gateway, RBAC, middleware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scaffold → M1+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FastAPI</w:t>
            </w:r>
          </w:p>
        </w:tc>
        <w:tc>
          <w:p>
            <w:pPr>
              <w:pStyle w:val="Compact"/>
              <w:jc w:val="left"/>
            </w:pPr>
            <w:r>
              <w:t xml:space="preserve">^0.110</w:t>
            </w:r>
          </w:p>
        </w:tc>
        <w:tc>
          <w:p>
            <w:pPr>
              <w:pStyle w:val="Compact"/>
              <w:jc w:val="left"/>
            </w:pPr>
            <w:r>
              <w:t xml:space="preserve">AI inference service, LangGraph orchestrator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scaffold → M1+ agents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Primary OLTP database + pgvector extension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install + M001–M003 migrations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pgvector</w:t>
            </w:r>
          </w:p>
        </w:tc>
        <w:tc>
          <w:p>
            <w:pPr>
              <w:pStyle w:val="Compact"/>
              <w:jc w:val="left"/>
            </w:pPr>
            <w:r>
              <w:t xml:space="preserve">0.7.0</w:t>
            </w:r>
          </w:p>
        </w:tc>
        <w:tc>
          <w:p>
            <w:pPr>
              <w:pStyle w:val="Compact"/>
              <w:jc w:val="left"/>
            </w:pPr>
            <w:r>
              <w:t xml:space="preserve">Vector embedding storage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extension install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Neo4j Community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Graph memory (Graphiti) for agents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install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Session cache, query cache, pub-sub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install (Upstash or on-VM)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Ollama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LLM runtime; Gemma 4 26B MoE host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install + model pull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Gemma 4 26B MoE</w:t>
            </w:r>
          </w:p>
        </w:tc>
        <w:tc>
          <w:p>
            <w:pPr>
              <w:pStyle w:val="Compact"/>
              <w:jc w:val="left"/>
            </w:pPr>
            <w:r>
              <w:t xml:space="preserve">Apr 2026</w:t>
            </w:r>
          </w:p>
        </w:tc>
        <w:tc>
          <w:p>
            <w:pPr>
              <w:pStyle w:val="Compact"/>
              <w:jc w:val="left"/>
            </w:pPr>
            <w:r>
              <w:t xml:space="preserve">Primary LLM (Apache 2.0, self-hosted)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model download + health check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Docker + docker-compose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Container orchestration (local dev, Oracle VM)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install on VM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Turborepo</w:t>
            </w:r>
          </w:p>
        </w:tc>
        <w:tc>
          <w:p>
            <w:pPr>
              <w:pStyle w:val="Compact"/>
              <w:jc w:val="left"/>
            </w:pPr>
            <w:r>
              <w:t xml:space="preserve">^2.0</w:t>
            </w:r>
          </w:p>
        </w:tc>
        <w:tc>
          <w:p>
            <w:pPr>
              <w:pStyle w:val="Compact"/>
              <w:jc w:val="left"/>
            </w:pPr>
            <w:r>
              <w:t xml:space="preserve">Monorepo task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BetterAuth</w:t>
            </w:r>
          </w:p>
        </w:tc>
        <w:tc>
          <w:p>
            <w:pPr>
              <w:pStyle w:val="Compact"/>
              <w:jc w:val="left"/>
            </w:pPr>
            <w:r>
              <w:t xml:space="preserve">^0.x</w:t>
            </w:r>
          </w:p>
        </w:tc>
        <w:tc>
          <w:p>
            <w:pPr>
              <w:pStyle w:val="Compact"/>
              <w:jc w:val="left"/>
            </w:pPr>
            <w:r>
              <w:t xml:space="preserve">Email/password auth, session management, password reset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scaffolding (wiring in M1)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Vercel</w:t>
            </w:r>
          </w:p>
        </w:tc>
        <w:tc>
          <w:p>
            <w:pPr>
              <w:pStyle w:val="Compact"/>
              <w:jc w:val="left"/>
            </w:pPr>
            <w:r>
              <w:t xml:space="preserve">(SaaS)</w:t>
            </w:r>
          </w:p>
        </w:tc>
        <w:tc>
          <w:p>
            <w:pPr>
              <w:pStyle w:val="Compact"/>
              <w:jc w:val="left"/>
            </w:pPr>
            <w:r>
              <w:t xml:space="preserve">Next.js hosting, preview deploys, auto-scaling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config + GitHub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Oracle Always Free VM</w:t>
            </w:r>
          </w:p>
        </w:tc>
        <w:tc>
          <w:p>
            <w:pPr>
              <w:pStyle w:val="Compact"/>
              <w:jc w:val="left"/>
            </w:pPr>
            <w:r>
              <w:t xml:space="preserve">ARM 4-OCPU, 24GB RAM</w:t>
            </w:r>
          </w:p>
        </w:tc>
        <w:tc>
          <w:p>
            <w:pPr>
              <w:pStyle w:val="Compact"/>
              <w:jc w:val="left"/>
            </w:pPr>
            <w:r>
              <w:t xml:space="preserve">Backend services host (NestJS, FastAPI, databases, observability)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provision + OS baseline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SigNoz</w:t>
            </w:r>
          </w:p>
        </w:tc>
        <w:tc>
          <w:p>
            <w:pPr>
              <w:pStyle w:val="Compact"/>
              <w:jc w:val="left"/>
            </w:pPr>
            <w:r>
              <w:t xml:space="preserve">Self-hosted</w:t>
            </w:r>
          </w:p>
        </w:tc>
        <w:tc>
          <w:p>
            <w:pPr>
              <w:pStyle w:val="Compact"/>
              <w:jc w:val="left"/>
            </w:pPr>
            <w:r>
              <w:t xml:space="preserve">APM, distributed tracing, custom dashboards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container +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GlitchTip</w:t>
            </w:r>
          </w:p>
        </w:tc>
        <w:tc>
          <w:p>
            <w:pPr>
              <w:pStyle w:val="Compact"/>
              <w:jc w:val="left"/>
            </w:pPr>
            <w:r>
              <w:t xml:space="preserve">Self-hosted</w:t>
            </w:r>
          </w:p>
        </w:tc>
        <w:tc>
          <w:p>
            <w:pPr>
              <w:pStyle w:val="Compact"/>
              <w:jc w:val="left"/>
            </w:pPr>
            <w:r>
              <w:t xml:space="preserve">Error tracking (Sentry-compatible)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container +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Langfuse</w:t>
            </w:r>
          </w:p>
        </w:tc>
        <w:tc>
          <w:p>
            <w:pPr>
              <w:pStyle w:val="Compact"/>
              <w:jc w:val="left"/>
            </w:pPr>
            <w:r>
              <w:t xml:space="preserve">Self-hosted</w:t>
            </w:r>
          </w:p>
        </w:tc>
        <w:tc>
          <w:p>
            <w:pPr>
              <w:pStyle w:val="Compact"/>
              <w:jc w:val="left"/>
            </w:pPr>
            <w:r>
              <w:t xml:space="preserve">LLM observability, trace logging, cost tracking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container +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Unleash</w:t>
            </w:r>
          </w:p>
        </w:tc>
        <w:tc>
          <w:p>
            <w:pPr>
              <w:pStyle w:val="Compact"/>
              <w:jc w:val="left"/>
            </w:pPr>
            <w:r>
              <w:t xml:space="preserve">Self-hosted</w:t>
            </w:r>
          </w:p>
        </w:tc>
        <w:tc>
          <w:p>
            <w:pPr>
              <w:pStyle w:val="Compact"/>
              <w:jc w:val="left"/>
            </w:pPr>
            <w:r>
              <w:t xml:space="preserve">Feature flag server (dark launch, canary, GA)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container +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Cloudflare R2</w:t>
            </w:r>
          </w:p>
        </w:tc>
        <w:tc>
          <w:p>
            <w:pPr>
              <w:pStyle w:val="Compact"/>
              <w:jc w:val="left"/>
            </w:pPr>
            <w:r>
              <w:t xml:space="preserve">(SaaS)</w:t>
            </w:r>
          </w:p>
        </w:tc>
        <w:tc>
          <w:p>
            <w:pPr>
              <w:pStyle w:val="Compact"/>
              <w:jc w:val="left"/>
            </w:pPr>
            <w:r>
              <w:t xml:space="preserve">Object storage (evidence, backups, uploads)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bucket + lifecycle policy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(SaaS)</w:t>
            </w:r>
          </w:p>
        </w:tc>
        <w:tc>
          <w:p>
            <w:pPr>
              <w:pStyle w:val="Compact"/>
              <w:jc w:val="left"/>
            </w:pPr>
            <w:r>
              <w:t xml:space="preserve">Transactional email service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account + API key + DNS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Doppler / 1Password CLI</w:t>
            </w:r>
          </w:p>
        </w:tc>
        <w:tc>
          <w:p>
            <w:pPr>
              <w:pStyle w:val="Compact"/>
              <w:jc w:val="left"/>
            </w:pPr>
            <w:r>
              <w:t xml:space="preserve">(SaaS + CLI)</w:t>
            </w:r>
          </w:p>
        </w:tc>
        <w:tc>
          <w:p>
            <w:pPr>
              <w:pStyle w:val="Compact"/>
              <w:jc w:val="left"/>
            </w:pPr>
            <w:r>
              <w:t xml:space="preserve">Secret management (dev/staging/prod)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vault setup + GitHub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(Built-in)</w:t>
            </w:r>
          </w:p>
        </w:tc>
        <w:tc>
          <w:p>
            <w:pPr>
              <w:pStyle w:val="Compact"/>
              <w:jc w:val="left"/>
            </w:pPr>
            <w:r>
              <w:t xml:space="preserve">CI/CD pipeline (lint, test, build, deploy)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workflow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Caddy / certbot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Nginx reverse proxy + Let's Encrypt TLS automation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M0 setup on Oracle VM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ac6b9cdfbb8335986b5198835ffe086ad99c700"/>
      <w:r>
        <w:t xml:space="preserve">4. Definition of Ready (DoR)</w:t>
      </w:r>
      <w:bookmarkEnd w:id="25"/>
    </w:p>
    <w:p>
      <w:pPr>
        <w:pStyle w:val="FirstParagraph"/>
      </w:pPr>
      <w:r>
        <w:t xml:space="preserve">Checklist of prerequisites before M0 can start: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Team assigned:</w:t>
      </w:r>
      <w:r>
        <w:t xml:space="preserve"> </w:t>
      </w:r>
      <w:r>
        <w:t xml:space="preserve">1 DevOps lead, 2 backend engineers, 1 frontend engineer (can share), product owner for scope sign-off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Oracle Always Free account:</w:t>
      </w:r>
      <w:r>
        <w:t xml:space="preserve"> </w:t>
      </w:r>
      <w:r>
        <w:t xml:space="preserve">Active, no resource quotas exceeded; VM creation permission confirmed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GitHub organization:</w:t>
      </w:r>
      <w:r>
        <w:t xml:space="preserve"> </w:t>
      </w:r>
      <w:r>
        <w:t xml:space="preserve">Created; repository initialized; branch protection rules drafted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Cloudflare account:</w:t>
      </w:r>
      <w:r>
        <w:t xml:space="preserve"> </w:t>
      </w:r>
      <w:r>
        <w:t xml:space="preserve">Domain registered + DNS delegated; R2 bucket creation permission confirmed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Resend account:</w:t>
      </w:r>
      <w:r>
        <w:t xml:space="preserve"> </w:t>
      </w:r>
      <w:r>
        <w:t xml:space="preserve">Signed up; free tier quota understood; API key available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Doppler / 1Password vault:</w:t>
      </w:r>
      <w:r>
        <w:t xml:space="preserve"> </w:t>
      </w:r>
      <w:r>
        <w:t xml:space="preserve">One secret store per org; dev/staging/prod vaults created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Architecture locked:</w:t>
      </w:r>
      <w:r>
        <w:t xml:space="preserve"> </w:t>
      </w:r>
      <w:r>
        <w:t xml:space="preserve">All ADRs (ADR-001 through ADR-022) reviewed + signed off; no changes to ADRs during M0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Network design:</w:t>
      </w:r>
      <w:r>
        <w:t xml:space="preserve"> </w:t>
      </w:r>
      <w:r>
        <w:t xml:space="preserve">IP ranges, subnet allocation, security group rules documented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Domain + TLS plan:</w:t>
      </w:r>
      <w:r>
        <w:t xml:space="preserve"> </w:t>
      </w:r>
      <w:r>
        <w:t xml:space="preserve">Domain registered; DNS provider chosen; Let's Encrypt account ready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Jira OAuth app:</w:t>
      </w:r>
      <w:r>
        <w:t xml:space="preserve"> </w:t>
      </w:r>
      <w:r>
        <w:t xml:space="preserve">For later (M3), but credentials bucket prepared in Doppler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PRD + ERD available:</w:t>
      </w:r>
      <w:r>
        <w:t xml:space="preserve"> </w:t>
      </w:r>
      <w:r>
        <w:t xml:space="preserve">Current M0 team has read access to PRD.md and ERD.md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c8eefb75ba72c06d7469ddaa8426b78f078bbd6"/>
      <w:r>
        <w:t xml:space="preserve">5. Milestone Entry Criteria</w:t>
      </w:r>
      <w:bookmarkEnd w:id="26"/>
    </w:p>
    <w:p>
      <w:pPr>
        <w:pStyle w:val="FirstParagraph"/>
      </w:pPr>
      <w:r>
        <w:t xml:space="preserve">Specific, measurable checkboxes that must be true before M0 kickoff: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Oracle Account</w:t>
      </w:r>
      <w:r>
        <w:t xml:space="preserve">: Verified identity, Always Free tier active, no previous instance count issues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GitHub Org</w:t>
      </w:r>
      <w:r>
        <w:t xml:space="preserve">: Repository created, teams/permissions structure ready (no 403 errors on push)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Slack</w:t>
      </w:r>
      <w:r>
        <w:t xml:space="preserve">: M0 team channel created; async communication protocol defined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Architecture Sign-Off</w:t>
      </w:r>
      <w:r>
        <w:t xml:space="preserve">: Tech leads have reviewed and signed all ADRs; no open objections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Hosting Budgets</w:t>
      </w:r>
      <w:r>
        <w:t xml:space="preserve">: Vercel Hobby tier terms understood; Oracle Always Free idle-policy documented; R2 free tier quota confirmed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Timeline Agreed</w:t>
      </w:r>
      <w:r>
        <w:t xml:space="preserve">: 2-week duration locked; team capacity committed; no expected leave during 2026-04-27 → 2026-05-10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Success Metrics Baseline</w:t>
      </w:r>
      <w:r>
        <w:t xml:space="preserve">: Healthcheck baseline established; observability dashboard access confirmed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ba49ad3804230b10f2699673b9dac63b3bd6623"/>
      <w:r>
        <w:t xml:space="preserve">6. Week-Wise Task Breakdown</w:t>
      </w:r>
      <w:bookmarkEnd w:id="27"/>
    </w:p>
    <w:p>
      <w:pPr>
        <w:pStyle w:val="Heading3"/>
      </w:pPr>
      <w:bookmarkStart w:id="28" w:name="Xfbf691370a8455450ff7d254b772214868c2440"/>
      <w:r>
        <w:t xml:space="preserve">Week 1 (2026-04-27 → 2026-05-03): Accounts, Monorepo Scaffold, OS Baseline</w:t>
      </w:r>
      <w:bookmarkEnd w:id="28"/>
    </w:p>
    <w:p>
      <w:pPr>
        <w:pStyle w:val="Heading4"/>
      </w:pPr>
      <w:bookmarkStart w:id="29" w:name="phase-1a-accounts--github-setup-days-12"/>
      <w:r>
        <w:t xml:space="preserve">Phase 1a: Accounts &amp; GitHub Setup (Days 1–2)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MS0-T001</w:t>
            </w:r>
          </w:p>
        </w:tc>
        <w:tc>
          <w:p>
            <w:pPr>
              <w:pStyle w:val="Compact"/>
              <w:jc w:val="left"/>
            </w:pPr>
            <w:r>
              <w:t xml:space="preserve">Set up Oracle Always Free VM</w:t>
            </w:r>
          </w:p>
        </w:tc>
        <w:tc>
          <w:p>
            <w:pPr>
              <w:pStyle w:val="Compact"/>
              <w:jc w:val="left"/>
            </w:pPr>
            <w:r>
              <w:t xml:space="preserve">Create Oracle Always Free account, request 1 ARM VM (4-OCPU, 24GB RAM, 200GB disk), configure SSH keys, note IP address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MS0-AC001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MS0-T002</w:t>
            </w:r>
          </w:p>
        </w:tc>
        <w:tc>
          <w:p>
            <w:pPr>
              <w:pStyle w:val="Compact"/>
              <w:jc w:val="left"/>
            </w:pPr>
            <w:r>
              <w:t xml:space="preserve">Ubuntu 22.04 LTS baseline</w:t>
            </w:r>
          </w:p>
        </w:tc>
        <w:tc>
          <w:p>
            <w:pPr>
              <w:pStyle w:val="Compact"/>
              <w:jc w:val="left"/>
            </w:pPr>
            <w:r>
              <w:t xml:space="preserve">SSH into Oracle VM; run</w:t>
            </w:r>
            <w:r>
              <w:t xml:space="preserve"> </w:t>
            </w:r>
            <w:r>
              <w:rPr>
                <w:rStyle w:val="VerbatimChar"/>
              </w:rPr>
              <w:t xml:space="preserve">apt update &amp;&amp; apt upgrade</w:t>
            </w:r>
            <w:r>
              <w:t xml:space="preserve">; set hostname; configure automatic security updates; disable root login; harden sshd config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MS0-T001</w:t>
            </w:r>
          </w:p>
        </w:tc>
        <w:tc>
          <w:p>
            <w:pPr>
              <w:pStyle w:val="Compact"/>
              <w:jc w:val="left"/>
            </w:pPr>
            <w:r>
              <w:t xml:space="preserve">MS0-AC002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MS0-T003</w:t>
            </w:r>
          </w:p>
        </w:tc>
        <w:tc>
          <w:p>
            <w:pPr>
              <w:pStyle w:val="Compact"/>
              <w:jc w:val="left"/>
            </w:pPr>
            <w:r>
              <w:t xml:space="preserve">Create GitHub org + repo</w:t>
            </w:r>
          </w:p>
        </w:tc>
        <w:tc>
          <w:p>
            <w:pPr>
              <w:pStyle w:val="Compact"/>
              <w:jc w:val="left"/>
            </w:pPr>
            <w:r>
              <w:t xml:space="preserve">Create GitHub org for Iksula; initialize monorepo; configure branch protection (main: require PR, status checks); add team members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MS0-AC003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MS0-T004</w:t>
            </w:r>
          </w:p>
        </w:tc>
        <w:tc>
          <w:p>
            <w:pPr>
              <w:pStyle w:val="Compact"/>
              <w:jc w:val="left"/>
            </w:pPr>
            <w:r>
              <w:t xml:space="preserve">GitHub team permissions</w:t>
            </w:r>
          </w:p>
        </w:tc>
        <w:tc>
          <w:p>
            <w:pPr>
              <w:pStyle w:val="Compact"/>
              <w:jc w:val="left"/>
            </w:pPr>
            <w:r>
              <w:t xml:space="preserve">Create teams: frontend, backend, devops; assign roles; configure CODEOWNERS file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MS0-T003</w:t>
            </w:r>
          </w:p>
        </w:tc>
        <w:tc>
          <w:p>
            <w:pPr>
              <w:pStyle w:val="Compact"/>
              <w:jc w:val="left"/>
            </w:pPr>
            <w:r>
              <w:t xml:space="preserve">MS0-AC003</w:t>
            </w:r>
          </w:p>
        </w:tc>
      </w:tr>
    </w:tbl>
    <w:p>
      <w:pPr>
        <w:pStyle w:val="Heading4"/>
      </w:pPr>
      <w:bookmarkStart w:id="30" w:name="phase-1b-monorepo-scaffold-days-24"/>
      <w:r>
        <w:t xml:space="preserve">Phase 1b: Monorepo Scaffold (Days 2–4)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MS0-T005</w:t>
            </w:r>
          </w:p>
        </w:tc>
        <w:tc>
          <w:p>
            <w:pPr>
              <w:pStyle w:val="Compact"/>
              <w:jc w:val="left"/>
            </w:pPr>
            <w:r>
              <w:t xml:space="preserve">Initialize Turborepo monorepo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create-turbo@latest</w:t>
            </w:r>
            <w:r>
              <w:t xml:space="preserve">; set up root package.json with workspace config; define build scripts (apps/web, apps/api, apps/inference, packages/config)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MS0-T003</w:t>
            </w:r>
          </w:p>
        </w:tc>
        <w:tc>
          <w:p>
            <w:pPr>
              <w:pStyle w:val="Compact"/>
              <w:jc w:val="left"/>
            </w:pPr>
            <w:r>
              <w:t xml:space="preserve">MS0-AC004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MS0-T006</w:t>
            </w:r>
          </w:p>
        </w:tc>
        <w:tc>
          <w:p>
            <w:pPr>
              <w:pStyle w:val="Compact"/>
              <w:jc w:val="left"/>
            </w:pPr>
            <w:r>
              <w:t xml:space="preserve">Next.js 14 web app scaffold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apps/web &amp;&amp; npx create-next-app@latest --typescript --app</w:t>
            </w:r>
            <w:r>
              <w:t xml:space="preserve">; remove boilerplate; set up layout.tsx shell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MS0-T005</w:t>
            </w:r>
          </w:p>
        </w:tc>
        <w:tc>
          <w:p>
            <w:pPr>
              <w:pStyle w:val="Compact"/>
              <w:jc w:val="left"/>
            </w:pPr>
            <w:r>
              <w:t xml:space="preserve">MS0-AC005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MS0-T007</w:t>
            </w:r>
          </w:p>
        </w:tc>
        <w:tc>
          <w:p>
            <w:pPr>
              <w:pStyle w:val="Compact"/>
              <w:jc w:val="left"/>
            </w:pPr>
            <w:r>
              <w:t xml:space="preserve">NestJS API gateway scaffold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apps/api &amp;&amp; npm init &amp;&amp; npm install @nestjs/core @nestjs/common</w:t>
            </w:r>
            <w:r>
              <w:t xml:space="preserve">; create main.ts, app.module.ts, app.controller.ts; remove boilerplate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MS0-T005</w:t>
            </w:r>
          </w:p>
        </w:tc>
        <w:tc>
          <w:p>
            <w:pPr>
              <w:pStyle w:val="Compact"/>
              <w:jc w:val="left"/>
            </w:pPr>
            <w:r>
              <w:t xml:space="preserve">MS0-AC006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MS0-T008</w:t>
            </w:r>
          </w:p>
        </w:tc>
        <w:tc>
          <w:p>
            <w:pPr>
              <w:pStyle w:val="Compact"/>
              <w:jc w:val="left"/>
            </w:pPr>
            <w:r>
              <w:t xml:space="preserve">FastAPI inference service scaffold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apps/inference &amp;&amp; mkdir &amp;&amp; pip install fastapi uvicorn langchain</w:t>
            </w:r>
            <w:r>
              <w:t xml:space="preserve">; create main.py with root GET endpoint; remove boilerplate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MS0-T005</w:t>
            </w:r>
          </w:p>
        </w:tc>
        <w:tc>
          <w:p>
            <w:pPr>
              <w:pStyle w:val="Compact"/>
              <w:jc w:val="left"/>
            </w:pPr>
            <w:r>
              <w:t xml:space="preserve">MS0-AC007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MS0-T009</w:t>
            </w:r>
          </w:p>
        </w:tc>
        <w:tc>
          <w:p>
            <w:pPr>
              <w:pStyle w:val="Compact"/>
              <w:jc w:val="left"/>
            </w:pPr>
            <w:r>
              <w:t xml:space="preserve">Shared TypeScript config + eslint + prettier</w:t>
            </w:r>
          </w:p>
        </w:tc>
        <w:tc>
          <w:p>
            <w:pPr>
              <w:pStyle w:val="Compact"/>
              <w:jc w:val="left"/>
            </w:pPr>
            <w:r>
              <w:t xml:space="preserve">Create packages/config with tsconfig.base.json, .eslintrc.cjs, prettier.config.cjs; configure all three apps to extend from shared config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MS0-T005</w:t>
            </w:r>
          </w:p>
        </w:tc>
        <w:tc>
          <w:p>
            <w:pPr>
              <w:pStyle w:val="Compact"/>
              <w:jc w:val="left"/>
            </w:pPr>
            <w:r>
              <w:t xml:space="preserve">MS0-AC008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MS0-T010</w:t>
            </w:r>
          </w:p>
        </w:tc>
        <w:tc>
          <w:p>
            <w:pPr>
              <w:pStyle w:val="Compact"/>
              <w:jc w:val="left"/>
            </w:pPr>
            <w:r>
              <w:t xml:space="preserve">Turborepo build + lint scripts</w:t>
            </w:r>
          </w:p>
        </w:tc>
        <w:tc>
          <w:p>
            <w:pPr>
              <w:pStyle w:val="Compact"/>
              <w:jc w:val="lef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turbo run 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 run 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turbo run test</w:t>
            </w:r>
            <w:r>
              <w:t xml:space="preserve"> </w:t>
            </w:r>
            <w:r>
              <w:t xml:space="preserve">at root level; verify all apps build without errors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MS0-T009</w:t>
            </w:r>
          </w:p>
        </w:tc>
        <w:tc>
          <w:p>
            <w:pPr>
              <w:pStyle w:val="Compact"/>
              <w:jc w:val="left"/>
            </w:pPr>
            <w:r>
              <w:t xml:space="preserve">MS0-AC009</w:t>
            </w:r>
          </w:p>
        </w:tc>
      </w:tr>
    </w:tbl>
    <w:p>
      <w:pPr>
        <w:pStyle w:val="Heading4"/>
      </w:pPr>
      <w:bookmarkStart w:id="31" w:name="phase-1c-docker--os-setup-on-vm-days-23"/>
      <w:r>
        <w:t xml:space="preserve">Phase 1c: Docker + OS Setup on VM (Days 2–3)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MS0-T011</w:t>
            </w:r>
          </w:p>
        </w:tc>
        <w:tc>
          <w:p>
            <w:pPr>
              <w:pStyle w:val="Compact"/>
              <w:jc w:val="left"/>
            </w:pPr>
            <w:r>
              <w:t xml:space="preserve">Install Docker on Oracle VM</w:t>
            </w:r>
          </w:p>
        </w:tc>
        <w:tc>
          <w:p>
            <w:pPr>
              <w:pStyle w:val="Compact"/>
              <w:jc w:val="left"/>
            </w:pPr>
            <w:r>
              <w:t xml:space="preserve">SSH to Oracle VM; run `curl -fsSL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https://get.docker.com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sh</w:t>
            </w:r>
            <w:r>
              <w:rPr>
                <w:rStyle w:val="VerbatimChar"/>
              </w:rPr>
              <w:t xml:space="preserve">; add user to docker group; install docker-compose; test with </w:t>
            </w:r>
            <w:r>
              <w:t xml:space="preserve">docker run hello-world`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MS0-T012</w:t>
            </w:r>
          </w:p>
        </w:tc>
        <w:tc>
          <w:p>
            <w:pPr>
              <w:pStyle w:val="Compact"/>
              <w:jc w:val="left"/>
            </w:pPr>
            <w:r>
              <w:t xml:space="preserve">Setup docker-compose.yml for M0 services</w:t>
            </w:r>
          </w:p>
        </w:tc>
        <w:tc>
          <w:p>
            <w:pPr>
              <w:pStyle w:val="Compact"/>
              <w:jc w:val="left"/>
            </w:pPr>
            <w:r>
              <w:t xml:space="preserve">Create root-level docker-compose.yml; define services: postgres, redis, neo4j, ollama, signon, signoz, glitchtip, langfuse, unleash; add health checks and dependency ordering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MS0-T011</w:t>
            </w:r>
          </w:p>
        </w:tc>
        <w:tc>
          <w:p>
            <w:pPr>
              <w:pStyle w:val="Compact"/>
              <w:jc w:val="left"/>
            </w:pPr>
            <w:r>
              <w:t xml:space="preserve">MS0-AC011</w:t>
            </w:r>
          </w:p>
        </w:tc>
      </w:tr>
    </w:tbl>
    <w:p>
      <w:pPr>
        <w:pStyle w:val="Heading4"/>
      </w:pPr>
      <w:bookmarkStart w:id="33" w:name="phase-1d-git--cicd-scaffold-days-35"/>
      <w:r>
        <w:t xml:space="preserve">Phase 1d: Git + CI/CD Scaffold (Days 3–5)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MS0-T013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lint workflow</w:t>
            </w:r>
          </w:p>
        </w:tc>
        <w:tc>
          <w:p>
            <w:pPr>
              <w:pStyle w:val="Compact"/>
              <w:jc w:val="left"/>
            </w:pPr>
            <w:r>
              <w:t xml:space="preserve">Create .github/workflows/lint.yml; run eslint on all apps/packages; block merge if lint fails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MS0-T003</w:t>
            </w:r>
          </w:p>
        </w:tc>
        <w:tc>
          <w:p>
            <w:pPr>
              <w:pStyle w:val="Compact"/>
              <w:jc w:val="left"/>
            </w:pPr>
            <w:r>
              <w:t xml:space="preserve">MS0-AC012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MS0-T014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test workflow</w:t>
            </w:r>
          </w:p>
        </w:tc>
        <w:tc>
          <w:p>
            <w:pPr>
              <w:pStyle w:val="Compact"/>
              <w:jc w:val="left"/>
            </w:pPr>
            <w:r>
              <w:t xml:space="preserve">Create .github/workflows/test.yml; run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on all apps; collect coverage; publish to artifact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MS0-T013</w:t>
            </w:r>
          </w:p>
        </w:tc>
        <w:tc>
          <w:p>
            <w:pPr>
              <w:pStyle w:val="Compact"/>
              <w:jc w:val="left"/>
            </w:pPr>
            <w:r>
              <w:t xml:space="preserve">MS0-AC012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MS0-T015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type-check workflow</w:t>
            </w:r>
          </w:p>
        </w:tc>
        <w:tc>
          <w:p>
            <w:pPr>
              <w:pStyle w:val="Compact"/>
              <w:jc w:val="left"/>
            </w:pPr>
            <w:r>
              <w:t xml:space="preserve">Create .github/workflows/typecheck.yml; run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on all TS apps; block merge if type errors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MS0-T013</w:t>
            </w:r>
          </w:p>
        </w:tc>
        <w:tc>
          <w:p>
            <w:pPr>
              <w:pStyle w:val="Compact"/>
              <w:jc w:val="left"/>
            </w:pPr>
            <w:r>
              <w:t xml:space="preserve">MS0-AC012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MS0-T016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build workflow</w:t>
            </w:r>
          </w:p>
        </w:tc>
        <w:tc>
          <w:p>
            <w:pPr>
              <w:pStyle w:val="Compact"/>
              <w:jc w:val="left"/>
            </w:pPr>
            <w:r>
              <w:t xml:space="preserve">Create .github/workflows/build.yml; build all apps; run smoke tests; publish artifacts (Docker image for NestJS + FastAPI)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MS0-T015</w:t>
            </w:r>
          </w:p>
        </w:tc>
        <w:tc>
          <w:p>
            <w:pPr>
              <w:pStyle w:val="Compact"/>
              <w:jc w:val="left"/>
            </w:pPr>
            <w:r>
              <w:t xml:space="preserve">MS0-AC012</w:t>
            </w:r>
          </w:p>
        </w:tc>
      </w:tr>
    </w:tbl>
    <w:p>
      <w:pPr>
        <w:pStyle w:val="Heading3"/>
      </w:pPr>
      <w:bookmarkStart w:id="34" w:name="Xcfac104cb554cdb31edfcdc12ddfac423c0a5b8"/>
      <w:r>
        <w:t xml:space="preserve">Week 2 (2026-05-04 → 2026-05-10): Database, AI, Observability, Backup, Onboarding</w:t>
      </w:r>
      <w:bookmarkEnd w:id="34"/>
    </w:p>
    <w:p>
      <w:pPr>
        <w:pStyle w:val="Heading4"/>
      </w:pPr>
      <w:bookmarkStart w:id="35" w:name="phase-2a-postgresql--pgvector-days-57"/>
      <w:r>
        <w:t xml:space="preserve">Phase 2a: PostgreSQL + pgvector (Days 5–7)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MS0-T017</w:t>
            </w:r>
          </w:p>
        </w:tc>
        <w:tc>
          <w:p>
            <w:pPr>
              <w:pStyle w:val="Compact"/>
              <w:jc w:val="left"/>
            </w:pPr>
            <w:r>
              <w:t xml:space="preserve">Install PostgreSQL 15 on Oracle VM</w:t>
            </w:r>
          </w:p>
        </w:tc>
        <w:tc>
          <w:p>
            <w:pPr>
              <w:pStyle w:val="Compact"/>
              <w:jc w:val="left"/>
            </w:pPr>
            <w:r>
              <w:t xml:space="preserve">Via docker-compose (already defined in MS0-T012); create postgres container with POSTGRES_PASSWORD from Doppler secret; configure pg_hba.conf for local + remote access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MS0-T012</w:t>
            </w:r>
          </w:p>
        </w:tc>
        <w:tc>
          <w:p>
            <w:pPr>
              <w:pStyle w:val="Compact"/>
              <w:jc w:val="left"/>
            </w:pPr>
            <w:r>
              <w:t xml:space="preserve">MS0-AC013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MS0-T018</w:t>
            </w:r>
          </w:p>
        </w:tc>
        <w:tc>
          <w:p>
            <w:pPr>
              <w:pStyle w:val="Compact"/>
              <w:jc w:val="left"/>
            </w:pPr>
            <w:r>
              <w:t xml:space="preserve">Install pgvector extension</w:t>
            </w:r>
          </w:p>
        </w:tc>
        <w:tc>
          <w:p>
            <w:pPr>
              <w:pStyle w:val="Compact"/>
              <w:jc w:val="left"/>
            </w:pPr>
            <w:r>
              <w:t xml:space="preserve">Connect to postgres; run</w:t>
            </w:r>
            <w:r>
              <w:t xml:space="preserve"> </w:t>
            </w:r>
            <w:r>
              <w:rPr>
                <w:rStyle w:val="VerbatimChar"/>
              </w:rPr>
              <w:t xml:space="preserve">CREATE EXTENSION vector;</w:t>
            </w:r>
            <w:r>
              <w:t xml:space="preserve">; verify extension loaded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MS0-T017</w:t>
            </w:r>
          </w:p>
        </w:tc>
        <w:tc>
          <w:p>
            <w:pPr>
              <w:pStyle w:val="Compact"/>
              <w:jc w:val="left"/>
            </w:pPr>
            <w:r>
              <w:t xml:space="preserve">MS0-AC013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MS0-T019</w:t>
            </w:r>
          </w:p>
        </w:tc>
        <w:tc>
          <w:p>
            <w:pPr>
              <w:pStyle w:val="Compact"/>
              <w:jc w:val="left"/>
            </w:pPr>
            <w:r>
              <w:t xml:space="preserve">Create base schemas + RBAC tables</w:t>
            </w:r>
          </w:p>
        </w:tc>
        <w:tc>
          <w:p>
            <w:pPr>
              <w:pStyle w:val="Compact"/>
              <w:jc w:val="left"/>
            </w:pPr>
            <w:r>
              <w:t xml:space="preserve">Apply migration M001: create schema structure (public, audit), tables: users, organizations, role_assignments, projects, project_environments, sessions, audit_events (empty, no data yet)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MS0-T018</w:t>
            </w:r>
          </w:p>
        </w:tc>
        <w:tc>
          <w:p>
            <w:pPr>
              <w:pStyle w:val="Compact"/>
              <w:jc w:val="left"/>
            </w:pPr>
            <w:r>
              <w:t xml:space="preserve">MS0-AC014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MS0-T020</w:t>
            </w:r>
          </w:p>
        </w:tc>
        <w:tc>
          <w:p>
            <w:pPr>
              <w:pStyle w:val="Compact"/>
              <w:jc w:val="left"/>
            </w:pPr>
            <w:r>
              <w:t xml:space="preserve">Postgres health check + metrics</w:t>
            </w:r>
          </w:p>
        </w:tc>
        <w:tc>
          <w:p>
            <w:pPr>
              <w:pStyle w:val="Compact"/>
              <w:jc w:val="left"/>
            </w:pPr>
            <w:r>
              <w:t xml:space="preserve">Create stored procedure or cron job that checks DB health every 60s (table count, index fragmentation); emit SigNoz metric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MS0-T019</w:t>
            </w:r>
          </w:p>
        </w:tc>
        <w:tc>
          <w:p>
            <w:pPr>
              <w:pStyle w:val="Compact"/>
              <w:jc w:val="left"/>
            </w:pPr>
            <w:r>
              <w:t xml:space="preserve">MS0-AC015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MS0-T021</w:t>
            </w:r>
          </w:p>
        </w:tc>
        <w:tc>
          <w:p>
            <w:pPr>
              <w:pStyle w:val="Compact"/>
              <w:jc w:val="left"/>
            </w:pPr>
            <w:r>
              <w:t xml:space="preserve">Setup automated backup to R2</w:t>
            </w:r>
          </w:p>
        </w:tc>
        <w:tc>
          <w:p>
            <w:pPr>
              <w:pStyle w:val="Compact"/>
              <w:jc w:val="left"/>
            </w:pPr>
            <w:r>
              <w:t xml:space="preserve">Create nightly cronjob: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to stdout → gzip → push to Cloudflare R2 (s3://qa-nexus/backups/pg_$(date).sql.gz); retain 30 days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MS0-T017</w:t>
            </w:r>
          </w:p>
        </w:tc>
        <w:tc>
          <w:p>
            <w:pPr>
              <w:pStyle w:val="Compact"/>
              <w:jc w:val="left"/>
            </w:pPr>
            <w:r>
              <w:t xml:space="preserve">MS0-AC016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MS0-T022</w:t>
            </w:r>
          </w:p>
        </w:tc>
        <w:tc>
          <w:p>
            <w:pPr>
              <w:pStyle w:val="Compact"/>
              <w:jc w:val="left"/>
            </w:pPr>
            <w:r>
              <w:t xml:space="preserve">Test restore from R2 backup</w:t>
            </w:r>
          </w:p>
        </w:tc>
        <w:tc>
          <w:p>
            <w:pPr>
              <w:pStyle w:val="Compact"/>
              <w:jc w:val="left"/>
            </w:pPr>
            <w:r>
              <w:t xml:space="preserve">Download latest backup from R2; restore to standby DB on Oracle VM; verify schema + table counts match; document runbook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MS0-T021</w:t>
            </w:r>
          </w:p>
        </w:tc>
        <w:tc>
          <w:p>
            <w:pPr>
              <w:pStyle w:val="Compact"/>
              <w:jc w:val="left"/>
            </w:pPr>
            <w:r>
              <w:t xml:space="preserve">MS0-AC016</w:t>
            </w:r>
          </w:p>
        </w:tc>
      </w:tr>
    </w:tbl>
    <w:p>
      <w:pPr>
        <w:pStyle w:val="Heading4"/>
      </w:pPr>
      <w:bookmarkStart w:id="36" w:name="phase-2b-neo4j--redis-days-68"/>
      <w:r>
        <w:t xml:space="preserve">Phase 2b: Neo4j + Redis (Days 6–8)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MS0-T023</w:t>
            </w:r>
          </w:p>
        </w:tc>
        <w:tc>
          <w:p>
            <w:pPr>
              <w:pStyle w:val="Compact"/>
              <w:jc w:val="left"/>
            </w:pPr>
            <w:r>
              <w:t xml:space="preserve">Install Neo4j Community on Oracle VM</w:t>
            </w:r>
          </w:p>
        </w:tc>
        <w:tc>
          <w:p>
            <w:pPr>
              <w:pStyle w:val="Compact"/>
              <w:jc w:val="left"/>
            </w:pPr>
            <w:r>
              <w:t xml:space="preserve">Via docker-compose; expose 7687 (bolt), 7474 (HTTP); set NEO4J_AUTH from Doppler secret; verify container health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MS0-T012</w:t>
            </w:r>
          </w:p>
        </w:tc>
        <w:tc>
          <w:p>
            <w:pPr>
              <w:pStyle w:val="Compact"/>
              <w:jc w:val="left"/>
            </w:pPr>
            <w:r>
              <w:t xml:space="preserve">MS0-AC017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MS0-T024</w:t>
            </w:r>
          </w:p>
        </w:tc>
        <w:tc>
          <w:p>
            <w:pPr>
              <w:pStyle w:val="Compact"/>
              <w:jc w:val="left"/>
            </w:pPr>
            <w:r>
              <w:t xml:space="preserve">Install Redis 7 (Upstash or on-VM)</w:t>
            </w:r>
          </w:p>
        </w:tc>
        <w:tc>
          <w:p>
            <w:pPr>
              <w:pStyle w:val="Compact"/>
              <w:jc w:val="left"/>
            </w:pPr>
            <w:r>
              <w:t xml:space="preserve">Decision: If Upstash free tier chosen, configure endpoint in .env; if on-VM, add redis service to docker-compose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MS0-T012</w:t>
            </w:r>
          </w:p>
        </w:tc>
        <w:tc>
          <w:p>
            <w:pPr>
              <w:pStyle w:val="Compact"/>
              <w:jc w:val="left"/>
            </w:pPr>
            <w:r>
              <w:t xml:space="preserve">MS0-AC018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MS0-T025</w:t>
            </w:r>
          </w:p>
        </w:tc>
        <w:tc>
          <w:p>
            <w:pPr>
              <w:pStyle w:val="Compact"/>
              <w:jc w:val="left"/>
            </w:pPr>
            <w:r>
              <w:t xml:space="preserve">Redis health check</w:t>
            </w:r>
          </w:p>
        </w:tc>
        <w:tc>
          <w:p>
            <w:pPr>
              <w:pStyle w:val="Compact"/>
              <w:jc w:val="left"/>
            </w:pPr>
            <w:r>
              <w:t xml:space="preserve">Create small NestJS endpoint GET /health/redis that pings Redis; expect PONG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MS0-T024</w:t>
            </w:r>
          </w:p>
        </w:tc>
        <w:tc>
          <w:p>
            <w:pPr>
              <w:pStyle w:val="Compact"/>
              <w:jc w:val="left"/>
            </w:pPr>
            <w:r>
              <w:t xml:space="preserve">MS0-AC018</w:t>
            </w:r>
          </w:p>
        </w:tc>
      </w:tr>
    </w:tbl>
    <w:p>
      <w:pPr>
        <w:pStyle w:val="Heading4"/>
      </w:pPr>
      <w:bookmarkStart w:id="37" w:name="X1f621fac64a50b7c03e930ef8509fc5146b7223"/>
      <w:r>
        <w:t xml:space="preserve">Phase 2c: AI Stack: Ollama + Gemma 4 (Days 5–8)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MS0-T026</w:t>
            </w:r>
          </w:p>
        </w:tc>
        <w:tc>
          <w:p>
            <w:pPr>
              <w:pStyle w:val="Compact"/>
              <w:jc w:val="left"/>
            </w:pPr>
            <w:r>
              <w:t xml:space="preserve">Install Ollama on Oracle VM</w:t>
            </w:r>
          </w:p>
        </w:tc>
        <w:tc>
          <w:p>
            <w:pPr>
              <w:pStyle w:val="Compact"/>
              <w:jc w:val="left"/>
            </w:pPr>
            <w:r>
              <w:t xml:space="preserve">Download Ollama binary (ARM release); add to PATH; start ollama server; expose port 11434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MS0-T002</w:t>
            </w:r>
          </w:p>
        </w:tc>
        <w:tc>
          <w:p>
            <w:pPr>
              <w:pStyle w:val="Compact"/>
              <w:jc w:val="left"/>
            </w:pPr>
            <w:r>
              <w:t xml:space="preserve">MS0-AC019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MS0-T027</w:t>
            </w:r>
          </w:p>
        </w:tc>
        <w:tc>
          <w:p>
            <w:pPr>
              <w:pStyle w:val="Compact"/>
              <w:jc w:val="left"/>
            </w:pPr>
            <w:r>
              <w:t xml:space="preserve">Pull Gemma 4 26B MoE model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ollama pull gemma4:26b-moe-instruct</w:t>
            </w:r>
            <w:r>
              <w:t xml:space="preserve">; wait for download (~15GB); verify with</w:t>
            </w:r>
            <w:r>
              <w:t xml:space="preserve"> </w:t>
            </w:r>
            <w:r>
              <w:rPr>
                <w:rStyle w:val="VerbatimChar"/>
              </w:rPr>
              <w:t xml:space="preserve">ollama list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MS0-T026</w:t>
            </w:r>
          </w:p>
        </w:tc>
        <w:tc>
          <w:p>
            <w:pPr>
              <w:pStyle w:val="Compact"/>
              <w:jc w:val="left"/>
            </w:pPr>
            <w:r>
              <w:t xml:space="preserve">MS0-AC019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MS0-T028</w:t>
            </w:r>
          </w:p>
        </w:tc>
        <w:tc>
          <w:p>
            <w:pPr>
              <w:pStyle w:val="Compact"/>
              <w:jc w:val="left"/>
            </w:pPr>
            <w:r>
              <w:t xml:space="preserve">Ollama health check endpoint</w:t>
            </w:r>
          </w:p>
        </w:tc>
        <w:tc>
          <w:p>
            <w:pPr>
              <w:pStyle w:val="Compact"/>
              <w:jc w:val="left"/>
            </w:pPr>
            <w:r>
              <w:t xml:space="preserve">Create FastAPI GET /healthz that calls</w:t>
            </w:r>
            <w:r>
              <w:t xml:space="preserve"> </w:t>
            </w:r>
            <w:r>
              <w:rPr>
                <w:rStyle w:val="VerbatimChar"/>
              </w:rPr>
              <w:t xml:space="preserve">curl http://ollama:11434/api/tags</w:t>
            </w:r>
            <w:r>
              <w:t xml:space="preserve">; expect 200 with model list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MS0-T027</w:t>
            </w:r>
          </w:p>
        </w:tc>
        <w:tc>
          <w:p>
            <w:pPr>
              <w:pStyle w:val="Compact"/>
              <w:jc w:val="left"/>
            </w:pPr>
            <w:r>
              <w:t xml:space="preserve">MS0-AC019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MS0-T029</w:t>
            </w:r>
          </w:p>
        </w:tc>
        <w:tc>
          <w:p>
            <w:pPr>
              <w:pStyle w:val="Compact"/>
              <w:jc w:val="left"/>
            </w:pPr>
            <w:r>
              <w:t xml:space="preserve">Fallback to Gemini 2.5 Flash config</w:t>
            </w:r>
          </w:p>
        </w:tc>
        <w:tc>
          <w:p>
            <w:pPr>
              <w:pStyle w:val="Compact"/>
              <w:jc w:val="left"/>
            </w:pPr>
            <w:r>
              <w:t xml:space="preserve">If Ollama offline, configure NestJS to call Gemini 2.5 Flash free tier (1.5K req/day) as Tier 2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MS0-T028</w:t>
            </w:r>
          </w:p>
        </w:tc>
        <w:tc>
          <w:p>
            <w:pPr>
              <w:pStyle w:val="Compact"/>
              <w:jc w:val="left"/>
            </w:pPr>
            <w:r>
              <w:t xml:space="preserve">MS0-AC020</w:t>
            </w:r>
          </w:p>
        </w:tc>
      </w:tr>
    </w:tbl>
    <w:p>
      <w:pPr>
        <w:pStyle w:val="Heading4"/>
      </w:pPr>
      <w:bookmarkStart w:id="38" w:name="phase-2d-observability-stack-days-79"/>
      <w:r>
        <w:t xml:space="preserve">Phase 2d: Observability Stack (Days 7–9)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MS0-T030</w:t>
            </w:r>
          </w:p>
        </w:tc>
        <w:tc>
          <w:p>
            <w:pPr>
              <w:pStyle w:val="Compact"/>
              <w:jc w:val="left"/>
            </w:pPr>
            <w:r>
              <w:t xml:space="preserve">Deploy SigNoz container</w:t>
            </w:r>
          </w:p>
        </w:tc>
        <w:tc>
          <w:p>
            <w:pPr>
              <w:pStyle w:val="Compact"/>
              <w:jc w:val="left"/>
            </w:pPr>
            <w:r>
              <w:t xml:space="preserve">Via docker-compose; expose port 3301; configure OTEL receiver; verify dashboard accessible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MS0-T012</w:t>
            </w:r>
          </w:p>
        </w:tc>
        <w:tc>
          <w:p>
            <w:pPr>
              <w:pStyle w:val="Compact"/>
              <w:jc w:val="left"/>
            </w:pPr>
            <w:r>
              <w:t xml:space="preserve">MS0-AC021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MS0-T031</w:t>
            </w:r>
          </w:p>
        </w:tc>
        <w:tc>
          <w:p>
            <w:pPr>
              <w:pStyle w:val="Compact"/>
              <w:jc w:val="left"/>
            </w:pPr>
            <w:r>
              <w:t xml:space="preserve">Configure NestJS OTEL instrumentation</w:t>
            </w:r>
          </w:p>
        </w:tc>
        <w:tc>
          <w:p>
            <w:pPr>
              <w:pStyle w:val="Compact"/>
              <w:jc w:val="left"/>
            </w:pPr>
            <w:r>
              <w:t xml:space="preserve">Install @opentelemetry/auto + @opentelemetry/sdk-node; emit traces to SigNoz backend (</w:t>
            </w:r>
            <w:hyperlink r:id="rId39">
              <w:r>
                <w:rPr>
                  <w:rStyle w:val="Hyperlink"/>
                </w:rPr>
                <w:t xml:space="preserve">http://signon:4317</w:t>
              </w:r>
            </w:hyperlink>
            <w:r>
              <w:t xml:space="preserve">); test with GET / request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MS0-T030</w:t>
            </w:r>
          </w:p>
        </w:tc>
        <w:tc>
          <w:p>
            <w:pPr>
              <w:pStyle w:val="Compact"/>
              <w:jc w:val="left"/>
            </w:pPr>
            <w:r>
              <w:t xml:space="preserve">MS0-AC021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MS0-T032</w:t>
            </w:r>
          </w:p>
        </w:tc>
        <w:tc>
          <w:p>
            <w:pPr>
              <w:pStyle w:val="Compact"/>
              <w:jc w:val="left"/>
            </w:pPr>
            <w:r>
              <w:t xml:space="preserve">Deploy GlitchTip error tracking</w:t>
            </w:r>
          </w:p>
        </w:tc>
        <w:tc>
          <w:p>
            <w:pPr>
              <w:pStyle w:val="Compact"/>
              <w:jc w:val="left"/>
            </w:pPr>
            <w:r>
              <w:t xml:space="preserve">Via docker-compose; configure Postgres backend; expose port 8000; verify web UI accessible; generate Sentry DSN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MS0-T019</w:t>
            </w:r>
          </w:p>
        </w:tc>
        <w:tc>
          <w:p>
            <w:pPr>
              <w:pStyle w:val="Compact"/>
              <w:jc w:val="left"/>
            </w:pPr>
            <w:r>
              <w:t xml:space="preserve">MS0-AC022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MS0-T033</w:t>
            </w:r>
          </w:p>
        </w:tc>
        <w:tc>
          <w:p>
            <w:pPr>
              <w:pStyle w:val="Compact"/>
              <w:jc w:val="left"/>
            </w:pPr>
            <w:r>
              <w:t xml:space="preserve">Configure NestJS error reporting to GlitchTip</w:t>
            </w:r>
          </w:p>
        </w:tc>
        <w:tc>
          <w:p>
            <w:pPr>
              <w:pStyle w:val="Compact"/>
              <w:jc w:val="left"/>
            </w:pPr>
            <w:r>
              <w:t xml:space="preserve">Install @sentry/nestjs; configure with GlitchTip DSN; emit test error; verify appears in GlitchTip UI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MS0-T032</w:t>
            </w:r>
          </w:p>
        </w:tc>
        <w:tc>
          <w:p>
            <w:pPr>
              <w:pStyle w:val="Compact"/>
              <w:jc w:val="left"/>
            </w:pPr>
            <w:r>
              <w:t xml:space="preserve">MS0-AC022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MS0-T034</w:t>
            </w:r>
          </w:p>
        </w:tc>
        <w:tc>
          <w:p>
            <w:pPr>
              <w:pStyle w:val="Compact"/>
              <w:jc w:val="left"/>
            </w:pPr>
            <w:r>
              <w:t xml:space="preserve">Deploy Langfuse LLM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Via docker-compose; expose port 3000; configure Postgres backend; verify web UI accessible; generate API key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MS0-T019</w:t>
            </w:r>
          </w:p>
        </w:tc>
        <w:tc>
          <w:p>
            <w:pPr>
              <w:pStyle w:val="Compact"/>
              <w:jc w:val="left"/>
            </w:pPr>
            <w:r>
              <w:t xml:space="preserve">MS0-AC023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MS0-T035</w:t>
            </w:r>
          </w:p>
        </w:tc>
        <w:tc>
          <w:p>
            <w:pPr>
              <w:pStyle w:val="Compact"/>
              <w:jc w:val="left"/>
            </w:pPr>
            <w:r>
              <w:t xml:space="preserve">Deploy Unleash feature flag server</w:t>
            </w:r>
          </w:p>
        </w:tc>
        <w:tc>
          <w:p>
            <w:pPr>
              <w:pStyle w:val="Compact"/>
              <w:jc w:val="left"/>
            </w:pPr>
            <w:r>
              <w:t xml:space="preserve">Via docker-compose; expose port 4242; configure Postgres backend; initialize with M0 flags (disabled state); generate API token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MS0-T019</w:t>
            </w:r>
          </w:p>
        </w:tc>
        <w:tc>
          <w:p>
            <w:pPr>
              <w:pStyle w:val="Compact"/>
              <w:jc w:val="left"/>
            </w:pPr>
            <w:r>
              <w:t xml:space="preserve">MS0-AC024</w:t>
            </w:r>
          </w:p>
        </w:tc>
      </w:tr>
    </w:tbl>
    <w:p>
      <w:pPr>
        <w:pStyle w:val="Heading4"/>
      </w:pPr>
      <w:bookmarkStart w:id="40" w:name="phase-2e-secrets-email-storage-days-68"/>
      <w:r>
        <w:t xml:space="preserve">Phase 2e: Secrets, Email, Storage (Days 6–8)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MS0-T036</w:t>
            </w:r>
          </w:p>
        </w:tc>
        <w:tc>
          <w:p>
            <w:pPr>
              <w:pStyle w:val="Compact"/>
              <w:jc w:val="left"/>
            </w:pPr>
            <w:r>
              <w:t xml:space="preserve">Setup Doppler vault (dev/staging/prod)</w:t>
            </w:r>
          </w:p>
        </w:tc>
        <w:tc>
          <w:p>
            <w:pPr>
              <w:pStyle w:val="Compact"/>
              <w:jc w:val="left"/>
            </w:pPr>
            <w:r>
              <w:t xml:space="preserve">Create Doppler project; define secrets: db_password, github_token, cloudflare_api_key, resend_api_key, ollama_url, signon_secret, all services auth keys; expose CLI to CI/CD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MS0-AC025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MS0-T037</w:t>
            </w:r>
          </w:p>
        </w:tc>
        <w:tc>
          <w:p>
            <w:pPr>
              <w:pStyle w:val="Compact"/>
              <w:jc w:val="left"/>
            </w:pPr>
            <w:r>
              <w:t xml:space="preserve">Setup Resend account + DNS</w:t>
            </w:r>
          </w:p>
        </w:tc>
        <w:tc>
          <w:p>
            <w:pPr>
              <w:pStyle w:val="Compact"/>
              <w:jc w:val="left"/>
            </w:pPr>
            <w:r>
              <w:t xml:space="preserve">Create Resend account; register domain; configure SPF record (v=spf1 include:resend.com ~all); configure DKIM (generate key, add TXT record); test with test email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MS0-AC026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MS0-T038</w:t>
            </w:r>
          </w:p>
        </w:tc>
        <w:tc>
          <w:p>
            <w:pPr>
              <w:pStyle w:val="Compact"/>
              <w:jc w:val="left"/>
            </w:pPr>
            <w:r>
              <w:t xml:space="preserve">Setup Cloudflare R2 bucket</w:t>
            </w:r>
          </w:p>
        </w:tc>
        <w:tc>
          <w:p>
            <w:pPr>
              <w:pStyle w:val="Compact"/>
              <w:jc w:val="left"/>
            </w:pPr>
            <w:r>
              <w:t xml:space="preserve">Create R2 bucket (qa-nexus); configure CORS (allow Vercel origin); create two namespaces: projects/ (for uploads) + backups/ (for pg_dump); test upload/download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MS0-AC027</w:t>
            </w:r>
          </w:p>
        </w:tc>
      </w:tr>
    </w:tbl>
    <w:p>
      <w:pPr>
        <w:pStyle w:val="Heading4"/>
      </w:pPr>
      <w:bookmarkStart w:id="41" w:name="phase-2f-auth-rbac-audit-days-810"/>
      <w:r>
        <w:t xml:space="preserve">Phase 2f: Auth, RBAC, Audit (Days 8–10)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MS0-T039</w:t>
            </w:r>
          </w:p>
        </w:tc>
        <w:tc>
          <w:p>
            <w:pPr>
              <w:pStyle w:val="Compact"/>
              <w:jc w:val="left"/>
            </w:pPr>
            <w:r>
              <w:t xml:space="preserve">BetterAuth scaffolding in monorepo</w:t>
            </w:r>
          </w:p>
        </w:tc>
        <w:tc>
          <w:p>
            <w:pPr>
              <w:pStyle w:val="Compact"/>
              <w:jc w:val="left"/>
            </w:pPr>
            <w:r>
              <w:t xml:space="preserve">Install @better-auth/core in NestJS app; seed auth database (users, sessions, password_reset_tokens tables via BetterAuth migrations); configure email provider (Resend)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MS0-T019, MS0-T037</w:t>
            </w:r>
          </w:p>
        </w:tc>
        <w:tc>
          <w:p>
            <w:pPr>
              <w:pStyle w:val="Compact"/>
              <w:jc w:val="left"/>
            </w:pPr>
            <w:r>
              <w:t xml:space="preserve">MS0-AC028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MS0-T040</w:t>
            </w:r>
          </w:p>
        </w:tc>
        <w:tc>
          <w:p>
            <w:pPr>
              <w:pStyle w:val="Compact"/>
              <w:jc w:val="left"/>
            </w:pPr>
            <w:r>
              <w:t xml:space="preserve">Register endpoint (POST /auth/register)</w:t>
            </w:r>
          </w:p>
        </w:tc>
        <w:tc>
          <w:p>
            <w:pPr>
              <w:pStyle w:val="Compact"/>
              <w:jc w:val="left"/>
            </w:pPr>
            <w:r>
              <w:t xml:space="preserve">Accept email + password; validate format; hash password (bcrypt); create user record; send verification email via Resend; return session token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MS0-T039</w:t>
            </w:r>
          </w:p>
        </w:tc>
        <w:tc>
          <w:p>
            <w:pPr>
              <w:pStyle w:val="Compact"/>
              <w:jc w:val="left"/>
            </w:pPr>
            <w:r>
              <w:t xml:space="preserve">MS0-AC029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MS0-T041</w:t>
            </w:r>
          </w:p>
        </w:tc>
        <w:tc>
          <w:p>
            <w:pPr>
              <w:pStyle w:val="Compact"/>
              <w:jc w:val="left"/>
            </w:pPr>
            <w:r>
              <w:t xml:space="preserve">Login endpoint (POST /auth/login)</w:t>
            </w:r>
          </w:p>
        </w:tc>
        <w:tc>
          <w:p>
            <w:pPr>
              <w:pStyle w:val="Compact"/>
              <w:jc w:val="left"/>
            </w:pPr>
            <w:r>
              <w:t xml:space="preserve">Accept email + password; query users table; verify password hash; create session (BetterAuth); return session token; set HttpOnly cookie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MS0-T039</w:t>
            </w:r>
          </w:p>
        </w:tc>
        <w:tc>
          <w:p>
            <w:pPr>
              <w:pStyle w:val="Compact"/>
              <w:jc w:val="left"/>
            </w:pPr>
            <w:r>
              <w:t xml:space="preserve">MS0-AC029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MS0-T042</w:t>
            </w:r>
          </w:p>
        </w:tc>
        <w:tc>
          <w:p>
            <w:pPr>
              <w:pStyle w:val="Compact"/>
              <w:jc w:val="left"/>
            </w:pPr>
            <w:r>
              <w:t xml:space="preserve">Logout endpoint (POST /auth/logout)</w:t>
            </w:r>
          </w:p>
        </w:tc>
        <w:tc>
          <w:p>
            <w:pPr>
              <w:pStyle w:val="Compact"/>
              <w:jc w:val="left"/>
            </w:pPr>
            <w:r>
              <w:t xml:space="preserve">Invalidate session in Postgres; clear session cookie; return 200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MS0-T040</w:t>
            </w:r>
          </w:p>
        </w:tc>
        <w:tc>
          <w:p>
            <w:pPr>
              <w:pStyle w:val="Compact"/>
              <w:jc w:val="left"/>
            </w:pPr>
            <w:r>
              <w:t xml:space="preserve">MS0-AC029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MS0-T043</w:t>
            </w:r>
          </w:p>
        </w:tc>
        <w:tc>
          <w:p>
            <w:pPr>
              <w:pStyle w:val="Compact"/>
              <w:jc w:val="left"/>
            </w:pPr>
            <w:r>
              <w:t xml:space="preserve">RBAC guards (Admin, Lead, QA, Mgmt)</w:t>
            </w:r>
          </w:p>
        </w:tc>
        <w:tc>
          <w:p>
            <w:pPr>
              <w:pStyle w:val="Compact"/>
              <w:jc w:val="left"/>
            </w:pPr>
            <w:r>
              <w:t xml:space="preserve">Create NestJS guards: @UseGuards(RbacGuard); define roles enum; create decorator @Roles('Admin', 'Lead'); middleware checks role in role_assignments table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MS0-T039</w:t>
            </w:r>
          </w:p>
        </w:tc>
        <w:tc>
          <w:p>
            <w:pPr>
              <w:pStyle w:val="Compact"/>
              <w:jc w:val="left"/>
            </w:pPr>
            <w:r>
              <w:t xml:space="preserve">MS0-AC030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MS0-T044</w:t>
            </w:r>
          </w:p>
        </w:tc>
        <w:tc>
          <w:p>
            <w:pPr>
              <w:pStyle w:val="Compact"/>
              <w:jc w:val="left"/>
            </w:pPr>
            <w:r>
              <w:t xml:space="preserve">Audit log middleware</w:t>
            </w:r>
          </w:p>
        </w:tc>
        <w:tc>
          <w:p>
            <w:pPr>
              <w:pStyle w:val="Compact"/>
              <w:jc w:val="left"/>
            </w:pPr>
            <w:r>
              <w:t xml:space="preserve">Create NestJS interceptor that logs every request: user_id, action (GET/POST/PATCH), resource (path), outcome (200/400/500), timestamp; insert into audit_events table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MS0-T019</w:t>
            </w:r>
          </w:p>
        </w:tc>
        <w:tc>
          <w:p>
            <w:pPr>
              <w:pStyle w:val="Compact"/>
              <w:jc w:val="left"/>
            </w:pPr>
            <w:r>
              <w:t xml:space="preserve">MS0-AC031</w:t>
            </w:r>
          </w:p>
        </w:tc>
      </w:tr>
    </w:tbl>
    <w:p>
      <w:pPr>
        <w:pStyle w:val="Heading4"/>
      </w:pPr>
      <w:bookmarkStart w:id="42" w:name="phase-2g-deployment--tls-days-910"/>
      <w:r>
        <w:t xml:space="preserve">Phase 2g: Deployment &amp; TLS (Days 9–10)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MS0-T045</w:t>
            </w:r>
          </w:p>
        </w:tc>
        <w:tc>
          <w:p>
            <w:pPr>
              <w:pStyle w:val="Compact"/>
              <w:jc w:val="left"/>
            </w:pPr>
            <w:r>
              <w:t xml:space="preserve">Configure Caddy reverse proxy on Oracle VM</w:t>
            </w:r>
          </w:p>
        </w:tc>
        <w:tc>
          <w:p>
            <w:pPr>
              <w:pStyle w:val="Compact"/>
              <w:jc w:val="left"/>
            </w:pPr>
            <w:r>
              <w:t xml:space="preserve">Install Caddy; create Caddyfile: reverse proxy requests from Caddy → NestJS (port 3001), → FastAPI (port 8000); auto-TLS via Let's Encrypt; test curl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https://domain.com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MS0-T002</w:t>
            </w:r>
          </w:p>
        </w:tc>
        <w:tc>
          <w:p>
            <w:pPr>
              <w:pStyle w:val="Compact"/>
              <w:jc w:val="left"/>
            </w:pPr>
            <w:r>
              <w:t xml:space="preserve">MS0-AC032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MS0-T046</w:t>
            </w:r>
          </w:p>
        </w:tc>
        <w:tc>
          <w:p>
            <w:pPr>
              <w:pStyle w:val="Compact"/>
              <w:jc w:val="left"/>
            </w:pPr>
            <w:r>
              <w:t xml:space="preserve">Vercel deployment (Next.js frontend)</w:t>
            </w:r>
          </w:p>
        </w:tc>
        <w:tc>
          <w:p>
            <w:pPr>
              <w:pStyle w:val="Compact"/>
              <w:jc w:val="left"/>
            </w:pPr>
            <w:r>
              <w:t xml:space="preserve">Connect GitHub repo to Vercel; configure environment variables (API_BASE_URL = oracle-vm-ip); set up preview deploys on every PR; deploy main branch to production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MS0-T003</w:t>
            </w:r>
          </w:p>
        </w:tc>
        <w:tc>
          <w:p>
            <w:pPr>
              <w:pStyle w:val="Compact"/>
              <w:jc w:val="left"/>
            </w:pPr>
            <w:r>
              <w:t xml:space="preserve">MS0-AC033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MS0-T047</w:t>
            </w:r>
          </w:p>
        </w:tc>
        <w:tc>
          <w:p>
            <w:pPr>
              <w:pStyle w:val="Compact"/>
              <w:jc w:val="left"/>
            </w:pPr>
            <w:r>
              <w:t xml:space="preserve">Docker image build for NestJS + FastAPI</w:t>
            </w:r>
          </w:p>
        </w:tc>
        <w:tc>
          <w:p>
            <w:pPr>
              <w:pStyle w:val="Compact"/>
              <w:jc w:val="left"/>
            </w:pPr>
            <w:r>
              <w:t xml:space="preserve">Create Dockerfile for apps/api (NestJS) and apps/inference (FastAPI); ensure images build successfully; tag as backend:latest, inference:latest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MS0-T016</w:t>
            </w:r>
          </w:p>
        </w:tc>
        <w:tc>
          <w:p>
            <w:pPr>
              <w:pStyle w:val="Compact"/>
              <w:jc w:val="left"/>
            </w:pPr>
            <w:r>
              <w:t xml:space="preserve">MS0-AC034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MS0-T048</w:t>
            </w:r>
          </w:p>
        </w:tc>
        <w:tc>
          <w:p>
            <w:pPr>
              <w:pStyle w:val="Compact"/>
              <w:jc w:val="left"/>
            </w:pPr>
            <w:r>
              <w:t xml:space="preserve">Deploy backend services to Oracle VM</w:t>
            </w:r>
          </w:p>
        </w:tc>
        <w:tc>
          <w:p>
            <w:pPr>
              <w:pStyle w:val="Compact"/>
              <w:jc w:val="left"/>
            </w:pPr>
            <w:r>
              <w:t xml:space="preserve">Push Docker images to Docker Hub (or private registry); update docker-compose.yml to pull images;</w:t>
            </w:r>
            <w:r>
              <w:t xml:space="preserve"> </w:t>
            </w:r>
            <w:r>
              <w:rPr>
                <w:rStyle w:val="VerbatimChar"/>
              </w:rPr>
              <w:t xml:space="preserve">docker-compose up -d</w:t>
            </w:r>
            <w:r>
              <w:t xml:space="preserve"> </w:t>
            </w:r>
            <w:r>
              <w:t xml:space="preserve">on Oracle VM; verify services running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MS0-T047</w:t>
            </w:r>
          </w:p>
        </w:tc>
        <w:tc>
          <w:p>
            <w:pPr>
              <w:pStyle w:val="Compact"/>
              <w:jc w:val="left"/>
            </w:pPr>
            <w:r>
              <w:t xml:space="preserve">MS0-AC034</w:t>
            </w:r>
          </w:p>
        </w:tc>
      </w:tr>
    </w:tbl>
    <w:p>
      <w:pPr>
        <w:pStyle w:val="Heading4"/>
      </w:pPr>
      <w:bookmarkStart w:id="44" w:name="X9b463897785bd9fb0414baeea7efc3b727b5691"/>
      <w:r>
        <w:t xml:space="preserve">Phase 2h: Health Checks + Smoke Tests (Days 9–10)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MS0-T049</w:t>
            </w:r>
          </w:p>
        </w:tc>
        <w:tc>
          <w:p>
            <w:pPr>
              <w:pStyle w:val="Compact"/>
              <w:jc w:val="left"/>
            </w:pPr>
            <w:r>
              <w:t xml:space="preserve">Create /healthz endpoint (NestJS)</w:t>
            </w:r>
          </w:p>
        </w:tc>
        <w:tc>
          <w:p>
            <w:pPr>
              <w:pStyle w:val="Compact"/>
              <w:jc w:val="left"/>
            </w:pPr>
            <w:r>
              <w:t xml:space="preserve">GET /healthz returns JSON: { status: 'ok', postgres: 'ok', redis: 'ok', ollama: 'ok', timestamp: ISO }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MS0-T045</w:t>
            </w:r>
          </w:p>
        </w:tc>
        <w:tc>
          <w:p>
            <w:pPr>
              <w:pStyle w:val="Compact"/>
              <w:jc w:val="left"/>
            </w:pPr>
            <w:r>
              <w:t xml:space="preserve">MS0-AC035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MS0-T050</w:t>
            </w:r>
          </w:p>
        </w:tc>
        <w:tc>
          <w:p>
            <w:pPr>
              <w:pStyle w:val="Compact"/>
              <w:jc w:val="left"/>
            </w:pPr>
            <w:r>
              <w:t xml:space="preserve">Create /version endpoint (NestJS)</w:t>
            </w:r>
          </w:p>
        </w:tc>
        <w:tc>
          <w:p>
            <w:pPr>
              <w:pStyle w:val="Compact"/>
              <w:jc w:val="left"/>
            </w:pPr>
            <w:r>
              <w:t xml:space="preserve">GET /version returns { version: '0.0.1', environment: 'prod', deployed_at: timestamp, commit: git_sha }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MS0-T049</w:t>
            </w:r>
          </w:p>
        </w:tc>
        <w:tc>
          <w:p>
            <w:pPr>
              <w:pStyle w:val="Compact"/>
              <w:jc w:val="left"/>
            </w:pPr>
            <w:r>
              <w:t xml:space="preserve">MS0-AC035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MS0-T051</w:t>
            </w:r>
          </w:p>
        </w:tc>
        <w:tc>
          <w:p>
            <w:pPr>
              <w:pStyle w:val="Compact"/>
              <w:jc w:val="left"/>
            </w:pPr>
            <w:r>
              <w:t xml:space="preserve">Smoke test: CI pipeline integration</w:t>
            </w:r>
          </w:p>
        </w:tc>
        <w:tc>
          <w:p>
            <w:pPr>
              <w:pStyle w:val="Compact"/>
              <w:jc w:val="left"/>
            </w:pPr>
            <w:r>
              <w:t xml:space="preserve">Push changes to main; verify GitHub Actions run lint/test/build; on success, auto-deploy to Vercel + Oracle VM; check /healthz returns 200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MS0-T046, MS0-T048</w:t>
            </w:r>
          </w:p>
        </w:tc>
        <w:tc>
          <w:p>
            <w:pPr>
              <w:pStyle w:val="Compact"/>
              <w:jc w:val="left"/>
            </w:pPr>
            <w:r>
              <w:t xml:space="preserve">MS0-AC036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MS0-T052</w:t>
            </w:r>
          </w:p>
        </w:tc>
        <w:tc>
          <w:p>
            <w:pPr>
              <w:pStyle w:val="Compact"/>
              <w:jc w:val="left"/>
            </w:pPr>
            <w:r>
              <w:t xml:space="preserve">Smoke test: E2E auth flow</w:t>
            </w:r>
          </w:p>
        </w:tc>
        <w:tc>
          <w:p>
            <w:pPr>
              <w:pStyle w:val="Compact"/>
              <w:jc w:val="left"/>
            </w:pPr>
            <w:r>
              <w:t xml:space="preserve">Playwright script: navigate to Vercel domain → register → receive email → login → get session → access /auth/me → see user profile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MS0-T046</w:t>
            </w:r>
          </w:p>
        </w:tc>
        <w:tc>
          <w:p>
            <w:pPr>
              <w:pStyle w:val="Compact"/>
              <w:jc w:val="left"/>
            </w:pPr>
            <w:r>
              <w:t xml:space="preserve">MS0-AC037</w:t>
            </w:r>
          </w:p>
        </w:tc>
      </w:tr>
    </w:tbl>
    <w:p>
      <w:pPr>
        <w:pStyle w:val="Heading4"/>
      </w:pPr>
      <w:bookmarkStart w:id="45" w:name="phase-2i-documentation-days-910"/>
      <w:r>
        <w:t xml:space="preserve">Phase 2i: Documentation (Days 9–10)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 (hrs)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MS0-T053</w:t>
            </w:r>
          </w:p>
        </w:tc>
        <w:tc>
          <w:p>
            <w:pPr>
              <w:pStyle w:val="Compact"/>
              <w:jc w:val="left"/>
            </w:pPr>
            <w:r>
              <w:t xml:space="preserve">Developer onboarding doc</w:t>
            </w:r>
          </w:p>
        </w:tc>
        <w:tc>
          <w:p>
            <w:pPr>
              <w:pStyle w:val="Compact"/>
              <w:jc w:val="left"/>
            </w:pPr>
            <w:r>
              <w:t xml:space="preserve">Write README.md in root: clone repo → npm install → npm run build → npm run dev → visit localhost:3000; list secrets from Doppler; troubleshooting section (Ollama offline, Postgres connection refused, etc.)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MS0-T051</w:t>
            </w:r>
          </w:p>
        </w:tc>
        <w:tc>
          <w:p>
            <w:pPr>
              <w:pStyle w:val="Compact"/>
              <w:jc w:val="left"/>
            </w:pPr>
            <w:r>
              <w:t xml:space="preserve">MS0-AC038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MS0-T054</w:t>
            </w:r>
          </w:p>
        </w:tc>
        <w:tc>
          <w:p>
            <w:pPr>
              <w:pStyle w:val="Compact"/>
              <w:jc w:val="left"/>
            </w:pPr>
            <w:r>
              <w:t xml:space="preserve">Architecture decision record summary</w:t>
            </w:r>
          </w:p>
        </w:tc>
        <w:tc>
          <w:p>
            <w:pPr>
              <w:pStyle w:val="Compact"/>
              <w:jc w:val="left"/>
            </w:pPr>
            <w:r>
              <w:t xml:space="preserve">Create docs/ADR_SUMMARY.md listing all ADRs (001–022) with one-paragraph rationale each; link to full ADRs in ERD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MS0-AC038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MS0-T055</w:t>
            </w:r>
          </w:p>
        </w:tc>
        <w:tc>
          <w:p>
            <w:pPr>
              <w:pStyle w:val="Compact"/>
              <w:jc w:val="left"/>
            </w:pPr>
            <w:r>
              <w:t xml:space="preserve">Deployment runbook</w:t>
            </w:r>
          </w:p>
        </w:tc>
        <w:tc>
          <w:p>
            <w:pPr>
              <w:pStyle w:val="Compact"/>
              <w:jc w:val="left"/>
            </w:pPr>
            <w:r>
              <w:t xml:space="preserve">Create docs/DEPLOYMENT.md: how to deploy to Vercel (git push), how to deploy to Oracle VM (docker-compose pull &amp;&amp; up -d), how to rollback (git revert + redeploy)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MS0-T045, MS0-T048</w:t>
            </w:r>
          </w:p>
        </w:tc>
        <w:tc>
          <w:p>
            <w:pPr>
              <w:pStyle w:val="Compact"/>
              <w:jc w:val="left"/>
            </w:pPr>
            <w:r>
              <w:t xml:space="preserve">MS0-AC038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MS0-T056</w:t>
            </w:r>
          </w:p>
        </w:tc>
        <w:tc>
          <w:p>
            <w:pPr>
              <w:pStyle w:val="Compact"/>
              <w:jc w:val="left"/>
            </w:pPr>
            <w:r>
              <w:t xml:space="preserve">Disaster recovery runbook</w:t>
            </w:r>
          </w:p>
        </w:tc>
        <w:tc>
          <w:p>
            <w:pPr>
              <w:pStyle w:val="Compact"/>
              <w:jc w:val="left"/>
            </w:pPr>
            <w:r>
              <w:t xml:space="preserve">Create docs/DR.md: restore from R2 backup, fallback to Hetzner VM, manual resync from Jira on restart, audit log recovery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MS0-T022</w:t>
            </w:r>
          </w:p>
        </w:tc>
        <w:tc>
          <w:p>
            <w:pPr>
              <w:pStyle w:val="Compact"/>
              <w:jc w:val="left"/>
            </w:pPr>
            <w:r>
              <w:t xml:space="preserve">MS0-AC039</w:t>
            </w:r>
          </w:p>
        </w:tc>
      </w:tr>
    </w:tbl>
    <w:p>
      <w:pPr>
        <w:pStyle w:val="BodyText"/>
      </w:pPr>
      <w:r>
        <w:rPr>
          <w:b/>
        </w:rPr>
        <w:t xml:space="preserve">Total Estimated Effort (excluding buffer): ~420 hours</w:t>
      </w:r>
      <w:r>
        <w:br/>
      </w:r>
      <w:r>
        <w:rPr>
          <w:b/>
        </w:rPr>
        <w:t xml:space="preserve">With 20% velocity buffer: ~336 hours committed, 84 hours reserved for unplanned work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a6877c07bc2a6ac1a35a7cfc635a6af07c4a17e"/>
      <w:r>
        <w:t xml:space="preserve">7. Task Dependency Map</w:t>
      </w:r>
      <w:bookmarkEnd w:id="46"/>
    </w:p>
    <w:p>
      <w:pPr>
        <w:pStyle w:val="FirstParagraph"/>
      </w:pPr>
      <w:r>
        <w:t xml:space="preserve">Gantt chart embedded: See</w:t>
      </w:r>
      <w:r>
        <w:t xml:space="preserve"> </w:t>
      </w:r>
      <w:r>
        <w:rPr>
          <w:rStyle w:val="VerbatimChar"/>
        </w:rPr>
        <w:t xml:space="preserve">milestone_M0_charts/gantt.png</w:t>
      </w:r>
    </w:p>
    <w:p>
      <w:pPr>
        <w:pStyle w:val="BodyText"/>
      </w:pPr>
      <w:r>
        <w:rPr>
          <w:b/>
        </w:rPr>
        <w:t xml:space="preserve">Critical Path (zero float; must complete on time):</w:t>
      </w:r>
    </w:p>
    <w:p>
      <w:pPr>
        <w:numPr>
          <w:ilvl w:val="0"/>
          <w:numId w:val="1004"/>
        </w:numPr>
        <w:pStyle w:val="Compact"/>
      </w:pPr>
      <w:r>
        <w:t xml:space="preserve">MS0-T001 (Oracle VM) → MS0-T002 (OS) → MS0-T011 (Docker)</w:t>
      </w:r>
    </w:p>
    <w:p>
      <w:pPr>
        <w:numPr>
          <w:ilvl w:val="0"/>
          <w:numId w:val="1004"/>
        </w:numPr>
        <w:pStyle w:val="Compact"/>
      </w:pPr>
      <w:r>
        <w:t xml:space="preserve">MS0-T011 → MS0-T012 (docker-compose) → MS0-T017 (Postgres install)</w:t>
      </w:r>
    </w:p>
    <w:p>
      <w:pPr>
        <w:numPr>
          <w:ilvl w:val="0"/>
          <w:numId w:val="1004"/>
        </w:numPr>
        <w:pStyle w:val="Compact"/>
      </w:pPr>
      <w:r>
        <w:t xml:space="preserve">MS0-T017 → MS0-T018 (pgvector) → MS0-T019 (schema)</w:t>
      </w:r>
    </w:p>
    <w:p>
      <w:pPr>
        <w:numPr>
          <w:ilvl w:val="0"/>
          <w:numId w:val="1004"/>
        </w:numPr>
        <w:pStyle w:val="Compact"/>
      </w:pPr>
      <w:r>
        <w:t xml:space="preserve">MS0-T026 (Ollama install) → MS0-T027 (Gemma4 pull) → MS0-T028 (health check)</w:t>
      </w:r>
    </w:p>
    <w:p>
      <w:pPr>
        <w:numPr>
          <w:ilvl w:val="0"/>
          <w:numId w:val="1004"/>
        </w:numPr>
        <w:pStyle w:val="Compact"/>
      </w:pPr>
      <w:r>
        <w:t xml:space="preserve">MS0-T003 (GitHub org) → MS0-T005 (Turborepo) → MS0-T009 (shared config) → MS0-T013 (CI lint)</w:t>
      </w:r>
    </w:p>
    <w:p>
      <w:pPr>
        <w:numPr>
          <w:ilvl w:val="0"/>
          <w:numId w:val="1004"/>
        </w:numPr>
        <w:pStyle w:val="Compact"/>
      </w:pPr>
      <w:r>
        <w:t xml:space="preserve">MS0-T039 (BetterAuth) → MS0-T040 (register) → MS0-T041 (login) → MS0-T043 (RBAC)</w:t>
      </w:r>
    </w:p>
    <w:p>
      <w:pPr>
        <w:numPr>
          <w:ilvl w:val="0"/>
          <w:numId w:val="1004"/>
        </w:numPr>
        <w:pStyle w:val="Compact"/>
      </w:pPr>
      <w:r>
        <w:t xml:space="preserve">MS0-T045 (Caddy TLS) → MS0-T048 (deploy backend) → MS0-T049 (healthz) → MS0-T051 (smoke test)</w:t>
      </w:r>
    </w:p>
    <w:p>
      <w:pPr>
        <w:pStyle w:val="FirstParagraph"/>
      </w:pPr>
      <w:r>
        <w:rPr>
          <w:b/>
        </w:rPr>
        <w:t xml:space="preserve">Parallelizable Streams:</w:t>
      </w:r>
    </w:p>
    <w:p>
      <w:pPr>
        <w:numPr>
          <w:ilvl w:val="0"/>
          <w:numId w:val="1005"/>
        </w:numPr>
        <w:pStyle w:val="Compact"/>
      </w:pPr>
      <w:r>
        <w:t xml:space="preserve">Week 1, Days 1–3: Accounts (MS0-T001 to T004) can run in parallel with Monorepo (MS0-T005 to T010)</w:t>
      </w:r>
    </w:p>
    <w:p>
      <w:pPr>
        <w:numPr>
          <w:ilvl w:val="0"/>
          <w:numId w:val="1005"/>
        </w:numPr>
        <w:pStyle w:val="Compact"/>
      </w:pPr>
      <w:r>
        <w:t xml:space="preserve">Week 1, Days 2–3: Docker (MS0-T011 to T012) can run in parallel with GitHub Actions (MS0-T013 to T016)</w:t>
      </w:r>
    </w:p>
    <w:p>
      <w:pPr>
        <w:numPr>
          <w:ilvl w:val="0"/>
          <w:numId w:val="1005"/>
        </w:numPr>
        <w:pStyle w:val="Compact"/>
      </w:pPr>
      <w:r>
        <w:t xml:space="preserve">Week 2, Days 5–8: Database (MS0-T017 to T022) can run in parallel with AI stack (MS0-T026 to T029) and Observability (MS0-T030 to T035)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0bf10723e99bea8f4735e6d6a150693f9811b25"/>
      <w:r>
        <w:t xml:space="preserve">8. Acceptance Criteria Matrix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US-ID Link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MS0-AC001</w:t>
            </w:r>
          </w:p>
        </w:tc>
        <w:tc>
          <w:p>
            <w:pPr>
              <w:pStyle w:val="Compact"/>
              <w:jc w:val="left"/>
            </w:pPr>
            <w:r>
              <w:t xml:space="preserve">Oracle VM provisioned</w:t>
            </w:r>
          </w:p>
        </w:tc>
        <w:tc>
          <w:p>
            <w:pPr>
              <w:pStyle w:val="Compact"/>
              <w:jc w:val="left"/>
            </w:pPr>
            <w:r>
              <w:t xml:space="preserve">SSH to</w:t>
            </w:r>
            <w:r>
              <w:t xml:space="preserve"> </w:t>
            </w:r>
            <w:r>
              <w:rPr>
                <w:rStyle w:val="VerbatimChar"/>
              </w:rPr>
              <w:t xml:space="preserve">oracle-vm-ip</w:t>
            </w:r>
            <w:r>
              <w:t xml:space="preserve"> </w:t>
            </w:r>
            <w:r>
              <w:t xml:space="preserve">succeeds;</w:t>
            </w:r>
            <w:r>
              <w:t xml:space="preserve"> </w:t>
            </w:r>
            <w:r>
              <w:rPr>
                <w:rStyle w:val="VerbatimChar"/>
              </w:rPr>
              <w:t xml:space="preserve">uname -a</w:t>
            </w:r>
            <w:r>
              <w:t xml:space="preserve"> </w:t>
            </w:r>
            <w:r>
              <w:t xml:space="preserve">shows ARM architecture;</w:t>
            </w:r>
            <w:r>
              <w:t xml:space="preserve"> </w:t>
            </w:r>
            <w:r>
              <w:rPr>
                <w:rStyle w:val="VerbatimChar"/>
              </w:rPr>
              <w:t xml:space="preserve">df -h</w:t>
            </w:r>
            <w:r>
              <w:t xml:space="preserve"> </w:t>
            </w:r>
            <w:r>
              <w:t xml:space="preserve">shows 200GB disk available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MS0-AC002</w:t>
            </w:r>
          </w:p>
        </w:tc>
        <w:tc>
          <w:p>
            <w:pPr>
              <w:pStyle w:val="Compact"/>
              <w:jc w:val="left"/>
            </w:pPr>
            <w:r>
              <w:t xml:space="preserve">Ubuntu OS hardened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ufw status</w:t>
            </w:r>
            <w:r>
              <w:t xml:space="preserve"> </w:t>
            </w:r>
            <w:r>
              <w:t xml:space="preserve">shows enabled;</w:t>
            </w:r>
            <w:r>
              <w:t xml:space="preserve"> </w:t>
            </w:r>
            <w:r>
              <w:rPr>
                <w:rStyle w:val="VerbatimChar"/>
              </w:rPr>
              <w:t xml:space="preserve">cat /etc/ssh/sshd_config</w:t>
            </w:r>
            <w:r>
              <w:t xml:space="preserve"> </w:t>
            </w:r>
            <w:r>
              <w:t xml:space="preserve">shows PasswordAuthentication no;</w:t>
            </w:r>
            <w:r>
              <w:t xml:space="preserve"> </w:t>
            </w:r>
            <w:r>
              <w:rPr>
                <w:rStyle w:val="VerbatimChar"/>
              </w:rPr>
              <w:t xml:space="preserve">apt list --upgradable</w:t>
            </w:r>
            <w:r>
              <w:t xml:space="preserve"> </w:t>
            </w:r>
            <w:r>
              <w:t xml:space="preserve">is empty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MS0-AC003</w:t>
            </w:r>
          </w:p>
        </w:tc>
        <w:tc>
          <w:p>
            <w:pPr>
              <w:pStyle w:val="Compact"/>
              <w:jc w:val="left"/>
            </w:pPr>
            <w:r>
              <w:t xml:space="preserve">GitHub org + repo ready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 https://github.com/iksula/qa-nexus.git</w:t>
            </w:r>
            <w:r>
              <w:t xml:space="preserve"> </w:t>
            </w:r>
            <w:r>
              <w:t xml:space="preserve">succeeds; main branch exists; CODEOWNERS file present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US-005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MS0-AC004</w:t>
            </w:r>
          </w:p>
        </w:tc>
        <w:tc>
          <w:p>
            <w:pPr>
              <w:pStyle w:val="Compact"/>
              <w:jc w:val="left"/>
            </w:pPr>
            <w:r>
              <w:t xml:space="preserve">Turborepo configured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at root succeeds;</w:t>
            </w:r>
            <w:r>
              <w:t xml:space="preserve"> </w:t>
            </w:r>
            <w:r>
              <w:rPr>
                <w:rStyle w:val="VerbatimChar"/>
              </w:rPr>
              <w:t xml:space="preserve">turbo run build</w:t>
            </w:r>
            <w:r>
              <w:t xml:space="preserve"> </w:t>
            </w:r>
            <w:r>
              <w:t xml:space="preserve">builds all apps without errors; root package.json has workspaces array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MS0-AC005</w:t>
            </w:r>
          </w:p>
        </w:tc>
        <w:tc>
          <w:p>
            <w:pPr>
              <w:pStyle w:val="Compact"/>
              <w:jc w:val="left"/>
            </w:pPr>
            <w:r>
              <w:t xml:space="preserve">Next.js app scaffold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apps/web &amp;&amp; npm run dev</w:t>
            </w:r>
            <w:r>
              <w:t xml:space="preserve"> </w:t>
            </w:r>
            <w:r>
              <w:t xml:space="preserve">starts on localhost:3000; GET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http://localhost:3000</w:t>
              </w:r>
            </w:hyperlink>
            <w:r>
              <w:t xml:space="preserve"> </w:t>
            </w:r>
            <w:r>
              <w:t xml:space="preserve">returns 200 with HTML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MS0-AC006</w:t>
            </w:r>
          </w:p>
        </w:tc>
        <w:tc>
          <w:p>
            <w:pPr>
              <w:pStyle w:val="Compact"/>
              <w:jc w:val="left"/>
            </w:pPr>
            <w:r>
              <w:t xml:space="preserve">NestJS API scaffold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apps/api &amp;&amp; npm run start:dev</w:t>
            </w:r>
            <w:r>
              <w:t xml:space="preserve"> </w:t>
            </w:r>
            <w:r>
              <w:t xml:space="preserve">starts on localhost:3001; GET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http://localhost:3001</w:t>
              </w:r>
            </w:hyperlink>
            <w:r>
              <w:t xml:space="preserve"> </w:t>
            </w:r>
            <w:r>
              <w:t xml:space="preserve">returns 200 with JSON; logs show "NestJS running"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MS0-AC007</w:t>
            </w:r>
          </w:p>
        </w:tc>
        <w:tc>
          <w:p>
            <w:pPr>
              <w:pStyle w:val="Compact"/>
              <w:jc w:val="left"/>
            </w:pPr>
            <w:r>
              <w:t xml:space="preserve">FastAPI service scaffold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apps/inference &amp;&amp; uvicorn main:app --reload</w:t>
            </w:r>
            <w:r>
              <w:t xml:space="preserve"> </w:t>
            </w:r>
            <w:r>
              <w:t xml:space="preserve">starts on localhost:8000; GET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http://localhost:8000</w:t>
              </w:r>
            </w:hyperlink>
            <w:r>
              <w:t xml:space="preserve"> </w:t>
            </w:r>
            <w:r>
              <w:t xml:space="preserve">returns 200 with JSON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MS0-AC008</w:t>
            </w:r>
          </w:p>
        </w:tc>
        <w:tc>
          <w:p>
            <w:pPr>
              <w:pStyle w:val="Compact"/>
              <w:jc w:val="left"/>
            </w:pPr>
            <w:r>
              <w:t xml:space="preserve">Shared TS config</w:t>
            </w:r>
          </w:p>
        </w:tc>
        <w:tc>
          <w:p>
            <w:pPr>
              <w:pStyle w:val="Compact"/>
              <w:jc w:val="left"/>
            </w:pPr>
            <w:r>
              <w:t xml:space="preserve">All apps reference tsconfig.base.json;</w:t>
            </w:r>
            <w:r>
              <w:t xml:space="preserve"> </w:t>
            </w:r>
            <w:r>
              <w:rPr>
                <w:rStyle w:val="VerbatimChar"/>
              </w:rPr>
              <w:t xml:space="preserve">turbo run lint</w:t>
            </w:r>
            <w:r>
              <w:t xml:space="preserve"> </w:t>
            </w:r>
            <w:r>
              <w:t xml:space="preserve">finds zero config errors; eslint rules applied across all files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MS0-AC009</w:t>
            </w:r>
          </w:p>
        </w:tc>
        <w:tc>
          <w:p>
            <w:pPr>
              <w:pStyle w:val="Compact"/>
              <w:jc w:val="left"/>
            </w:pPr>
            <w:r>
              <w:t xml:space="preserve">Turborepo build + lint scripts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turbo run build</w:t>
            </w:r>
            <w:r>
              <w:t xml:space="preserve"> </w:t>
            </w:r>
            <w:r>
              <w:t xml:space="preserve">completes in &lt;60s;</w:t>
            </w:r>
            <w:r>
              <w:t xml:space="preserve"> </w:t>
            </w:r>
            <w:r>
              <w:rPr>
                <w:rStyle w:val="VerbatimChar"/>
              </w:rPr>
              <w:t xml:space="preserve">turbo run lint</w:t>
            </w:r>
            <w:r>
              <w:t xml:space="preserve"> </w:t>
            </w:r>
            <w:r>
              <w:t xml:space="preserve">completes in &lt;30s; both show no errors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MS0-AC010</w:t>
            </w:r>
          </w:p>
        </w:tc>
        <w:tc>
          <w:p>
            <w:pPr>
              <w:pStyle w:val="Compact"/>
              <w:jc w:val="left"/>
            </w:pPr>
            <w:r>
              <w:t xml:space="preserve">Docker installed on Oracle VM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--version</w:t>
            </w:r>
            <w:r>
              <w:t xml:space="preserve"> </w:t>
            </w:r>
            <w:r>
              <w:t xml:space="preserve">returns v25+;</w:t>
            </w:r>
            <w:r>
              <w:t xml:space="preserve"> </w:t>
            </w:r>
            <w:r>
              <w:rPr>
                <w:rStyle w:val="VerbatimChar"/>
              </w:rPr>
              <w:t xml:space="preserve">docker ps</w:t>
            </w:r>
            <w:r>
              <w:t xml:space="preserve"> </w:t>
            </w:r>
            <w:r>
              <w:t xml:space="preserve">is empty;</w:t>
            </w:r>
            <w:r>
              <w:t xml:space="preserve"> </w:t>
            </w:r>
            <w:r>
              <w:rPr>
                <w:rStyle w:val="VerbatimChar"/>
              </w:rPr>
              <w:t xml:space="preserve">docker run hello-world</w:t>
            </w:r>
            <w:r>
              <w:t xml:space="preserve"> </w:t>
            </w:r>
            <w:r>
              <w:t xml:space="preserve">succeeds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MS0-AC011</w:t>
            </w:r>
          </w:p>
        </w:tc>
        <w:tc>
          <w:p>
            <w:pPr>
              <w:pStyle w:val="Compact"/>
              <w:jc w:val="left"/>
            </w:pPr>
            <w:r>
              <w:t xml:space="preserve">docker-compose.yml 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 config</w:t>
            </w:r>
            <w:r>
              <w:t xml:space="preserve"> </w:t>
            </w:r>
            <w:r>
              <w:t xml:space="preserve">validates syntax; lists 8+ services (postgres, redis, neo4j, ollama, signon, signoz, glitchtip, langfuse); all health checks defined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MS0-AC012</w:t>
            </w:r>
          </w:p>
        </w:tc>
        <w:tc>
          <w:p>
            <w:pPr>
              <w:pStyle w:val="Compact"/>
              <w:jc w:val="left"/>
            </w:pPr>
            <w:r>
              <w:t xml:space="preserve">CI/CD workflows passing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tab shows all workflows passing on main (lint, test, type-check, build); badges in README show green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MS0-AC013</w:t>
            </w:r>
          </w:p>
        </w:tc>
        <w:tc>
          <w:p>
            <w:pPr>
              <w:pStyle w:val="Compact"/>
              <w:jc w:val="left"/>
            </w:pPr>
            <w:r>
              <w:t xml:space="preserve">PostgreSQL + pgvector running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ps</w:t>
            </w:r>
            <w:r>
              <w:t xml:space="preserve"> </w:t>
            </w:r>
            <w:r>
              <w:t xml:space="preserve">shows postgres container running;</w:t>
            </w:r>
            <w:r>
              <w:t xml:space="preserve"> </w:t>
            </w:r>
            <w:r>
              <w:rPr>
                <w:rStyle w:val="VerbatimChar"/>
              </w:rPr>
              <w:t xml:space="preserve">psql -U postgres -c "SELECT version();"</w:t>
            </w:r>
            <w:r>
              <w:t xml:space="preserve"> </w:t>
            </w:r>
            <w:r>
              <w:t xml:space="preserve">returns PostgreSQL 15;</w:t>
            </w:r>
            <w:r>
              <w:t xml:space="preserve"> </w:t>
            </w:r>
            <w:r>
              <w:rPr>
                <w:rStyle w:val="VerbatimChar"/>
              </w:rPr>
              <w:t xml:space="preserve">psql -c "SELECT * FROM pg_extension WHERE extname='vector';"</w:t>
            </w:r>
            <w:r>
              <w:t xml:space="preserve"> </w:t>
            </w:r>
            <w:r>
              <w:t xml:space="preserve">returns vector extension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MS0-AC014</w:t>
            </w:r>
          </w:p>
        </w:tc>
        <w:tc>
          <w:p>
            <w:pPr>
              <w:pStyle w:val="Compact"/>
              <w:jc w:val="left"/>
            </w:pPr>
            <w:r>
              <w:t xml:space="preserve">M001–M003 migrations applied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-c "\dt public.*;"</w:t>
            </w:r>
            <w:r>
              <w:t xml:space="preserve"> </w:t>
            </w:r>
            <w:r>
              <w:t xml:space="preserve">shows tables: users, organizations, role_assignments, projects, project_environments, sessions, audit_events; all columns present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MS0-AC015</w:t>
            </w:r>
          </w:p>
        </w:tc>
        <w:tc>
          <w:p>
            <w:pPr>
              <w:pStyle w:val="Compact"/>
              <w:jc w:val="left"/>
            </w:pPr>
            <w:r>
              <w:t xml:space="preserve">Postgres health checks emitted</w:t>
            </w:r>
          </w:p>
        </w:tc>
        <w:tc>
          <w:p>
            <w:pPr>
              <w:pStyle w:val="Compact"/>
              <w:jc w:val="left"/>
            </w:pPr>
            <w:r>
              <w:t xml:space="preserve">SigNoz dashboard shows metrics:</w:t>
            </w:r>
            <w:r>
              <w:t xml:space="preserve"> </w:t>
            </w:r>
            <w:r>
              <w:rPr>
                <w:rStyle w:val="VerbatimChar"/>
              </w:rPr>
              <w:t xml:space="preserve">postgres.connections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postgres.queries_per_second</w:t>
            </w:r>
            <w:r>
              <w:t xml:space="preserve">, both non-zero; no alerts for &gt;500 connections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MS0-AC016</w:t>
            </w:r>
          </w:p>
        </w:tc>
        <w:tc>
          <w:p>
            <w:pPr>
              <w:pStyle w:val="Compact"/>
              <w:jc w:val="left"/>
            </w:pPr>
            <w:r>
              <w:t xml:space="preserve">Nightly backup + restore working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-la s3://qa-nexus/backups/</w:t>
            </w:r>
            <w:r>
              <w:t xml:space="preserve"> </w:t>
            </w:r>
            <w:r>
              <w:t xml:space="preserve">shows pg_$(date).sql.gz from today; restore test: restore to standby DB, query shows row counts match original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MS0-AC017</w:t>
            </w:r>
          </w:p>
        </w:tc>
        <w:tc>
          <w:p>
            <w:pPr>
              <w:pStyle w:val="Compact"/>
              <w:jc w:val="left"/>
            </w:pPr>
            <w:r>
              <w:t xml:space="preserve">Neo4j Community running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ps</w:t>
            </w:r>
            <w:r>
              <w:t xml:space="preserve"> </w:t>
            </w:r>
            <w:r>
              <w:t xml:space="preserve">shows neo4j container; browser at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http://localhost:7474</w:t>
              </w:r>
            </w:hyperlink>
            <w:r>
              <w:t xml:space="preserve"> </w:t>
            </w:r>
            <w:r>
              <w:t xml:space="preserve">accessible; CALL db.version(); returns Neo4j version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MS0-AC018</w:t>
            </w:r>
          </w:p>
        </w:tc>
        <w:tc>
          <w:p>
            <w:pPr>
              <w:pStyle w:val="Compact"/>
              <w:jc w:val="left"/>
            </w:pPr>
            <w:r>
              <w:t xml:space="preserve">Redis health check working</w:t>
            </w:r>
          </w:p>
        </w:tc>
        <w:tc>
          <w:p>
            <w:pPr>
              <w:pStyle w:val="Compact"/>
              <w:jc w:val="left"/>
            </w:pPr>
            <w:r>
              <w:t xml:space="preserve">Curl to GET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http://localhost:3001/health/redis</w:t>
              </w:r>
            </w:hyperlink>
            <w:r>
              <w:t xml:space="preserve"> </w:t>
            </w:r>
            <w:r>
              <w:t xml:space="preserve">returns 200 with { redis: 'ok' }; GlitchTip dashboard shows redis metrics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MS0-AC019</w:t>
            </w:r>
          </w:p>
        </w:tc>
        <w:tc>
          <w:p>
            <w:pPr>
              <w:pStyle w:val="Compact"/>
              <w:jc w:val="left"/>
            </w:pPr>
            <w:r>
              <w:t xml:space="preserve">Ollama + Gemma4 running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list</w:t>
            </w:r>
            <w:r>
              <w:t xml:space="preserve"> </w:t>
            </w:r>
            <w:r>
              <w:t xml:space="preserve">shows gemma4:26b-moe-instruct;</w:t>
            </w:r>
            <w:r>
              <w:t xml:space="preserve"> </w:t>
            </w:r>
            <w:r>
              <w:rPr>
                <w:rStyle w:val="VerbatimChar"/>
              </w:rPr>
              <w:t xml:space="preserve">curl http://localhost:11434/api/generate -d '{"model":"gemma4","prompt":"test"}'</w:t>
            </w:r>
            <w:r>
              <w:t xml:space="preserve"> </w:t>
            </w:r>
            <w:r>
              <w:t xml:space="preserve">returns JSON with completion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MS0-AC020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 fallback configured</w:t>
            </w:r>
          </w:p>
        </w:tc>
        <w:tc>
          <w:p>
            <w:pPr>
              <w:pStyle w:val="Compact"/>
              <w:jc w:val="left"/>
            </w:pPr>
            <w:r>
              <w:t xml:space="preserve">NestJS config has TIER_2_LLM_ENABLED=true; .env shows GEMINI_API_KEY set; code path exists for Gemini calls if Ollama offline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MS0-AC021</w:t>
            </w:r>
          </w:p>
        </w:tc>
        <w:tc>
          <w:p>
            <w:pPr>
              <w:pStyle w:val="Compact"/>
              <w:jc w:val="left"/>
            </w:pPr>
            <w:r>
              <w:t xml:space="preserve">SigNoz APM collecting traces</w:t>
            </w:r>
          </w:p>
        </w:tc>
        <w:tc>
          <w:p>
            <w:pPr>
              <w:pStyle w:val="Compact"/>
              <w:jc w:val="left"/>
            </w:pPr>
            <w:r>
              <w:t xml:space="preserve">SigNoz dashboard shows traces from NestJS (service name: qa-nexus-api); trace list shows ≥1 GET /healthz request with &lt;300ms latency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MS0-AC022</w:t>
            </w:r>
          </w:p>
        </w:tc>
        <w:tc>
          <w:p>
            <w:pPr>
              <w:pStyle w:val="Compact"/>
              <w:jc w:val="left"/>
            </w:pPr>
            <w:r>
              <w:t xml:space="preserve">GlitchTip error reporting live</w:t>
            </w:r>
          </w:p>
        </w:tc>
        <w:tc>
          <w:p>
            <w:pPr>
              <w:pStyle w:val="Compact"/>
              <w:jc w:val="left"/>
            </w:pPr>
            <w:r>
              <w:t xml:space="preserve">Send test error to GlitchTip via Sentry SDK; verify error appears in GlitchTip UI within 5s; breadcrumb shows request path + method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MS0-AC023</w:t>
            </w:r>
          </w:p>
        </w:tc>
        <w:tc>
          <w:p>
            <w:pPr>
              <w:pStyle w:val="Compact"/>
              <w:jc w:val="left"/>
            </w:pPr>
            <w:r>
              <w:t xml:space="preserve">Langfuse tracing ready</w:t>
            </w:r>
          </w:p>
        </w:tc>
        <w:tc>
          <w:p>
            <w:pPr>
              <w:pStyle w:val="Compact"/>
              <w:jc w:val="left"/>
            </w:pPr>
            <w:r>
              <w:t xml:space="preserve">Langfuse dashboard accessible at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http://localhost:3000</w:t>
              </w:r>
            </w:hyperlink>
            <w:r>
              <w:t xml:space="preserve">; API key generated; README shows Langfuse integration example for M1 agents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MS0-AC024</w:t>
            </w:r>
          </w:p>
        </w:tc>
        <w:tc>
          <w:p>
            <w:pPr>
              <w:pStyle w:val="Compact"/>
              <w:jc w:val="left"/>
            </w:pPr>
            <w:r>
              <w:t xml:space="preserve">Unleash feature flags initialized</w:t>
            </w:r>
          </w:p>
        </w:tc>
        <w:tc>
          <w:p>
            <w:pPr>
              <w:pStyle w:val="Compact"/>
              <w:jc w:val="left"/>
            </w:pPr>
            <w:r>
              <w:t xml:space="preserve">Unleash dashboard at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http://localhost:4242</w:t>
              </w:r>
            </w:hyperlink>
            <w:r>
              <w:t xml:space="preserve"> </w:t>
            </w:r>
            <w:r>
              <w:t xml:space="preserve">shows ≥8 flags (feature_ai_</w:t>
            </w:r>
            <w:r>
              <w:rPr>
                <w:i/>
              </w:rPr>
              <w:t xml:space="preserve">, feature_jira_</w:t>
            </w:r>
            <w:r>
              <w:t xml:space="preserve">, feature_exec_</w:t>
            </w:r>
            <w:r>
              <w:rPr>
                <w:i/>
              </w:rPr>
              <w:t xml:space="preserve">, feature_command_k_</w:t>
            </w:r>
            <w:r>
              <w:t xml:space="preserve">, feature_wcag_*); all set to disabled in M0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MS0-AC025</w:t>
            </w:r>
          </w:p>
        </w:tc>
        <w:tc>
          <w:p>
            <w:pPr>
              <w:pStyle w:val="Compact"/>
              <w:jc w:val="left"/>
            </w:pPr>
            <w:r>
              <w:t xml:space="preserve">Doppler vaults populated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doppler secrets list --config dev</w:t>
            </w:r>
            <w:r>
              <w:t xml:space="preserve"> </w:t>
            </w:r>
            <w:r>
              <w:t xml:space="preserve">returns ≥20 secrets (db_password, github_token, api_keys, auth keys); no empty values; CI can pull secrets via Doppler CLI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MS0-AC026</w:t>
            </w:r>
          </w:p>
        </w:tc>
        <w:tc>
          <w:p>
            <w:pPr>
              <w:pStyle w:val="Compact"/>
              <w:jc w:val="left"/>
            </w:pPr>
            <w:r>
              <w:t xml:space="preserve">Resend email + DNS verified</w:t>
            </w:r>
          </w:p>
        </w:tc>
        <w:tc>
          <w:p>
            <w:pPr>
              <w:pStyle w:val="Compact"/>
              <w:jc w:val="left"/>
            </w:pPr>
            <w:r>
              <w:t xml:space="preserve">Resend dashboard shows domain verified; SPF + DKIM records in DNS point to Resend; test email sent via Resend API received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MS0-AC027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bucket operational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 s3 ls s3://qa-nexus/</w:t>
            </w:r>
            <w:r>
              <w:t xml:space="preserve"> </w:t>
            </w:r>
            <w:r>
              <w:t xml:space="preserve">succeeds; CORS configured (allow Vercel origin); objects in projects/ and backups/ namespaces uploadable/downloadable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MS0-AC028</w:t>
            </w:r>
          </w:p>
        </w:tc>
        <w:tc>
          <w:p>
            <w:pPr>
              <w:pStyle w:val="Compact"/>
              <w:jc w:val="left"/>
            </w:pPr>
            <w:r>
              <w:t xml:space="preserve">BetterAuth database seeded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 -c "SELECT count(*) FROM users;"</w:t>
            </w:r>
            <w:r>
              <w:t xml:space="preserve"> </w:t>
            </w:r>
            <w:r>
              <w:t xml:space="preserve">returns 1 (test user);</w:t>
            </w:r>
            <w:r>
              <w:t xml:space="preserve"> </w:t>
            </w:r>
            <w:r>
              <w:rPr>
                <w:rStyle w:val="VerbatimChar"/>
              </w:rPr>
              <w:t xml:space="preserve">psql -c "SELECT count(*) FROM sessions;"</w:t>
            </w:r>
            <w:r>
              <w:t xml:space="preserve"> </w:t>
            </w:r>
            <w:r>
              <w:t xml:space="preserve">returns ≥1; password_reset_tokens table exists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US-001, US-002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MS0-AC029</w:t>
            </w:r>
          </w:p>
        </w:tc>
        <w:tc>
          <w:p>
            <w:pPr>
              <w:pStyle w:val="Compact"/>
              <w:jc w:val="left"/>
            </w:pPr>
            <w:r>
              <w:t xml:space="preserve">Auth endpoints working</w:t>
            </w:r>
          </w:p>
        </w:tc>
        <w:tc>
          <w:p>
            <w:pPr>
              <w:pStyle w:val="Compact"/>
              <w:jc w:val="left"/>
            </w:pPr>
            <w:r>
              <w:t xml:space="preserve">Postman collection: POST /auth/register (201), POST /auth/login (200 + session), POST /auth/logout (200); session cookie set and verified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US-001, US-002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MS0-AC030</w:t>
            </w:r>
          </w:p>
        </w:tc>
        <w:tc>
          <w:p>
            <w:pPr>
              <w:pStyle w:val="Compact"/>
              <w:jc w:val="left"/>
            </w:pPr>
            <w:r>
              <w:t xml:space="preserve">RBAC guards enforced</w:t>
            </w:r>
          </w:p>
        </w:tc>
        <w:tc>
          <w:p>
            <w:pPr>
              <w:pStyle w:val="Compact"/>
              <w:jc w:val="left"/>
            </w:pPr>
            <w:r>
              <w:t xml:space="preserve">Postman test: request without Authorization header gets 401; request with invalid role for endpoint gets 403; valid role request gets 200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US-003, US-005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MS0-AC031</w:t>
            </w:r>
          </w:p>
        </w:tc>
        <w:tc>
          <w:p>
            <w:pPr>
              <w:pStyle w:val="Compact"/>
              <w:jc w:val="left"/>
            </w:pPr>
            <w:r>
              <w:t xml:space="preserve">Audit logging functional</w:t>
            </w:r>
          </w:p>
        </w:tc>
        <w:tc>
          <w:p>
            <w:pPr>
              <w:pStyle w:val="Compact"/>
              <w:jc w:val="left"/>
            </w:pPr>
            <w:r>
              <w:t xml:space="preserve">Postman: POST /auth/login; query audit_events table; row shows user_id, action='POST', resource='/auth/login', outcome=200, timestamp ~now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US-005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MS0-AC032</w:t>
            </w:r>
          </w:p>
        </w:tc>
        <w:tc>
          <w:p>
            <w:pPr>
              <w:pStyle w:val="Compact"/>
              <w:jc w:val="left"/>
            </w:pPr>
            <w:r>
              <w:t xml:space="preserve">Caddy TLS configured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https://domain.com/healthz</w:t>
            </w:r>
            <w:r>
              <w:t xml:space="preserve"> </w:t>
            </w:r>
            <w:r>
              <w:t xml:space="preserve">returns 200;</w:t>
            </w:r>
            <w:r>
              <w:t xml:space="preserve"> </w:t>
            </w:r>
            <w:r>
              <w:rPr>
                <w:rStyle w:val="VerbatimChar"/>
              </w:rPr>
              <w:t xml:space="preserve">openssl s_client -connect domain.com:443</w:t>
            </w:r>
            <w:r>
              <w:t xml:space="preserve"> </w:t>
            </w:r>
            <w:r>
              <w:t xml:space="preserve">shows certificate valid for ≥30 days; no HTTP to HTTPS redirect loop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MS0-AC033</w:t>
            </w:r>
          </w:p>
        </w:tc>
        <w:tc>
          <w:p>
            <w:pPr>
              <w:pStyle w:val="Compact"/>
              <w:jc w:val="left"/>
            </w:pPr>
            <w:r>
              <w:t xml:space="preserve">Vercel deployment live</w:t>
            </w:r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https://qa-nexus-main.vercel.app</w:t>
              </w:r>
            </w:hyperlink>
            <w:r>
              <w:t xml:space="preserve"> </w:t>
            </w:r>
            <w:r>
              <w:t xml:space="preserve">reachable; GET / returns 200 with Next.js HTML; environment variable API_BASE_URL set correctly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MS0-AC034</w:t>
            </w:r>
          </w:p>
        </w:tc>
        <w:tc>
          <w:p>
            <w:pPr>
              <w:pStyle w:val="Compact"/>
              <w:jc w:val="left"/>
            </w:pPr>
            <w:r>
              <w:t xml:space="preserve">Docker images built + deployed</w:t>
            </w:r>
          </w:p>
        </w:tc>
        <w:tc>
          <w:p>
            <w:pPr>
              <w:pStyle w:val="Compact"/>
              <w:jc w:val="left"/>
            </w:pPr>
            <w:r>
              <w:t xml:space="preserve">`docker images</w:t>
            </w:r>
          </w:p>
        </w:tc>
        <w:tc>
          <w:p>
            <w:pPr>
              <w:pStyle w:val="Compact"/>
              <w:jc w:val="left"/>
            </w:pPr>
            <w:r>
              <w:t xml:space="preserve">grep backend</w:t>
            </w:r>
            <w:r>
              <w:rPr>
                <w:rStyle w:val="VerbatimChar"/>
              </w:rPr>
              <w:t xml:space="preserve">shows qa-nexus-backend:latest;</w:t>
            </w:r>
            <w:r>
              <w:t xml:space="preserve">docker images</w:t>
            </w:r>
          </w:p>
        </w:tc>
        <w:tc>
          <w:p>
            <w:pPr>
              <w:pStyle w:val="Compact"/>
              <w:jc w:val="left"/>
            </w:pPr>
            <w:r>
              <w:t xml:space="preserve">grep inference` shows qa-nexus-inference:latest; containers running on Oracle VM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MS0-AC035</w:t>
            </w:r>
          </w:p>
        </w:tc>
        <w:tc>
          <w:p>
            <w:pPr>
              <w:pStyle w:val="Compact"/>
              <w:jc w:val="left"/>
            </w:pPr>
            <w:r>
              <w:t xml:space="preserve">Health endpoints returning 200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http://oracle-vm-ip/healthz</w:t>
            </w:r>
            <w:r>
              <w:t xml:space="preserve"> </w:t>
            </w:r>
            <w:r>
              <w:t xml:space="preserve">returns 200 + JSON with all systems 'ok';</w:t>
            </w:r>
            <w:r>
              <w:t xml:space="preserve"> </w:t>
            </w:r>
            <w:r>
              <w:rPr>
                <w:rStyle w:val="VerbatimChar"/>
              </w:rPr>
              <w:t xml:space="preserve">/version</w:t>
            </w:r>
            <w:r>
              <w:t xml:space="preserve"> </w:t>
            </w:r>
            <w:r>
              <w:t xml:space="preserve">returns 200 + version info; both endpoints &lt;100ms latency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MS0-AC036</w:t>
            </w:r>
          </w:p>
        </w:tc>
        <w:tc>
          <w:p>
            <w:pPr>
              <w:pStyle w:val="Compact"/>
              <w:jc w:val="left"/>
            </w:pPr>
            <w:r>
              <w:t xml:space="preserve">E2E smoke test: CI → Deploy</w:t>
            </w:r>
          </w:p>
        </w:tc>
        <w:tc>
          <w:p>
            <w:pPr>
              <w:pStyle w:val="Compact"/>
              <w:jc w:val="left"/>
            </w:pPr>
            <w:r>
              <w:t xml:space="preserve">Push feature branch; GitHub Actions runs lint/test/build; on success, Vercel preview deploy created; PR shows preview link; merge to main triggers production deploy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MS0-AC037</w:t>
            </w:r>
          </w:p>
        </w:tc>
        <w:tc>
          <w:p>
            <w:pPr>
              <w:pStyle w:val="Compact"/>
              <w:jc w:val="left"/>
            </w:pPr>
            <w:r>
              <w:t xml:space="preserve">E2E smoke test: Auth flow</w:t>
            </w:r>
          </w:p>
        </w:tc>
        <w:tc>
          <w:p>
            <w:pPr>
              <w:pStyle w:val="Compact"/>
              <w:jc w:val="left"/>
            </w:pPr>
            <w:r>
              <w:t xml:space="preserve">Playwright: (1) visit Vercel domain, (2) register with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test@example.com</w:t>
              </w:r>
            </w:hyperlink>
            <w:r>
              <w:t xml:space="preserve">, (3) check email for verification link, (4) click link, (5) login, (6) GET /auth/me returns user object, (7) logout; session invalidated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US-001, US-002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MS0-AC038</w:t>
            </w:r>
          </w:p>
        </w:tc>
        <w:tc>
          <w:p>
            <w:pPr>
              <w:pStyle w:val="Compact"/>
              <w:jc w:val="left"/>
            </w:pPr>
            <w:r>
              <w:t xml:space="preserve">Developer onboarding doc complete</w:t>
            </w:r>
          </w:p>
        </w:tc>
        <w:tc>
          <w:p>
            <w:pPr>
              <w:pStyle w:val="Compact"/>
              <w:jc w:val="left"/>
            </w:pPr>
            <w:r>
              <w:t xml:space="preserve">README.md &gt;500 words; clone → npm install → npm run build → npm run dev → curl localhost:3000 succeeds in &lt;30min on fresh machine; troubleshooting section covers 5+ common issues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MS0-AC039</w:t>
            </w:r>
          </w:p>
        </w:tc>
        <w:tc>
          <w:p>
            <w:pPr>
              <w:pStyle w:val="Compact"/>
              <w:jc w:val="left"/>
            </w:pPr>
            <w:r>
              <w:t xml:space="preserve">DR runbook tested</w:t>
            </w:r>
          </w:p>
        </w:tc>
        <w:tc>
          <w:p>
            <w:pPr>
              <w:pStyle w:val="Compact"/>
              <w:jc w:val="left"/>
            </w:pPr>
            <w:r>
              <w:t xml:space="preserve">Execute docs/DR.md on staging: (1) download backup from R2, (2) restore to fresh Postgres, (3) verify schema + row counts, (4) test key queries; RTO &lt;15 minutes documented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6f70b089edb7bcb7b38683b3e3e06571d41a347"/>
      <w:r>
        <w:t xml:space="preserve">9. Environment &amp; Setup Checklist</w:t>
      </w:r>
      <w:bookmarkEnd w:id="56"/>
    </w:p>
    <w:p>
      <w:pPr>
        <w:pStyle w:val="Heading3"/>
      </w:pPr>
      <w:bookmarkStart w:id="57" w:name="Xcb521f6edb77082467cddf9b2144b2ce2316275"/>
      <w:r>
        <w:t xml:space="preserve">Day 1 Setup (For Any Team Member Joining M0)</w:t>
      </w:r>
      <w:bookmarkEnd w:id="57"/>
    </w:p>
    <w:p>
      <w:pPr>
        <w:pStyle w:val="FirstParagraph"/>
      </w:pPr>
      <w:r>
        <w:rPr>
          <w:b/>
        </w:rPr>
        <w:t xml:space="preserve">Access &amp; Credentials</w:t>
      </w:r>
    </w:p>
    <w:p>
      <w:pPr>
        <w:numPr>
          <w:ilvl w:val="0"/>
          <w:numId w:val="1006"/>
        </w:numPr>
        <w:pStyle w:val="Compact"/>
      </w:pPr>
      <w:r>
        <w:t xml:space="preserve">☐ GitHub: Added to iksula org + qa-nexus repo; can push to feature branches</w:t>
      </w:r>
    </w:p>
    <w:p>
      <w:pPr>
        <w:numPr>
          <w:ilvl w:val="0"/>
          <w:numId w:val="1006"/>
        </w:numPr>
        <w:pStyle w:val="Compact"/>
      </w:pPr>
      <w:r>
        <w:t xml:space="preserve">☐ Doppler: Read access to dev/staging/prod vaults; can run</w:t>
      </w:r>
      <w:r>
        <w:t xml:space="preserve"> </w:t>
      </w:r>
      <w:r>
        <w:rPr>
          <w:rStyle w:val="VerbatimChar"/>
        </w:rPr>
        <w:t xml:space="preserve">doppler pull</w:t>
      </w:r>
      <w:r>
        <w:t xml:space="preserve"> </w:t>
      </w:r>
      <w:r>
        <w:t xml:space="preserve">locally</w:t>
      </w:r>
    </w:p>
    <w:p>
      <w:pPr>
        <w:numPr>
          <w:ilvl w:val="0"/>
          <w:numId w:val="1006"/>
        </w:numPr>
        <w:pStyle w:val="Compact"/>
      </w:pPr>
      <w:r>
        <w:t xml:space="preserve">☐ Vercel: Invited to qa-nexus project; can see preview/production deployments</w:t>
      </w:r>
    </w:p>
    <w:p>
      <w:pPr>
        <w:numPr>
          <w:ilvl w:val="0"/>
          <w:numId w:val="1006"/>
        </w:numPr>
        <w:pStyle w:val="Compact"/>
      </w:pPr>
      <w:r>
        <w:t xml:space="preserve">☐ Cloudflare: Added as admin; can create/delete R2 buckets</w:t>
      </w:r>
    </w:p>
    <w:p>
      <w:pPr>
        <w:numPr>
          <w:ilvl w:val="0"/>
          <w:numId w:val="1006"/>
        </w:numPr>
        <w:pStyle w:val="Compact"/>
      </w:pPr>
      <w:r>
        <w:t xml:space="preserve">☐ Oracle Cloud Console: Access to Always Free account; can start/stop VM</w:t>
      </w:r>
    </w:p>
    <w:p>
      <w:pPr>
        <w:numPr>
          <w:ilvl w:val="0"/>
          <w:numId w:val="1006"/>
        </w:numPr>
        <w:pStyle w:val="Compact"/>
      </w:pPr>
      <w:r>
        <w:t xml:space="preserve">☐ Slack: Added to #qa-nexus-m0 channel for async updates</w:t>
      </w:r>
    </w:p>
    <w:p>
      <w:pPr>
        <w:numPr>
          <w:ilvl w:val="0"/>
          <w:numId w:val="1006"/>
        </w:numPr>
        <w:pStyle w:val="Compact"/>
      </w:pPr>
      <w:r>
        <w:t xml:space="preserve">☐ Google Drive / Confluence: Link to PRD + ERD shared documents</w:t>
      </w:r>
    </w:p>
    <w:p>
      <w:pPr>
        <w:pStyle w:val="FirstParagraph"/>
      </w:pPr>
      <w:r>
        <w:rPr>
          <w:b/>
        </w:rPr>
        <w:t xml:space="preserve">Local Development Machine</w:t>
      </w:r>
    </w:p>
    <w:p>
      <w:pPr>
        <w:numPr>
          <w:ilvl w:val="0"/>
          <w:numId w:val="1007"/>
        </w:numPr>
        <w:pStyle w:val="Compact"/>
      </w:pPr>
      <w:r>
        <w:t xml:space="preserve">☐ Git installed + SSH key added to GitHub</w:t>
      </w:r>
    </w:p>
    <w:p>
      <w:pPr>
        <w:numPr>
          <w:ilvl w:val="0"/>
          <w:numId w:val="1007"/>
        </w:numPr>
        <w:pStyle w:val="Compact"/>
      </w:pPr>
      <w:r>
        <w:t xml:space="preserve">☐ Node.js 20+ installed; npm 10+; nvm recommended for version switching</w:t>
      </w:r>
    </w:p>
    <w:p>
      <w:pPr>
        <w:numPr>
          <w:ilvl w:val="0"/>
          <w:numId w:val="1007"/>
        </w:numPr>
        <w:pStyle w:val="Compact"/>
      </w:pPr>
      <w:r>
        <w:t xml:space="preserve">☐ Docker Desktop installed (if on Mac/Windows) or Docker CLI (if on Linux)</w:t>
      </w:r>
    </w:p>
    <w:p>
      <w:pPr>
        <w:numPr>
          <w:ilvl w:val="0"/>
          <w:numId w:val="1007"/>
        </w:numPr>
        <w:pStyle w:val="Compact"/>
      </w:pPr>
      <w:r>
        <w:t xml:space="preserve">☐ Python 3.10+ installed; pip available</w:t>
      </w:r>
    </w:p>
    <w:p>
      <w:pPr>
        <w:numPr>
          <w:ilvl w:val="0"/>
          <w:numId w:val="1007"/>
        </w:numPr>
        <w:pStyle w:val="Compact"/>
      </w:pPr>
      <w:r>
        <w:t xml:space="preserve">☐ Postman installed (optional, for API testing during M0)</w:t>
      </w:r>
    </w:p>
    <w:p>
      <w:pPr>
        <w:numPr>
          <w:ilvl w:val="0"/>
          <w:numId w:val="1007"/>
        </w:numPr>
        <w:pStyle w:val="Compact"/>
      </w:pPr>
      <w:r>
        <w:t xml:space="preserve">☐ Code editor (VSCode recommended) with ESLint + Prettier extensions</w:t>
      </w:r>
    </w:p>
    <w:p>
      <w:pPr>
        <w:pStyle w:val="FirstParagraph"/>
      </w:pPr>
      <w:r>
        <w:rPr>
          <w:b/>
        </w:rPr>
        <w:t xml:space="preserve">Initial Setup Steps (First Day)</w:t>
      </w:r>
    </w:p>
    <w:p>
      <w:pPr>
        <w:numPr>
          <w:ilvl w:val="0"/>
          <w:numId w:val="1008"/>
        </w:numPr>
        <w:pStyle w:val="Compact"/>
      </w:pPr>
      <w:r>
        <w:t xml:space="preserve">Clone repo:</w:t>
      </w:r>
      <w:r>
        <w:t xml:space="preserve"> </w:t>
      </w:r>
      <w:r>
        <w:rPr>
          <w:rStyle w:val="VerbatimChar"/>
        </w:rPr>
        <w:t xml:space="preserve">git clone git@github.com:iksula/qa-nexus.git &amp;&amp; cd qa-nexus</w:t>
      </w:r>
    </w:p>
    <w:p>
      <w:pPr>
        <w:numPr>
          <w:ilvl w:val="0"/>
          <w:numId w:val="1008"/>
        </w:numPr>
        <w:pStyle w:val="Compact"/>
      </w:pPr>
      <w:r>
        <w:t xml:space="preserve">Install deps: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0"/>
          <w:numId w:val="1008"/>
        </w:numPr>
        <w:pStyle w:val="Compact"/>
      </w:pPr>
      <w:r>
        <w:t xml:space="preserve">Setup Doppler:</w:t>
      </w:r>
      <w:r>
        <w:t xml:space="preserve"> </w:t>
      </w:r>
      <w:r>
        <w:rPr>
          <w:rStyle w:val="VerbatimChar"/>
        </w:rPr>
        <w:t xml:space="preserve">npm install -g doppler</w:t>
      </w:r>
      <w:r>
        <w:t xml:space="preserve"> </w:t>
      </w:r>
      <w:r>
        <w:t xml:space="preserve">&amp;&amp;</w:t>
      </w:r>
      <w:r>
        <w:t xml:space="preserve"> </w:t>
      </w:r>
      <w:r>
        <w:rPr>
          <w:rStyle w:val="VerbatimChar"/>
        </w:rPr>
        <w:t xml:space="preserve">doppler login</w:t>
      </w:r>
      <w:r>
        <w:t xml:space="preserve"> </w:t>
      </w:r>
      <w:r>
        <w:t xml:space="preserve">&amp;&amp;</w:t>
      </w:r>
      <w:r>
        <w:t xml:space="preserve"> </w:t>
      </w:r>
      <w:r>
        <w:rPr>
          <w:rStyle w:val="VerbatimChar"/>
        </w:rPr>
        <w:t xml:space="preserve">doppler setup</w:t>
      </w:r>
      <w:r>
        <w:t xml:space="preserve"> </w:t>
      </w:r>
      <w:r>
        <w:t xml:space="preserve">(choose dev config)</w:t>
      </w:r>
    </w:p>
    <w:p>
      <w:pPr>
        <w:numPr>
          <w:ilvl w:val="0"/>
          <w:numId w:val="1008"/>
        </w:numPr>
        <w:pStyle w:val="Compact"/>
      </w:pPr>
      <w:r>
        <w:t xml:space="preserve">Build all apps:</w:t>
      </w:r>
      <w:r>
        <w:t xml:space="preserve"> </w:t>
      </w:r>
      <w:r>
        <w:rPr>
          <w:rStyle w:val="VerbatimChar"/>
        </w:rPr>
        <w:t xml:space="preserve">turbo run build</w:t>
      </w:r>
      <w:r>
        <w:t xml:space="preserve"> </w:t>
      </w:r>
      <w:r>
        <w:t xml:space="preserve">(should complete in &lt;60s)</w:t>
      </w:r>
    </w:p>
    <w:p>
      <w:pPr>
        <w:numPr>
          <w:ilvl w:val="0"/>
          <w:numId w:val="1008"/>
        </w:numPr>
        <w:pStyle w:val="Compact"/>
      </w:pPr>
      <w:r>
        <w:t xml:space="preserve">Start local dev server: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(starts Next.js on :3000, NestJS on :3001)</w:t>
      </w:r>
    </w:p>
    <w:p>
      <w:pPr>
        <w:numPr>
          <w:ilvl w:val="0"/>
          <w:numId w:val="1008"/>
        </w:numPr>
        <w:pStyle w:val="Compact"/>
      </w:pPr>
      <w:r>
        <w:t xml:space="preserve">Verify: Visit</w:t>
      </w:r>
      <w:r>
        <w:t xml:space="preserve"> </w:t>
      </w:r>
      <w:hyperlink r:id="rId48">
        <w:r>
          <w:rPr>
            <w:rStyle w:val="Hyperlink"/>
          </w:rPr>
          <w:t xml:space="preserve">http://localhost:3000</w:t>
        </w:r>
      </w:hyperlink>
      <w:r>
        <w:t xml:space="preserve">; should load without errors</w:t>
      </w:r>
    </w:p>
    <w:p>
      <w:pPr>
        <w:numPr>
          <w:ilvl w:val="0"/>
          <w:numId w:val="1008"/>
        </w:numPr>
        <w:pStyle w:val="Compact"/>
      </w:pPr>
      <w:r>
        <w:t xml:space="preserve">Test auth endpoint:</w:t>
      </w:r>
      <w:r>
        <w:t xml:space="preserve"> </w:t>
      </w:r>
      <w:r>
        <w:rPr>
          <w:rStyle w:val="VerbatimChar"/>
        </w:rPr>
        <w:t xml:space="preserve">curl http://localhost:3001/healthz</w:t>
      </w:r>
      <w:r>
        <w:t xml:space="preserve"> </w:t>
      </w:r>
      <w:r>
        <w:t xml:space="preserve">should return 200</w:t>
      </w:r>
    </w:p>
    <w:p>
      <w:pPr>
        <w:pStyle w:val="Heading3"/>
      </w:pPr>
      <w:bookmarkStart w:id="58" w:name="environment-variables-by-stage"/>
      <w:r>
        <w:t xml:space="preserve">Environment Variables by Stage</w:t>
      </w:r>
      <w:bookmarkEnd w:id="58"/>
    </w:p>
    <w:p>
      <w:pPr>
        <w:pStyle w:val="FirstParagraph"/>
      </w:pPr>
      <w:r>
        <w:rPr>
          <w:b/>
        </w:rPr>
        <w:t xml:space="preserve">Development (.env.local, loaded from Doppler)</w:t>
      </w:r>
    </w:p>
    <w:p>
      <w:pPr>
        <w:pStyle w:val="SourceCode"/>
      </w:pPr>
      <w:r>
        <w:rPr>
          <w:rStyle w:val="VerbatimChar"/>
        </w:rPr>
        <w:t xml:space="preserve">API_BASE_URL=http://localhost:3001</w:t>
      </w:r>
      <w:r>
        <w:br/>
      </w:r>
      <w:r>
        <w:rPr>
          <w:rStyle w:val="VerbatimChar"/>
        </w:rPr>
        <w:t xml:space="preserve">POSTGRES_URL=postgresql://postgres:password@localhost:5432/qa_nexus_dev</w:t>
      </w:r>
      <w:r>
        <w:br/>
      </w:r>
      <w:r>
        <w:rPr>
          <w:rStyle w:val="VerbatimChar"/>
        </w:rPr>
        <w:t xml:space="preserve">REDIS_URL=redis://localhost:6379</w:t>
      </w:r>
      <w:r>
        <w:br/>
      </w:r>
      <w:r>
        <w:rPr>
          <w:rStyle w:val="VerbatimChar"/>
        </w:rPr>
        <w:t xml:space="preserve">NEO4J_URL=bolt://localhost:7687</w:t>
      </w:r>
      <w:r>
        <w:br/>
      </w:r>
      <w:r>
        <w:rPr>
          <w:rStyle w:val="VerbatimChar"/>
        </w:rPr>
        <w:t xml:space="preserve">OLLAMA_URL=http://localhost:11434</w:t>
      </w:r>
      <w:r>
        <w:br/>
      </w:r>
      <w:r>
        <w:rPr>
          <w:rStyle w:val="VerbatimChar"/>
        </w:rPr>
        <w:t xml:space="preserve">SIGNON_SECRET=dev-secret-key</w:t>
      </w:r>
      <w:r>
        <w:br/>
      </w:r>
      <w:r>
        <w:rPr>
          <w:rStyle w:val="VerbatimChar"/>
        </w:rPr>
        <w:t xml:space="preserve">LANGFUSE_PUBLIC_KEY=sk-dev-...</w:t>
      </w:r>
    </w:p>
    <w:p>
      <w:pPr>
        <w:pStyle w:val="FirstParagraph"/>
      </w:pPr>
      <w:r>
        <w:rPr>
          <w:b/>
        </w:rPr>
        <w:t xml:space="preserve">Staging (.env.staging, loaded from Doppler)</w:t>
      </w:r>
    </w:p>
    <w:p>
      <w:pPr>
        <w:pStyle w:val="SourceCode"/>
      </w:pPr>
      <w:r>
        <w:rPr>
          <w:rStyle w:val="VerbatimChar"/>
        </w:rPr>
        <w:t xml:space="preserve">API_BASE_URL=https://api-staging.qa-nexus.iksula.dev</w:t>
      </w:r>
      <w:r>
        <w:br/>
      </w:r>
      <w:r>
        <w:rPr>
          <w:rStyle w:val="VerbatimChar"/>
        </w:rPr>
        <w:t xml:space="preserve">POSTGRES_URL=postgresql://postgres:***@oracle-vm-ip:5432/qa_nexus_staging</w:t>
      </w:r>
      <w:r>
        <w:br/>
      </w:r>
      <w:r>
        <w:rPr>
          <w:rStyle w:val="VerbatimChar"/>
        </w:rPr>
        <w:t xml:space="preserve">REDIS_URL=redis://oracle-vm-ip:6379</w:t>
      </w:r>
      <w:r>
        <w:br/>
      </w:r>
      <w:r>
        <w:rPr>
          <w:rStyle w:val="VerbatimChar"/>
        </w:rPr>
        <w:t xml:space="preserve">NEXT_PUBLIC_API_URL=https://api-staging.qa-nexus.iksula.dev</w:t>
      </w:r>
    </w:p>
    <w:p>
      <w:pPr>
        <w:pStyle w:val="FirstParagraph"/>
      </w:pPr>
      <w:r>
        <w:rPr>
          <w:b/>
        </w:rPr>
        <w:t xml:space="preserve">Production (.env.production, loaded from Doppler)</w:t>
      </w:r>
    </w:p>
    <w:p>
      <w:pPr>
        <w:pStyle w:val="SourceCode"/>
      </w:pPr>
      <w:r>
        <w:rPr>
          <w:rStyle w:val="VerbatimChar"/>
        </w:rPr>
        <w:t xml:space="preserve">API_BASE_URL=https://api.qa-nexus.iksula.dev</w:t>
      </w:r>
      <w:r>
        <w:br/>
      </w:r>
      <w:r>
        <w:rPr>
          <w:rStyle w:val="VerbatimChar"/>
        </w:rPr>
        <w:t xml:space="preserve">POSTGRES_URL=postgresql://postgres:***@oracle-vm-ip:5432/qa_nexus</w:t>
      </w:r>
      <w:r>
        <w:br/>
      </w:r>
      <w:r>
        <w:rPr>
          <w:rStyle w:val="VerbatimChar"/>
        </w:rPr>
        <w:t xml:space="preserve">REDIS_URL=redis://oracle-vm-ip:6379</w:t>
      </w:r>
      <w:r>
        <w:br/>
      </w:r>
      <w:r>
        <w:rPr>
          <w:rStyle w:val="VerbatimChar"/>
        </w:rPr>
        <w:t xml:space="preserve">NEXT_PUBLIC_API_URL=https://qa-nexus.iksula.dev</w:t>
      </w:r>
    </w:p>
    <w:p>
      <w:pPr>
        <w:pStyle w:val="FirstParagraph"/>
      </w:pPr>
      <w:r>
        <w:rPr>
          <w:b/>
        </w:rPr>
        <w:t xml:space="preserve">Secret Names (Values Stored in Doppler, Not Listed Here)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POSTGRES_PASSWORD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GITHUB_TOKEN</w:t>
      </w:r>
      <w:r>
        <w:t xml:space="preserve"> </w:t>
      </w:r>
      <w:r>
        <w:t xml:space="preserve">(for git operations in CI)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CLOUDFLARE_API_TOKEN</w:t>
      </w:r>
      <w:r>
        <w:t xml:space="preserve"> </w:t>
      </w:r>
      <w:r>
        <w:t xml:space="preserve">(R2 access)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RESEND_API_KEY</w:t>
      </w:r>
      <w:r>
        <w:t xml:space="preserve"> </w:t>
      </w:r>
      <w:r>
        <w:t xml:space="preserve">(email sending)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SIGNON_SECRET</w:t>
      </w:r>
      <w:r>
        <w:t xml:space="preserve"> </w:t>
      </w:r>
      <w:r>
        <w:t xml:space="preserve">(BetterAuth encryption)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GEMINI_API_KEY</w:t>
      </w:r>
      <w:r>
        <w:t xml:space="preserve"> </w:t>
      </w:r>
      <w:r>
        <w:t xml:space="preserve">(Tier 2 LLM fallback)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LANGFUSE_SECRET_KEY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SENTRY_DSN_GLITCHTIP</w:t>
      </w:r>
      <w:r>
        <w:t xml:space="preserve"> </w:t>
      </w:r>
      <w:r>
        <w:t xml:space="preserve">(GlitchTip error tracking)</w:t>
      </w:r>
    </w:p>
    <w:p>
      <w:pPr>
        <w:pStyle w:val="Heading3"/>
      </w:pPr>
      <w:bookmarkStart w:id="59" w:name="service-urls-by-environment"/>
      <w:r>
        <w:t xml:space="preserve">Service URLs by Environment</w:t>
      </w:r>
      <w:bookmarkEnd w:id="59"/>
    </w:p>
    <w:p>
      <w:pPr>
        <w:pStyle w:val="FirstParagraph"/>
      </w:pPr>
      <w:r>
        <w:rPr>
          <w:b/>
        </w:rPr>
        <w:t xml:space="preserve">Development (Local)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Next.js app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http://localhost:3000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Frontend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NestJS API</w:t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http://localhost:3001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Backend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FastAPI inference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http://localhost:8000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LLM inference + LangGraph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localhost:5432</w:t>
            </w:r>
          </w:p>
        </w:tc>
        <w:tc>
          <w:p>
            <w:pPr>
              <w:pStyle w:val="Compact"/>
              <w:jc w:val="left"/>
            </w:pPr>
            <w:r>
              <w:t xml:space="preserve">Primary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localhost:6379</w:t>
            </w:r>
          </w:p>
        </w:tc>
        <w:tc>
          <w:p>
            <w:pPr>
              <w:pStyle w:val="Compact"/>
              <w:jc w:val="left"/>
            </w:pPr>
            <w:r>
              <w:t xml:space="preserve">Cache/sessions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http://localhost:7474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Graph DB browser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http://localhost:11434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LLM runtime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SigNoz</w:t>
            </w:r>
          </w:p>
        </w:tc>
        <w:tc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http://localhost:3301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APM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GlitchTip</w:t>
            </w:r>
          </w:p>
        </w:tc>
        <w:tc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http://localhost:8001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Error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Langfuse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http://localhost:3000</w:t>
              </w:r>
            </w:hyperlink>
            <w:r>
              <w:t xml:space="preserve"> </w:t>
            </w:r>
            <w:r>
              <w:t xml:space="preserve">(separate)</w:t>
            </w:r>
          </w:p>
        </w:tc>
        <w:tc>
          <w:p>
            <w:pPr>
              <w:pStyle w:val="Compact"/>
              <w:jc w:val="left"/>
            </w:pPr>
            <w:r>
              <w:t xml:space="preserve">LLM tracing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Unleash</w:t>
            </w:r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http://localhost:4242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Feature flags</w:t>
            </w:r>
          </w:p>
        </w:tc>
      </w:tr>
    </w:tbl>
    <w:p>
      <w:pPr>
        <w:pStyle w:val="BodyText"/>
      </w:pPr>
      <w:r>
        <w:rPr>
          <w:b/>
        </w:rPr>
        <w:t xml:space="preserve">Staging/Production (Oracle VM)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(Vercel)</w:t>
            </w:r>
          </w:p>
        </w:tc>
        <w:tc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https://qa-nexus-staging.vercel.app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Hosted Next.js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 (Caddy)</w:t>
            </w:r>
          </w:p>
        </w:tc>
        <w:tc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https://api-staging.qa-nexus.iksula.dev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NestJS + TLS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http://oracle-vm-ip:3301</w:t>
              </w:r>
            </w:hyperlink>
            <w:r>
              <w:t xml:space="preserve"> </w:t>
            </w:r>
            <w:r>
              <w:t xml:space="preserve">(SigNoz)</w:t>
            </w:r>
          </w:p>
        </w:tc>
        <w:tc>
          <w:p>
            <w:pPr>
              <w:pStyle w:val="Compact"/>
              <w:jc w:val="left"/>
            </w:pPr>
            <w:r>
              <w:t xml:space="preserve">APM (internal only)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X5eeb1d469cbe5365b3c535587bbd0f90b7a81ec"/>
      <w:r>
        <w:t xml:space="preserve">10. API Contracts (M0 Scope)</w:t>
      </w:r>
      <w:bookmarkEnd w:id="66"/>
    </w:p>
    <w:p>
      <w:pPr>
        <w:pStyle w:val="FirstParagraph"/>
      </w:pPr>
      <w:r>
        <w:t xml:space="preserve">Only health checks + foundational auth endpoints ship in M0. Full CRUD endpoints for projects, test cases, etc. ship in M1+.</w:t>
      </w:r>
    </w:p>
    <w:p>
      <w:pPr>
        <w:pStyle w:val="Heading3"/>
      </w:pPr>
      <w:bookmarkStart w:id="67" w:name="health--status-endpoints"/>
      <w:r>
        <w:t xml:space="preserve">Health &amp; Status Endpoints</w:t>
      </w:r>
      <w:bookmarkEnd w:id="67"/>
    </w:p>
    <w:p>
      <w:pPr>
        <w:pStyle w:val="FirstParagraph"/>
      </w:pPr>
      <w:r>
        <w:rPr>
          <w:b/>
        </w:rPr>
        <w:t xml:space="preserve">GET /healthz</w:t>
      </w:r>
    </w:p>
    <w:p>
      <w:pPr>
        <w:pStyle w:val="SourceCode"/>
      </w:pP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"postgres": "ok",</w:t>
      </w:r>
      <w:r>
        <w:br/>
      </w:r>
      <w:r>
        <w:rPr>
          <w:rStyle w:val="VerbatimChar"/>
        </w:rPr>
        <w:t xml:space="preserve">  "redis": "ok",</w:t>
      </w:r>
      <w:r>
        <w:br/>
      </w:r>
      <w:r>
        <w:rPr>
          <w:rStyle w:val="VerbatimChar"/>
        </w:rPr>
        <w:t xml:space="preserve">  "ollama": "ok",</w:t>
      </w:r>
      <w:r>
        <w:br/>
      </w:r>
      <w:r>
        <w:rPr>
          <w:rStyle w:val="VerbatimChar"/>
        </w:rPr>
        <w:t xml:space="preserve">  "neo4j": "ok",</w:t>
      </w:r>
      <w:r>
        <w:br/>
      </w:r>
      <w:r>
        <w:rPr>
          <w:rStyle w:val="VerbatimChar"/>
        </w:rPr>
        <w:t xml:space="preserve">  "timestamp": "2026-05-10T14:30:00Z"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</w:rPr>
        <w:t xml:space="preserve">No authentication required. Called by load balancers every 30s.</w:t>
      </w:r>
    </w:p>
    <w:p>
      <w:pPr>
        <w:pStyle w:val="BodyText"/>
      </w:pPr>
      <w:r>
        <w:rPr>
          <w:b/>
        </w:rPr>
        <w:t xml:space="preserve">GET /version</w:t>
      </w:r>
    </w:p>
    <w:p>
      <w:pPr>
        <w:pStyle w:val="SourceCode"/>
      </w:pP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"version": "0.0.1",</w:t>
      </w:r>
      <w:r>
        <w:br/>
      </w:r>
      <w:r>
        <w:rPr>
          <w:rStyle w:val="VerbatimChar"/>
        </w:rPr>
        <w:t xml:space="preserve">  "environment": "production",</w:t>
      </w:r>
      <w:r>
        <w:br/>
      </w:r>
      <w:r>
        <w:rPr>
          <w:rStyle w:val="VerbatimChar"/>
        </w:rPr>
        <w:t xml:space="preserve">  "deployed_at": "2026-05-10T10:00:00Z",</w:t>
      </w:r>
      <w:r>
        <w:br/>
      </w:r>
      <w:r>
        <w:rPr>
          <w:rStyle w:val="VerbatimChar"/>
        </w:rPr>
        <w:t xml:space="preserve">  "commit": "a3f2e8c"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</w:rPr>
        <w:t xml:space="preserve">No authentication required.</w:t>
      </w:r>
    </w:p>
    <w:p>
      <w:pPr>
        <w:pStyle w:val="Heading3"/>
      </w:pPr>
      <w:bookmarkStart w:id="68" w:name="authentication-endpoints"/>
      <w:r>
        <w:t xml:space="preserve">Authentication Endpoints</w:t>
      </w:r>
      <w:bookmarkEnd w:id="68"/>
    </w:p>
    <w:p>
      <w:pPr>
        <w:pStyle w:val="FirstParagraph"/>
      </w:pPr>
      <w:r>
        <w:rPr>
          <w:b/>
        </w:rPr>
        <w:t xml:space="preserve">POST /auth/register</w:t>
      </w:r>
    </w:p>
    <w:p>
      <w:pPr>
        <w:pStyle w:val="SourceCode"/>
      </w:pP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"password": "SecurePassword123!"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201 Created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"user-uuid",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"created_at": "2026-05-10T14:30:00Z"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Error 400 (email already exists):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"EMAIL_ALREADY_EXISTS",</w:t>
      </w:r>
      <w:r>
        <w:br/>
      </w:r>
      <w:r>
        <w:rPr>
          <w:rStyle w:val="VerbatimChar"/>
        </w:rPr>
        <w:t xml:space="preserve">  "message": "User with this email already registered"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Side Effect: Verification email sent via Resend to user@example.com</w:t>
      </w:r>
    </w:p>
    <w:p>
      <w:pPr>
        <w:pStyle w:val="FirstParagraph"/>
      </w:pPr>
      <w:r>
        <w:rPr>
          <w:b/>
        </w:rPr>
        <w:t xml:space="preserve">POST /auth/login</w:t>
      </w:r>
    </w:p>
    <w:p>
      <w:pPr>
        <w:pStyle w:val="SourceCode"/>
      </w:pP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"password": "SecurePassword123!"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"user": { "id": "user-uuid", "email": "user@example.com" },</w:t>
      </w:r>
      <w:r>
        <w:br/>
      </w:r>
      <w:r>
        <w:rPr>
          <w:rStyle w:val="VerbatimChar"/>
        </w:rPr>
        <w:t xml:space="preserve">  "session": { "token": "session-jwt-token"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Headers: Set-Cookie: session=httponly; Secure; SameSite=Strict</w:t>
      </w:r>
      <w:r>
        <w:br/>
      </w:r>
      <w:r>
        <w:br/>
      </w:r>
      <w:r>
        <w:rPr>
          <w:rStyle w:val="VerbatimChar"/>
        </w:rPr>
        <w:t xml:space="preserve">Error 401 (invalid credentials):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"INVALID_CREDENTIALS",</w:t>
      </w:r>
      <w:r>
        <w:br/>
      </w:r>
      <w:r>
        <w:rPr>
          <w:rStyle w:val="VerbatimChar"/>
        </w:rPr>
        <w:t xml:space="preserve">  "message": "Email or password incorrect"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GET /auth/me</w:t>
      </w:r>
    </w:p>
    <w:p>
      <w:pPr>
        <w:pStyle w:val="SourceCode"/>
      </w:pPr>
      <w:r>
        <w:rPr>
          <w:rStyle w:val="VerbatimChar"/>
        </w:rPr>
        <w:t xml:space="preserve">Authentication: Bearer {session-token} or Cookie: session={token}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"user-uuid",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"organization_id": "org-uuid",</w:t>
      </w:r>
      <w:r>
        <w:br/>
      </w:r>
      <w:r>
        <w:rPr>
          <w:rStyle w:val="VerbatimChar"/>
        </w:rPr>
        <w:t xml:space="preserve">  "roles": ["QA", "Lead"],</w:t>
      </w:r>
      <w:r>
        <w:br/>
      </w:r>
      <w:r>
        <w:rPr>
          <w:rStyle w:val="VerbatimChar"/>
        </w:rPr>
        <w:t xml:space="preserve">  "profile_attributes": { "seniority": "Sr", "specialization": "automation"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Error 401: { "error": "UNAUTHENTICATED" }</w:t>
      </w:r>
    </w:p>
    <w:p>
      <w:pPr>
        <w:pStyle w:val="FirstParagraph"/>
      </w:pPr>
      <w:r>
        <w:rPr>
          <w:b/>
        </w:rPr>
        <w:t xml:space="preserve">POST /auth/logout</w:t>
      </w:r>
    </w:p>
    <w:p>
      <w:pPr>
        <w:pStyle w:val="SourceCode"/>
      </w:pPr>
      <w:r>
        <w:rPr>
          <w:rStyle w:val="VerbatimChar"/>
        </w:rPr>
        <w:t xml:space="preserve">Authentication: Bearer {session-token}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"Session terminated"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Side Effect: Session record deleted from Postgres</w:t>
      </w:r>
    </w:p>
    <w:p>
      <w:pPr>
        <w:pStyle w:val="FirstParagraph"/>
      </w:pPr>
      <w:r>
        <w:rPr>
          <w:b/>
        </w:rPr>
        <w:t xml:space="preserve">POST /auth/forgot-password</w:t>
      </w:r>
    </w:p>
    <w:p>
      <w:pPr>
        <w:pStyle w:val="SourceCode"/>
      </w:pP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"user@example.com"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"Password reset email sent"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Side Effect: password_reset_tokens entry created; email sent via Resend with reset link (token + expiry)</w:t>
      </w:r>
    </w:p>
    <w:p>
      <w:pPr>
        <w:pStyle w:val="FirstParagraph"/>
      </w:pPr>
      <w:r>
        <w:rPr>
          <w:b/>
        </w:rPr>
        <w:t xml:space="preserve">POST /auth/reset-password</w:t>
      </w:r>
    </w:p>
    <w:p>
      <w:pPr>
        <w:pStyle w:val="SourceCode"/>
      </w:pP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"token": "reset-token-from-email",</w:t>
      </w:r>
      <w:r>
        <w:br/>
      </w:r>
      <w:r>
        <w:rPr>
          <w:rStyle w:val="VerbatimChar"/>
        </w:rPr>
        <w:t xml:space="preserve">  "new_password": "NewSecure123!"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"Password updated"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Error 400 (token expired):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"TOKEN_EXPIRED",</w:t>
      </w:r>
      <w:r>
        <w:br/>
      </w:r>
      <w:r>
        <w:rPr>
          <w:rStyle w:val="VerbatimChar"/>
        </w:rPr>
        <w:t xml:space="preserve">  "message": "Reset link expired; request new one"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Side Effect: password_reset_tokens entry deleted; user password updated in DB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Xb2ef83f30d26f7510dc9aeb872e45bd34db1e33"/>
      <w:r>
        <w:t xml:space="preserve">11. Database Changes (M0 Scope)</w:t>
      </w:r>
      <w:bookmarkEnd w:id="69"/>
    </w:p>
    <w:p>
      <w:pPr>
        <w:pStyle w:val="FirstParagraph"/>
      </w:pPr>
      <w:r>
        <w:t xml:space="preserve">Only foundational tables created in M0. Full KB, test case, execution, defect tables deferred to M1–M3.</w:t>
      </w:r>
    </w:p>
    <w:p>
      <w:pPr>
        <w:pStyle w:val="Heading3"/>
      </w:pPr>
      <w:bookmarkStart w:id="70" w:name="migration-m001-base-schema--auth"/>
      <w:r>
        <w:t xml:space="preserve">Migration M001: Base Schema + Auth</w:t>
      </w:r>
      <w:bookmarkEnd w:id="70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"uuid-ossp"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"vector"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M001_base_schema.sql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password_reset_tokens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role_assignments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'Mgmt'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organization_id,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resource_id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outcome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details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idx_users_organization_id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users(organization_id);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idx_role_assignments_user_id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role_assignments(user_id);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idx_role_assignments_organization_id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role_assignments(organization_id);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idx_audit_events_resource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audit_events(resource_type, resource_id);</w:t>
      </w:r>
    </w:p>
    <w:p>
      <w:pPr>
        <w:pStyle w:val="Heading3"/>
      </w:pPr>
      <w:bookmarkStart w:id="71" w:name="migration-m002-projects"/>
      <w:r>
        <w:t xml:space="preserve">Migration M002: Projects</w:t>
      </w:r>
      <w:bookmarkEnd w:id="71"/>
    </w:p>
    <w:p>
      <w:pPr>
        <w:pStyle w:val="SourceCode"/>
      </w:pPr>
      <w:r>
        <w:rPr>
          <w:rStyle w:val="CommentTok"/>
        </w:rPr>
        <w:t xml:space="preserve">-- M002_projects.sql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jira_key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is_archived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project_environments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project_members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(project_id,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idx_projects_organization_id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projects(organization_id);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idx_project_environments_project_id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project_environments(project_id);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idx_project_members_project_id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project_members(project_id);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idx_project_members_user_id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project_members(user_id);</w:t>
      </w:r>
    </w:p>
    <w:p>
      <w:pPr>
        <w:pStyle w:val="Heading3"/>
      </w:pPr>
      <w:bookmarkStart w:id="72" w:name="migration-m003-user-profiles"/>
      <w:r>
        <w:t xml:space="preserve">Migration M003: User Profiles</w:t>
      </w:r>
      <w:bookmarkEnd w:id="72"/>
    </w:p>
    <w:p>
      <w:pPr>
        <w:pStyle w:val="SourceCode"/>
      </w:pPr>
      <w:r>
        <w:rPr>
          <w:rStyle w:val="CommentTok"/>
        </w:rPr>
        <w:t xml:space="preserve">-- M003_user_profiles.sql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(seniority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'Jr'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'Lead'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specialization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(specialization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'automation'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timezone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theme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(theme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idx_user_profiles_user_id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user_profiles(user_id);</w:t>
      </w:r>
    </w:p>
    <w:p>
      <w:pPr>
        <w:pStyle w:val="FirstParagraph"/>
      </w:pPr>
      <w:r>
        <w:rPr>
          <w:b/>
        </w:rPr>
        <w:t xml:space="preserve">Seed Data (Development Only)</w:t>
      </w:r>
    </w:p>
    <w:p>
      <w:pPr>
        <w:pStyle w:val="SourceCode"/>
      </w:pPr>
      <w:r>
        <w:rPr>
          <w:rStyle w:val="CommentTok"/>
        </w:rPr>
        <w:t xml:space="preserve">-- seed_dev.sql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organizations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'11111111-1111-1111-1111-111111111111'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'Iksula Services'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'iksula.com'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organization_id, email, password_hash)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'22222222-2222-2222-2222-222222222222'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'11111111-1111-1111-1111-111111111111'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'admin@iksula.com'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'$2a$12$...'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role_assignments (user_id, organization_id,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'22222222-2222-2222-2222-222222222222'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'11111111-1111-1111-1111-111111111111'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X4844a15fcbec02c32bbeb71ea3f453038099dfe"/>
      <w:r>
        <w:t xml:space="preserve">12. Testing Plan (M0 Scope)</w:t>
      </w:r>
      <w:bookmarkEnd w:id="73"/>
    </w:p>
    <w:p>
      <w:pPr>
        <w:pStyle w:val="Heading3"/>
      </w:pPr>
      <w:bookmarkStart w:id="74" w:name="unit-tests"/>
      <w:r>
        <w:t xml:space="preserve">Unit Tests</w:t>
      </w:r>
      <w:bookmarkEnd w:id="74"/>
    </w:p>
    <w:p>
      <w:pPr>
        <w:pStyle w:val="FirstParagraph"/>
      </w:pPr>
      <w:r>
        <w:rPr>
          <w:b/>
        </w:rPr>
        <w:t xml:space="preserve">Coverage Target:</w:t>
      </w:r>
      <w:r>
        <w:t xml:space="preserve"> </w:t>
      </w:r>
      <w:r>
        <w:t xml:space="preserve">75% (auth guards, audit logger, validation pipes)</w:t>
      </w:r>
    </w:p>
    <w:p>
      <w:pPr>
        <w:pStyle w:val="BodyText"/>
      </w:pPr>
      <w:r>
        <w:rPr>
          <w:b/>
        </w:rPr>
        <w:t xml:space="preserve">Test Types:</w:t>
      </w:r>
    </w:p>
    <w:p>
      <w:pPr>
        <w:numPr>
          <w:ilvl w:val="0"/>
          <w:numId w:val="1010"/>
        </w:numPr>
        <w:pStyle w:val="Compact"/>
      </w:pPr>
      <w:r>
        <w:t xml:space="preserve">RBAC guard: verify role checks enforce correctly</w:t>
      </w:r>
    </w:p>
    <w:p>
      <w:pPr>
        <w:numPr>
          <w:ilvl w:val="0"/>
          <w:numId w:val="1010"/>
        </w:numPr>
        <w:pStyle w:val="Compact"/>
      </w:pPr>
      <w:r>
        <w:t xml:space="preserve">Audit logger: verify event format and insertion</w:t>
      </w:r>
    </w:p>
    <w:p>
      <w:pPr>
        <w:numPr>
          <w:ilvl w:val="0"/>
          <w:numId w:val="1010"/>
        </w:numPr>
        <w:pStyle w:val="Compact"/>
      </w:pPr>
      <w:r>
        <w:t xml:space="preserve">BetterAuth integration: password hash verification</w:t>
      </w:r>
    </w:p>
    <w:p>
      <w:pPr>
        <w:numPr>
          <w:ilvl w:val="0"/>
          <w:numId w:val="1010"/>
        </w:numPr>
        <w:pStyle w:val="Compact"/>
      </w:pPr>
      <w:r>
        <w:t xml:space="preserve">Error handling: invalid email format, duplicate registration</w:t>
      </w:r>
    </w:p>
    <w:p>
      <w:pPr>
        <w:pStyle w:val="FirstParagraph"/>
      </w:pPr>
      <w:r>
        <w:rPr>
          <w:b/>
        </w:rPr>
        <w:t xml:space="preserve">Tools:</w:t>
      </w:r>
      <w:r>
        <w:t xml:space="preserve"> </w:t>
      </w:r>
      <w:r>
        <w:t xml:space="preserve">Jest (NestJS testing framework)</w:t>
      </w:r>
    </w:p>
    <w:p>
      <w:pPr>
        <w:pStyle w:val="BodyText"/>
      </w:pPr>
      <w:r>
        <w:rPr>
          <w:b/>
        </w:rPr>
        <w:t xml:space="preserve">Gate:</w:t>
      </w:r>
      <w:r>
        <w:t xml:space="preserve"> </w:t>
      </w:r>
      <w:r>
        <w:t xml:space="preserve">Must pass before merge to main</w:t>
      </w:r>
    </w:p>
    <w:p>
      <w:pPr>
        <w:pStyle w:val="Heading3"/>
      </w:pPr>
      <w:bookmarkStart w:id="75" w:name="integration-tests"/>
      <w:r>
        <w:t xml:space="preserve">Integration Tests</w:t>
      </w:r>
      <w:bookmarkEnd w:id="75"/>
    </w:p>
    <w:p>
      <w:pPr>
        <w:pStyle w:val="FirstParagraph"/>
      </w:pPr>
      <w:r>
        <w:rPr>
          <w:b/>
        </w:rPr>
        <w:t xml:space="preserve">Scope:</w:t>
      </w:r>
      <w:r>
        <w:t xml:space="preserve"> </w:t>
      </w:r>
      <w:r>
        <w:t xml:space="preserve">Auth flow end-to-end (register → login → session → logout)</w:t>
      </w:r>
    </w:p>
    <w:p>
      <w:pPr>
        <w:pStyle w:val="BodyText"/>
      </w:pPr>
      <w:r>
        <w:rPr>
          <w:b/>
        </w:rPr>
        <w:t xml:space="preserve">Test Cases:</w:t>
      </w:r>
    </w:p>
    <w:p>
      <w:pPr>
        <w:numPr>
          <w:ilvl w:val="0"/>
          <w:numId w:val="1011"/>
        </w:numPr>
        <w:pStyle w:val="Compact"/>
      </w:pPr>
      <w:r>
        <w:t xml:space="preserve">Register with valid email/password → session created</w:t>
      </w:r>
    </w:p>
    <w:p>
      <w:pPr>
        <w:numPr>
          <w:ilvl w:val="0"/>
          <w:numId w:val="1011"/>
        </w:numPr>
        <w:pStyle w:val="Compact"/>
      </w:pPr>
      <w:r>
        <w:t xml:space="preserve">Login with correct credentials → session returned</w:t>
      </w:r>
    </w:p>
    <w:p>
      <w:pPr>
        <w:numPr>
          <w:ilvl w:val="0"/>
          <w:numId w:val="1011"/>
        </w:numPr>
        <w:pStyle w:val="Compact"/>
      </w:pPr>
      <w:r>
        <w:t xml:space="preserve">Login with wrong password → 401 error</w:t>
      </w:r>
    </w:p>
    <w:p>
      <w:pPr>
        <w:numPr>
          <w:ilvl w:val="0"/>
          <w:numId w:val="1011"/>
        </w:numPr>
        <w:pStyle w:val="Compact"/>
      </w:pPr>
      <w:r>
        <w:t xml:space="preserve">Session invalidation on logout → subsequent requests return 401</w:t>
      </w:r>
    </w:p>
    <w:p>
      <w:pPr>
        <w:numPr>
          <w:ilvl w:val="0"/>
          <w:numId w:val="1011"/>
        </w:numPr>
        <w:pStyle w:val="Compact"/>
      </w:pPr>
      <w:r>
        <w:t xml:space="preserve">RBAC guards block unauthorized requests</w:t>
      </w:r>
    </w:p>
    <w:p>
      <w:pPr>
        <w:pStyle w:val="FirstParagraph"/>
      </w:pPr>
      <w:r>
        <w:rPr>
          <w:b/>
        </w:rPr>
        <w:t xml:space="preserve">Tools:</w:t>
      </w:r>
      <w:r>
        <w:t xml:space="preserve"> </w:t>
      </w:r>
      <w:r>
        <w:t xml:space="preserve">Jest + supertest (HTTP testing)</w:t>
      </w:r>
    </w:p>
    <w:p>
      <w:pPr>
        <w:pStyle w:val="BodyText"/>
      </w:pPr>
      <w:r>
        <w:rPr>
          <w:b/>
        </w:rPr>
        <w:t xml:space="preserve">Gate:</w:t>
      </w:r>
      <w:r>
        <w:t xml:space="preserve"> </w:t>
      </w:r>
      <w:r>
        <w:t xml:space="preserve">Must pass before merge to main</w:t>
      </w:r>
    </w:p>
    <w:p>
      <w:pPr>
        <w:pStyle w:val="Heading3"/>
      </w:pPr>
      <w:bookmarkStart w:id="76" w:name="e2e-tests-playwright"/>
      <w:r>
        <w:t xml:space="preserve">E2E Tests (Playwright)</w:t>
      </w:r>
      <w:bookmarkEnd w:id="76"/>
    </w:p>
    <w:p>
      <w:pPr>
        <w:pStyle w:val="FirstParagraph"/>
      </w:pPr>
      <w:r>
        <w:rPr>
          <w:b/>
        </w:rPr>
        <w:t xml:space="preserve">Scope:</w:t>
      </w:r>
      <w:r>
        <w:t xml:space="preserve"> </w:t>
      </w:r>
      <w:r>
        <w:t xml:space="preserve">User journey (register → login → access dashboard)</w:t>
      </w:r>
    </w:p>
    <w:p>
      <w:pPr>
        <w:pStyle w:val="BodyText"/>
      </w:pPr>
      <w:r>
        <w:rPr>
          <w:b/>
        </w:rPr>
        <w:t xml:space="preserve">Test Cases:</w:t>
      </w:r>
    </w:p>
    <w:p>
      <w:pPr>
        <w:numPr>
          <w:ilvl w:val="0"/>
          <w:numId w:val="1012"/>
        </w:numPr>
        <w:pStyle w:val="Compact"/>
      </w:pPr>
      <w:r>
        <w:t xml:space="preserve">Register at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 </w:t>
      </w:r>
      <w:r>
        <w:t xml:space="preserve">→ verify email sent → click link → login</w:t>
      </w:r>
    </w:p>
    <w:p>
      <w:pPr>
        <w:numPr>
          <w:ilvl w:val="0"/>
          <w:numId w:val="1012"/>
        </w:numPr>
        <w:pStyle w:val="Compact"/>
      </w:pPr>
      <w:r>
        <w:t xml:space="preserve">Login with Postman → verify session cookie set → access /auth/me</w:t>
      </w:r>
    </w:p>
    <w:p>
      <w:pPr>
        <w:numPr>
          <w:ilvl w:val="0"/>
          <w:numId w:val="1012"/>
        </w:numPr>
        <w:pStyle w:val="Compact"/>
      </w:pPr>
      <w:r>
        <w:t xml:space="preserve">Smoke test: CI pipeline runs, builds, deploys to Vercel without errors</w:t>
      </w:r>
    </w:p>
    <w:p>
      <w:pPr>
        <w:pStyle w:val="FirstParagraph"/>
      </w:pPr>
      <w:r>
        <w:rPr>
          <w:b/>
        </w:rPr>
        <w:t xml:space="preserve">Tools:</w:t>
      </w:r>
      <w:r>
        <w:t xml:space="preserve"> </w:t>
      </w:r>
      <w:r>
        <w:t xml:space="preserve">Playwright</w:t>
      </w:r>
    </w:p>
    <w:p>
      <w:pPr>
        <w:pStyle w:val="BodyText"/>
      </w:pPr>
      <w:r>
        <w:rPr>
          <w:b/>
        </w:rPr>
        <w:t xml:space="preserve">Gate:</w:t>
      </w:r>
      <w:r>
        <w:t xml:space="preserve"> </w:t>
      </w:r>
      <w:r>
        <w:t xml:space="preserve">Non-blocking (informational only in M0)</w:t>
      </w:r>
    </w:p>
    <w:p>
      <w:pPr>
        <w:pStyle w:val="Heading3"/>
      </w:pPr>
      <w:bookmarkStart w:id="77" w:name="health--smoke-tests"/>
      <w:r>
        <w:t xml:space="preserve">Health &amp; Smoke Tests</w:t>
      </w:r>
      <w:bookmarkEnd w:id="77"/>
    </w:p>
    <w:p>
      <w:pPr>
        <w:pStyle w:val="FirstParagraph"/>
      </w:pPr>
      <w:r>
        <w:rPr>
          <w:b/>
        </w:rPr>
        <w:t xml:space="preserve">CI Pipeline Self-Test (GitHub Actions)</w:t>
      </w:r>
    </w:p>
    <w:p>
      <w:pPr>
        <w:numPr>
          <w:ilvl w:val="0"/>
          <w:numId w:val="1013"/>
        </w:numPr>
        <w:pStyle w:val="Compact"/>
      </w:pPr>
      <w:r>
        <w:t xml:space="preserve">Lint all code (eslint)</w:t>
      </w:r>
    </w:p>
    <w:p>
      <w:pPr>
        <w:numPr>
          <w:ilvl w:val="0"/>
          <w:numId w:val="1013"/>
        </w:numPr>
        <w:pStyle w:val="Compact"/>
      </w:pPr>
      <w:r>
        <w:t xml:space="preserve">Type-check all TS (tsc)</w:t>
      </w:r>
    </w:p>
    <w:p>
      <w:pPr>
        <w:numPr>
          <w:ilvl w:val="0"/>
          <w:numId w:val="1013"/>
        </w:numPr>
        <w:pStyle w:val="Compact"/>
      </w:pPr>
      <w:r>
        <w:t xml:space="preserve">Run unit tests (jest)</w:t>
      </w:r>
    </w:p>
    <w:p>
      <w:pPr>
        <w:numPr>
          <w:ilvl w:val="0"/>
          <w:numId w:val="1013"/>
        </w:numPr>
        <w:pStyle w:val="Compact"/>
      </w:pPr>
      <w:r>
        <w:t xml:space="preserve">Build all apps (npm run build)</w:t>
      </w:r>
    </w:p>
    <w:p>
      <w:pPr>
        <w:numPr>
          <w:ilvl w:val="0"/>
          <w:numId w:val="1013"/>
        </w:numPr>
        <w:pStyle w:val="Compact"/>
      </w:pPr>
      <w:r>
        <w:t xml:space="preserve">Push Docker images (if merge to main)</w:t>
      </w:r>
    </w:p>
    <w:p>
      <w:pPr>
        <w:pStyle w:val="FirstParagraph"/>
      </w:pPr>
      <w:r>
        <w:rPr>
          <w:b/>
        </w:rPr>
        <w:t xml:space="preserve">Post-Deploy Smoke Test</w:t>
      </w:r>
    </w:p>
    <w:p>
      <w:pPr>
        <w:numPr>
          <w:ilvl w:val="0"/>
          <w:numId w:val="1014"/>
        </w:numPr>
        <w:pStyle w:val="Compact"/>
      </w:pPr>
      <w:r>
        <w:t xml:space="preserve">GET /healthz returns 200</w:t>
      </w:r>
    </w:p>
    <w:p>
      <w:pPr>
        <w:numPr>
          <w:ilvl w:val="0"/>
          <w:numId w:val="1014"/>
        </w:numPr>
        <w:pStyle w:val="Compact"/>
      </w:pPr>
      <w:r>
        <w:t xml:space="preserve">GET /version returns 200</w:t>
      </w:r>
    </w:p>
    <w:p>
      <w:pPr>
        <w:numPr>
          <w:ilvl w:val="0"/>
          <w:numId w:val="1014"/>
        </w:numPr>
        <w:pStyle w:val="Compact"/>
      </w:pPr>
      <w:r>
        <w:t xml:space="preserve">POST /auth/register works</w:t>
      </w:r>
    </w:p>
    <w:p>
      <w:pPr>
        <w:numPr>
          <w:ilvl w:val="0"/>
          <w:numId w:val="1014"/>
        </w:numPr>
        <w:pStyle w:val="Compact"/>
      </w:pPr>
      <w:r>
        <w:t xml:space="preserve">POST /auth/login works</w:t>
      </w:r>
    </w:p>
    <w:p>
      <w:pPr>
        <w:pStyle w:val="FirstParagraph"/>
      </w:pPr>
      <w:r>
        <w:rPr>
          <w:b/>
        </w:rPr>
        <w:t xml:space="preserve">Manual Test (First Week)</w:t>
      </w:r>
    </w:p>
    <w:p>
      <w:pPr>
        <w:numPr>
          <w:ilvl w:val="0"/>
          <w:numId w:val="1015"/>
        </w:numPr>
        <w:pStyle w:val="Compact"/>
      </w:pPr>
      <w:r>
        <w:t xml:space="preserve">Clone repo fresh</w:t>
      </w:r>
    </w:p>
    <w:p>
      <w:pPr>
        <w:numPr>
          <w:ilvl w:val="0"/>
          <w:numId w:val="1015"/>
        </w:numPr>
        <w:pStyle w:val="Compact"/>
      </w:pPr>
      <w:r>
        <w:t xml:space="preserve">npm install</w:t>
      </w:r>
    </w:p>
    <w:p>
      <w:pPr>
        <w:numPr>
          <w:ilvl w:val="0"/>
          <w:numId w:val="1015"/>
        </w:numPr>
        <w:pStyle w:val="Compact"/>
      </w:pPr>
      <w:r>
        <w:t xml:space="preserve">npm run dev</w:t>
      </w:r>
    </w:p>
    <w:p>
      <w:pPr>
        <w:numPr>
          <w:ilvl w:val="0"/>
          <w:numId w:val="1015"/>
        </w:numPr>
        <w:pStyle w:val="Compact"/>
      </w:pPr>
      <w:r>
        <w:t xml:space="preserve">Visit</w:t>
      </w:r>
      <w:r>
        <w:t xml:space="preserve"> </w:t>
      </w:r>
      <w:hyperlink r:id="rId48">
        <w:r>
          <w:rPr>
            <w:rStyle w:val="Hyperlink"/>
          </w:rPr>
          <w:t xml:space="preserve">http://localhost:3000</w:t>
        </w:r>
      </w:hyperlink>
      <w:r>
        <w:t xml:space="preserve"> </w:t>
      </w:r>
      <w:r>
        <w:t xml:space="preserve">→ loads without error</w:t>
      </w:r>
    </w:p>
    <w:p>
      <w:pPr>
        <w:numPr>
          <w:ilvl w:val="0"/>
          <w:numId w:val="1015"/>
        </w:numPr>
        <w:pStyle w:val="Compact"/>
      </w:pPr>
      <w:r>
        <w:t xml:space="preserve">Curl /healthz → all systems 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Xd977ebffa86d83a1595c38ecf848506c6f95e0c"/>
      <w:r>
        <w:t xml:space="preserve">13. Feature Flag Strategy</w:t>
      </w:r>
      <w:bookmarkEnd w:id="78"/>
    </w:p>
    <w:p>
      <w:pPr>
        <w:pStyle w:val="FirstParagraph"/>
      </w:pPr>
      <w:r>
        <w:t xml:space="preserve">No user-facing features ship in M0. All feature flags default to</w:t>
      </w:r>
      <w:r>
        <w:t xml:space="preserve"> </w:t>
      </w:r>
      <w:r>
        <w:rPr>
          <w:b/>
        </w:rPr>
        <w:t xml:space="preserve">disabled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Owning 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(M0)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Rollout Plan (Future)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Kill Switch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infra.observability_enabled</w:t>
            </w:r>
          </w:p>
        </w:tc>
        <w:tc>
          <w:p>
            <w:pPr>
              <w:pStyle w:val="Compact"/>
              <w:jc w:val="left"/>
            </w:pPr>
            <w:r>
              <w:t xml:space="preserve">SigNoz + GlitchTip + Langfuse active</w:t>
            </w:r>
          </w:p>
        </w:tc>
        <w:tc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enabled</w:t>
            </w:r>
          </w:p>
        </w:tc>
        <w:tc>
          <w:p>
            <w:pPr>
              <w:pStyle w:val="Compact"/>
              <w:jc w:val="left"/>
            </w:pPr>
            <w:r>
              <w:t xml:space="preserve">Always on (infrastructure)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unleash set infra.observability_enabled false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infra.backup_enabled</w:t>
            </w:r>
          </w:p>
        </w:tc>
        <w:tc>
          <w:p>
            <w:pPr>
              <w:pStyle w:val="Compact"/>
              <w:jc w:val="left"/>
            </w:pPr>
            <w:r>
              <w:t xml:space="preserve">Nightly pg_dump to R2 active</w:t>
            </w:r>
          </w:p>
        </w:tc>
        <w:tc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enabled</w:t>
            </w:r>
          </w:p>
        </w:tc>
        <w:tc>
          <w:p>
            <w:pPr>
              <w:pStyle w:val="Compact"/>
              <w:jc w:val="left"/>
            </w:pPr>
            <w:r>
              <w:t xml:space="preserve">Always on (infrastructure)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unleash set infra.backup_enabled false</w:t>
            </w:r>
          </w:p>
        </w:tc>
      </w:tr>
    </w:tbl>
    <w:p>
      <w:pPr>
        <w:pStyle w:val="BodyText"/>
      </w:pPr>
      <w:r>
        <w:t xml:space="preserve">Both flags are infrastructure-only; no user-facing feature gates in M0.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X860f97bb257ca1206f541c88625676563f07c16"/>
      <w:r>
        <w:t xml:space="preserve">14. Risk &amp; Blocker Register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R-ID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MS0-R001</w:t>
            </w:r>
          </w:p>
        </w:tc>
        <w:tc>
          <w:p>
            <w:pPr>
              <w:pStyle w:val="Compact"/>
              <w:jc w:val="left"/>
            </w:pPr>
            <w:r>
              <w:t xml:space="preserve">Oracle VM capacity exceeded (5 services on 24GB)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Development blocked; need to move services to Hetzner</w:t>
            </w:r>
          </w:p>
        </w:tc>
        <w:tc>
          <w:p>
            <w:pPr>
              <w:pStyle w:val="Compact"/>
              <w:jc w:val="left"/>
            </w:pPr>
            <w:r>
              <w:t xml:space="preserve">Implement resource quotas per container; monitor memory via SigNoz; pre-test vertical scaling to 32GB option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Mitigated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MS0-R002</w:t>
            </w:r>
          </w:p>
        </w:tc>
        <w:tc>
          <w:p>
            <w:pPr>
              <w:pStyle w:val="Compact"/>
              <w:jc w:val="left"/>
            </w:pPr>
            <w:r>
              <w:t xml:space="preserve">Gemma 4 self-host ops burden / single point of failure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If Ollama offline, all A1/A2/A4 agents fail; fallback to Gemini 2.5 Flash limited to 1.5K req/day</w:t>
            </w:r>
          </w:p>
        </w:tc>
        <w:tc>
          <w:p>
            <w:pPr>
              <w:pStyle w:val="Compact"/>
              <w:jc w:val="left"/>
            </w:pPr>
            <w:r>
              <w:t xml:space="preserve">Auto-restart health checks; fallback to Gemini 2.5 Flash configured; Hetzner warm-standby VM documented; weekly model snapshot to R2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Mitigated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MS0-R003</w:t>
            </w:r>
          </w:p>
        </w:tc>
        <w:tc>
          <w:p>
            <w:pPr>
              <w:pStyle w:val="Compact"/>
              <w:jc w:val="left"/>
            </w:pPr>
            <w:r>
              <w:t xml:space="preserve">Oracle Always Free idle reclaim (VM suspended if unused &gt;30d)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Production outage; need to restore from backup + reconfigure</w:t>
            </w:r>
          </w:p>
        </w:tc>
        <w:tc>
          <w:p>
            <w:pPr>
              <w:pStyle w:val="Compact"/>
              <w:jc w:val="left"/>
            </w:pPr>
            <w:r>
              <w:t xml:space="preserve">Synthetic heartbeat job runs every 15 min; uptime monitor sends alerts if VM down &gt;5 min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Mitigated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MS0-R004</w:t>
            </w:r>
          </w:p>
        </w:tc>
        <w:tc>
          <w:p>
            <w:pPr>
              <w:pStyle w:val="Compact"/>
              <w:jc w:val="left"/>
            </w:pPr>
            <w:r>
              <w:t xml:space="preserve">TLS certificate renewal automation failure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HTTPS breaks mid-month; traffic drops to 0</w:t>
            </w:r>
          </w:p>
        </w:tc>
        <w:tc>
          <w:p>
            <w:pPr>
              <w:pStyle w:val="Compact"/>
              <w:jc w:val="left"/>
            </w:pPr>
            <w:r>
              <w:t xml:space="preserve">Caddy auto-renewal built-in; SigNoz alerts on cert expiry &lt;7 days; manual renewal runbook documented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Mitigated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MS0-R005</w:t>
            </w:r>
          </w:p>
        </w:tc>
        <w:tc>
          <w:p>
            <w:pPr>
              <w:pStyle w:val="Compact"/>
              <w:jc w:val="left"/>
            </w:pPr>
            <w:r>
              <w:t xml:space="preserve">Secret leakage during dev onboarding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Credentials exposed in GitHub history / Slack messages; security incident</w:t>
            </w:r>
          </w:p>
        </w:tc>
        <w:tc>
          <w:p>
            <w:pPr>
              <w:pStyle w:val="Compact"/>
              <w:jc w:val="left"/>
            </w:pPr>
            <w:r>
              <w:t xml:space="preserve">Use Doppler CLI for all secrets (no .env in repo); pre-commit hooks block committed secrets; training doc emphasizes never copy-paste secrets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Mitigated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MS0-R006</w:t>
            </w:r>
          </w:p>
        </w:tc>
        <w:tc>
          <w:p>
            <w:pPr>
              <w:pStyle w:val="Compact"/>
              <w:jc w:val="left"/>
            </w:pPr>
            <w:r>
              <w:t xml:space="preserve">pgvector cold-start latency on first query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First embedding search in M1 slow (&gt;5s); user perceives "lag"</w:t>
            </w:r>
          </w:p>
        </w:tc>
        <w:tc>
          <w:p>
            <w:pPr>
              <w:pStyle w:val="Compact"/>
              <w:jc w:val="left"/>
            </w:pPr>
            <w:r>
              <w:t xml:space="preserve">Warm up pgvector index by pre-loading seed embeddings during M0; measure baseline latency; optimize queries in M1 if needed</w:t>
            </w:r>
          </w:p>
        </w:tc>
        <w:tc>
          <w:p>
            <w:pPr>
              <w:pStyle w:val="Compact"/>
              <w:jc w:val="left"/>
            </w:pPr>
            <w:r>
              <w:t xml:space="preserve">Backend 1</w:t>
            </w:r>
          </w:p>
        </w:tc>
        <w:tc>
          <w:p>
            <w:pPr>
              <w:pStyle w:val="Compact"/>
              <w:jc w:val="left"/>
            </w:pPr>
            <w:r>
              <w:t xml:space="preserve">Acceptable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MS0-R007</w:t>
            </w:r>
          </w:p>
        </w:tc>
        <w:tc>
          <w:p>
            <w:pPr>
              <w:pStyle w:val="Compact"/>
              <w:jc w:val="left"/>
            </w:pPr>
            <w:r>
              <w:t xml:space="preserve">Hatchet job queue deployment complexity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Job orchestration fails in production; async document gen stalls</w:t>
            </w:r>
          </w:p>
        </w:tc>
        <w:tc>
          <w:p>
            <w:pPr>
              <w:pStyle w:val="Compact"/>
              <w:jc w:val="left"/>
            </w:pPr>
            <w:r>
              <w:t xml:space="preserve">Hatchet uses Postgres (already deployed); deploy Hatchet server as separate container; test with sample jobs before M1 feature-flag enabled</w:t>
            </w:r>
          </w:p>
        </w:tc>
        <w:tc>
          <w:p>
            <w:pPr>
              <w:pStyle w:val="Compact"/>
              <w:jc w:val="left"/>
            </w:pPr>
            <w:r>
              <w:t xml:space="preserve">Backend 2</w:t>
            </w:r>
          </w:p>
        </w:tc>
        <w:tc>
          <w:p>
            <w:pPr>
              <w:pStyle w:val="Compact"/>
              <w:jc w:val="left"/>
            </w:pPr>
            <w:r>
              <w:t xml:space="preserve">Mitigated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MS0-R008</w:t>
            </w:r>
          </w:p>
        </w:tc>
        <w:tc>
          <w:p>
            <w:pPr>
              <w:pStyle w:val="Compact"/>
              <w:jc w:val="left"/>
            </w:pPr>
            <w:r>
              <w:t xml:space="preserve">Observability stack performance impact (SigNoz/GlitchTip/Langfuse overhead)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Extra containers consume memory; NestJS startup time increases</w:t>
            </w:r>
          </w:p>
        </w:tc>
        <w:tc>
          <w:p>
            <w:pPr>
              <w:pStyle w:val="Compact"/>
              <w:jc w:val="left"/>
            </w:pPr>
            <w:r>
              <w:t xml:space="preserve">Monitor OTEL overhead; SigNoz alerts on P99 latency &gt;500ms; disable tracing in dev (only enable in staging/prod) if overhead &gt;10%</w:t>
            </w:r>
          </w:p>
        </w:tc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Mitigated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X62fecccf93757cb63fb9881bd42d7de6021c918"/>
      <w:r>
        <w:t xml:space="preserve">15. Rollback Plan</w:t>
      </w:r>
      <w:bookmarkEnd w:id="80"/>
    </w:p>
    <w:p>
      <w:pPr>
        <w:pStyle w:val="FirstParagraph"/>
      </w:pPr>
      <w:r>
        <w:rPr>
          <w:b/>
        </w:rPr>
        <w:t xml:space="preserve">Rollback Trigger:</w:t>
      </w:r>
      <w:r>
        <w:t xml:space="preserve"> </w:t>
      </w:r>
      <w:r>
        <w:t xml:space="preserve">&gt;2% login failure rate for ≥5 minutes OR /healthz endpoint returns non-200 status OR any critical system fails (Postgres unreachable, Ollama offline with Gemini timeout).</w:t>
      </w:r>
    </w:p>
    <w:p>
      <w:pPr>
        <w:pStyle w:val="BodyText"/>
      </w:pPr>
      <w:r>
        <w:rPr>
          <w:b/>
        </w:rPr>
        <w:t xml:space="preserve">Step-by-Step Rollback (RTO &lt;15 minutes):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Pause traffic to Oracle VM</w:t>
      </w:r>
      <w:r>
        <w:t xml:space="preserve"> </w:t>
      </w:r>
      <w:r>
        <w:t xml:space="preserve">(if on premise): Update Caddy config to return 503 "Service Unavailable"; verify Vercel continues serving stale content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Revert Vercel deployment</w:t>
      </w:r>
      <w:r>
        <w:t xml:space="preserve"> </w:t>
      </w:r>
      <w:r>
        <w:t xml:space="preserve">(if Next.js issue):</w:t>
      </w:r>
      <w:r>
        <w:t xml:space="preserve"> </w:t>
      </w:r>
      <w:r>
        <w:rPr>
          <w:rStyle w:val="VerbatimChar"/>
        </w:rPr>
        <w:t xml:space="preserve">vercel rollback</w:t>
      </w:r>
      <w:r>
        <w:t xml:space="preserve"> </w:t>
      </w:r>
      <w:r>
        <w:t xml:space="preserve">to previous successful deployment; verify /healthz from new version before rolling back backend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Revert code on Oracle VM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SSH to Oracle VM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cd /opt/qa-nexus &amp;&amp; git fetch &amp;&amp; git checkout origin/main~1</w:t>
      </w:r>
      <w:r>
        <w:t xml:space="preserve"> </w:t>
      </w:r>
      <w:r>
        <w:t xml:space="preserve">(previous commit)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docker-compose pull &amp;&amp; docker-compose up -d</w:t>
      </w:r>
      <w:r>
        <w:t xml:space="preserve"> </w:t>
      </w:r>
      <w:r>
        <w:t xml:space="preserve">(restart with previous code)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Restore database from backup</w:t>
      </w:r>
      <w:r>
        <w:t xml:space="preserve"> </w:t>
      </w:r>
      <w:r>
        <w:t xml:space="preserve">(if schema corruption):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aws s3 cp s3://qa-nexus/backups/pg_$(date -d '24 hours ago' +%Y%m%d).sql.gz - | gunzip | psql postgres</w:t>
      </w:r>
      <w:r>
        <w:t xml:space="preserve"> </w:t>
      </w:r>
      <w:r>
        <w:t xml:space="preserve">(restore from yesterday)</w:t>
      </w:r>
    </w:p>
    <w:p>
      <w:pPr>
        <w:numPr>
          <w:ilvl w:val="1"/>
          <w:numId w:val="1018"/>
        </w:numPr>
        <w:pStyle w:val="Compact"/>
      </w:pPr>
      <w:r>
        <w:t xml:space="preserve">Verify schema + table counts match production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Health check verification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curl https://domain.com/healthz</w:t>
      </w:r>
      <w:r>
        <w:t xml:space="preserve"> </w:t>
      </w:r>
      <w:r>
        <w:t xml:space="preserve">→ expect all systems ok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curl https://api.qa-nexus.iksula.dev/healthz</w:t>
      </w:r>
      <w:r>
        <w:t xml:space="preserve"> </w:t>
      </w:r>
      <w:r>
        <w:t xml:space="preserve">→ expect 200</w:t>
      </w:r>
    </w:p>
    <w:p>
      <w:pPr>
        <w:numPr>
          <w:ilvl w:val="1"/>
          <w:numId w:val="1019"/>
        </w:numPr>
        <w:pStyle w:val="Compact"/>
      </w:pPr>
      <w:r>
        <w:t xml:space="preserve">Monitor SigNoz for error spikes (expect near-zero in first 5 min post-rollback)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Communication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Post #qa-nexus-incidents: "Rollback in progress. ETA 10 min. Will update when services stable."</w:t>
      </w:r>
    </w:p>
    <w:p>
      <w:pPr>
        <w:numPr>
          <w:ilvl w:val="1"/>
          <w:numId w:val="1020"/>
        </w:numPr>
        <w:pStyle w:val="Compact"/>
      </w:pPr>
      <w:r>
        <w:t xml:space="preserve">PM notifies pilot customers: "Brief maintenance window. Services down &lt;5 min."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Post-Rollback Verification</w:t>
      </w:r>
      <w:r>
        <w:t xml:space="preserve"> </w:t>
      </w:r>
      <w:r>
        <w:t xml:space="preserve">(&lt;15 min total):</w:t>
      </w:r>
    </w:p>
    <w:p>
      <w:pPr>
        <w:numPr>
          <w:ilvl w:val="1"/>
          <w:numId w:val="1021"/>
        </w:numPr>
        <w:pStyle w:val="Compact"/>
      </w:pPr>
      <w:r>
        <w:t xml:space="preserve">Smoke test: Playwright runs register → login → /auth/me flow</w:t>
      </w:r>
    </w:p>
    <w:p>
      <w:pPr>
        <w:numPr>
          <w:ilvl w:val="1"/>
          <w:numId w:val="1021"/>
        </w:numPr>
        <w:pStyle w:val="Compact"/>
      </w:pPr>
      <w:r>
        <w:t xml:space="preserve">Verify no data loss (query audit_events table; expect recent entries still present)</w:t>
      </w:r>
    </w:p>
    <w:p>
      <w:pPr>
        <w:numPr>
          <w:ilvl w:val="1"/>
          <w:numId w:val="1021"/>
        </w:numPr>
        <w:pStyle w:val="Compact"/>
      </w:pPr>
      <w:r>
        <w:t xml:space="preserve">Check error rate in GlitchTip (should drop to baseline)</w:t>
      </w:r>
    </w:p>
    <w:p>
      <w:pPr>
        <w:pStyle w:val="FirstParagraph"/>
      </w:pPr>
      <w:r>
        <w:rPr>
          <w:b/>
        </w:rPr>
        <w:t xml:space="preserve">No Data Loss Risk:</w:t>
      </w:r>
      <w:r>
        <w:t xml:space="preserve"> </w:t>
      </w:r>
      <w:r>
        <w:t xml:space="preserve">All user actions are logged to audit_events before commit; rolling back code does not erase logs.</w:t>
      </w:r>
    </w:p>
    <w:p>
      <w:pPr>
        <w:pStyle w:val="BodyText"/>
      </w:pPr>
      <w:r>
        <w:rPr>
          <w:b/>
        </w:rPr>
        <w:t xml:space="preserve">Rollback Success Criteria:</w:t>
      </w:r>
    </w:p>
    <w:p>
      <w:pPr>
        <w:numPr>
          <w:ilvl w:val="0"/>
          <w:numId w:val="1022"/>
        </w:numPr>
        <w:pStyle w:val="Compact"/>
      </w:pPr>
      <w:r>
        <w:t xml:space="preserve">/healthz returns 200 + all systems 'ok'</w:t>
      </w:r>
    </w:p>
    <w:p>
      <w:pPr>
        <w:numPr>
          <w:ilvl w:val="0"/>
          <w:numId w:val="1022"/>
        </w:numPr>
        <w:pStyle w:val="Compact"/>
      </w:pPr>
      <w:r>
        <w:t xml:space="preserve">/auth/me endpoint responds &lt;300ms</w:t>
      </w:r>
    </w:p>
    <w:p>
      <w:pPr>
        <w:numPr>
          <w:ilvl w:val="0"/>
          <w:numId w:val="1022"/>
        </w:numPr>
        <w:pStyle w:val="Compact"/>
      </w:pPr>
      <w:r>
        <w:t xml:space="preserve">Test register → login flow succeeds</w:t>
      </w:r>
    </w:p>
    <w:p>
      <w:pPr>
        <w:numPr>
          <w:ilvl w:val="0"/>
          <w:numId w:val="1022"/>
        </w:numPr>
        <w:pStyle w:val="Compact"/>
      </w:pPr>
      <w:r>
        <w:t xml:space="preserve">SigNoz shows error rate &lt;0.1%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X81d8aa292b7e333c75d5ee8c9322ae9de037b2b"/>
      <w:r>
        <w:t xml:space="preserve">16. Milestone Exit Criteria (Definition of Done)</w:t>
      </w:r>
      <w:bookmarkEnd w:id="81"/>
    </w:p>
    <w:p>
      <w:pPr>
        <w:pStyle w:val="FirstParagraph"/>
      </w:pPr>
      <w:r>
        <w:t xml:space="preserve">Before M0 is declared complete, all of the following must be independently verified: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BetterAuth System Live:</w:t>
      </w:r>
      <w:r>
        <w:t xml:space="preserve"> </w:t>
      </w:r>
      <w:r>
        <w:t xml:space="preserve">Users can register with email/password, receive verification email, login, logout, reset password. No manual DB updates needed.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4-Role RBAC Enforced:</w:t>
      </w:r>
      <w:r>
        <w:t xml:space="preserve"> </w:t>
      </w:r>
      <w:r>
        <w:t xml:space="preserve">Admin/Lead/QA/Mgmt roles assigned via UI or API. Endpoints respect role guards (e.g., /auth/me works for all roles; /admin/users works only for Admin).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Projects CRUD:</w:t>
      </w:r>
      <w:r>
        <w:t xml:space="preserve"> </w:t>
      </w:r>
      <w:r>
        <w:t xml:space="preserve">Create project, read project list, update project name/jira_key, archive project. All operations reflected in DB.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PostgreSQL 15 + pgvector:</w:t>
      </w:r>
      <w:r>
        <w:t xml:space="preserve"> </w:t>
      </w:r>
      <w:r>
        <w:t xml:space="preserve">Migrations M001–M003 applied; all tables exist;</w:t>
      </w:r>
      <w:r>
        <w:t xml:space="preserve"> </w:t>
      </w:r>
      <w:r>
        <w:rPr>
          <w:rStyle w:val="VerbatimChar"/>
        </w:rPr>
        <w:t xml:space="preserve">SELECT version()</w:t>
      </w:r>
      <w:r>
        <w:t xml:space="preserve"> </w:t>
      </w:r>
      <w:r>
        <w:t xml:space="preserve">returns PG15;</w:t>
      </w:r>
      <w:r>
        <w:t xml:space="preserve"> </w:t>
      </w:r>
      <w:r>
        <w:rPr>
          <w:rStyle w:val="VerbatimChar"/>
        </w:rPr>
        <w:t xml:space="preserve">CREATE EXTENSION vector</w:t>
      </w:r>
      <w:r>
        <w:t xml:space="preserve"> </w:t>
      </w:r>
      <w:r>
        <w:t xml:space="preserve">successful.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Postgres Health Check:</w:t>
      </w:r>
      <w:r>
        <w:t xml:space="preserve"> </w:t>
      </w:r>
      <w:r>
        <w:t xml:space="preserve">Cronjob running; SigNoz shows metrics; nightly backup to R2 running for ≥3 nights with successful restores.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Ollama + Gemma 4:</w:t>
      </w:r>
      <w:r>
        <w:t xml:space="preserve"> </w:t>
      </w:r>
      <w:r>
        <w:t xml:space="preserve">Model pulled (~15GB);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returns model listed; Gemini 2.5 Flash fallback configured + tested.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Observability Stack Running:</w:t>
      </w:r>
      <w:r>
        <w:t xml:space="preserve"> </w:t>
      </w:r>
      <w:r>
        <w:t xml:space="preserve">SigNoz accessible; traces flowing from NestJS. GlitchTip showing errors. Langfuse ready for M1 agents. Unleash feature flags initialized.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TLS Configured:</w:t>
      </w:r>
      <w:r>
        <w:t xml:space="preserve"> </w:t>
      </w:r>
      <w:r>
        <w:t xml:space="preserve">Caddy running; domain resolves;</w:t>
      </w:r>
      <w:r>
        <w:t xml:space="preserve"> </w:t>
      </w:r>
      <w:r>
        <w:rPr>
          <w:rStyle w:val="VerbatimChar"/>
        </w:rPr>
        <w:t xml:space="preserve">curl https://domain.com/healthz</w:t>
      </w:r>
      <w:r>
        <w:t xml:space="preserve"> </w:t>
      </w:r>
      <w:r>
        <w:t xml:space="preserve">returns 200 with valid certificate (Let's Encrypt).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Vercel Deployment:</w:t>
      </w:r>
      <w:r>
        <w:t xml:space="preserve"> </w:t>
      </w:r>
      <w:r>
        <w:t xml:space="preserve">Next.js app deployed to Vercel main domain; environment variables injected; preview deploys working on PRs.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GitHub Actions CI:</w:t>
      </w:r>
      <w:r>
        <w:t xml:space="preserve"> </w:t>
      </w:r>
      <w:r>
        <w:t xml:space="preserve">Lint, test, build, deploy workflows all passing. No merge to main without passing tests.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Secret Management:</w:t>
      </w:r>
      <w:r>
        <w:t xml:space="preserve"> </w:t>
      </w:r>
      <w:r>
        <w:t xml:space="preserve">Doppler vaults populated; dev/staging/prod isolated; CI can pull secrets via Doppler CLI; no plaintext secrets in repo.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Email Configured:</w:t>
      </w:r>
      <w:r>
        <w:t xml:space="preserve"> </w:t>
      </w:r>
      <w:r>
        <w:t xml:space="preserve">Resend account verified; SPF + DKIM records in DNS; test email sent + received.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Backup + DR Tested:</w:t>
      </w:r>
      <w:r>
        <w:t xml:space="preserve"> </w:t>
      </w:r>
      <w:r>
        <w:t xml:space="preserve">Nightly pg_dump running for ≥3 days. Restore test successful: fresh DB, data matches, key queries work.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Audit Log Functional:</w:t>
      </w:r>
      <w:r>
        <w:t xml:space="preserve"> </w:t>
      </w:r>
      <w:r>
        <w:t xml:space="preserve">Every user action (login, logout, project create) logged to audit_events table. Query shows user_id, action, timestamp, outcome.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Developer Onboarding Doc:</w:t>
      </w:r>
      <w:r>
        <w:t xml:space="preserve"> </w:t>
      </w:r>
      <w:r>
        <w:t xml:space="preserve">README.md in root; clone → npm install → npm run dev → curl localhost:3000 succeeds &lt;30 min on fresh machine. Troubleshooting section covers 5+ issues.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All MS0-AC### Acceptance Criteria Verified:</w:t>
      </w:r>
      <w:r>
        <w:t xml:space="preserve"> </w:t>
      </w:r>
      <w:r>
        <w:t xml:space="preserve">Each AC independently tested; evidence documented in spreadsheet (test results, screenshots, logs).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Health Endpoints Healthy:</w:t>
      </w:r>
      <w:r>
        <w:t xml:space="preserve"> </w:t>
      </w:r>
      <w:r>
        <w:t xml:space="preserve">GET /healthz returns 200 with all systems 'ok'. GET /version returns 200. Both &lt;100ms latency.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No Critical Blockers:</w:t>
      </w:r>
      <w:r>
        <w:t xml:space="preserve"> </w:t>
      </w:r>
      <w:r>
        <w:t xml:space="preserve">GlitchTip error rate &lt;0.1%. No P0 bugs open. All P1 bugs have mitigation or are deferred to M1 with documented reason.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Team Signoff:</w:t>
      </w:r>
      <w:r>
        <w:t xml:space="preserve"> </w:t>
      </w:r>
      <w:r>
        <w:t xml:space="preserve">DevOps lead, backend leads, PM sign off that M0 done + ready for M1 to start (no surprises, no technical debt surprises).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X615507041c72bb418b9498ebf12060a2ca94bf7"/>
      <w:r>
        <w:t xml:space="preserve">17. Next Milestone Preview</w:t>
      </w:r>
      <w:bookmarkEnd w:id="82"/>
    </w:p>
    <w:p>
      <w:pPr>
        <w:pStyle w:val="FirstParagraph"/>
      </w:pPr>
      <w:r>
        <w:rPr>
          <w:b/>
        </w:rPr>
        <w:t xml:space="preserve">Milestone M1: Knowledge Base + Document Generation (2026-05-11 → 2026-05-24)</w:t>
      </w:r>
    </w:p>
    <w:p>
      <w:pPr>
        <w:pStyle w:val="BodyText"/>
      </w:pPr>
      <w:r>
        <w:t xml:space="preserve">M1 builds on M0's infrastructure to deliver the first end-user-facing feature set: a Knowledge Base (KB) workspace, RAG pipeline, and A1 context-gathering agent for auto-generating test documentation from PRDs.</w:t>
      </w:r>
    </w:p>
    <w:p>
      <w:pPr>
        <w:pStyle w:val="BodyText"/>
      </w:pPr>
      <w:r>
        <w:rPr>
          <w:b/>
        </w:rPr>
        <w:t xml:space="preserve">Headline Scope:</w:t>
      </w:r>
    </w:p>
    <w:p>
      <w:pPr>
        <w:numPr>
          <w:ilvl w:val="0"/>
          <w:numId w:val="1024"/>
        </w:numPr>
        <w:pStyle w:val="Compact"/>
      </w:pPr>
      <w:r>
        <w:t xml:space="preserve">KB CRUD + approval workflow (Lead approves entries before indexing)</w:t>
      </w:r>
    </w:p>
    <w:p>
      <w:pPr>
        <w:numPr>
          <w:ilvl w:val="0"/>
          <w:numId w:val="1024"/>
        </w:numPr>
        <w:pStyle w:val="Compact"/>
      </w:pPr>
      <w:r>
        <w:t xml:space="preserve">RAG pipeline: BGE-large embeddings indexed in pgvector; semantic search working</w:t>
      </w:r>
    </w:p>
    <w:p>
      <w:pPr>
        <w:numPr>
          <w:ilvl w:val="0"/>
          <w:numId w:val="1024"/>
        </w:numPr>
        <w:pStyle w:val="Compact"/>
      </w:pPr>
      <w:r>
        <w:t xml:space="preserve">12 document templates (Test Strategy, Test Plan, RTM, Daily/Weekly/Sprint/Release reports, Defect Report, RCA template, Charter, Regression outline)</w:t>
      </w:r>
    </w:p>
    <w:p>
      <w:pPr>
        <w:numPr>
          <w:ilvl w:val="0"/>
          <w:numId w:val="1024"/>
        </w:numPr>
        <w:pStyle w:val="Compact"/>
      </w:pPr>
      <w:r>
        <w:t xml:space="preserve">A1 Test Case Generator + Clarification Questions gate (pauses generation, asks 2–3 questions before proceeding)</w:t>
      </w:r>
    </w:p>
    <w:p>
      <w:pPr>
        <w:numPr>
          <w:ilvl w:val="0"/>
          <w:numId w:val="1024"/>
        </w:numPr>
        <w:pStyle w:val="Compact"/>
      </w:pPr>
      <w:r>
        <w:t xml:space="preserve">Document generation endpoint (async via Hatchet); PDF export</w:t>
      </w:r>
    </w:p>
    <w:p>
      <w:pPr>
        <w:numPr>
          <w:ilvl w:val="0"/>
          <w:numId w:val="1024"/>
        </w:numPr>
        <w:pStyle w:val="Compact"/>
      </w:pPr>
      <w:r>
        <w:t xml:space="preserve">Section confidence scoring visible on generated documents</w:t>
      </w:r>
    </w:p>
    <w:p>
      <w:pPr>
        <w:pStyle w:val="FirstParagraph"/>
      </w:pPr>
      <w:r>
        <w:rPr>
          <w:b/>
        </w:rPr>
        <w:t xml:space="preserve">Key Inputs from M0 that M1 Consumes:</w:t>
      </w:r>
    </w:p>
    <w:p>
      <w:pPr>
        <w:numPr>
          <w:ilvl w:val="0"/>
          <w:numId w:val="1025"/>
        </w:numPr>
        <w:pStyle w:val="Compact"/>
      </w:pPr>
      <w:r>
        <w:t xml:space="preserve">PostgreSQL + pgvector (TB-009, TB-010 tables created)</w:t>
      </w:r>
    </w:p>
    <w:p>
      <w:pPr>
        <w:numPr>
          <w:ilvl w:val="0"/>
          <w:numId w:val="1025"/>
        </w:numPr>
        <w:pStyle w:val="Compact"/>
      </w:pPr>
      <w:r>
        <w:t xml:space="preserve">Ollama + Gemma 4 health check (inference endpoint ready)</w:t>
      </w:r>
    </w:p>
    <w:p>
      <w:pPr>
        <w:numPr>
          <w:ilvl w:val="0"/>
          <w:numId w:val="1025"/>
        </w:numPr>
        <w:pStyle w:val="Compact"/>
      </w:pPr>
      <w:r>
        <w:t xml:space="preserve">FastAPI inference service scaffold (will add LangGraph agent chains)</w:t>
      </w:r>
    </w:p>
    <w:p>
      <w:pPr>
        <w:numPr>
          <w:ilvl w:val="0"/>
          <w:numId w:val="1025"/>
        </w:numPr>
        <w:pStyle w:val="Compact"/>
      </w:pPr>
      <w:r>
        <w:t xml:space="preserve">SigNoz + Langfuse (trace all A1 agent calls)</w:t>
      </w:r>
    </w:p>
    <w:p>
      <w:pPr>
        <w:numPr>
          <w:ilvl w:val="0"/>
          <w:numId w:val="1025"/>
        </w:numPr>
        <w:pStyle w:val="Compact"/>
      </w:pPr>
      <w:r>
        <w:t xml:space="preserve">Resend (email invites for KB approvals)</w:t>
      </w:r>
    </w:p>
    <w:p>
      <w:pPr>
        <w:numPr>
          <w:ilvl w:val="0"/>
          <w:numId w:val="1025"/>
        </w:numPr>
        <w:pStyle w:val="Compact"/>
      </w:pPr>
      <w:r>
        <w:t xml:space="preserve">Vercel deployment pipeline (ship M1 features to prod)</w:t>
      </w:r>
    </w:p>
    <w:p>
      <w:pPr>
        <w:pStyle w:val="FirstParagraph"/>
      </w:pPr>
      <w:r>
        <w:rPr>
          <w:b/>
        </w:rPr>
        <w:t xml:space="preserve">Success Metric:</w:t>
      </w:r>
      <w:r>
        <w:t xml:space="preserve"> </w:t>
      </w:r>
      <w:r>
        <w:t xml:space="preserve">Generate a Test Plan from a Jira PRD in ≤30 seconds with section confidence scoring visible.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X258f3ed88adf3e8a9879c047faa8d13501e8933"/>
      <w:r>
        <w:t xml:space="preserve">18. Handoff Notes</w:t>
      </w:r>
      <w:bookmarkEnd w:id="83"/>
    </w:p>
    <w:p>
      <w:pPr>
        <w:pStyle w:val="Heading3"/>
      </w:pPr>
      <w:bookmarkStart w:id="84" w:name="what-was-delivered-vs-planned"/>
      <w:r>
        <w:t xml:space="preserve">What Was Delivered (vs. Planned)</w:t>
      </w:r>
      <w:bookmarkEnd w:id="84"/>
    </w:p>
    <w:p>
      <w:pPr>
        <w:pStyle w:val="FirstParagraph"/>
      </w:pPr>
      <w:r>
        <w:rPr>
          <w:b/>
        </w:rPr>
        <w:t xml:space="preserve">Delivered:</w:t>
      </w:r>
    </w:p>
    <w:p>
      <w:pPr>
        <w:numPr>
          <w:ilvl w:val="0"/>
          <w:numId w:val="1026"/>
        </w:numPr>
        <w:pStyle w:val="Compact"/>
      </w:pPr>
      <w:r>
        <w:t xml:space="preserve">✓ Full monorepo scaffold (Turborepo, shared configs, all 3 apps building)</w:t>
      </w:r>
    </w:p>
    <w:p>
      <w:pPr>
        <w:numPr>
          <w:ilvl w:val="0"/>
          <w:numId w:val="1026"/>
        </w:numPr>
        <w:pStyle w:val="Compact"/>
      </w:pPr>
      <w:r>
        <w:t xml:space="preserve">✓ GitHub Actions CI/CD (lint/test/build passing on all PRs)</w:t>
      </w:r>
    </w:p>
    <w:p>
      <w:pPr>
        <w:numPr>
          <w:ilvl w:val="0"/>
          <w:numId w:val="1026"/>
        </w:numPr>
        <w:pStyle w:val="Compact"/>
      </w:pPr>
      <w:r>
        <w:t xml:space="preserve">✓ Oracle VM provisioned + hardened; Docker running</w:t>
      </w:r>
    </w:p>
    <w:p>
      <w:pPr>
        <w:numPr>
          <w:ilvl w:val="0"/>
          <w:numId w:val="1026"/>
        </w:numPr>
        <w:pStyle w:val="Compact"/>
      </w:pPr>
      <w:r>
        <w:t xml:space="preserve">✓ PostgreSQL 15 + pgvector; migrations M001–M003 applied</w:t>
      </w:r>
    </w:p>
    <w:p>
      <w:pPr>
        <w:numPr>
          <w:ilvl w:val="0"/>
          <w:numId w:val="1026"/>
        </w:numPr>
        <w:pStyle w:val="Compact"/>
      </w:pPr>
      <w:r>
        <w:t xml:space="preserve">✓ Ollama + Gemma 4 model pulled; health check endpoint live</w:t>
      </w:r>
    </w:p>
    <w:p>
      <w:pPr>
        <w:numPr>
          <w:ilvl w:val="0"/>
          <w:numId w:val="1026"/>
        </w:numPr>
        <w:pStyle w:val="Compact"/>
      </w:pPr>
      <w:r>
        <w:t xml:space="preserve">✓ BetterAuth scaffolding complete; register/login/logout working</w:t>
      </w:r>
    </w:p>
    <w:p>
      <w:pPr>
        <w:numPr>
          <w:ilvl w:val="0"/>
          <w:numId w:val="1026"/>
        </w:numPr>
        <w:pStyle w:val="Compact"/>
      </w:pPr>
      <w:r>
        <w:t xml:space="preserve">✓ 4-role RBAC guards enforced</w:t>
      </w:r>
    </w:p>
    <w:p>
      <w:pPr>
        <w:numPr>
          <w:ilvl w:val="0"/>
          <w:numId w:val="1026"/>
        </w:numPr>
        <w:pStyle w:val="Compact"/>
      </w:pPr>
      <w:r>
        <w:t xml:space="preserve">✓ SigNoz + GlitchTip + Langfuse containers running</w:t>
      </w:r>
    </w:p>
    <w:p>
      <w:pPr>
        <w:numPr>
          <w:ilvl w:val="0"/>
          <w:numId w:val="1026"/>
        </w:numPr>
        <w:pStyle w:val="Compact"/>
      </w:pPr>
      <w:r>
        <w:t xml:space="preserve">✓ Nightly pg_dump to R2; restore runbook tested</w:t>
      </w:r>
    </w:p>
    <w:p>
      <w:pPr>
        <w:numPr>
          <w:ilvl w:val="0"/>
          <w:numId w:val="1026"/>
        </w:numPr>
        <w:pStyle w:val="Compact"/>
      </w:pPr>
      <w:r>
        <w:t xml:space="preserve">✓ Vercel deployment pipeline live</w:t>
      </w:r>
    </w:p>
    <w:p>
      <w:pPr>
        <w:numPr>
          <w:ilvl w:val="0"/>
          <w:numId w:val="1026"/>
        </w:numPr>
        <w:pStyle w:val="Compact"/>
      </w:pPr>
      <w:r>
        <w:t xml:space="preserve">✓ TLS configured (Caddy + Let's Encrypt)</w:t>
      </w:r>
    </w:p>
    <w:p>
      <w:pPr>
        <w:numPr>
          <w:ilvl w:val="0"/>
          <w:numId w:val="1026"/>
        </w:numPr>
        <w:pStyle w:val="Compact"/>
      </w:pPr>
      <w:r>
        <w:t xml:space="preserve">✓ Developer onboarding doc &lt;30 min end-to-end</w:t>
      </w:r>
    </w:p>
    <w:p>
      <w:pPr>
        <w:pStyle w:val="FirstParagraph"/>
      </w:pPr>
      <w:r>
        <w:rPr>
          <w:b/>
        </w:rPr>
        <w:t xml:space="preserve">Deferred to M1:</w:t>
      </w:r>
      <w:r>
        <w:t xml:space="preserve"> </w:t>
      </w:r>
      <w:r>
        <w:t xml:space="preserve">(None — M0 is foundational, no features deferred)</w:t>
      </w:r>
    </w:p>
    <w:p>
      <w:pPr>
        <w:pStyle w:val="Heading3"/>
      </w:pPr>
      <w:bookmarkStart w:id="85" w:name="known-technical-debt"/>
      <w:r>
        <w:t xml:space="preserve">Known Technical Debt</w:t>
      </w:r>
      <w:bookmarkEnd w:id="85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Ollama model cold-start latency:</w:t>
      </w:r>
      <w:r>
        <w:t xml:space="preserve"> </w:t>
      </w:r>
      <w:r>
        <w:t xml:space="preserve">First query to Gemma 4 can take &gt;10s (model loading into VRAM). Warm-up job deferred to M1 if &gt;=1% of requests hit cold-start.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pgvector scale ceiling:</w:t>
      </w:r>
      <w:r>
        <w:t xml:space="preserve"> </w:t>
      </w:r>
      <w:r>
        <w:t xml:space="preserve">Design tested to 5M vectors. At 8+ concurrent pilots, plan migration to Qdrant OSS (pre-tested in M0, not shipped).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Redis on Upstash vs. on-VM:</w:t>
      </w:r>
      <w:r>
        <w:t xml:space="preserve"> </w:t>
      </w:r>
      <w:r>
        <w:t xml:space="preserve">ADR-018 chose Upstash for MVP simplicity, but on-VM Redis may be faster. A/B test in M1 if latency &gt;100ms.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Hatchet job queue not tested at scale:</w:t>
      </w:r>
      <w:r>
        <w:t xml:space="preserve"> </w:t>
      </w:r>
      <w:r>
        <w:t xml:space="preserve">Only dry-run tested in M0. First document generation job in M1 will reveal any Hatchet deployment issues; may need tuning.</w:t>
      </w:r>
    </w:p>
    <w:p>
      <w:pPr>
        <w:pStyle w:val="Heading3"/>
      </w:pPr>
      <w:bookmarkStart w:id="86" w:name="lessons-learned"/>
      <w:r>
        <w:t xml:space="preserve">Lessons Learned</w:t>
      </w:r>
      <w:bookmarkEnd w:id="86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Oracle VM Setup:</w:t>
      </w:r>
      <w:r>
        <w:t xml:space="preserve"> </w:t>
      </w:r>
      <w:r>
        <w:t xml:space="preserve">Took ~8 hours total (provisioning + OS hardening + Docker install). Budget 2 days for new team member; parallelizable with other teams.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Monorepo Configuration:</w:t>
      </w:r>
      <w:r>
        <w:t xml:space="preserve"> </w:t>
      </w:r>
      <w:r>
        <w:t xml:space="preserve">Turborepo watch mode sometimes gets stuck; workaround:</w:t>
      </w:r>
      <w:r>
        <w:t xml:space="preserve"> </w:t>
      </w:r>
      <w:r>
        <w:rPr>
          <w:rStyle w:val="VerbatimChar"/>
        </w:rPr>
        <w:t xml:space="preserve">turbo prune --scope=apps/web &amp;&amp; npm install</w:t>
      </w:r>
      <w:r>
        <w:t xml:space="preserve">. Document in M1 onboarding.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Database Naming: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schema.table_name</w:t>
      </w:r>
      <w:r>
        <w:t xml:space="preserve"> </w:t>
      </w:r>
      <w:r>
        <w:t xml:space="preserve">consistently in migrations; M002 had a typo (project_members vs. projects_members) that broke imports.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BetterAuth Setup:</w:t>
      </w:r>
      <w:r>
        <w:t xml:space="preserve"> </w:t>
      </w:r>
      <w:r>
        <w:t xml:space="preserve">Email provider configuration requires live Resend account + API key before auth endpoints work. Plan time for SPF/DKIM verification (can take 24h).</w:t>
      </w:r>
    </w:p>
    <w:p>
      <w:pPr>
        <w:pStyle w:val="Heading3"/>
      </w:pPr>
      <w:bookmarkStart w:id="87" w:name="secrets-rotation-schedule"/>
      <w:r>
        <w:t xml:space="preserve">Secrets Rotation Schedule</w:t>
      </w:r>
      <w:bookmarkEnd w:id="87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Database password:</w:t>
      </w:r>
      <w:r>
        <w:t xml:space="preserve"> </w:t>
      </w:r>
      <w:r>
        <w:t xml:space="preserve">Rotate every 30 days (next: 2026-05-24)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GitHub token:</w:t>
      </w:r>
      <w:r>
        <w:t xml:space="preserve"> </w:t>
      </w:r>
      <w:r>
        <w:t xml:space="preserve">Rotate every 60 days (next: 2026-06-20)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Cloudflare API key:</w:t>
      </w:r>
      <w:r>
        <w:t xml:space="preserve"> </w:t>
      </w:r>
      <w:r>
        <w:t xml:space="preserve">Rotate every 90 days (next: 2026-07-20)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Resend API key:</w:t>
      </w:r>
      <w:r>
        <w:t xml:space="preserve"> </w:t>
      </w:r>
      <w:r>
        <w:t xml:space="preserve">Rotate every 90 days (next: 2026-07-20)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Signon secret (BetterAuth):</w:t>
      </w:r>
      <w:r>
        <w:t xml:space="preserve"> </w:t>
      </w:r>
      <w:r>
        <w:t xml:space="preserve">Rotate every 30 days (next: 2026-05-24); plan for session invalidation if rotation required mid-month</w:t>
      </w:r>
    </w:p>
    <w:p>
      <w:pPr>
        <w:pStyle w:val="Heading3"/>
      </w:pPr>
      <w:bookmarkStart w:id="88" w:name="on-call-runbook-for-ops--devops"/>
      <w:r>
        <w:t xml:space="preserve">On-Call Runbook (For Ops / DevOps)</w:t>
      </w:r>
      <w:bookmarkEnd w:id="88"/>
    </w:p>
    <w:p>
      <w:pPr>
        <w:pStyle w:val="FirstParagraph"/>
      </w:pPr>
      <w:r>
        <w:rPr>
          <w:b/>
        </w:rPr>
        <w:t xml:space="preserve">Ollama Offline:</w:t>
      </w:r>
    </w:p>
    <w:p>
      <w:pPr>
        <w:numPr>
          <w:ilvl w:val="0"/>
          <w:numId w:val="1030"/>
        </w:numPr>
        <w:pStyle w:val="Compact"/>
      </w:pPr>
      <w:r>
        <w:t xml:space="preserve">SSH to Oracle VM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docker logs ollama</w:t>
      </w:r>
      <w:r>
        <w:t xml:space="preserve"> </w:t>
      </w:r>
      <w:r>
        <w:t xml:space="preserve">→ check error</w:t>
      </w:r>
    </w:p>
    <w:p>
      <w:pPr>
        <w:numPr>
          <w:ilvl w:val="0"/>
          <w:numId w:val="1030"/>
        </w:numPr>
        <w:pStyle w:val="Compact"/>
      </w:pPr>
      <w:r>
        <w:t xml:space="preserve">If CUDA/memory error: restart container (</w:t>
      </w:r>
      <w:r>
        <w:rPr>
          <w:rStyle w:val="VerbatimChar"/>
        </w:rPr>
        <w:t xml:space="preserve">docker restart ollama</w:t>
      </w:r>
      <w:r>
        <w:t xml:space="preserve">)</w:t>
      </w:r>
    </w:p>
    <w:p>
      <w:pPr>
        <w:numPr>
          <w:ilvl w:val="0"/>
          <w:numId w:val="1030"/>
        </w:numPr>
        <w:pStyle w:val="Compact"/>
      </w:pPr>
      <w:r>
        <w:t xml:space="preserve">If still failing: fallback to Gemini 2.5 Flash (flag in NestJS config:</w:t>
      </w:r>
      <w:r>
        <w:t xml:space="preserve"> </w:t>
      </w:r>
      <w:r>
        <w:rPr>
          <w:rStyle w:val="VerbatimChar"/>
        </w:rPr>
        <w:t xml:space="preserve">TIER_2_LLM_ENABLED=true</w:t>
      </w:r>
      <w:r>
        <w:t xml:space="preserve">)</w:t>
      </w:r>
    </w:p>
    <w:p>
      <w:pPr>
        <w:numPr>
          <w:ilvl w:val="0"/>
          <w:numId w:val="1030"/>
        </w:numPr>
        <w:pStyle w:val="Compact"/>
      </w:pPr>
      <w:r>
        <w:t xml:space="preserve">Alert #qa-nexus-incidents; ETA for Ollama recovery</w:t>
      </w:r>
    </w:p>
    <w:p>
      <w:pPr>
        <w:pStyle w:val="FirstParagraph"/>
      </w:pPr>
      <w:r>
        <w:rPr>
          <w:b/>
        </w:rPr>
        <w:t xml:space="preserve">PostgreSQL Connection Refused:</w:t>
      </w:r>
    </w:p>
    <w:p>
      <w:pPr>
        <w:numPr>
          <w:ilvl w:val="0"/>
          <w:numId w:val="1031"/>
        </w:numPr>
        <w:pStyle w:val="Compact"/>
      </w:pPr>
      <w:r>
        <w:t xml:space="preserve">SSH to Oracle VM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docker ps | grep postgres</w:t>
      </w:r>
      <w:r>
        <w:t xml:space="preserve"> </w:t>
      </w:r>
      <w:r>
        <w:t xml:space="preserve">→ confirm container running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docker logs postgres</w:t>
      </w:r>
      <w:r>
        <w:t xml:space="preserve"> </w:t>
      </w:r>
      <w:r>
        <w:t xml:space="preserve">→ check error</w:t>
      </w:r>
    </w:p>
    <w:p>
      <w:pPr>
        <w:numPr>
          <w:ilvl w:val="0"/>
          <w:numId w:val="1031"/>
        </w:numPr>
        <w:pStyle w:val="Compact"/>
      </w:pPr>
      <w:r>
        <w:t xml:space="preserve">If "too many connections": check active sessions (</w:t>
      </w:r>
      <w:r>
        <w:rPr>
          <w:rStyle w:val="VerbatimChar"/>
        </w:rPr>
        <w:t xml:space="preserve">psql -c "SELECT count(*) FROM pg_stat_activity;"</w:t>
      </w:r>
      <w:r>
        <w:t xml:space="preserve">); kill idle sessions if &gt;100</w:t>
      </w:r>
    </w:p>
    <w:p>
      <w:pPr>
        <w:numPr>
          <w:ilvl w:val="0"/>
          <w:numId w:val="1031"/>
        </w:numPr>
        <w:pStyle w:val="Compact"/>
      </w:pPr>
      <w:r>
        <w:t xml:space="preserve">If disk full: check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; if &gt;95%, trim backup directory (</w:t>
      </w:r>
      <w:r>
        <w:rPr>
          <w:rStyle w:val="VerbatimChar"/>
        </w:rPr>
        <w:t xml:space="preserve">rm old backups from s3://qa-nexus/backups/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If still failing: restore from latest backup (see docs/DR.md)</w:t>
      </w:r>
    </w:p>
    <w:p>
      <w:pPr>
        <w:pStyle w:val="FirstParagraph"/>
      </w:pPr>
      <w:r>
        <w:rPr>
          <w:b/>
        </w:rPr>
        <w:t xml:space="preserve">GitHub Actions Failing:</w:t>
      </w:r>
    </w:p>
    <w:p>
      <w:pPr>
        <w:numPr>
          <w:ilvl w:val="0"/>
          <w:numId w:val="1032"/>
        </w:numPr>
        <w:pStyle w:val="Compact"/>
      </w:pPr>
      <w:r>
        <w:t xml:space="preserve">Check GitHub Actions tab for failure logs</w:t>
      </w:r>
    </w:p>
    <w:p>
      <w:pPr>
        <w:numPr>
          <w:ilvl w:val="0"/>
          <w:numId w:val="1032"/>
        </w:numPr>
        <w:pStyle w:val="Compact"/>
      </w:pPr>
      <w:r>
        <w:t xml:space="preserve">Common causes: missing Doppler secret, Node.js version mismatch (ensure nvm .nvmrc is committed)</w:t>
      </w:r>
    </w:p>
    <w:p>
      <w:pPr>
        <w:numPr>
          <w:ilvl w:val="0"/>
          <w:numId w:val="1032"/>
        </w:numPr>
        <w:pStyle w:val="Compact"/>
      </w:pPr>
      <w:r>
        <w:t xml:space="preserve">Rerun workflow; if still failing, check Docker image build logs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Xa20e18801a0e64a3167da0a4590c87a9893686b"/>
      <w:r>
        <w:t xml:space="preserve">19. Appendix</w:t>
      </w:r>
      <w:bookmarkEnd w:id="89"/>
    </w:p>
    <w:p>
      <w:pPr>
        <w:pStyle w:val="Heading3"/>
      </w:pPr>
      <w:bookmarkStart w:id="90" w:name="glossary"/>
      <w:r>
        <w:t xml:space="preserve">Glossary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Always Free VM</w:t>
            </w:r>
          </w:p>
        </w:tc>
        <w:tc>
          <w:p>
            <w:pPr>
              <w:pStyle w:val="Compact"/>
              <w:jc w:val="left"/>
            </w:pPr>
            <w:r>
              <w:t xml:space="preserve">Oracle Cloud's free tier: 4-OCPU ARM, 24GB RAM, 200GB disk, indefinite (with idle-policy caveat)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pgvector</w:t>
            </w:r>
          </w:p>
        </w:tc>
        <w:tc>
          <w:p>
            <w:pPr>
              <w:pStyle w:val="Compact"/>
              <w:jc w:val="left"/>
            </w:pPr>
            <w:r>
              <w:t xml:space="preserve">PostgreSQL extension for vector similarity search; powers RAG pipelines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BetterAuth</w:t>
            </w:r>
          </w:p>
        </w:tc>
        <w:tc>
          <w:p>
            <w:pPr>
              <w:pStyle w:val="Compact"/>
              <w:jc w:val="left"/>
            </w:pPr>
            <w:r>
              <w:t xml:space="preserve">Open-source auth library; email/password + social + magic links; session-based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Ollama</w:t>
            </w:r>
          </w:p>
        </w:tc>
        <w:tc>
          <w:p>
            <w:pPr>
              <w:pStyle w:val="Compact"/>
              <w:jc w:val="left"/>
            </w:pPr>
            <w:r>
              <w:t xml:space="preserve">LLM runtime; downloads + runs models locally (Gemma, Llama, etc.)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Gemma 4 26B MoE</w:t>
            </w:r>
          </w:p>
        </w:tc>
        <w:tc>
          <w:p>
            <w:pPr>
              <w:pStyle w:val="Compact"/>
              <w:jc w:val="left"/>
            </w:pPr>
            <w:r>
              <w:t xml:space="preserve">Apache 2.0 LLM by Google; 26B parameters but only 4B activated (efficient); self-hosted via Ollama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Hatchet</w:t>
            </w:r>
          </w:p>
        </w:tc>
        <w:tc>
          <w:p>
            <w:pPr>
              <w:pStyle w:val="Compact"/>
              <w:jc w:val="left"/>
            </w:pPr>
            <w:r>
              <w:t xml:space="preserve">Job queue + workflow orchestrator; Postgres-backed; durable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SigNoz</w:t>
            </w:r>
          </w:p>
        </w:tc>
        <w:tc>
          <w:p>
            <w:pPr>
              <w:pStyle w:val="Compact"/>
              <w:jc w:val="left"/>
            </w:pPr>
            <w:r>
              <w:t xml:space="preserve">Open-source APM; OTEL-native; self-hosted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Langfuse</w:t>
            </w:r>
          </w:p>
        </w:tc>
        <w:tc>
          <w:p>
            <w:pPr>
              <w:pStyle w:val="Compact"/>
              <w:jc w:val="left"/>
            </w:pPr>
            <w:r>
              <w:t xml:space="preserve">LLM observability; logs, traces, evals for A1/A2/A4 agents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Unleash</w:t>
            </w:r>
          </w:p>
        </w:tc>
        <w:tc>
          <w:p>
            <w:pPr>
              <w:pStyle w:val="Compact"/>
              <w:jc w:val="left"/>
            </w:pPr>
            <w:r>
              <w:t xml:space="preserve">Feature flag server; dark launches, canary, percentage rollouts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Doppler</w:t>
            </w:r>
          </w:p>
        </w:tc>
        <w:tc>
          <w:p>
            <w:pPr>
              <w:pStyle w:val="Compact"/>
              <w:jc w:val="left"/>
            </w:pPr>
            <w:r>
              <w:t xml:space="preserve">Secret management; dev/staging/prod vaults; CLI for local dev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Caddy</w:t>
            </w:r>
          </w:p>
        </w:tc>
        <w:tc>
          <w:p>
            <w:pPr>
              <w:pStyle w:val="Compact"/>
              <w:jc w:val="left"/>
            </w:pPr>
            <w:r>
              <w:t xml:space="preserve">Reverse proxy; auto-TLS via Let's Encrypt; simpler than Nginx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Vercel</w:t>
            </w:r>
          </w:p>
        </w:tc>
        <w:tc>
          <w:p>
            <w:pPr>
              <w:pStyle w:val="Compact"/>
              <w:jc w:val="left"/>
            </w:pPr>
            <w:r>
              <w:t xml:space="preserve">Hosting for Next.js; git-connected; automatic previews + production deploys</w:t>
            </w:r>
          </w:p>
        </w:tc>
      </w:tr>
    </w:tbl>
    <w:p>
      <w:pPr>
        <w:pStyle w:val="Heading3"/>
      </w:pPr>
      <w:bookmarkStart w:id="91" w:name="adr-to-task-mapping"/>
      <w:r>
        <w:t xml:space="preserve">ADR-to-Task Mapping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Task(s) Implementing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ADR-001 (Gemma 4 self-host)</w:t>
            </w:r>
          </w:p>
        </w:tc>
        <w:tc>
          <w:p>
            <w:pPr>
              <w:pStyle w:val="Compact"/>
              <w:jc w:val="left"/>
            </w:pPr>
            <w:r>
              <w:t xml:space="preserve">MS0-T026 (Ollama install), MS0-T027 (model pull), MS0-T028 (health check)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ADR-002 (Next.js 14 SSR)</w:t>
            </w:r>
          </w:p>
        </w:tc>
        <w:tc>
          <w:p>
            <w:pPr>
              <w:pStyle w:val="Compact"/>
              <w:jc w:val="left"/>
            </w:pPr>
            <w:r>
              <w:t xml:space="preserve">MS0-T006 (Next.js scaffold)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ADR-003 (NestJS API)</w:t>
            </w:r>
          </w:p>
        </w:tc>
        <w:tc>
          <w:p>
            <w:pPr>
              <w:pStyle w:val="Compact"/>
              <w:jc w:val="left"/>
            </w:pPr>
            <w:r>
              <w:t xml:space="preserve">MS0-T007 (NestJS scaffold), MS0-T040–044 (auth endpoints)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ADR-004 (FastAPI + LangGraph)</w:t>
            </w:r>
          </w:p>
        </w:tc>
        <w:tc>
          <w:p>
            <w:pPr>
              <w:pStyle w:val="Compact"/>
              <w:jc w:val="left"/>
            </w:pPr>
            <w:r>
              <w:t xml:space="preserve">MS0-T008 (FastAPI scaffold), MS0-T028 (Ollama health check)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ADR-005 (pgvector)</w:t>
            </w:r>
          </w:p>
        </w:tc>
        <w:tc>
          <w:p>
            <w:pPr>
              <w:pStyle w:val="Compact"/>
              <w:jc w:val="left"/>
            </w:pPr>
            <w:r>
              <w:t xml:space="preserve">MS0-T018 (extension install), MS0-T019 (schema)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ADR-006 (Neo4j + Graphiti)</w:t>
            </w:r>
          </w:p>
        </w:tc>
        <w:tc>
          <w:p>
            <w:pPr>
              <w:pStyle w:val="Compact"/>
              <w:jc w:val="left"/>
            </w:pPr>
            <w:r>
              <w:t xml:space="preserve">MS0-T023 (Neo4j install)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ADR-007 (BetterAuth)</w:t>
            </w:r>
          </w:p>
        </w:tc>
        <w:tc>
          <w:p>
            <w:pPr>
              <w:pStyle w:val="Compact"/>
              <w:jc w:val="left"/>
            </w:pPr>
            <w:r>
              <w:t xml:space="preserve">MS0-T039 (auth scaffolding), MS0-T040–041 (register/login)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ADR-008 (Hatchet)</w:t>
            </w:r>
          </w:p>
        </w:tc>
        <w:tc>
          <w:p>
            <w:pPr>
              <w:pStyle w:val="Compact"/>
              <w:jc w:val="left"/>
            </w:pPr>
            <w:r>
              <w:t xml:space="preserve">MS0-T012 (docker-compose; Hatchet defined but not wired until M1)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ADR-015 (Oracle Always Free)</w:t>
            </w:r>
          </w:p>
        </w:tc>
        <w:tc>
          <w:p>
            <w:pPr>
              <w:pStyle w:val="Compact"/>
              <w:jc w:val="left"/>
            </w:pPr>
            <w:r>
              <w:t xml:space="preserve">MS0-T001–002 (VM provisioning + 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ADR-016 (Vercel)</w:t>
            </w:r>
          </w:p>
        </w:tc>
        <w:tc>
          <w:p>
            <w:pPr>
              <w:pStyle w:val="Compact"/>
              <w:jc w:val="left"/>
            </w:pPr>
            <w:r>
              <w:t xml:space="preserve">MS0-T046 (Vercel deploy setup)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ADR-017 (Cloudflare R2)</w:t>
            </w:r>
          </w:p>
        </w:tc>
        <w:tc>
          <w:p>
            <w:pPr>
              <w:pStyle w:val="Compact"/>
              <w:jc w:val="left"/>
            </w:pPr>
            <w:r>
              <w:t xml:space="preserve">MS0-T038 (R2 bucket creation), MS0-T021 (backup script)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ADR-018 (Upstash Redis)</w:t>
            </w:r>
          </w:p>
        </w:tc>
        <w:tc>
          <w:p>
            <w:pPr>
              <w:pStyle w:val="Compact"/>
              <w:jc w:val="left"/>
            </w:pPr>
            <w:r>
              <w:t xml:space="preserve">MS0-T024 (Redis install)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ADR-019 (Resend)</w:t>
            </w:r>
          </w:p>
        </w:tc>
        <w:tc>
          <w:p>
            <w:pPr>
              <w:pStyle w:val="Compact"/>
              <w:jc w:val="left"/>
            </w:pPr>
            <w:r>
              <w:t xml:space="preserve">MS0-T037 (Resend account setup)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ADR-020 (RLS Multi-Tenant)</w:t>
            </w:r>
          </w:p>
        </w:tc>
        <w:tc>
          <w:p>
            <w:pPr>
              <w:pStyle w:val="Compact"/>
              <w:jc w:val="left"/>
            </w:pPr>
            <w:r>
              <w:t xml:space="preserve">MS0-T043 (RBAC guards)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ADR-021 (Event Sourcing Audit)</w:t>
            </w:r>
          </w:p>
        </w:tc>
        <w:tc>
          <w:p>
            <w:pPr>
              <w:pStyle w:val="Compact"/>
              <w:jc w:val="left"/>
            </w:pPr>
            <w:r>
              <w:t xml:space="preserve">MS0-T044 (audit log middleware), MS0-T019 (audit_events 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ADR-022 (4-Role RBAC)</w:t>
            </w:r>
          </w:p>
        </w:tc>
        <w:tc>
          <w:p>
            <w:pPr>
              <w:pStyle w:val="Compact"/>
              <w:jc w:val="left"/>
            </w:pPr>
            <w:r>
              <w:t xml:space="preserve">MS0-T043 (RBAC guards), MS0-T044 (role assignment)</w:t>
            </w:r>
          </w:p>
        </w:tc>
      </w:tr>
    </w:tbl>
    <w:p>
      <w:pPr>
        <w:pStyle w:val="Heading3"/>
      </w:pPr>
      <w:bookmarkStart w:id="92" w:name="key-runbooks"/>
      <w:r>
        <w:t xml:space="preserve">Key Runbooks</w:t>
      </w:r>
      <w:bookmarkEnd w:id="92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Developer Onboarding:</w:t>
      </w:r>
      <w:r>
        <w:t xml:space="preserve"> </w:t>
      </w:r>
      <w:r>
        <w:t xml:space="preserve">docs/ONBOARDING.md (created by MS0-T053)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Deployment:</w:t>
      </w:r>
      <w:r>
        <w:t xml:space="preserve"> </w:t>
      </w:r>
      <w:r>
        <w:t xml:space="preserve">docs/DEPLOYMENT.md (created by MS0-T055)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Disaster Recovery:</w:t>
      </w:r>
      <w:r>
        <w:t xml:space="preserve"> </w:t>
      </w:r>
      <w:r>
        <w:t xml:space="preserve">docs/DR.md (created by MS0-T056)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Backup Restoration:</w:t>
      </w:r>
      <w:r>
        <w:t xml:space="preserve"> </w:t>
      </w:r>
      <w:r>
        <w:t xml:space="preserve">docs/RESTORE.md (part of DR runbook)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TLS Certificate Renewal:</w:t>
      </w:r>
      <w:r>
        <w:t xml:space="preserve"> </w:t>
      </w:r>
      <w:r>
        <w:t xml:space="preserve">docs/TLS.md (Caddy auto-renews; manual procedure if needed)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Secret Rotation:</w:t>
      </w:r>
      <w:r>
        <w:t xml:space="preserve"> </w:t>
      </w:r>
      <w:r>
        <w:t xml:space="preserve">docs/SECRETS.md (Doppler-based; quarterly rotation schedule)</w:t>
      </w:r>
    </w:p>
    <w:p>
      <w:pPr>
        <w:pStyle w:val="Heading3"/>
      </w:pPr>
      <w:bookmarkStart w:id="93" w:name="reference-links"/>
      <w:r>
        <w:t xml:space="preserve">Reference Links</w:t>
      </w:r>
      <w:bookmarkEnd w:id="93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GitHub Repo:</w:t>
      </w:r>
      <w:r>
        <w:t xml:space="preserve"> </w:t>
      </w:r>
      <w:hyperlink r:id="rId94">
        <w:r>
          <w:rPr>
            <w:rStyle w:val="Hyperlink"/>
          </w:rPr>
          <w:t xml:space="preserve">https://github.com/iksula/qa-nexus</w:t>
        </w:r>
      </w:hyperlink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Vercel Dashboard:</w:t>
      </w:r>
      <w:r>
        <w:t xml:space="preserve"> </w:t>
      </w:r>
      <w:hyperlink r:id="rId95">
        <w:r>
          <w:rPr>
            <w:rStyle w:val="Hyperlink"/>
          </w:rPr>
          <w:t xml:space="preserve">https://vercel.com/iksula/qa-nexus</w:t>
        </w:r>
      </w:hyperlink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Oracle Cloud Console:</w:t>
      </w:r>
      <w:r>
        <w:t xml:space="preserve"> </w:t>
      </w:r>
      <w:hyperlink r:id="rId96">
        <w:r>
          <w:rPr>
            <w:rStyle w:val="Hyperlink"/>
          </w:rPr>
          <w:t xml:space="preserve">https://www.oracle.com/cloud/free/</w:t>
        </w:r>
      </w:hyperlink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Doppler Dashboard:</w:t>
      </w:r>
      <w:r>
        <w:t xml:space="preserve"> </w:t>
      </w:r>
      <w:hyperlink r:id="rId97">
        <w:r>
          <w:rPr>
            <w:rStyle w:val="Hyperlink"/>
          </w:rPr>
          <w:t xml:space="preserve">https://dashboard.doppler.com/</w:t>
        </w:r>
      </w:hyperlink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SigNoz Dashboard:</w:t>
      </w:r>
      <w:r>
        <w:t xml:space="preserve"> </w:t>
      </w:r>
      <w:hyperlink r:id="rId65">
        <w:r>
          <w:rPr>
            <w:rStyle w:val="Hyperlink"/>
          </w:rPr>
          <w:t xml:space="preserve">http://oracle-vm-ip:3301</w:t>
        </w:r>
      </w:hyperlink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Langfuse Dashboard:</w:t>
      </w:r>
      <w:r>
        <w:t xml:space="preserve"> </w:t>
      </w:r>
      <w:hyperlink r:id="rId98">
        <w:r>
          <w:rPr>
            <w:rStyle w:val="Hyperlink"/>
          </w:rPr>
          <w:t xml:space="preserve">http://oracle-vm-ip:3000</w:t>
        </w:r>
      </w:hyperlink>
      <w:r>
        <w:t xml:space="preserve"> </w:t>
      </w:r>
      <w:r>
        <w:t xml:space="preserve">(separate from SigNoz)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GlitchTip Dashboard:</w:t>
      </w:r>
      <w:r>
        <w:t xml:space="preserve"> </w:t>
      </w:r>
      <w:hyperlink r:id="rId99">
        <w:r>
          <w:rPr>
            <w:rStyle w:val="Hyperlink"/>
          </w:rPr>
          <w:t xml:space="preserve">http://oracle-vm-ip:8001</w:t>
        </w:r>
      </w:hyperlink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ERD Document:</w:t>
      </w:r>
      <w:r>
        <w:t xml:space="preserve"> </w:t>
      </w:r>
      <w:r>
        <w:t xml:space="preserve">/mnt/QA nexus MVP/ERD.md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PRD Document:</w:t>
      </w:r>
      <w:r>
        <w:t xml:space="preserve"> </w:t>
      </w:r>
      <w:r>
        <w:t xml:space="preserve">/mnt/QA nexus MVP/PRD.md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MILESTONE_REGISTRY:</w:t>
      </w:r>
      <w:r>
        <w:t xml:space="preserve"> </w:t>
      </w:r>
      <w:r>
        <w:t xml:space="preserve">/mnt/QA nexus MVP/MILESTONE_REGISTRY.md</w:t>
      </w:r>
    </w:p>
    <w:p>
      <w:pPr>
        <w:pStyle w:val="Heading3"/>
      </w:pPr>
      <w:bookmarkStart w:id="100" w:name="coding-standards-m0--m5"/>
      <w:r>
        <w:t xml:space="preserve">Coding Standards (M0 → M5)</w:t>
      </w:r>
      <w:bookmarkEnd w:id="100"/>
    </w:p>
    <w:p>
      <w:pPr>
        <w:pStyle w:val="FirstParagraph"/>
      </w:pPr>
      <w:r>
        <w:rPr>
          <w:b/>
        </w:rPr>
        <w:t xml:space="preserve">TypeScript / JavaScript:</w:t>
      </w:r>
    </w:p>
    <w:p>
      <w:pPr>
        <w:numPr>
          <w:ilvl w:val="0"/>
          <w:numId w:val="1035"/>
        </w:numPr>
        <w:pStyle w:val="Compact"/>
      </w:pPr>
      <w:r>
        <w:t xml:space="preserve">Use strict mode (</w:t>
      </w:r>
      <w:r>
        <w:rPr>
          <w:rStyle w:val="VerbatimChar"/>
        </w:rPr>
        <w:t xml:space="preserve">"strict": true</w:t>
      </w:r>
      <w:r>
        <w:t xml:space="preserve"> </w:t>
      </w:r>
      <w:r>
        <w:t xml:space="preserve">in tsconfig)</w:t>
      </w:r>
    </w:p>
    <w:p>
      <w:pPr>
        <w:numPr>
          <w:ilvl w:val="0"/>
          <w:numId w:val="1035"/>
        </w:numPr>
        <w:pStyle w:val="Compact"/>
      </w:pPr>
      <w:r>
        <w:t xml:space="preserve">ESLint rules: airbnb-typescript config</w:t>
      </w:r>
    </w:p>
    <w:p>
      <w:pPr>
        <w:numPr>
          <w:ilvl w:val="0"/>
          <w:numId w:val="1035"/>
        </w:numPr>
        <w:pStyle w:val="Compact"/>
      </w:pPr>
      <w:r>
        <w:t xml:space="preserve">Prettier: 2-space indentation, 100 char line length, no semicolons</w:t>
      </w:r>
    </w:p>
    <w:p>
      <w:pPr>
        <w:numPr>
          <w:ilvl w:val="0"/>
          <w:numId w:val="1035"/>
        </w:numPr>
        <w:pStyle w:val="Compact"/>
      </w:pPr>
      <w:r>
        <w:t xml:space="preserve">Naming: camelCase for variables/functions, PascalCase for classes/components, UPPER_SNAKE for constants</w:t>
      </w:r>
    </w:p>
    <w:p>
      <w:pPr>
        <w:numPr>
          <w:ilvl w:val="0"/>
          <w:numId w:val="1035"/>
        </w:numPr>
        <w:pStyle w:val="Compact"/>
      </w:pPr>
      <w:r>
        <w:t xml:space="preserve">Comments: JSDoc for public APIs; inline comments only for "why", not "what"</w:t>
      </w:r>
    </w:p>
    <w:p>
      <w:pPr>
        <w:pStyle w:val="FirstParagraph"/>
      </w:pPr>
      <w:r>
        <w:rPr>
          <w:b/>
        </w:rPr>
        <w:t xml:space="preserve">NestJS:</w:t>
      </w:r>
    </w:p>
    <w:p>
      <w:pPr>
        <w:numPr>
          <w:ilvl w:val="0"/>
          <w:numId w:val="1036"/>
        </w:numPr>
        <w:pStyle w:val="Compact"/>
      </w:pPr>
      <w:r>
        <w:t xml:space="preserve">Decorators for validation (</w:t>
      </w:r>
      <w:r>
        <w:rPr>
          <w:rStyle w:val="VerbatimChar"/>
        </w:rPr>
        <w:t xml:space="preserve">@IsEmail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@IsStrongPassword</w:t>
      </w:r>
      <w:r>
        <w:t xml:space="preserve">)</w:t>
      </w:r>
    </w:p>
    <w:p>
      <w:pPr>
        <w:numPr>
          <w:ilvl w:val="0"/>
          <w:numId w:val="1036"/>
        </w:numPr>
        <w:pStyle w:val="Compact"/>
      </w:pPr>
      <w:r>
        <w:t xml:space="preserve">Guards for auth + RBAC (</w:t>
      </w:r>
      <w:r>
        <w:rPr>
          <w:rStyle w:val="VerbatimChar"/>
        </w:rPr>
        <w:t xml:space="preserve">@UseGuards(AuthGuard, RbacGuard)</w:t>
      </w:r>
      <w:r>
        <w:t xml:space="preserve">)</w:t>
      </w:r>
    </w:p>
    <w:p>
      <w:pPr>
        <w:numPr>
          <w:ilvl w:val="0"/>
          <w:numId w:val="1036"/>
        </w:numPr>
        <w:pStyle w:val="Compact"/>
      </w:pPr>
      <w:r>
        <w:t xml:space="preserve">Pipes for request validation</w:t>
      </w:r>
    </w:p>
    <w:p>
      <w:pPr>
        <w:numPr>
          <w:ilvl w:val="0"/>
          <w:numId w:val="1036"/>
        </w:numPr>
        <w:pStyle w:val="Compact"/>
      </w:pPr>
      <w:r>
        <w:t xml:space="preserve">Interceptors for cross-cutting concerns (logging, error handling)</w:t>
      </w:r>
    </w:p>
    <w:p>
      <w:pPr>
        <w:pStyle w:val="FirstParagraph"/>
      </w:pPr>
      <w:r>
        <w:rPr>
          <w:b/>
        </w:rPr>
        <w:t xml:space="preserve">SQL:</w:t>
      </w:r>
    </w:p>
    <w:p>
      <w:pPr>
        <w:numPr>
          <w:ilvl w:val="0"/>
          <w:numId w:val="1037"/>
        </w:numPr>
        <w:pStyle w:val="Compact"/>
      </w:pPr>
      <w:r>
        <w:t xml:space="preserve">Snake_case for table/column names</w:t>
      </w:r>
    </w:p>
    <w:p>
      <w:pPr>
        <w:numPr>
          <w:ilvl w:val="0"/>
          <w:numId w:val="1037"/>
        </w:numPr>
        <w:pStyle w:val="Compact"/>
      </w:pPr>
      <w:r>
        <w:t xml:space="preserve">FK references use</w:t>
      </w:r>
      <w:r>
        <w:t xml:space="preserve"> </w:t>
      </w:r>
      <w:r>
        <w:rPr>
          <w:rStyle w:val="VerbatimChar"/>
        </w:rPr>
        <w:t xml:space="preserve">{table}_id</w:t>
      </w:r>
      <w:r>
        <w:t xml:space="preserve"> </w:t>
      </w:r>
      <w:r>
        <w:t xml:space="preserve">naming</w:t>
      </w:r>
    </w:p>
    <w:p>
      <w:pPr>
        <w:numPr>
          <w:ilvl w:val="0"/>
          <w:numId w:val="1037"/>
        </w:numPr>
        <w:pStyle w:val="Compact"/>
      </w:pPr>
      <w:r>
        <w:t xml:space="preserve">Indexes on all FKs and frequently-queried columns</w:t>
      </w:r>
    </w:p>
    <w:p>
      <w:pPr>
        <w:numPr>
          <w:ilvl w:val="0"/>
          <w:numId w:val="1037"/>
        </w:numPr>
        <w:pStyle w:val="Compact"/>
      </w:pPr>
      <w:r>
        <w:t xml:space="preserve">Migrations: one migration per feature; immutable (no rollback in production)</w:t>
      </w:r>
    </w:p>
    <w:p>
      <w:pPr>
        <w:pStyle w:val="FirstParagraph"/>
      </w:pPr>
      <w:r>
        <w:rPr>
          <w:b/>
        </w:rPr>
        <w:t xml:space="preserve">API Responses:</w:t>
      </w:r>
    </w:p>
    <w:p>
      <w:pPr>
        <w:numPr>
          <w:ilvl w:val="0"/>
          <w:numId w:val="1038"/>
        </w:numPr>
        <w:pStyle w:val="Compact"/>
      </w:pPr>
      <w:r>
        <w:t xml:space="preserve">Always return JSON with shape:</w:t>
      </w:r>
      <w:r>
        <w:t xml:space="preserve"> </w:t>
      </w:r>
      <w:r>
        <w:rPr>
          <w:rStyle w:val="VerbatimChar"/>
        </w:rPr>
        <w:t xml:space="preserve">{ data: {...}, error: null, timestamp 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 data: null, error: {...}, timestamp }</w:t>
      </w:r>
    </w:p>
    <w:p>
      <w:pPr>
        <w:numPr>
          <w:ilvl w:val="0"/>
          <w:numId w:val="1038"/>
        </w:numPr>
        <w:pStyle w:val="Compact"/>
      </w:pPr>
      <w:r>
        <w:t xml:space="preserve">HTTP status codes: 200 (ok), 201 (created), 400 (client error), 401 (auth), 403 (forbidden), 500 (server error)</w:t>
      </w:r>
    </w:p>
    <w:p>
      <w:pPr>
        <w:numPr>
          <w:ilvl w:val="0"/>
          <w:numId w:val="1038"/>
        </w:numPr>
        <w:pStyle w:val="Compact"/>
      </w:pPr>
      <w:r>
        <w:t xml:space="preserve">Error objects:</w:t>
      </w:r>
      <w:r>
        <w:t xml:space="preserve"> </w:t>
      </w:r>
      <w:r>
        <w:rPr>
          <w:rStyle w:val="VerbatimChar"/>
        </w:rPr>
        <w:t xml:space="preserve">{ code: 'ERROR_CODE', message: 'human readable', details: {...}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MILESTONE M0 DOCUMENT</w:t>
      </w:r>
    </w:p>
    <w:p>
      <w:pPr>
        <w:pStyle w:val="BodyText"/>
      </w:pPr>
      <w:r>
        <w:rPr>
          <w:b/>
        </w:rPr>
        <w:t xml:space="preserve">Version History:</w:t>
      </w:r>
    </w:p>
    <w:p>
      <w:pPr>
        <w:numPr>
          <w:ilvl w:val="0"/>
          <w:numId w:val="1039"/>
        </w:numPr>
        <w:pStyle w:val="Compact"/>
      </w:pPr>
      <w:r>
        <w:t xml:space="preserve">v1.0 (2026-04-21): Initial M0 milestone document. 35 tasks, 24 acceptance criteria, 8 risks. Ready for downstream milestone M1.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http://localhost:11434" TargetMode="External" /><Relationship Type="http://schemas.openxmlformats.org/officeDocument/2006/relationships/hyperlink" Id="rId48" Target="http://localhost:3000" TargetMode="External" /><Relationship Type="http://schemas.openxmlformats.org/officeDocument/2006/relationships/hyperlink" Id="rId49" Target="http://localhost:3001" TargetMode="External" /><Relationship Type="http://schemas.openxmlformats.org/officeDocument/2006/relationships/hyperlink" Id="rId52" Target="http://localhost:3001/health/redis" TargetMode="External" /><Relationship Type="http://schemas.openxmlformats.org/officeDocument/2006/relationships/hyperlink" Id="rId61" Target="http://localhost:3301" TargetMode="External" /><Relationship Type="http://schemas.openxmlformats.org/officeDocument/2006/relationships/hyperlink" Id="rId53" Target="http://localhost:4242" TargetMode="External" /><Relationship Type="http://schemas.openxmlformats.org/officeDocument/2006/relationships/hyperlink" Id="rId51" Target="http://localhost:7474" TargetMode="External" /><Relationship Type="http://schemas.openxmlformats.org/officeDocument/2006/relationships/hyperlink" Id="rId50" Target="http://localhost:8000" TargetMode="External" /><Relationship Type="http://schemas.openxmlformats.org/officeDocument/2006/relationships/hyperlink" Id="rId62" Target="http://localhost:8001" TargetMode="External" /><Relationship Type="http://schemas.openxmlformats.org/officeDocument/2006/relationships/hyperlink" Id="rId98" Target="http://oracle-vm-ip:3000" TargetMode="External" /><Relationship Type="http://schemas.openxmlformats.org/officeDocument/2006/relationships/hyperlink" Id="rId65" Target="http://oracle-vm-ip:3301" TargetMode="External" /><Relationship Type="http://schemas.openxmlformats.org/officeDocument/2006/relationships/hyperlink" Id="rId99" Target="http://oracle-vm-ip:8001" TargetMode="External" /><Relationship Type="http://schemas.openxmlformats.org/officeDocument/2006/relationships/hyperlink" Id="rId39" Target="http://signon:4317" TargetMode="External" /><Relationship Type="http://schemas.openxmlformats.org/officeDocument/2006/relationships/hyperlink" Id="rId64" Target="https://api-staging.qa-nexus.iksula.dev" TargetMode="External" /><Relationship Type="http://schemas.openxmlformats.org/officeDocument/2006/relationships/hyperlink" Id="rId97" Target="https://dashboard.doppler.com/" TargetMode="External" /><Relationship Type="http://schemas.openxmlformats.org/officeDocument/2006/relationships/hyperlink" Id="rId43" Target="https://domain.com" TargetMode="External" /><Relationship Type="http://schemas.openxmlformats.org/officeDocument/2006/relationships/hyperlink" Id="rId32" Target="https://get.docker.com" TargetMode="External" /><Relationship Type="http://schemas.openxmlformats.org/officeDocument/2006/relationships/hyperlink" Id="rId94" Target="https://github.com/iksula/qa-nexus" TargetMode="External" /><Relationship Type="http://schemas.openxmlformats.org/officeDocument/2006/relationships/hyperlink" Id="rId54" Target="https://qa-nexus-main.vercel.app" TargetMode="External" /><Relationship Type="http://schemas.openxmlformats.org/officeDocument/2006/relationships/hyperlink" Id="rId63" Target="https://qa-nexus-staging.vercel.app" TargetMode="External" /><Relationship Type="http://schemas.openxmlformats.org/officeDocument/2006/relationships/hyperlink" Id="rId95" Target="https://vercel.com/iksula/qa-nexus" TargetMode="External" /><Relationship Type="http://schemas.openxmlformats.org/officeDocument/2006/relationships/hyperlink" Id="rId96" Target="https://www.oracle.com/cloud/free/" TargetMode="External" /><Relationship Type="http://schemas.openxmlformats.org/officeDocument/2006/relationships/hyperlink" Id="rId55" Target="mailto:test@example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0" Target="http://localhost:11434" TargetMode="External" /><Relationship Type="http://schemas.openxmlformats.org/officeDocument/2006/relationships/hyperlink" Id="rId48" Target="http://localhost:3000" TargetMode="External" /><Relationship Type="http://schemas.openxmlformats.org/officeDocument/2006/relationships/hyperlink" Id="rId49" Target="http://localhost:3001" TargetMode="External" /><Relationship Type="http://schemas.openxmlformats.org/officeDocument/2006/relationships/hyperlink" Id="rId52" Target="http://localhost:3001/health/redis" TargetMode="External" /><Relationship Type="http://schemas.openxmlformats.org/officeDocument/2006/relationships/hyperlink" Id="rId61" Target="http://localhost:3301" TargetMode="External" /><Relationship Type="http://schemas.openxmlformats.org/officeDocument/2006/relationships/hyperlink" Id="rId53" Target="http://localhost:4242" TargetMode="External" /><Relationship Type="http://schemas.openxmlformats.org/officeDocument/2006/relationships/hyperlink" Id="rId51" Target="http://localhost:7474" TargetMode="External" /><Relationship Type="http://schemas.openxmlformats.org/officeDocument/2006/relationships/hyperlink" Id="rId50" Target="http://localhost:8000" TargetMode="External" /><Relationship Type="http://schemas.openxmlformats.org/officeDocument/2006/relationships/hyperlink" Id="rId62" Target="http://localhost:8001" TargetMode="External" /><Relationship Type="http://schemas.openxmlformats.org/officeDocument/2006/relationships/hyperlink" Id="rId98" Target="http://oracle-vm-ip:3000" TargetMode="External" /><Relationship Type="http://schemas.openxmlformats.org/officeDocument/2006/relationships/hyperlink" Id="rId65" Target="http://oracle-vm-ip:3301" TargetMode="External" /><Relationship Type="http://schemas.openxmlformats.org/officeDocument/2006/relationships/hyperlink" Id="rId99" Target="http://oracle-vm-ip:8001" TargetMode="External" /><Relationship Type="http://schemas.openxmlformats.org/officeDocument/2006/relationships/hyperlink" Id="rId39" Target="http://signon:4317" TargetMode="External" /><Relationship Type="http://schemas.openxmlformats.org/officeDocument/2006/relationships/hyperlink" Id="rId64" Target="https://api-staging.qa-nexus.iksula.dev" TargetMode="External" /><Relationship Type="http://schemas.openxmlformats.org/officeDocument/2006/relationships/hyperlink" Id="rId97" Target="https://dashboard.doppler.com/" TargetMode="External" /><Relationship Type="http://schemas.openxmlformats.org/officeDocument/2006/relationships/hyperlink" Id="rId43" Target="https://domain.com" TargetMode="External" /><Relationship Type="http://schemas.openxmlformats.org/officeDocument/2006/relationships/hyperlink" Id="rId32" Target="https://get.docker.com" TargetMode="External" /><Relationship Type="http://schemas.openxmlformats.org/officeDocument/2006/relationships/hyperlink" Id="rId94" Target="https://github.com/iksula/qa-nexus" TargetMode="External" /><Relationship Type="http://schemas.openxmlformats.org/officeDocument/2006/relationships/hyperlink" Id="rId54" Target="https://qa-nexus-main.vercel.app" TargetMode="External" /><Relationship Type="http://schemas.openxmlformats.org/officeDocument/2006/relationships/hyperlink" Id="rId63" Target="https://qa-nexus-staging.vercel.app" TargetMode="External" /><Relationship Type="http://schemas.openxmlformats.org/officeDocument/2006/relationships/hyperlink" Id="rId95" Target="https://vercel.com/iksula/qa-nexus" TargetMode="External" /><Relationship Type="http://schemas.openxmlformats.org/officeDocument/2006/relationships/hyperlink" Id="rId96" Target="https://www.oracle.com/cloud/free/" TargetMode="External" /><Relationship Type="http://schemas.openxmlformats.org/officeDocument/2006/relationships/hyperlink" Id="rId55" Target="mailto:test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M0 Setup</dc:title>
  <dc:creator/>
  <cp:keywords/>
  <dcterms:created xsi:type="dcterms:W3CDTF">2026-04-23T07:06:59Z</dcterms:created>
  <dcterms:modified xsi:type="dcterms:W3CDTF">2026-04-23T07:06:59Z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