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1.6 Screenshots and Browser profiles</w:t>
      </w:r>
    </w:p>
    <w:p w:rsidR="00000000" w:rsidDel="00000000" w:rsidP="00000000" w:rsidRDefault="00000000" w:rsidRPr="00000000" w14:paraId="00000002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take screenshots using selenium web driver and how to set the browser profile.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standalone server Version 3.141.59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four subsections, namely: </w:t>
      </w:r>
    </w:p>
    <w:p w:rsidR="00000000" w:rsidDel="00000000" w:rsidP="00000000" w:rsidRDefault="00000000" w:rsidRPr="00000000" w14:paraId="0000000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1.6.1 Screenshots</w:t>
      </w:r>
    </w:p>
    <w:p w:rsidR="00000000" w:rsidDel="00000000" w:rsidP="00000000" w:rsidRDefault="00000000" w:rsidRPr="00000000" w14:paraId="0000000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1.6.2 Running the code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1.6.3 Pushing the code to your GitHub repositories</w:t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1.6.4 Browser profiles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1.6.5 Pushing the code to your GitHub repositories</w:t>
      </w:r>
    </w:p>
    <w:p w:rsidR="00000000" w:rsidDel="00000000" w:rsidP="00000000" w:rsidRDefault="00000000" w:rsidRPr="00000000" w14:paraId="00000012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Screenshots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web driver object to TakeScreenshot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getScreenshotAs method to create image 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file to desire location</w:t>
      </w:r>
    </w:p>
    <w:p w:rsidR="00000000" w:rsidDel="00000000" w:rsidP="00000000" w:rsidRDefault="00000000" w:rsidRPr="00000000" w14:paraId="00000019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Convert web driver object to TakeScreenshot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: TakesScreenshot  scrShot = (TakesScreenshot)driver;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1.6.1.2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Call getScreenshotAs method to create image 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File srcFile = scrShot.getScreenshotAs(OutType.FILE);</w:t>
      </w:r>
    </w:p>
    <w:p w:rsidR="00000000" w:rsidDel="00000000" w:rsidP="00000000" w:rsidRDefault="00000000" w:rsidRPr="00000000" w14:paraId="0000001F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1.6.1.3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file to desire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Syntax: FileUtils.copyFile(source, filePath);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Eclipse and write the code giveln below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screenshots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TakesScreenshot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jna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fill="auto" w:val="clear"/>
          <w:vertAlign w:val="baseline"/>
          <w:rtl w:val="0"/>
        </w:rPr>
        <w:t xml:space="preserve">FileUtils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Screenshots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args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"webdriver.chrome.driver"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Testing-L-064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chromedriver_win32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chromedriver.exe"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WebDriver driver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ChromeDriver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"https://www.flipkart.com/"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WebElement upload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       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"//*[@type='text']"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upload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TakesScreenshot 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TakesScreenshot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scr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getScreenshotAs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OutputType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FileUtils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b7977"/>
          <w:sz w:val="20"/>
          <w:szCs w:val="2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fill="auto" w:val="clear"/>
          <w:vertAlign w:val="baseline"/>
          <w:rtl w:val="0"/>
        </w:rPr>
        <w:t xml:space="preserve">"/Screenshot/test.png"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u w:val="none"/>
          <w:shd w:fill="dd000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u w:val="none"/>
          <w:shd w:fill="dd0000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code through eclipse.</w:t>
      </w:r>
    </w:p>
    <w:p w:rsidR="00000000" w:rsidDel="00000000" w:rsidP="00000000" w:rsidRDefault="00000000" w:rsidRPr="00000000" w14:paraId="0000003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1.6.4: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Browser profiles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of all, close the Firefox if it is opened.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Run (Windows+R) and type firefox.exe -p and click OK.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dialogue box will open with named ‘Firefox -choose user profile’.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option ‘Create Profile’ from the window, and a Wizard will open, click on Next.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your profile name which you want to create and click on Finish button.</w:t>
      </w:r>
    </w:p>
    <w:p w:rsidR="00000000" w:rsidDel="00000000" w:rsidP="00000000" w:rsidRDefault="00000000" w:rsidRPr="00000000" w14:paraId="00000054">
      <w:pPr>
        <w:tabs>
          <w:tab w:val="right" w:pos="9026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1.6.5: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Pr>
      <w:color w:val="605e5c"/>
      <w:shd w:color="auto"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Pr>
      <w:rFonts w:ascii="Courier New" w:cs="Courier New" w:eastAsia="Times New Roman" w:hAnsi="Courier New"/>
      <w:sz w:val="20"/>
      <w:szCs w:val="20"/>
      <w:lang w:val="en-US"/>
    </w:rPr>
  </w:style>
  <w:style w:type="paragraph" w:styleId="NormalWeb">
    <w:name w:val="Normal (Web)"/>
    <w:qFormat w:val="1"/>
    <w:rsid w:val="00AC31E4"/>
    <w:pPr>
      <w:spacing w:after="0" w:afterAutospacing="1" w:beforeAutospacing="1" w:line="259" w:lineRule="auto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paragraph" w:styleId="Standarduser" w:customStyle="1">
    <w:name w:val="Standard (user)"/>
    <w:rsid w:val="00AC31E4"/>
    <w:pPr>
      <w:suppressAutoHyphens w:val="1"/>
      <w:autoSpaceDN w:val="0"/>
      <w:spacing w:after="160" w:line="256" w:lineRule="auto"/>
    </w:pPr>
    <w:rPr>
      <w:rFonts w:ascii="Calibri" w:cs="F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48rSpEhMPZ6DWiCYUZZWUIJwg==">AMUW2mUpJph5LK6qelo+296Bt1C1ui2lkn8SNG3nAFFP8ajggmldlPDrXt28Ax01S8G9oZfS3X5l7oQG5AKfjGwVluQ9eXgSBHXrdAEMY4DcjSnbGVna6juAEACJ3MotuFzIq99RKhj+2yLjkyn8gCmNce4UGICGIw==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2019-08-29T11:18:00Z</dcterms:created>
  <dc:creator>Prakat-L-005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