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11F" w:rsidRDefault="000218A9" w:rsidP="000218A9">
      <w:pPr>
        <w:pStyle w:val="Title"/>
        <w:tabs>
          <w:tab w:val="left" w:pos="9540"/>
        </w:tabs>
        <w:ind w:left="720" w:right="40"/>
        <w:rPr>
          <w:u w:val="none"/>
        </w:rPr>
      </w:pPr>
      <w:r>
        <w:rPr>
          <w:u w:val="thick"/>
        </w:rPr>
        <w:t>Write up for Longest Increasing Subsequence Project:</w:t>
      </w:r>
    </w:p>
    <w:p w:rsidR="00D6311F" w:rsidRDefault="00D6311F">
      <w:pPr>
        <w:pStyle w:val="BodyText"/>
        <w:rPr>
          <w:b/>
          <w:sz w:val="20"/>
        </w:rPr>
      </w:pPr>
    </w:p>
    <w:p w:rsidR="00D6311F" w:rsidRDefault="00D6311F">
      <w:pPr>
        <w:pStyle w:val="BodyText"/>
        <w:rPr>
          <w:b/>
          <w:sz w:val="20"/>
        </w:rPr>
      </w:pPr>
    </w:p>
    <w:p w:rsidR="00D6311F" w:rsidRDefault="000218A9">
      <w:pPr>
        <w:pStyle w:val="Heading1"/>
        <w:spacing w:before="225"/>
      </w:pPr>
      <w:r>
        <w:rPr>
          <w:spacing w:val="-1"/>
        </w:rPr>
        <w:t>Project</w:t>
      </w:r>
      <w:r>
        <w:rPr>
          <w:spacing w:val="-23"/>
        </w:rPr>
        <w:t xml:space="preserve"> </w:t>
      </w:r>
      <w:r>
        <w:rPr>
          <w:spacing w:val="-1"/>
        </w:rPr>
        <w:t>Objective:</w:t>
      </w:r>
    </w:p>
    <w:p w:rsidR="00D6311F" w:rsidRDefault="000218A9">
      <w:pPr>
        <w:pStyle w:val="ListParagraph"/>
        <w:numPr>
          <w:ilvl w:val="0"/>
          <w:numId w:val="2"/>
        </w:numPr>
        <w:tabs>
          <w:tab w:val="left" w:pos="1543"/>
          <w:tab w:val="left" w:pos="1544"/>
        </w:tabs>
        <w:spacing w:before="174"/>
        <w:ind w:left="1543" w:right="125"/>
        <w:rPr>
          <w:sz w:val="29"/>
        </w:rPr>
      </w:pPr>
      <w:r>
        <w:rPr>
          <w:w w:val="95"/>
          <w:sz w:val="29"/>
        </w:rPr>
        <w:t>Created</w:t>
      </w:r>
      <w:r>
        <w:rPr>
          <w:spacing w:val="23"/>
          <w:w w:val="95"/>
          <w:sz w:val="29"/>
        </w:rPr>
        <w:t xml:space="preserve"> </w:t>
      </w:r>
      <w:r>
        <w:rPr>
          <w:w w:val="95"/>
          <w:sz w:val="29"/>
        </w:rPr>
        <w:t>a</w:t>
      </w:r>
      <w:r>
        <w:rPr>
          <w:spacing w:val="25"/>
          <w:w w:val="95"/>
          <w:sz w:val="29"/>
        </w:rPr>
        <w:t xml:space="preserve"> </w:t>
      </w:r>
      <w:r>
        <w:rPr>
          <w:w w:val="95"/>
          <w:sz w:val="29"/>
        </w:rPr>
        <w:t>java</w:t>
      </w:r>
      <w:r>
        <w:rPr>
          <w:spacing w:val="22"/>
          <w:w w:val="95"/>
          <w:sz w:val="29"/>
        </w:rPr>
        <w:t xml:space="preserve"> </w:t>
      </w:r>
      <w:r>
        <w:rPr>
          <w:w w:val="95"/>
          <w:sz w:val="29"/>
        </w:rPr>
        <w:t>project</w:t>
      </w:r>
      <w:r>
        <w:rPr>
          <w:spacing w:val="58"/>
          <w:w w:val="95"/>
          <w:sz w:val="29"/>
        </w:rPr>
        <w:t xml:space="preserve"> </w:t>
      </w:r>
      <w:r>
        <w:rPr>
          <w:w w:val="95"/>
          <w:sz w:val="29"/>
        </w:rPr>
        <w:t>to</w:t>
      </w:r>
      <w:r>
        <w:rPr>
          <w:spacing w:val="24"/>
          <w:w w:val="95"/>
          <w:sz w:val="29"/>
        </w:rPr>
        <w:t xml:space="preserve"> </w:t>
      </w:r>
      <w:r>
        <w:rPr>
          <w:w w:val="95"/>
          <w:sz w:val="29"/>
        </w:rPr>
        <w:t>find</w:t>
      </w:r>
      <w:r>
        <w:rPr>
          <w:spacing w:val="23"/>
          <w:w w:val="95"/>
          <w:sz w:val="29"/>
        </w:rPr>
        <w:t xml:space="preserve"> </w:t>
      </w:r>
      <w:r>
        <w:rPr>
          <w:w w:val="95"/>
          <w:sz w:val="29"/>
        </w:rPr>
        <w:t>the</w:t>
      </w:r>
      <w:r w:rsidR="00001FC8">
        <w:rPr>
          <w:w w:val="95"/>
          <w:sz w:val="29"/>
        </w:rPr>
        <w:t xml:space="preserve"> </w:t>
      </w:r>
      <w:r>
        <w:rPr>
          <w:w w:val="95"/>
          <w:sz w:val="29"/>
        </w:rPr>
        <w:t>longest</w:t>
      </w:r>
      <w:r>
        <w:rPr>
          <w:spacing w:val="24"/>
          <w:w w:val="95"/>
          <w:sz w:val="29"/>
        </w:rPr>
        <w:t xml:space="preserve"> </w:t>
      </w:r>
      <w:r>
        <w:rPr>
          <w:w w:val="95"/>
          <w:sz w:val="29"/>
        </w:rPr>
        <w:t>increasing</w:t>
      </w:r>
      <w:r>
        <w:rPr>
          <w:spacing w:val="21"/>
          <w:w w:val="95"/>
          <w:sz w:val="29"/>
        </w:rPr>
        <w:t xml:space="preserve"> </w:t>
      </w:r>
      <w:r>
        <w:rPr>
          <w:w w:val="95"/>
          <w:sz w:val="29"/>
        </w:rPr>
        <w:t>subsequence</w:t>
      </w:r>
      <w:r>
        <w:rPr>
          <w:spacing w:val="-9"/>
          <w:w w:val="95"/>
          <w:sz w:val="29"/>
        </w:rPr>
        <w:t xml:space="preserve"> </w:t>
      </w:r>
      <w:r>
        <w:rPr>
          <w:w w:val="95"/>
          <w:sz w:val="29"/>
        </w:rPr>
        <w:t>from</w:t>
      </w:r>
      <w:r>
        <w:rPr>
          <w:spacing w:val="-66"/>
          <w:w w:val="95"/>
          <w:sz w:val="29"/>
        </w:rPr>
        <w:t xml:space="preserve"> </w:t>
      </w:r>
      <w:r>
        <w:rPr>
          <w:sz w:val="29"/>
        </w:rPr>
        <w:t>a</w:t>
      </w:r>
      <w:r>
        <w:rPr>
          <w:spacing w:val="-10"/>
          <w:sz w:val="29"/>
        </w:rPr>
        <w:t xml:space="preserve"> </w:t>
      </w:r>
      <w:r>
        <w:rPr>
          <w:sz w:val="29"/>
        </w:rPr>
        <w:t>list</w:t>
      </w:r>
      <w:r>
        <w:rPr>
          <w:spacing w:val="-10"/>
          <w:sz w:val="29"/>
        </w:rPr>
        <w:t xml:space="preserve"> </w:t>
      </w:r>
      <w:r>
        <w:rPr>
          <w:sz w:val="29"/>
        </w:rPr>
        <w:t>of</w:t>
      </w:r>
      <w:r>
        <w:rPr>
          <w:spacing w:val="-9"/>
          <w:sz w:val="29"/>
        </w:rPr>
        <w:t xml:space="preserve"> </w:t>
      </w:r>
      <w:r>
        <w:rPr>
          <w:sz w:val="29"/>
        </w:rPr>
        <w:t>random</w:t>
      </w:r>
      <w:r>
        <w:rPr>
          <w:spacing w:val="-25"/>
          <w:sz w:val="29"/>
        </w:rPr>
        <w:t xml:space="preserve"> </w:t>
      </w:r>
      <w:r>
        <w:rPr>
          <w:sz w:val="29"/>
        </w:rPr>
        <w:t>numbers.</w:t>
      </w:r>
    </w:p>
    <w:p w:rsidR="00D6311F" w:rsidRDefault="000218A9">
      <w:pPr>
        <w:pStyle w:val="ListParagraph"/>
        <w:numPr>
          <w:ilvl w:val="0"/>
          <w:numId w:val="2"/>
        </w:numPr>
        <w:tabs>
          <w:tab w:val="left" w:pos="1543"/>
          <w:tab w:val="left" w:pos="1544"/>
        </w:tabs>
        <w:spacing w:before="32" w:line="244" w:lineRule="auto"/>
        <w:ind w:left="1543" w:right="114"/>
        <w:rPr>
          <w:sz w:val="29"/>
        </w:rPr>
      </w:pPr>
      <w:r>
        <w:rPr>
          <w:w w:val="95"/>
          <w:sz w:val="29"/>
        </w:rPr>
        <w:t>The</w:t>
      </w:r>
      <w:r>
        <w:rPr>
          <w:spacing w:val="13"/>
          <w:w w:val="95"/>
          <w:sz w:val="29"/>
        </w:rPr>
        <w:t xml:space="preserve"> </w:t>
      </w:r>
      <w:r>
        <w:rPr>
          <w:w w:val="95"/>
          <w:sz w:val="29"/>
        </w:rPr>
        <w:t>longest</w:t>
      </w:r>
      <w:r>
        <w:rPr>
          <w:spacing w:val="12"/>
          <w:w w:val="95"/>
          <w:sz w:val="29"/>
        </w:rPr>
        <w:t xml:space="preserve"> </w:t>
      </w:r>
      <w:r>
        <w:rPr>
          <w:w w:val="95"/>
          <w:sz w:val="29"/>
        </w:rPr>
        <w:t>increasing</w:t>
      </w:r>
      <w:r>
        <w:rPr>
          <w:spacing w:val="-16"/>
          <w:w w:val="95"/>
          <w:sz w:val="29"/>
        </w:rPr>
        <w:t xml:space="preserve"> </w:t>
      </w:r>
      <w:r>
        <w:rPr>
          <w:w w:val="95"/>
          <w:sz w:val="29"/>
        </w:rPr>
        <w:t>subsequence</w:t>
      </w:r>
      <w:r>
        <w:rPr>
          <w:spacing w:val="14"/>
          <w:w w:val="95"/>
          <w:sz w:val="29"/>
        </w:rPr>
        <w:t xml:space="preserve"> </w:t>
      </w:r>
      <w:r>
        <w:rPr>
          <w:w w:val="95"/>
          <w:sz w:val="29"/>
        </w:rPr>
        <w:t>problem</w:t>
      </w:r>
      <w:r>
        <w:rPr>
          <w:spacing w:val="13"/>
          <w:w w:val="95"/>
          <w:sz w:val="29"/>
        </w:rPr>
        <w:t xml:space="preserve"> </w:t>
      </w:r>
      <w:r>
        <w:rPr>
          <w:w w:val="95"/>
          <w:sz w:val="29"/>
        </w:rPr>
        <w:t>is</w:t>
      </w:r>
      <w:r>
        <w:rPr>
          <w:spacing w:val="14"/>
          <w:w w:val="95"/>
          <w:sz w:val="29"/>
        </w:rPr>
        <w:t xml:space="preserve"> </w:t>
      </w:r>
      <w:r>
        <w:rPr>
          <w:w w:val="95"/>
          <w:sz w:val="29"/>
        </w:rPr>
        <w:t>to</w:t>
      </w:r>
      <w:r>
        <w:rPr>
          <w:spacing w:val="13"/>
          <w:w w:val="95"/>
          <w:sz w:val="29"/>
        </w:rPr>
        <w:t xml:space="preserve"> </w:t>
      </w:r>
      <w:r>
        <w:rPr>
          <w:w w:val="95"/>
          <w:sz w:val="29"/>
        </w:rPr>
        <w:t>find</w:t>
      </w:r>
      <w:r>
        <w:rPr>
          <w:spacing w:val="14"/>
          <w:w w:val="95"/>
          <w:sz w:val="29"/>
        </w:rPr>
        <w:t xml:space="preserve"> </w:t>
      </w:r>
      <w:r>
        <w:rPr>
          <w:w w:val="95"/>
          <w:sz w:val="29"/>
        </w:rPr>
        <w:t>a</w:t>
      </w:r>
      <w:r>
        <w:rPr>
          <w:spacing w:val="13"/>
          <w:w w:val="95"/>
          <w:sz w:val="29"/>
        </w:rPr>
        <w:t xml:space="preserve"> </w:t>
      </w:r>
      <w:r>
        <w:rPr>
          <w:w w:val="95"/>
          <w:sz w:val="29"/>
        </w:rPr>
        <w:t>subsequence</w:t>
      </w:r>
      <w:r>
        <w:rPr>
          <w:spacing w:val="1"/>
          <w:w w:val="95"/>
          <w:sz w:val="29"/>
        </w:rPr>
        <w:t xml:space="preserve"> </w:t>
      </w:r>
      <w:r>
        <w:rPr>
          <w:w w:val="95"/>
          <w:sz w:val="29"/>
        </w:rPr>
        <w:t>of</w:t>
      </w:r>
      <w:r>
        <w:rPr>
          <w:spacing w:val="34"/>
          <w:w w:val="95"/>
          <w:sz w:val="29"/>
        </w:rPr>
        <w:t xml:space="preserve"> </w:t>
      </w:r>
      <w:r>
        <w:rPr>
          <w:w w:val="95"/>
          <w:sz w:val="29"/>
        </w:rPr>
        <w:t>a</w:t>
      </w:r>
      <w:r>
        <w:rPr>
          <w:spacing w:val="35"/>
          <w:w w:val="95"/>
          <w:sz w:val="29"/>
        </w:rPr>
        <w:t xml:space="preserve"> </w:t>
      </w:r>
      <w:r>
        <w:rPr>
          <w:w w:val="95"/>
          <w:sz w:val="29"/>
        </w:rPr>
        <w:t>given</w:t>
      </w:r>
      <w:r>
        <w:rPr>
          <w:spacing w:val="33"/>
          <w:w w:val="95"/>
          <w:sz w:val="29"/>
        </w:rPr>
        <w:t xml:space="preserve"> </w:t>
      </w:r>
      <w:r>
        <w:rPr>
          <w:w w:val="95"/>
          <w:sz w:val="29"/>
        </w:rPr>
        <w:t>sequence</w:t>
      </w:r>
      <w:r>
        <w:rPr>
          <w:spacing w:val="-18"/>
          <w:w w:val="95"/>
          <w:sz w:val="29"/>
        </w:rPr>
        <w:t xml:space="preserve"> </w:t>
      </w:r>
      <w:r>
        <w:rPr>
          <w:w w:val="95"/>
          <w:sz w:val="29"/>
        </w:rPr>
        <w:t>in</w:t>
      </w:r>
      <w:r>
        <w:rPr>
          <w:spacing w:val="33"/>
          <w:w w:val="95"/>
          <w:sz w:val="29"/>
        </w:rPr>
        <w:t xml:space="preserve"> </w:t>
      </w:r>
      <w:r>
        <w:rPr>
          <w:w w:val="95"/>
          <w:sz w:val="29"/>
        </w:rPr>
        <w:t>which</w:t>
      </w:r>
      <w:r>
        <w:rPr>
          <w:spacing w:val="7"/>
          <w:w w:val="95"/>
          <w:sz w:val="29"/>
        </w:rPr>
        <w:t xml:space="preserve"> </w:t>
      </w:r>
      <w:r>
        <w:rPr>
          <w:w w:val="95"/>
          <w:sz w:val="29"/>
        </w:rPr>
        <w:t>the</w:t>
      </w:r>
      <w:r>
        <w:rPr>
          <w:spacing w:val="-19"/>
          <w:w w:val="95"/>
          <w:sz w:val="29"/>
        </w:rPr>
        <w:t xml:space="preserve"> </w:t>
      </w:r>
      <w:r>
        <w:rPr>
          <w:w w:val="95"/>
          <w:sz w:val="29"/>
        </w:rPr>
        <w:t>subsequence’s</w:t>
      </w:r>
      <w:r>
        <w:rPr>
          <w:spacing w:val="9"/>
          <w:w w:val="95"/>
          <w:sz w:val="29"/>
        </w:rPr>
        <w:t xml:space="preserve"> </w:t>
      </w:r>
      <w:r>
        <w:rPr>
          <w:w w:val="95"/>
          <w:sz w:val="29"/>
        </w:rPr>
        <w:t>elements</w:t>
      </w:r>
      <w:r>
        <w:rPr>
          <w:spacing w:val="-18"/>
          <w:w w:val="95"/>
          <w:sz w:val="29"/>
        </w:rPr>
        <w:t xml:space="preserve"> </w:t>
      </w:r>
      <w:r>
        <w:rPr>
          <w:w w:val="95"/>
          <w:sz w:val="29"/>
        </w:rPr>
        <w:t>are</w:t>
      </w:r>
      <w:r>
        <w:rPr>
          <w:spacing w:val="9"/>
          <w:w w:val="95"/>
          <w:sz w:val="29"/>
        </w:rPr>
        <w:t xml:space="preserve"> </w:t>
      </w:r>
      <w:r>
        <w:rPr>
          <w:w w:val="95"/>
          <w:sz w:val="29"/>
        </w:rPr>
        <w:t>in</w:t>
      </w:r>
      <w:r>
        <w:rPr>
          <w:spacing w:val="33"/>
          <w:w w:val="95"/>
          <w:sz w:val="29"/>
        </w:rPr>
        <w:t xml:space="preserve"> </w:t>
      </w:r>
      <w:r>
        <w:rPr>
          <w:w w:val="95"/>
          <w:sz w:val="29"/>
        </w:rPr>
        <w:t>sorted</w:t>
      </w:r>
      <w:r>
        <w:rPr>
          <w:spacing w:val="-66"/>
          <w:w w:val="95"/>
          <w:sz w:val="29"/>
        </w:rPr>
        <w:t xml:space="preserve"> </w:t>
      </w:r>
      <w:r>
        <w:rPr>
          <w:w w:val="95"/>
          <w:sz w:val="29"/>
        </w:rPr>
        <w:t>order, lowest to highest, and in which the subsequence is as long as</w:t>
      </w:r>
      <w:r>
        <w:rPr>
          <w:spacing w:val="1"/>
          <w:w w:val="95"/>
          <w:sz w:val="29"/>
        </w:rPr>
        <w:t xml:space="preserve"> </w:t>
      </w:r>
      <w:r>
        <w:rPr>
          <w:w w:val="95"/>
          <w:sz w:val="29"/>
        </w:rPr>
        <w:t>possible.</w:t>
      </w:r>
      <w:r>
        <w:rPr>
          <w:spacing w:val="7"/>
          <w:w w:val="95"/>
          <w:sz w:val="29"/>
        </w:rPr>
        <w:t xml:space="preserve"> </w:t>
      </w:r>
      <w:r>
        <w:rPr>
          <w:w w:val="95"/>
          <w:sz w:val="29"/>
        </w:rPr>
        <w:t>This</w:t>
      </w:r>
      <w:r>
        <w:rPr>
          <w:spacing w:val="-3"/>
          <w:w w:val="95"/>
          <w:sz w:val="29"/>
        </w:rPr>
        <w:t xml:space="preserve"> </w:t>
      </w:r>
      <w:r>
        <w:rPr>
          <w:w w:val="95"/>
          <w:sz w:val="29"/>
        </w:rPr>
        <w:t>subsequence</w:t>
      </w:r>
      <w:r>
        <w:rPr>
          <w:spacing w:val="-3"/>
          <w:w w:val="95"/>
          <w:sz w:val="29"/>
        </w:rPr>
        <w:t xml:space="preserve"> </w:t>
      </w:r>
      <w:r>
        <w:rPr>
          <w:w w:val="95"/>
          <w:sz w:val="29"/>
        </w:rPr>
        <w:t>is</w:t>
      </w:r>
      <w:r>
        <w:rPr>
          <w:spacing w:val="-4"/>
          <w:w w:val="95"/>
          <w:sz w:val="29"/>
        </w:rPr>
        <w:t xml:space="preserve"> </w:t>
      </w:r>
      <w:r>
        <w:rPr>
          <w:w w:val="95"/>
          <w:sz w:val="29"/>
        </w:rPr>
        <w:t>not</w:t>
      </w:r>
      <w:r>
        <w:rPr>
          <w:spacing w:val="19"/>
          <w:w w:val="95"/>
          <w:sz w:val="29"/>
        </w:rPr>
        <w:t xml:space="preserve"> </w:t>
      </w:r>
      <w:r>
        <w:rPr>
          <w:w w:val="95"/>
          <w:sz w:val="29"/>
        </w:rPr>
        <w:t>necessarily</w:t>
      </w:r>
      <w:r>
        <w:rPr>
          <w:spacing w:val="-3"/>
          <w:w w:val="95"/>
          <w:sz w:val="29"/>
        </w:rPr>
        <w:t xml:space="preserve"> </w:t>
      </w:r>
      <w:r>
        <w:rPr>
          <w:w w:val="95"/>
          <w:sz w:val="29"/>
        </w:rPr>
        <w:t>contiguous</w:t>
      </w:r>
      <w:r>
        <w:rPr>
          <w:spacing w:val="-4"/>
          <w:w w:val="95"/>
          <w:sz w:val="29"/>
        </w:rPr>
        <w:t xml:space="preserve"> </w:t>
      </w:r>
      <w:r>
        <w:rPr>
          <w:w w:val="95"/>
          <w:sz w:val="29"/>
        </w:rPr>
        <w:t>or</w:t>
      </w:r>
      <w:r>
        <w:rPr>
          <w:spacing w:val="-3"/>
          <w:w w:val="95"/>
          <w:sz w:val="29"/>
        </w:rPr>
        <w:t xml:space="preserve"> </w:t>
      </w:r>
      <w:r>
        <w:rPr>
          <w:w w:val="95"/>
          <w:sz w:val="29"/>
        </w:rPr>
        <w:t>unique</w:t>
      </w:r>
      <w:r>
        <w:rPr>
          <w:color w:val="008200"/>
          <w:w w:val="95"/>
          <w:sz w:val="29"/>
        </w:rPr>
        <w:t>.</w:t>
      </w:r>
    </w:p>
    <w:p w:rsidR="00D6311F" w:rsidRDefault="00D6311F">
      <w:pPr>
        <w:pStyle w:val="BodyText"/>
        <w:rPr>
          <w:sz w:val="32"/>
        </w:rPr>
      </w:pPr>
    </w:p>
    <w:p w:rsidR="00D6311F" w:rsidRDefault="00D6311F">
      <w:pPr>
        <w:pStyle w:val="BodyText"/>
        <w:spacing w:before="9"/>
        <w:rPr>
          <w:sz w:val="27"/>
        </w:rPr>
      </w:pPr>
    </w:p>
    <w:p w:rsidR="00D6311F" w:rsidRPr="000218A9" w:rsidRDefault="000218A9">
      <w:pPr>
        <w:pStyle w:val="Heading1"/>
      </w:pPr>
      <w:r w:rsidRPr="000218A9">
        <w:rPr>
          <w:w w:val="95"/>
        </w:rPr>
        <w:t>Approach</w:t>
      </w:r>
      <w:r w:rsidRPr="000218A9">
        <w:rPr>
          <w:spacing w:val="5"/>
          <w:w w:val="95"/>
        </w:rPr>
        <w:t xml:space="preserve"> </w:t>
      </w:r>
      <w:r w:rsidRPr="000218A9">
        <w:rPr>
          <w:w w:val="95"/>
        </w:rPr>
        <w:t>Used:</w:t>
      </w:r>
    </w:p>
    <w:p w:rsidR="00D6311F" w:rsidRPr="000218A9" w:rsidRDefault="000218A9">
      <w:pPr>
        <w:spacing w:before="177"/>
        <w:ind w:left="101"/>
        <w:rPr>
          <w:b/>
          <w:sz w:val="24"/>
        </w:rPr>
      </w:pPr>
      <w:r w:rsidRPr="000218A9">
        <w:rPr>
          <w:b/>
          <w:sz w:val="24"/>
        </w:rPr>
        <w:t>The</w:t>
      </w:r>
      <w:r w:rsidRPr="000218A9">
        <w:rPr>
          <w:b/>
          <w:spacing w:val="10"/>
          <w:sz w:val="24"/>
        </w:rPr>
        <w:t xml:space="preserve"> </w:t>
      </w:r>
      <w:r w:rsidRPr="000218A9">
        <w:rPr>
          <w:b/>
          <w:sz w:val="24"/>
        </w:rPr>
        <w:t>idea</w:t>
      </w:r>
      <w:r w:rsidRPr="000218A9">
        <w:rPr>
          <w:b/>
          <w:spacing w:val="-3"/>
          <w:sz w:val="24"/>
        </w:rPr>
        <w:t xml:space="preserve"> </w:t>
      </w:r>
      <w:r w:rsidRPr="000218A9">
        <w:rPr>
          <w:b/>
          <w:sz w:val="24"/>
        </w:rPr>
        <w:t>is</w:t>
      </w:r>
      <w:r w:rsidRPr="000218A9">
        <w:rPr>
          <w:b/>
          <w:spacing w:val="8"/>
          <w:sz w:val="24"/>
        </w:rPr>
        <w:t xml:space="preserve"> </w:t>
      </w:r>
      <w:r w:rsidRPr="000218A9">
        <w:rPr>
          <w:b/>
          <w:sz w:val="24"/>
        </w:rPr>
        <w:t>to</w:t>
      </w:r>
      <w:r w:rsidRPr="000218A9">
        <w:rPr>
          <w:b/>
          <w:spacing w:val="-3"/>
          <w:sz w:val="24"/>
        </w:rPr>
        <w:t xml:space="preserve"> </w:t>
      </w:r>
      <w:r w:rsidRPr="000218A9">
        <w:rPr>
          <w:b/>
          <w:sz w:val="24"/>
        </w:rPr>
        <w:t>use</w:t>
      </w:r>
      <w:r w:rsidRPr="000218A9">
        <w:rPr>
          <w:b/>
          <w:spacing w:val="16"/>
          <w:sz w:val="24"/>
        </w:rPr>
        <w:t xml:space="preserve"> </w:t>
      </w:r>
      <w:r w:rsidRPr="000218A9">
        <w:rPr>
          <w:b/>
          <w:sz w:val="24"/>
        </w:rPr>
        <w:t>recursion</w:t>
      </w:r>
      <w:r w:rsidRPr="000218A9">
        <w:rPr>
          <w:b/>
          <w:spacing w:val="-15"/>
          <w:sz w:val="24"/>
        </w:rPr>
        <w:t xml:space="preserve"> </w:t>
      </w:r>
      <w:r w:rsidRPr="000218A9">
        <w:rPr>
          <w:b/>
          <w:sz w:val="24"/>
        </w:rPr>
        <w:t>to</w:t>
      </w:r>
      <w:r w:rsidRPr="000218A9">
        <w:rPr>
          <w:b/>
          <w:spacing w:val="-3"/>
          <w:sz w:val="24"/>
        </w:rPr>
        <w:t xml:space="preserve"> </w:t>
      </w:r>
      <w:r w:rsidRPr="000218A9">
        <w:rPr>
          <w:b/>
          <w:sz w:val="24"/>
        </w:rPr>
        <w:t>solve</w:t>
      </w:r>
      <w:r w:rsidRPr="000218A9">
        <w:rPr>
          <w:b/>
          <w:spacing w:val="-5"/>
          <w:sz w:val="24"/>
        </w:rPr>
        <w:t xml:space="preserve"> </w:t>
      </w:r>
      <w:r w:rsidRPr="000218A9">
        <w:rPr>
          <w:b/>
          <w:sz w:val="24"/>
        </w:rPr>
        <w:t>this</w:t>
      </w:r>
      <w:r w:rsidRPr="000218A9">
        <w:rPr>
          <w:b/>
          <w:spacing w:val="-8"/>
          <w:sz w:val="24"/>
        </w:rPr>
        <w:t xml:space="preserve"> </w:t>
      </w:r>
      <w:r w:rsidRPr="000218A9">
        <w:rPr>
          <w:b/>
          <w:sz w:val="24"/>
        </w:rPr>
        <w:t>problem.</w:t>
      </w:r>
      <w:r w:rsidRPr="000218A9">
        <w:rPr>
          <w:b/>
          <w:spacing w:val="15"/>
          <w:sz w:val="24"/>
        </w:rPr>
        <w:t xml:space="preserve"> </w:t>
      </w:r>
      <w:r w:rsidRPr="000218A9">
        <w:rPr>
          <w:b/>
          <w:sz w:val="24"/>
        </w:rPr>
        <w:t>For</w:t>
      </w:r>
      <w:r w:rsidRPr="000218A9">
        <w:rPr>
          <w:b/>
          <w:spacing w:val="-5"/>
          <w:sz w:val="24"/>
        </w:rPr>
        <w:t xml:space="preserve"> </w:t>
      </w:r>
      <w:r w:rsidRPr="000218A9">
        <w:rPr>
          <w:b/>
          <w:sz w:val="24"/>
        </w:rPr>
        <w:t>each</w:t>
      </w:r>
      <w:r w:rsidRPr="000218A9">
        <w:rPr>
          <w:b/>
          <w:spacing w:val="-16"/>
          <w:sz w:val="24"/>
        </w:rPr>
        <w:t xml:space="preserve"> </w:t>
      </w:r>
      <w:r w:rsidRPr="000218A9">
        <w:rPr>
          <w:b/>
          <w:sz w:val="24"/>
        </w:rPr>
        <w:t>item,</w:t>
      </w:r>
      <w:r w:rsidRPr="000218A9">
        <w:rPr>
          <w:b/>
          <w:spacing w:val="9"/>
          <w:sz w:val="24"/>
        </w:rPr>
        <w:t xml:space="preserve"> </w:t>
      </w:r>
      <w:r w:rsidRPr="000218A9">
        <w:rPr>
          <w:b/>
          <w:sz w:val="24"/>
        </w:rPr>
        <w:t>there</w:t>
      </w:r>
      <w:r w:rsidRPr="000218A9">
        <w:rPr>
          <w:b/>
          <w:spacing w:val="-4"/>
          <w:sz w:val="24"/>
        </w:rPr>
        <w:t xml:space="preserve"> </w:t>
      </w:r>
      <w:r w:rsidRPr="000218A9">
        <w:rPr>
          <w:b/>
          <w:sz w:val="24"/>
        </w:rPr>
        <w:t>are</w:t>
      </w:r>
      <w:r w:rsidRPr="000218A9">
        <w:rPr>
          <w:b/>
          <w:spacing w:val="-5"/>
          <w:sz w:val="24"/>
        </w:rPr>
        <w:t xml:space="preserve"> </w:t>
      </w:r>
      <w:r w:rsidRPr="000218A9">
        <w:rPr>
          <w:b/>
          <w:sz w:val="24"/>
        </w:rPr>
        <w:t>two</w:t>
      </w:r>
      <w:r w:rsidRPr="000218A9">
        <w:rPr>
          <w:b/>
          <w:spacing w:val="-3"/>
          <w:sz w:val="24"/>
        </w:rPr>
        <w:t xml:space="preserve"> </w:t>
      </w:r>
      <w:r w:rsidRPr="000218A9">
        <w:rPr>
          <w:b/>
          <w:sz w:val="24"/>
        </w:rPr>
        <w:t>possibilities:</w:t>
      </w:r>
    </w:p>
    <w:p w:rsidR="00D6311F" w:rsidRPr="000218A9" w:rsidRDefault="00D6311F">
      <w:pPr>
        <w:pStyle w:val="BodyText"/>
        <w:spacing w:before="1"/>
        <w:rPr>
          <w:b/>
          <w:sz w:val="24"/>
        </w:rPr>
      </w:pPr>
    </w:p>
    <w:p w:rsidR="00D6311F" w:rsidRPr="000218A9" w:rsidRDefault="000218A9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30" w:lineRule="auto"/>
        <w:ind w:right="453"/>
        <w:rPr>
          <w:sz w:val="29"/>
        </w:rPr>
      </w:pPr>
      <w:r w:rsidRPr="000218A9">
        <w:rPr>
          <w:w w:val="95"/>
          <w:sz w:val="29"/>
        </w:rPr>
        <w:t>Include</w:t>
      </w:r>
      <w:r w:rsidRPr="000218A9">
        <w:rPr>
          <w:spacing w:val="-21"/>
          <w:w w:val="95"/>
          <w:sz w:val="29"/>
        </w:rPr>
        <w:t xml:space="preserve"> </w:t>
      </w:r>
      <w:r w:rsidRPr="000218A9">
        <w:rPr>
          <w:w w:val="95"/>
          <w:sz w:val="29"/>
        </w:rPr>
        <w:t>the</w:t>
      </w:r>
      <w:r w:rsidRPr="000218A9">
        <w:rPr>
          <w:spacing w:val="7"/>
          <w:w w:val="95"/>
          <w:sz w:val="29"/>
        </w:rPr>
        <w:t xml:space="preserve"> </w:t>
      </w:r>
      <w:r w:rsidRPr="000218A9">
        <w:rPr>
          <w:w w:val="95"/>
          <w:sz w:val="29"/>
        </w:rPr>
        <w:t>current</w:t>
      </w:r>
      <w:r w:rsidRPr="000218A9">
        <w:rPr>
          <w:spacing w:val="7"/>
          <w:w w:val="95"/>
          <w:sz w:val="29"/>
        </w:rPr>
        <w:t xml:space="preserve"> </w:t>
      </w:r>
      <w:r w:rsidRPr="000218A9">
        <w:rPr>
          <w:w w:val="95"/>
          <w:sz w:val="29"/>
        </w:rPr>
        <w:t>item</w:t>
      </w:r>
      <w:r w:rsidRPr="000218A9">
        <w:rPr>
          <w:spacing w:val="7"/>
          <w:w w:val="95"/>
          <w:sz w:val="29"/>
        </w:rPr>
        <w:t xml:space="preserve"> </w:t>
      </w:r>
      <w:r w:rsidRPr="000218A9">
        <w:rPr>
          <w:w w:val="95"/>
          <w:sz w:val="29"/>
        </w:rPr>
        <w:t>in</w:t>
      </w:r>
      <w:r w:rsidRPr="000218A9">
        <w:rPr>
          <w:spacing w:val="31"/>
          <w:w w:val="95"/>
          <w:sz w:val="29"/>
        </w:rPr>
        <w:t xml:space="preserve"> </w:t>
      </w:r>
      <w:r w:rsidRPr="000218A9">
        <w:rPr>
          <w:w w:val="95"/>
          <w:sz w:val="29"/>
        </w:rPr>
        <w:t>LIS</w:t>
      </w:r>
      <w:r w:rsidRPr="000218A9">
        <w:rPr>
          <w:spacing w:val="5"/>
          <w:w w:val="95"/>
          <w:sz w:val="29"/>
        </w:rPr>
        <w:t xml:space="preserve"> </w:t>
      </w:r>
      <w:r w:rsidRPr="000218A9">
        <w:rPr>
          <w:w w:val="95"/>
          <w:sz w:val="29"/>
        </w:rPr>
        <w:t>if</w:t>
      </w:r>
      <w:r w:rsidRPr="000218A9">
        <w:rPr>
          <w:spacing w:val="7"/>
          <w:w w:val="95"/>
          <w:sz w:val="29"/>
        </w:rPr>
        <w:t xml:space="preserve"> </w:t>
      </w:r>
      <w:r w:rsidRPr="000218A9">
        <w:rPr>
          <w:w w:val="95"/>
          <w:sz w:val="29"/>
        </w:rPr>
        <w:t>it</w:t>
      </w:r>
      <w:r w:rsidRPr="000218A9">
        <w:rPr>
          <w:spacing w:val="31"/>
          <w:w w:val="95"/>
          <w:sz w:val="29"/>
        </w:rPr>
        <w:t xml:space="preserve"> </w:t>
      </w:r>
      <w:r w:rsidRPr="000218A9">
        <w:rPr>
          <w:w w:val="95"/>
          <w:sz w:val="29"/>
        </w:rPr>
        <w:t>is</w:t>
      </w:r>
      <w:r w:rsidRPr="000218A9">
        <w:rPr>
          <w:spacing w:val="33"/>
          <w:w w:val="95"/>
          <w:sz w:val="29"/>
        </w:rPr>
        <w:t xml:space="preserve"> </w:t>
      </w:r>
      <w:r w:rsidRPr="000218A9">
        <w:rPr>
          <w:w w:val="95"/>
          <w:sz w:val="29"/>
        </w:rPr>
        <w:t>greater</w:t>
      </w:r>
      <w:r w:rsidRPr="000218A9">
        <w:rPr>
          <w:spacing w:val="7"/>
          <w:w w:val="95"/>
          <w:sz w:val="29"/>
        </w:rPr>
        <w:t xml:space="preserve"> </w:t>
      </w:r>
      <w:r w:rsidRPr="000218A9">
        <w:rPr>
          <w:w w:val="95"/>
          <w:sz w:val="29"/>
        </w:rPr>
        <w:t>than</w:t>
      </w:r>
      <w:r w:rsidRPr="000218A9">
        <w:rPr>
          <w:spacing w:val="5"/>
          <w:w w:val="95"/>
          <w:sz w:val="29"/>
        </w:rPr>
        <w:t xml:space="preserve"> </w:t>
      </w:r>
      <w:r w:rsidRPr="000218A9">
        <w:rPr>
          <w:w w:val="95"/>
          <w:sz w:val="29"/>
        </w:rPr>
        <w:t>the</w:t>
      </w:r>
      <w:r w:rsidRPr="000218A9">
        <w:rPr>
          <w:spacing w:val="7"/>
          <w:w w:val="95"/>
          <w:sz w:val="29"/>
        </w:rPr>
        <w:t xml:space="preserve"> </w:t>
      </w:r>
      <w:r w:rsidRPr="000218A9">
        <w:rPr>
          <w:w w:val="95"/>
          <w:sz w:val="29"/>
        </w:rPr>
        <w:t>previous</w:t>
      </w:r>
      <w:r w:rsidRPr="000218A9">
        <w:rPr>
          <w:spacing w:val="7"/>
          <w:w w:val="95"/>
          <w:sz w:val="29"/>
        </w:rPr>
        <w:t xml:space="preserve"> </w:t>
      </w:r>
      <w:r w:rsidRPr="000218A9">
        <w:rPr>
          <w:w w:val="95"/>
          <w:sz w:val="29"/>
        </w:rPr>
        <w:t>element</w:t>
      </w:r>
      <w:r w:rsidRPr="000218A9">
        <w:rPr>
          <w:spacing w:val="7"/>
          <w:w w:val="95"/>
          <w:sz w:val="29"/>
        </w:rPr>
        <w:t xml:space="preserve"> </w:t>
      </w:r>
      <w:r w:rsidRPr="000218A9">
        <w:rPr>
          <w:w w:val="95"/>
          <w:sz w:val="29"/>
        </w:rPr>
        <w:t>in</w:t>
      </w:r>
      <w:r w:rsidRPr="000218A9">
        <w:rPr>
          <w:spacing w:val="-66"/>
          <w:w w:val="95"/>
          <w:sz w:val="29"/>
        </w:rPr>
        <w:t xml:space="preserve"> </w:t>
      </w:r>
      <w:r w:rsidRPr="000218A9">
        <w:rPr>
          <w:w w:val="95"/>
          <w:sz w:val="29"/>
        </w:rPr>
        <w:t>LIS</w:t>
      </w:r>
      <w:r w:rsidRPr="000218A9">
        <w:rPr>
          <w:spacing w:val="-4"/>
          <w:w w:val="95"/>
          <w:sz w:val="29"/>
        </w:rPr>
        <w:t xml:space="preserve"> </w:t>
      </w:r>
      <w:r w:rsidRPr="000218A9">
        <w:rPr>
          <w:w w:val="95"/>
          <w:sz w:val="29"/>
        </w:rPr>
        <w:t>and</w:t>
      </w:r>
      <w:r w:rsidRPr="000218A9">
        <w:rPr>
          <w:spacing w:val="-19"/>
          <w:w w:val="95"/>
          <w:sz w:val="29"/>
        </w:rPr>
        <w:t xml:space="preserve"> </w:t>
      </w:r>
      <w:r w:rsidRPr="000218A9">
        <w:rPr>
          <w:w w:val="95"/>
          <w:sz w:val="29"/>
        </w:rPr>
        <w:t>recur</w:t>
      </w:r>
      <w:r w:rsidRPr="000218A9">
        <w:rPr>
          <w:spacing w:val="-20"/>
          <w:w w:val="95"/>
          <w:sz w:val="29"/>
        </w:rPr>
        <w:t xml:space="preserve"> </w:t>
      </w:r>
      <w:r w:rsidRPr="000218A9">
        <w:rPr>
          <w:w w:val="95"/>
          <w:sz w:val="29"/>
        </w:rPr>
        <w:t>for</w:t>
      </w:r>
      <w:r w:rsidRPr="000218A9">
        <w:rPr>
          <w:spacing w:val="-19"/>
          <w:w w:val="95"/>
          <w:sz w:val="29"/>
        </w:rPr>
        <w:t xml:space="preserve"> </w:t>
      </w:r>
      <w:r w:rsidRPr="000218A9">
        <w:rPr>
          <w:spacing w:val="10"/>
          <w:w w:val="95"/>
          <w:sz w:val="29"/>
        </w:rPr>
        <w:t>the</w:t>
      </w:r>
      <w:r w:rsidRPr="000218A9">
        <w:rPr>
          <w:spacing w:val="-19"/>
          <w:w w:val="95"/>
          <w:sz w:val="29"/>
        </w:rPr>
        <w:t xml:space="preserve"> </w:t>
      </w:r>
      <w:r w:rsidRPr="000218A9">
        <w:rPr>
          <w:w w:val="95"/>
          <w:sz w:val="29"/>
        </w:rPr>
        <w:t>remaining</w:t>
      </w:r>
      <w:r w:rsidRPr="000218A9">
        <w:rPr>
          <w:spacing w:val="-19"/>
          <w:w w:val="95"/>
          <w:sz w:val="29"/>
        </w:rPr>
        <w:t xml:space="preserve"> </w:t>
      </w:r>
      <w:r w:rsidRPr="000218A9">
        <w:rPr>
          <w:w w:val="95"/>
          <w:sz w:val="29"/>
        </w:rPr>
        <w:t>items.</w:t>
      </w:r>
    </w:p>
    <w:p w:rsidR="00D6311F" w:rsidRPr="000218A9" w:rsidRDefault="000218A9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339" w:lineRule="exact"/>
        <w:rPr>
          <w:sz w:val="29"/>
        </w:rPr>
      </w:pPr>
      <w:r w:rsidRPr="000218A9">
        <w:rPr>
          <w:w w:val="95"/>
          <w:sz w:val="29"/>
        </w:rPr>
        <w:t>Exclude</w:t>
      </w:r>
      <w:r w:rsidRPr="000218A9">
        <w:rPr>
          <w:spacing w:val="9"/>
          <w:w w:val="95"/>
          <w:sz w:val="29"/>
        </w:rPr>
        <w:t xml:space="preserve"> </w:t>
      </w:r>
      <w:r w:rsidRPr="000218A9">
        <w:rPr>
          <w:w w:val="95"/>
          <w:sz w:val="29"/>
        </w:rPr>
        <w:t>the</w:t>
      </w:r>
      <w:r w:rsidRPr="000218A9">
        <w:rPr>
          <w:spacing w:val="10"/>
          <w:w w:val="95"/>
          <w:sz w:val="29"/>
        </w:rPr>
        <w:t xml:space="preserve"> </w:t>
      </w:r>
      <w:r w:rsidRPr="000218A9">
        <w:rPr>
          <w:w w:val="95"/>
          <w:sz w:val="29"/>
        </w:rPr>
        <w:t>current</w:t>
      </w:r>
      <w:r w:rsidRPr="000218A9">
        <w:rPr>
          <w:spacing w:val="9"/>
          <w:w w:val="95"/>
          <w:sz w:val="29"/>
        </w:rPr>
        <w:t xml:space="preserve"> </w:t>
      </w:r>
      <w:r w:rsidRPr="000218A9">
        <w:rPr>
          <w:w w:val="95"/>
          <w:sz w:val="29"/>
        </w:rPr>
        <w:t>item</w:t>
      </w:r>
      <w:r w:rsidRPr="000218A9">
        <w:rPr>
          <w:spacing w:val="10"/>
          <w:w w:val="95"/>
          <w:sz w:val="29"/>
        </w:rPr>
        <w:t xml:space="preserve"> </w:t>
      </w:r>
      <w:r w:rsidRPr="000218A9">
        <w:rPr>
          <w:w w:val="95"/>
          <w:sz w:val="29"/>
        </w:rPr>
        <w:t>from</w:t>
      </w:r>
      <w:r w:rsidRPr="000218A9">
        <w:rPr>
          <w:spacing w:val="34"/>
          <w:w w:val="95"/>
          <w:sz w:val="29"/>
        </w:rPr>
        <w:t xml:space="preserve"> </w:t>
      </w:r>
      <w:r w:rsidRPr="000218A9">
        <w:rPr>
          <w:w w:val="95"/>
          <w:sz w:val="29"/>
        </w:rPr>
        <w:t>LIS</w:t>
      </w:r>
      <w:r w:rsidRPr="000218A9">
        <w:rPr>
          <w:spacing w:val="8"/>
          <w:w w:val="95"/>
          <w:sz w:val="29"/>
        </w:rPr>
        <w:t xml:space="preserve"> </w:t>
      </w:r>
      <w:r w:rsidRPr="000218A9">
        <w:rPr>
          <w:w w:val="95"/>
          <w:sz w:val="29"/>
        </w:rPr>
        <w:t>and</w:t>
      </w:r>
      <w:r w:rsidRPr="000218A9">
        <w:rPr>
          <w:spacing w:val="9"/>
          <w:w w:val="95"/>
          <w:sz w:val="29"/>
        </w:rPr>
        <w:t xml:space="preserve"> </w:t>
      </w:r>
      <w:r w:rsidRPr="000218A9">
        <w:rPr>
          <w:w w:val="95"/>
          <w:sz w:val="29"/>
        </w:rPr>
        <w:t>recur</w:t>
      </w:r>
      <w:r w:rsidRPr="000218A9">
        <w:rPr>
          <w:spacing w:val="-17"/>
          <w:w w:val="95"/>
          <w:sz w:val="29"/>
        </w:rPr>
        <w:t xml:space="preserve"> </w:t>
      </w:r>
      <w:r w:rsidRPr="000218A9">
        <w:rPr>
          <w:w w:val="95"/>
          <w:sz w:val="29"/>
        </w:rPr>
        <w:t>for</w:t>
      </w:r>
      <w:r w:rsidRPr="000218A9">
        <w:rPr>
          <w:spacing w:val="10"/>
          <w:w w:val="95"/>
          <w:sz w:val="29"/>
        </w:rPr>
        <w:t xml:space="preserve"> the</w:t>
      </w:r>
      <w:r w:rsidRPr="000218A9">
        <w:rPr>
          <w:spacing w:val="9"/>
          <w:w w:val="95"/>
          <w:sz w:val="29"/>
        </w:rPr>
        <w:t xml:space="preserve"> </w:t>
      </w:r>
      <w:r w:rsidRPr="000218A9">
        <w:rPr>
          <w:w w:val="95"/>
          <w:sz w:val="29"/>
        </w:rPr>
        <w:t>remaining</w:t>
      </w:r>
      <w:r w:rsidRPr="000218A9">
        <w:rPr>
          <w:spacing w:val="-17"/>
          <w:w w:val="95"/>
          <w:sz w:val="29"/>
        </w:rPr>
        <w:t xml:space="preserve"> </w:t>
      </w:r>
      <w:r w:rsidRPr="000218A9">
        <w:rPr>
          <w:w w:val="95"/>
          <w:sz w:val="29"/>
        </w:rPr>
        <w:t>items.</w:t>
      </w:r>
    </w:p>
    <w:p w:rsidR="00D6311F" w:rsidRPr="000218A9" w:rsidRDefault="00D6311F">
      <w:pPr>
        <w:pStyle w:val="BodyText"/>
        <w:spacing w:before="11"/>
        <w:rPr>
          <w:sz w:val="28"/>
        </w:rPr>
      </w:pPr>
    </w:p>
    <w:p w:rsidR="00D6311F" w:rsidRPr="000218A9" w:rsidRDefault="000218A9">
      <w:pPr>
        <w:pStyle w:val="BodyText"/>
        <w:spacing w:line="230" w:lineRule="auto"/>
        <w:ind w:left="101"/>
      </w:pPr>
      <w:r w:rsidRPr="000218A9">
        <w:rPr>
          <w:w w:val="95"/>
        </w:rPr>
        <w:t>Finally,</w:t>
      </w:r>
      <w:r w:rsidRPr="000218A9">
        <w:rPr>
          <w:spacing w:val="35"/>
          <w:w w:val="95"/>
        </w:rPr>
        <w:t xml:space="preserve"> </w:t>
      </w:r>
      <w:r w:rsidRPr="000218A9">
        <w:rPr>
          <w:w w:val="95"/>
        </w:rPr>
        <w:t>return</w:t>
      </w:r>
      <w:r w:rsidRPr="000218A9">
        <w:rPr>
          <w:spacing w:val="22"/>
          <w:w w:val="95"/>
        </w:rPr>
        <w:t xml:space="preserve"> </w:t>
      </w:r>
      <w:r w:rsidRPr="000218A9">
        <w:rPr>
          <w:w w:val="95"/>
        </w:rPr>
        <w:t>the</w:t>
      </w:r>
      <w:r w:rsidRPr="000218A9">
        <w:rPr>
          <w:spacing w:val="22"/>
          <w:w w:val="95"/>
        </w:rPr>
        <w:t xml:space="preserve"> </w:t>
      </w:r>
      <w:r w:rsidRPr="000218A9">
        <w:rPr>
          <w:w w:val="95"/>
        </w:rPr>
        <w:t>maximum</w:t>
      </w:r>
      <w:r w:rsidRPr="000218A9">
        <w:rPr>
          <w:spacing w:val="-9"/>
          <w:w w:val="95"/>
        </w:rPr>
        <w:t xml:space="preserve"> </w:t>
      </w:r>
      <w:r w:rsidRPr="000218A9">
        <w:rPr>
          <w:w w:val="95"/>
        </w:rPr>
        <w:t>value</w:t>
      </w:r>
      <w:r w:rsidRPr="000218A9">
        <w:rPr>
          <w:spacing w:val="-8"/>
          <w:w w:val="95"/>
        </w:rPr>
        <w:t xml:space="preserve"> </w:t>
      </w:r>
      <w:r w:rsidRPr="000218A9">
        <w:rPr>
          <w:w w:val="95"/>
        </w:rPr>
        <w:t>we</w:t>
      </w:r>
      <w:r w:rsidRPr="000218A9">
        <w:rPr>
          <w:spacing w:val="22"/>
          <w:w w:val="95"/>
        </w:rPr>
        <w:t xml:space="preserve"> </w:t>
      </w:r>
      <w:r w:rsidRPr="000218A9">
        <w:rPr>
          <w:w w:val="95"/>
        </w:rPr>
        <w:t>get</w:t>
      </w:r>
      <w:r w:rsidRPr="000218A9">
        <w:rPr>
          <w:spacing w:val="51"/>
          <w:w w:val="95"/>
        </w:rPr>
        <w:t xml:space="preserve"> </w:t>
      </w:r>
      <w:r w:rsidRPr="000218A9">
        <w:rPr>
          <w:w w:val="95"/>
        </w:rPr>
        <w:t>by</w:t>
      </w:r>
      <w:r w:rsidRPr="000218A9">
        <w:rPr>
          <w:spacing w:val="22"/>
          <w:w w:val="95"/>
        </w:rPr>
        <w:t xml:space="preserve"> </w:t>
      </w:r>
      <w:r w:rsidRPr="000218A9">
        <w:rPr>
          <w:w w:val="95"/>
        </w:rPr>
        <w:t>including</w:t>
      </w:r>
      <w:r w:rsidRPr="000218A9">
        <w:rPr>
          <w:spacing w:val="-11"/>
          <w:w w:val="95"/>
        </w:rPr>
        <w:t xml:space="preserve"> </w:t>
      </w:r>
      <w:r w:rsidRPr="000218A9">
        <w:rPr>
          <w:w w:val="95"/>
        </w:rPr>
        <w:t>or</w:t>
      </w:r>
      <w:r w:rsidRPr="000218A9">
        <w:rPr>
          <w:spacing w:val="22"/>
          <w:w w:val="95"/>
        </w:rPr>
        <w:t xml:space="preserve"> </w:t>
      </w:r>
      <w:r w:rsidRPr="000218A9">
        <w:rPr>
          <w:w w:val="95"/>
        </w:rPr>
        <w:t>excluding</w:t>
      </w:r>
      <w:r w:rsidRPr="000218A9">
        <w:rPr>
          <w:spacing w:val="20"/>
          <w:w w:val="95"/>
        </w:rPr>
        <w:t xml:space="preserve"> </w:t>
      </w:r>
      <w:r w:rsidRPr="000218A9">
        <w:rPr>
          <w:w w:val="95"/>
        </w:rPr>
        <w:t>the</w:t>
      </w:r>
      <w:r w:rsidRPr="000218A9">
        <w:rPr>
          <w:spacing w:val="-10"/>
          <w:w w:val="95"/>
        </w:rPr>
        <w:t xml:space="preserve"> </w:t>
      </w:r>
      <w:r w:rsidRPr="000218A9">
        <w:rPr>
          <w:w w:val="95"/>
        </w:rPr>
        <w:t>current</w:t>
      </w:r>
      <w:r w:rsidRPr="000218A9">
        <w:rPr>
          <w:spacing w:val="-66"/>
          <w:w w:val="95"/>
        </w:rPr>
        <w:t xml:space="preserve"> </w:t>
      </w:r>
      <w:r w:rsidRPr="000218A9">
        <w:rPr>
          <w:w w:val="95"/>
        </w:rPr>
        <w:t>item.</w:t>
      </w:r>
      <w:r w:rsidRPr="000218A9">
        <w:rPr>
          <w:spacing w:val="-20"/>
          <w:w w:val="95"/>
        </w:rPr>
        <w:t xml:space="preserve"> </w:t>
      </w:r>
      <w:r w:rsidRPr="000218A9">
        <w:rPr>
          <w:w w:val="95"/>
        </w:rPr>
        <w:t>The</w:t>
      </w:r>
      <w:r w:rsidRPr="000218A9">
        <w:rPr>
          <w:spacing w:val="-9"/>
          <w:w w:val="95"/>
        </w:rPr>
        <w:t xml:space="preserve"> </w:t>
      </w:r>
      <w:r w:rsidRPr="000218A9">
        <w:rPr>
          <w:w w:val="95"/>
        </w:rPr>
        <w:t>base</w:t>
      </w:r>
      <w:r w:rsidRPr="000218A9">
        <w:rPr>
          <w:spacing w:val="-11"/>
          <w:w w:val="95"/>
        </w:rPr>
        <w:t xml:space="preserve"> </w:t>
      </w:r>
      <w:r w:rsidRPr="000218A9">
        <w:rPr>
          <w:w w:val="95"/>
        </w:rPr>
        <w:t>case</w:t>
      </w:r>
      <w:r w:rsidRPr="000218A9">
        <w:rPr>
          <w:spacing w:val="-10"/>
          <w:w w:val="95"/>
        </w:rPr>
        <w:t xml:space="preserve"> </w:t>
      </w:r>
      <w:r w:rsidRPr="000218A9">
        <w:rPr>
          <w:w w:val="95"/>
        </w:rPr>
        <w:t>of</w:t>
      </w:r>
      <w:r w:rsidRPr="000218A9">
        <w:rPr>
          <w:spacing w:val="-9"/>
          <w:w w:val="95"/>
        </w:rPr>
        <w:t xml:space="preserve"> </w:t>
      </w:r>
      <w:r w:rsidRPr="000218A9">
        <w:rPr>
          <w:spacing w:val="10"/>
          <w:w w:val="95"/>
        </w:rPr>
        <w:t>the</w:t>
      </w:r>
      <w:r w:rsidRPr="000218A9">
        <w:rPr>
          <w:spacing w:val="-10"/>
          <w:w w:val="95"/>
        </w:rPr>
        <w:t xml:space="preserve"> </w:t>
      </w:r>
      <w:r w:rsidRPr="000218A9">
        <w:rPr>
          <w:w w:val="95"/>
        </w:rPr>
        <w:t>recursion</w:t>
      </w:r>
      <w:r w:rsidRPr="000218A9">
        <w:rPr>
          <w:spacing w:val="-9"/>
          <w:w w:val="95"/>
        </w:rPr>
        <w:t xml:space="preserve"> </w:t>
      </w:r>
      <w:r w:rsidRPr="000218A9">
        <w:rPr>
          <w:w w:val="95"/>
        </w:rPr>
        <w:t>would</w:t>
      </w:r>
      <w:r w:rsidRPr="000218A9">
        <w:rPr>
          <w:spacing w:val="-31"/>
          <w:w w:val="95"/>
        </w:rPr>
        <w:t xml:space="preserve"> </w:t>
      </w:r>
      <w:r w:rsidRPr="000218A9">
        <w:rPr>
          <w:w w:val="95"/>
        </w:rPr>
        <w:t>be</w:t>
      </w:r>
      <w:r w:rsidRPr="000218A9">
        <w:rPr>
          <w:spacing w:val="-9"/>
          <w:w w:val="95"/>
        </w:rPr>
        <w:t xml:space="preserve"> </w:t>
      </w:r>
      <w:r w:rsidRPr="000218A9">
        <w:rPr>
          <w:w w:val="95"/>
        </w:rPr>
        <w:t>when</w:t>
      </w:r>
      <w:r w:rsidRPr="000218A9">
        <w:rPr>
          <w:spacing w:val="9"/>
          <w:w w:val="95"/>
        </w:rPr>
        <w:t xml:space="preserve"> </w:t>
      </w:r>
      <w:r w:rsidRPr="000218A9">
        <w:rPr>
          <w:w w:val="95"/>
        </w:rPr>
        <w:t>no</w:t>
      </w:r>
      <w:r w:rsidRPr="000218A9">
        <w:rPr>
          <w:spacing w:val="-30"/>
          <w:w w:val="95"/>
        </w:rPr>
        <w:t xml:space="preserve"> </w:t>
      </w:r>
      <w:r w:rsidRPr="000218A9">
        <w:rPr>
          <w:w w:val="95"/>
        </w:rPr>
        <w:t>items</w:t>
      </w:r>
      <w:r w:rsidRPr="000218A9">
        <w:rPr>
          <w:spacing w:val="-9"/>
          <w:w w:val="95"/>
        </w:rPr>
        <w:t xml:space="preserve"> </w:t>
      </w:r>
      <w:r w:rsidRPr="000218A9">
        <w:rPr>
          <w:w w:val="95"/>
        </w:rPr>
        <w:t>are</w:t>
      </w:r>
      <w:r w:rsidRPr="000218A9">
        <w:rPr>
          <w:spacing w:val="-10"/>
          <w:w w:val="95"/>
        </w:rPr>
        <w:t xml:space="preserve"> </w:t>
      </w:r>
      <w:r w:rsidRPr="000218A9">
        <w:rPr>
          <w:w w:val="95"/>
        </w:rPr>
        <w:t>left.</w:t>
      </w:r>
    </w:p>
    <w:sectPr w:rsidR="00D6311F" w:rsidRPr="000218A9" w:rsidSect="00D6311F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E2ED4"/>
    <w:multiLevelType w:val="hybridMultilevel"/>
    <w:tmpl w:val="06D45E24"/>
    <w:lvl w:ilvl="0" w:tplc="06E85592">
      <w:numFmt w:val="bullet"/>
      <w:lvlText w:val=""/>
      <w:lvlJc w:val="left"/>
      <w:pPr>
        <w:ind w:left="823" w:hanging="353"/>
      </w:pPr>
      <w:rPr>
        <w:rFonts w:ascii="Symbol" w:eastAsia="Symbol" w:hAnsi="Symbol" w:cs="Symbol" w:hint="default"/>
        <w:color w:val="444444"/>
        <w:w w:val="99"/>
        <w:sz w:val="29"/>
        <w:szCs w:val="29"/>
        <w:lang w:val="en-US" w:eastAsia="en-US" w:bidi="ar-SA"/>
      </w:rPr>
    </w:lvl>
    <w:lvl w:ilvl="1" w:tplc="4B9C3214">
      <w:numFmt w:val="bullet"/>
      <w:lvlText w:val="•"/>
      <w:lvlJc w:val="left"/>
      <w:pPr>
        <w:ind w:left="1696" w:hanging="353"/>
      </w:pPr>
      <w:rPr>
        <w:rFonts w:hint="default"/>
        <w:lang w:val="en-US" w:eastAsia="en-US" w:bidi="ar-SA"/>
      </w:rPr>
    </w:lvl>
    <w:lvl w:ilvl="2" w:tplc="99166802">
      <w:numFmt w:val="bullet"/>
      <w:lvlText w:val="•"/>
      <w:lvlJc w:val="left"/>
      <w:pPr>
        <w:ind w:left="2572" w:hanging="353"/>
      </w:pPr>
      <w:rPr>
        <w:rFonts w:hint="default"/>
        <w:lang w:val="en-US" w:eastAsia="en-US" w:bidi="ar-SA"/>
      </w:rPr>
    </w:lvl>
    <w:lvl w:ilvl="3" w:tplc="7BDE5032">
      <w:numFmt w:val="bullet"/>
      <w:lvlText w:val="•"/>
      <w:lvlJc w:val="left"/>
      <w:pPr>
        <w:ind w:left="3448" w:hanging="353"/>
      </w:pPr>
      <w:rPr>
        <w:rFonts w:hint="default"/>
        <w:lang w:val="en-US" w:eastAsia="en-US" w:bidi="ar-SA"/>
      </w:rPr>
    </w:lvl>
    <w:lvl w:ilvl="4" w:tplc="0B422DA0">
      <w:numFmt w:val="bullet"/>
      <w:lvlText w:val="•"/>
      <w:lvlJc w:val="left"/>
      <w:pPr>
        <w:ind w:left="4324" w:hanging="353"/>
      </w:pPr>
      <w:rPr>
        <w:rFonts w:hint="default"/>
        <w:lang w:val="en-US" w:eastAsia="en-US" w:bidi="ar-SA"/>
      </w:rPr>
    </w:lvl>
    <w:lvl w:ilvl="5" w:tplc="D854984A">
      <w:numFmt w:val="bullet"/>
      <w:lvlText w:val="•"/>
      <w:lvlJc w:val="left"/>
      <w:pPr>
        <w:ind w:left="5200" w:hanging="353"/>
      </w:pPr>
      <w:rPr>
        <w:rFonts w:hint="default"/>
        <w:lang w:val="en-US" w:eastAsia="en-US" w:bidi="ar-SA"/>
      </w:rPr>
    </w:lvl>
    <w:lvl w:ilvl="6" w:tplc="C0AACEA2">
      <w:numFmt w:val="bullet"/>
      <w:lvlText w:val="•"/>
      <w:lvlJc w:val="left"/>
      <w:pPr>
        <w:ind w:left="6076" w:hanging="353"/>
      </w:pPr>
      <w:rPr>
        <w:rFonts w:hint="default"/>
        <w:lang w:val="en-US" w:eastAsia="en-US" w:bidi="ar-SA"/>
      </w:rPr>
    </w:lvl>
    <w:lvl w:ilvl="7" w:tplc="A78ACB84">
      <w:numFmt w:val="bullet"/>
      <w:lvlText w:val="•"/>
      <w:lvlJc w:val="left"/>
      <w:pPr>
        <w:ind w:left="6952" w:hanging="353"/>
      </w:pPr>
      <w:rPr>
        <w:rFonts w:hint="default"/>
        <w:lang w:val="en-US" w:eastAsia="en-US" w:bidi="ar-SA"/>
      </w:rPr>
    </w:lvl>
    <w:lvl w:ilvl="8" w:tplc="15B2BA88">
      <w:numFmt w:val="bullet"/>
      <w:lvlText w:val="•"/>
      <w:lvlJc w:val="left"/>
      <w:pPr>
        <w:ind w:left="7828" w:hanging="353"/>
      </w:pPr>
      <w:rPr>
        <w:rFonts w:hint="default"/>
        <w:lang w:val="en-US" w:eastAsia="en-US" w:bidi="ar-SA"/>
      </w:rPr>
    </w:lvl>
  </w:abstractNum>
  <w:abstractNum w:abstractNumId="1">
    <w:nsid w:val="443D14BF"/>
    <w:multiLevelType w:val="hybridMultilevel"/>
    <w:tmpl w:val="2F202320"/>
    <w:lvl w:ilvl="0" w:tplc="C7129F7A">
      <w:numFmt w:val="bullet"/>
      <w:lvlText w:val=""/>
      <w:lvlJc w:val="left"/>
      <w:pPr>
        <w:ind w:left="1544" w:hanging="353"/>
      </w:pPr>
      <w:rPr>
        <w:rFonts w:ascii="Symbol" w:eastAsia="Symbol" w:hAnsi="Symbol" w:cs="Symbol" w:hint="default"/>
        <w:w w:val="99"/>
        <w:sz w:val="29"/>
        <w:szCs w:val="29"/>
        <w:lang w:val="en-US" w:eastAsia="en-US" w:bidi="ar-SA"/>
      </w:rPr>
    </w:lvl>
    <w:lvl w:ilvl="1" w:tplc="B53AF288">
      <w:numFmt w:val="bullet"/>
      <w:lvlText w:val="•"/>
      <w:lvlJc w:val="left"/>
      <w:pPr>
        <w:ind w:left="2344" w:hanging="353"/>
      </w:pPr>
      <w:rPr>
        <w:rFonts w:hint="default"/>
        <w:lang w:val="en-US" w:eastAsia="en-US" w:bidi="ar-SA"/>
      </w:rPr>
    </w:lvl>
    <w:lvl w:ilvl="2" w:tplc="F5741476">
      <w:numFmt w:val="bullet"/>
      <w:lvlText w:val="•"/>
      <w:lvlJc w:val="left"/>
      <w:pPr>
        <w:ind w:left="3148" w:hanging="353"/>
      </w:pPr>
      <w:rPr>
        <w:rFonts w:hint="default"/>
        <w:lang w:val="en-US" w:eastAsia="en-US" w:bidi="ar-SA"/>
      </w:rPr>
    </w:lvl>
    <w:lvl w:ilvl="3" w:tplc="303E07BE">
      <w:numFmt w:val="bullet"/>
      <w:lvlText w:val="•"/>
      <w:lvlJc w:val="left"/>
      <w:pPr>
        <w:ind w:left="3952" w:hanging="353"/>
      </w:pPr>
      <w:rPr>
        <w:rFonts w:hint="default"/>
        <w:lang w:val="en-US" w:eastAsia="en-US" w:bidi="ar-SA"/>
      </w:rPr>
    </w:lvl>
    <w:lvl w:ilvl="4" w:tplc="825211A0">
      <w:numFmt w:val="bullet"/>
      <w:lvlText w:val="•"/>
      <w:lvlJc w:val="left"/>
      <w:pPr>
        <w:ind w:left="4756" w:hanging="353"/>
      </w:pPr>
      <w:rPr>
        <w:rFonts w:hint="default"/>
        <w:lang w:val="en-US" w:eastAsia="en-US" w:bidi="ar-SA"/>
      </w:rPr>
    </w:lvl>
    <w:lvl w:ilvl="5" w:tplc="6DD6025A">
      <w:numFmt w:val="bullet"/>
      <w:lvlText w:val="•"/>
      <w:lvlJc w:val="left"/>
      <w:pPr>
        <w:ind w:left="5560" w:hanging="353"/>
      </w:pPr>
      <w:rPr>
        <w:rFonts w:hint="default"/>
        <w:lang w:val="en-US" w:eastAsia="en-US" w:bidi="ar-SA"/>
      </w:rPr>
    </w:lvl>
    <w:lvl w:ilvl="6" w:tplc="9E1E948C">
      <w:numFmt w:val="bullet"/>
      <w:lvlText w:val="•"/>
      <w:lvlJc w:val="left"/>
      <w:pPr>
        <w:ind w:left="6364" w:hanging="353"/>
      </w:pPr>
      <w:rPr>
        <w:rFonts w:hint="default"/>
        <w:lang w:val="en-US" w:eastAsia="en-US" w:bidi="ar-SA"/>
      </w:rPr>
    </w:lvl>
    <w:lvl w:ilvl="7" w:tplc="285E27F4">
      <w:numFmt w:val="bullet"/>
      <w:lvlText w:val="•"/>
      <w:lvlJc w:val="left"/>
      <w:pPr>
        <w:ind w:left="7168" w:hanging="353"/>
      </w:pPr>
      <w:rPr>
        <w:rFonts w:hint="default"/>
        <w:lang w:val="en-US" w:eastAsia="en-US" w:bidi="ar-SA"/>
      </w:rPr>
    </w:lvl>
    <w:lvl w:ilvl="8" w:tplc="09322144">
      <w:numFmt w:val="bullet"/>
      <w:lvlText w:val="•"/>
      <w:lvlJc w:val="left"/>
      <w:pPr>
        <w:ind w:left="7972" w:hanging="35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6311F"/>
    <w:rsid w:val="00001FC8"/>
    <w:rsid w:val="000218A9"/>
    <w:rsid w:val="004C75C2"/>
    <w:rsid w:val="00D63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6311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6311F"/>
    <w:pPr>
      <w:spacing w:before="1"/>
      <w:ind w:left="101"/>
      <w:outlineLvl w:val="0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6311F"/>
    <w:rPr>
      <w:sz w:val="29"/>
      <w:szCs w:val="29"/>
    </w:rPr>
  </w:style>
  <w:style w:type="paragraph" w:styleId="Title">
    <w:name w:val="Title"/>
    <w:basedOn w:val="Normal"/>
    <w:uiPriority w:val="1"/>
    <w:qFormat/>
    <w:rsid w:val="00D6311F"/>
    <w:pPr>
      <w:spacing w:before="67"/>
      <w:ind w:left="2260" w:right="251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D6311F"/>
    <w:pPr>
      <w:ind w:left="823" w:hanging="353"/>
    </w:pPr>
  </w:style>
  <w:style w:type="paragraph" w:customStyle="1" w:styleId="TableParagraph">
    <w:name w:val="Table Paragraph"/>
    <w:basedOn w:val="Normal"/>
    <w:uiPriority w:val="1"/>
    <w:qFormat/>
    <w:rsid w:val="00D6311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Guriya Kumari</dc:creator>
  <cp:lastModifiedBy>SAI</cp:lastModifiedBy>
  <cp:revision>3</cp:revision>
  <dcterms:created xsi:type="dcterms:W3CDTF">2022-03-05T10:11:00Z</dcterms:created>
  <dcterms:modified xsi:type="dcterms:W3CDTF">2022-03-05T10:28:00Z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2022-03-05T00:00:00Z</vt:filetime>
  </property>
</Properties>
</file>