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2B7B" w:rsidRDefault="00C02B7B">
      <w:pPr>
        <w:rPr>
          <w:noProof/>
          <w:sz w:val="28"/>
          <w:szCs w:val="28"/>
          <w:lang w:eastAsia="en-IN"/>
        </w:rPr>
      </w:pPr>
      <w:r>
        <w:rPr>
          <w:noProof/>
          <w:sz w:val="28"/>
          <w:szCs w:val="28"/>
          <w:lang w:eastAsia="en-IN"/>
        </w:rPr>
        <w:t xml:space="preserve">How </w:t>
      </w:r>
      <w:r w:rsidRPr="00C02B7B">
        <w:rPr>
          <w:b/>
          <w:noProof/>
          <w:sz w:val="28"/>
          <w:szCs w:val="28"/>
          <w:lang w:eastAsia="en-IN"/>
        </w:rPr>
        <w:t>android</w:t>
      </w:r>
      <w:r>
        <w:rPr>
          <w:noProof/>
          <w:sz w:val="28"/>
          <w:szCs w:val="28"/>
          <w:lang w:eastAsia="en-IN"/>
        </w:rPr>
        <w:t xml:space="preserve">  works??</w:t>
      </w:r>
    </w:p>
    <w:p w:rsidR="00C02B7B" w:rsidRDefault="00C02B7B">
      <w:pPr>
        <w:rPr>
          <w:noProof/>
          <w:sz w:val="28"/>
          <w:szCs w:val="28"/>
          <w:lang w:eastAsia="en-IN"/>
        </w:rPr>
      </w:pPr>
      <w:r w:rsidRPr="00C02B7B">
        <w:rPr>
          <w:noProof/>
          <w:sz w:val="28"/>
          <w:szCs w:val="28"/>
          <w:lang w:eastAsia="en-IN"/>
        </w:rPr>
        <w:drawing>
          <wp:inline distT="0" distB="0" distL="0" distR="0">
            <wp:extent cx="5731510" cy="2889973"/>
            <wp:effectExtent l="0" t="0" r="2540" b="5715"/>
            <wp:docPr id="7" name="Picture 7" descr="C:\Users\Hom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Desktop\Captur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889973"/>
                    </a:xfrm>
                    <a:prstGeom prst="rect">
                      <a:avLst/>
                    </a:prstGeom>
                    <a:noFill/>
                    <a:ln>
                      <a:noFill/>
                    </a:ln>
                  </pic:spPr>
                </pic:pic>
              </a:graphicData>
            </a:graphic>
          </wp:inline>
        </w:drawing>
      </w:r>
    </w:p>
    <w:p w:rsidR="00A67B54" w:rsidRDefault="00A67B54">
      <w:pPr>
        <w:rPr>
          <w:noProof/>
          <w:sz w:val="28"/>
          <w:szCs w:val="28"/>
          <w:lang w:eastAsia="en-IN"/>
        </w:rPr>
      </w:pPr>
      <w:r w:rsidRPr="00A67B54">
        <w:rPr>
          <w:b/>
          <w:noProof/>
          <w:sz w:val="28"/>
          <w:szCs w:val="28"/>
          <w:lang w:eastAsia="en-IN"/>
        </w:rPr>
        <w:t>Appcompat</w:t>
      </w:r>
      <w:r>
        <w:rPr>
          <w:noProof/>
          <w:sz w:val="28"/>
          <w:szCs w:val="28"/>
          <w:lang w:eastAsia="en-IN"/>
        </w:rPr>
        <w:t xml:space="preserve"> class has the </w:t>
      </w:r>
      <w:r w:rsidRPr="00A67B54">
        <w:rPr>
          <w:b/>
          <w:noProof/>
          <w:sz w:val="28"/>
          <w:szCs w:val="28"/>
          <w:lang w:eastAsia="en-IN"/>
        </w:rPr>
        <w:t xml:space="preserve">findViewById </w:t>
      </w:r>
      <w:r>
        <w:rPr>
          <w:noProof/>
          <w:sz w:val="28"/>
          <w:szCs w:val="28"/>
          <w:lang w:eastAsia="en-IN"/>
        </w:rPr>
        <w:t>method.</w:t>
      </w:r>
      <w:bookmarkStart w:id="0" w:name="_GoBack"/>
      <w:bookmarkEnd w:id="0"/>
    </w:p>
    <w:p w:rsidR="00BE4D58" w:rsidRDefault="00BE4D58">
      <w:pPr>
        <w:rPr>
          <w:b/>
          <w:noProof/>
          <w:sz w:val="28"/>
          <w:szCs w:val="28"/>
          <w:lang w:eastAsia="en-IN"/>
        </w:rPr>
      </w:pPr>
      <w:r>
        <w:rPr>
          <w:noProof/>
          <w:sz w:val="28"/>
          <w:szCs w:val="28"/>
          <w:lang w:eastAsia="en-IN"/>
        </w:rPr>
        <w:t xml:space="preserve">When the app is compiled, </w:t>
      </w:r>
      <w:r w:rsidRPr="00BE4D58">
        <w:rPr>
          <w:b/>
          <w:noProof/>
          <w:sz w:val="28"/>
          <w:szCs w:val="28"/>
          <w:lang w:eastAsia="en-IN"/>
        </w:rPr>
        <w:t>aapt</w:t>
      </w:r>
      <w:r>
        <w:rPr>
          <w:noProof/>
          <w:sz w:val="28"/>
          <w:szCs w:val="28"/>
          <w:lang w:eastAsia="en-IN"/>
        </w:rPr>
        <w:t xml:space="preserve"> generates </w:t>
      </w:r>
      <w:r w:rsidRPr="00BE4D58">
        <w:rPr>
          <w:b/>
          <w:noProof/>
          <w:sz w:val="28"/>
          <w:szCs w:val="28"/>
          <w:lang w:eastAsia="en-IN"/>
        </w:rPr>
        <w:t xml:space="preserve">R </w:t>
      </w:r>
      <w:r>
        <w:rPr>
          <w:noProof/>
          <w:sz w:val="28"/>
          <w:szCs w:val="28"/>
          <w:lang w:eastAsia="en-IN"/>
        </w:rPr>
        <w:t xml:space="preserve">class which contains the </w:t>
      </w:r>
      <w:r w:rsidRPr="00BE4D58">
        <w:rPr>
          <w:b/>
          <w:noProof/>
          <w:sz w:val="28"/>
          <w:szCs w:val="28"/>
          <w:lang w:eastAsia="en-IN"/>
        </w:rPr>
        <w:t>id</w:t>
      </w:r>
      <w:r>
        <w:rPr>
          <w:noProof/>
          <w:sz w:val="28"/>
          <w:szCs w:val="28"/>
          <w:lang w:eastAsia="en-IN"/>
        </w:rPr>
        <w:t xml:space="preserve"> s of all the items in the </w:t>
      </w:r>
      <w:r w:rsidRPr="00BE4D58">
        <w:rPr>
          <w:b/>
          <w:noProof/>
          <w:sz w:val="28"/>
          <w:szCs w:val="28"/>
          <w:lang w:eastAsia="en-IN"/>
        </w:rPr>
        <w:t>resource folder</w:t>
      </w:r>
      <w:r>
        <w:rPr>
          <w:b/>
          <w:noProof/>
          <w:sz w:val="28"/>
          <w:szCs w:val="28"/>
          <w:lang w:eastAsia="en-IN"/>
        </w:rPr>
        <w:t>.</w:t>
      </w:r>
    </w:p>
    <w:p w:rsidR="00BE4D58" w:rsidRDefault="00BE4D58">
      <w:pPr>
        <w:rPr>
          <w:b/>
          <w:noProof/>
          <w:sz w:val="28"/>
          <w:szCs w:val="28"/>
          <w:lang w:eastAsia="en-IN"/>
        </w:rPr>
      </w:pPr>
    </w:p>
    <w:p w:rsidR="00BE4D58" w:rsidRDefault="00BE4D58">
      <w:pPr>
        <w:rPr>
          <w:noProof/>
          <w:sz w:val="28"/>
          <w:szCs w:val="28"/>
          <w:lang w:eastAsia="en-IN"/>
        </w:rPr>
      </w:pPr>
      <w:r>
        <w:rPr>
          <w:noProof/>
          <w:lang w:eastAsia="en-IN"/>
        </w:rPr>
        <w:drawing>
          <wp:inline distT="0" distB="0" distL="0" distR="0" wp14:anchorId="5B8084C1" wp14:editId="25BC5E24">
            <wp:extent cx="5731510" cy="31756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75635"/>
                    </a:xfrm>
                    <a:prstGeom prst="rect">
                      <a:avLst/>
                    </a:prstGeom>
                  </pic:spPr>
                </pic:pic>
              </a:graphicData>
            </a:graphic>
          </wp:inline>
        </w:drawing>
      </w:r>
    </w:p>
    <w:p w:rsidR="00BE4D58" w:rsidRDefault="00BE4D58">
      <w:pPr>
        <w:rPr>
          <w:noProof/>
          <w:sz w:val="28"/>
          <w:szCs w:val="28"/>
          <w:lang w:eastAsia="en-IN"/>
        </w:rPr>
      </w:pPr>
    </w:p>
    <w:p w:rsidR="00BE4D58" w:rsidRPr="00BE4D58" w:rsidRDefault="00C02B7B">
      <w:pPr>
        <w:rPr>
          <w:noProof/>
          <w:sz w:val="28"/>
          <w:szCs w:val="28"/>
          <w:lang w:eastAsia="en-IN"/>
        </w:rPr>
      </w:pPr>
      <w:r>
        <w:rPr>
          <w:noProof/>
          <w:sz w:val="28"/>
          <w:szCs w:val="28"/>
          <w:lang w:eastAsia="en-IN"/>
        </w:rPr>
        <w:t xml:space="preserve"> </w:t>
      </w:r>
    </w:p>
    <w:p w:rsidR="00A50A69" w:rsidRDefault="00A50A69">
      <w:pPr>
        <w:rPr>
          <w:b/>
          <w:noProof/>
          <w:sz w:val="28"/>
          <w:szCs w:val="28"/>
          <w:lang w:eastAsia="en-IN"/>
        </w:rPr>
      </w:pPr>
      <w:r>
        <w:rPr>
          <w:b/>
          <w:noProof/>
          <w:sz w:val="28"/>
          <w:szCs w:val="28"/>
          <w:lang w:eastAsia="en-IN"/>
        </w:rPr>
        <w:t>Padding vs margin</w:t>
      </w:r>
    </w:p>
    <w:p w:rsidR="00A50A69" w:rsidRDefault="00A50A69">
      <w:pPr>
        <w:rPr>
          <w:b/>
          <w:noProof/>
          <w:sz w:val="28"/>
          <w:szCs w:val="28"/>
          <w:lang w:eastAsia="en-IN"/>
        </w:rPr>
      </w:pPr>
      <w:r w:rsidRPr="00A50A69">
        <w:rPr>
          <w:b/>
          <w:noProof/>
          <w:sz w:val="28"/>
          <w:szCs w:val="28"/>
          <w:lang w:eastAsia="en-IN"/>
        </w:rPr>
        <w:lastRenderedPageBreak/>
        <w:drawing>
          <wp:inline distT="0" distB="0" distL="0" distR="0">
            <wp:extent cx="5731510" cy="3025985"/>
            <wp:effectExtent l="0" t="0" r="2540" b="3175"/>
            <wp:docPr id="5" name="Picture 5" descr="C:\Users\Hom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me\Desktop\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25985"/>
                    </a:xfrm>
                    <a:prstGeom prst="rect">
                      <a:avLst/>
                    </a:prstGeom>
                    <a:noFill/>
                    <a:ln>
                      <a:noFill/>
                    </a:ln>
                  </pic:spPr>
                </pic:pic>
              </a:graphicData>
            </a:graphic>
          </wp:inline>
        </w:drawing>
      </w:r>
    </w:p>
    <w:p w:rsidR="00A50A69" w:rsidRPr="00A50A69" w:rsidRDefault="00A50A69">
      <w:pPr>
        <w:rPr>
          <w:b/>
          <w:noProof/>
          <w:sz w:val="28"/>
          <w:szCs w:val="28"/>
          <w:lang w:eastAsia="en-IN"/>
        </w:rPr>
      </w:pPr>
    </w:p>
    <w:p w:rsidR="00084878" w:rsidRPr="00A50A69" w:rsidRDefault="00084878">
      <w:pPr>
        <w:rPr>
          <w:b/>
          <w:noProof/>
          <w:sz w:val="28"/>
          <w:szCs w:val="28"/>
          <w:lang w:eastAsia="en-IN"/>
        </w:rPr>
      </w:pPr>
      <w:r w:rsidRPr="00A50A69">
        <w:rPr>
          <w:b/>
          <w:noProof/>
          <w:sz w:val="28"/>
          <w:szCs w:val="28"/>
          <w:lang w:eastAsia="en-IN"/>
        </w:rPr>
        <w:t>How to start</w:t>
      </w:r>
      <w:r w:rsidR="006E7E1F" w:rsidRPr="00A50A69">
        <w:rPr>
          <w:b/>
          <w:noProof/>
          <w:sz w:val="28"/>
          <w:szCs w:val="28"/>
          <w:lang w:eastAsia="en-IN"/>
        </w:rPr>
        <w:t xml:space="preserve"> designing</w:t>
      </w:r>
      <w:r w:rsidRPr="00A50A69">
        <w:rPr>
          <w:b/>
          <w:noProof/>
          <w:sz w:val="28"/>
          <w:szCs w:val="28"/>
          <w:lang w:eastAsia="en-IN"/>
        </w:rPr>
        <w:t>??</w:t>
      </w:r>
    </w:p>
    <w:p w:rsidR="001C5A34" w:rsidRDefault="00084878">
      <w:r>
        <w:rPr>
          <w:noProof/>
          <w:lang w:eastAsia="en-IN"/>
        </w:rPr>
        <w:drawing>
          <wp:inline distT="0" distB="0" distL="0" distR="0" wp14:anchorId="1E0763E6" wp14:editId="77C6856C">
            <wp:extent cx="5731510" cy="30899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89910"/>
                    </a:xfrm>
                    <a:prstGeom prst="rect">
                      <a:avLst/>
                    </a:prstGeom>
                  </pic:spPr>
                </pic:pic>
              </a:graphicData>
            </a:graphic>
          </wp:inline>
        </w:drawing>
      </w:r>
    </w:p>
    <w:p w:rsidR="001D2E2B" w:rsidRDefault="001D2E2B">
      <w:pPr>
        <w:rPr>
          <w:b/>
          <w:sz w:val="28"/>
          <w:szCs w:val="28"/>
        </w:rPr>
      </w:pPr>
    </w:p>
    <w:p w:rsidR="001D2E2B" w:rsidRDefault="001D2E2B">
      <w:pPr>
        <w:rPr>
          <w:b/>
          <w:sz w:val="28"/>
          <w:szCs w:val="28"/>
        </w:rPr>
      </w:pPr>
    </w:p>
    <w:p w:rsidR="001D2E2B" w:rsidRDefault="001D2E2B">
      <w:pPr>
        <w:rPr>
          <w:b/>
          <w:sz w:val="28"/>
          <w:szCs w:val="28"/>
        </w:rPr>
      </w:pPr>
    </w:p>
    <w:p w:rsidR="001D2E2B" w:rsidRDefault="001D2E2B">
      <w:pPr>
        <w:rPr>
          <w:b/>
          <w:sz w:val="28"/>
          <w:szCs w:val="28"/>
        </w:rPr>
      </w:pPr>
    </w:p>
    <w:p w:rsidR="001D2E2B" w:rsidRDefault="001D2E2B">
      <w:pPr>
        <w:rPr>
          <w:b/>
          <w:sz w:val="28"/>
          <w:szCs w:val="28"/>
        </w:rPr>
      </w:pPr>
    </w:p>
    <w:p w:rsidR="00084878" w:rsidRDefault="00084878">
      <w:pPr>
        <w:rPr>
          <w:b/>
          <w:sz w:val="28"/>
          <w:szCs w:val="28"/>
        </w:rPr>
      </w:pPr>
      <w:r w:rsidRPr="00084878">
        <w:rPr>
          <w:b/>
          <w:sz w:val="28"/>
          <w:szCs w:val="28"/>
        </w:rPr>
        <w:lastRenderedPageBreak/>
        <w:t xml:space="preserve">Adding an image in the </w:t>
      </w:r>
      <w:proofErr w:type="spellStart"/>
      <w:r w:rsidRPr="00084878">
        <w:rPr>
          <w:b/>
          <w:sz w:val="28"/>
          <w:szCs w:val="28"/>
        </w:rPr>
        <w:t>drawable</w:t>
      </w:r>
      <w:proofErr w:type="spellEnd"/>
      <w:r w:rsidRPr="00084878">
        <w:rPr>
          <w:b/>
          <w:sz w:val="28"/>
          <w:szCs w:val="28"/>
        </w:rPr>
        <w:t xml:space="preserve"> folder</w:t>
      </w:r>
    </w:p>
    <w:p w:rsidR="00084878" w:rsidRDefault="00084878">
      <w:pPr>
        <w:rPr>
          <w:b/>
          <w:sz w:val="28"/>
          <w:szCs w:val="28"/>
        </w:rPr>
      </w:pPr>
      <w:r w:rsidRPr="00084878">
        <w:rPr>
          <w:b/>
          <w:noProof/>
          <w:sz w:val="28"/>
          <w:szCs w:val="28"/>
          <w:lang w:eastAsia="en-IN"/>
        </w:rPr>
        <w:drawing>
          <wp:inline distT="0" distB="0" distL="0" distR="0">
            <wp:extent cx="5731510" cy="3749281"/>
            <wp:effectExtent l="0" t="0" r="2540" b="3810"/>
            <wp:docPr id="3" name="Picture 3" descr="C:\Users\Hom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me\Desktop\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749281"/>
                    </a:xfrm>
                    <a:prstGeom prst="rect">
                      <a:avLst/>
                    </a:prstGeom>
                    <a:noFill/>
                    <a:ln>
                      <a:noFill/>
                    </a:ln>
                  </pic:spPr>
                </pic:pic>
              </a:graphicData>
            </a:graphic>
          </wp:inline>
        </w:drawing>
      </w:r>
    </w:p>
    <w:p w:rsidR="006E7E1F" w:rsidRDefault="006E7E1F">
      <w:pPr>
        <w:rPr>
          <w:b/>
          <w:sz w:val="28"/>
          <w:szCs w:val="28"/>
        </w:rPr>
      </w:pPr>
    </w:p>
    <w:p w:rsidR="006E7E1F" w:rsidRDefault="006E7E1F">
      <w:pPr>
        <w:rPr>
          <w:b/>
          <w:sz w:val="28"/>
          <w:szCs w:val="28"/>
        </w:rPr>
      </w:pPr>
    </w:p>
    <w:p w:rsidR="006E7E1F" w:rsidRDefault="006E7E1F">
      <w:pPr>
        <w:rPr>
          <w:b/>
          <w:sz w:val="28"/>
          <w:szCs w:val="28"/>
        </w:rPr>
      </w:pPr>
    </w:p>
    <w:p w:rsidR="006E7E1F" w:rsidRDefault="006E7E1F">
      <w:pPr>
        <w:rPr>
          <w:b/>
          <w:sz w:val="28"/>
          <w:szCs w:val="28"/>
        </w:rPr>
      </w:pPr>
      <w:r>
        <w:rPr>
          <w:b/>
          <w:sz w:val="28"/>
          <w:szCs w:val="28"/>
        </w:rPr>
        <w:t>Changing the size of the image??</w:t>
      </w:r>
    </w:p>
    <w:p w:rsidR="006E7E1F" w:rsidRDefault="006E7E1F">
      <w:pPr>
        <w:rPr>
          <w:sz w:val="28"/>
          <w:szCs w:val="28"/>
        </w:rPr>
      </w:pPr>
      <w:r>
        <w:rPr>
          <w:sz w:val="28"/>
          <w:szCs w:val="28"/>
        </w:rPr>
        <w:t xml:space="preserve">We have </w:t>
      </w:r>
      <w:r>
        <w:rPr>
          <w:b/>
          <w:sz w:val="28"/>
          <w:szCs w:val="28"/>
        </w:rPr>
        <w:t xml:space="preserve">scale Type </w:t>
      </w:r>
      <w:r>
        <w:rPr>
          <w:sz w:val="28"/>
          <w:szCs w:val="28"/>
        </w:rPr>
        <w:t xml:space="preserve">for that, </w:t>
      </w:r>
    </w:p>
    <w:p w:rsidR="006E7E1F" w:rsidRDefault="006E7E1F">
      <w:pPr>
        <w:rPr>
          <w:sz w:val="28"/>
          <w:szCs w:val="28"/>
        </w:rPr>
      </w:pPr>
      <w:r>
        <w:rPr>
          <w:sz w:val="28"/>
          <w:szCs w:val="28"/>
        </w:rPr>
        <w:t xml:space="preserve">There are many possible values for the scale type, we </w:t>
      </w:r>
      <w:proofErr w:type="spellStart"/>
      <w:r>
        <w:rPr>
          <w:sz w:val="28"/>
          <w:szCs w:val="28"/>
        </w:rPr>
        <w:t>ll</w:t>
      </w:r>
      <w:proofErr w:type="spellEnd"/>
      <w:r>
        <w:rPr>
          <w:sz w:val="28"/>
          <w:szCs w:val="28"/>
        </w:rPr>
        <w:t xml:space="preserve"> see on the basic two types:</w:t>
      </w:r>
    </w:p>
    <w:p w:rsidR="006E7E1F" w:rsidRDefault="006E7E1F">
      <w:r>
        <w:rPr>
          <w:b/>
          <w:sz w:val="28"/>
          <w:szCs w:val="28"/>
        </w:rPr>
        <w:t>CENTER:</w:t>
      </w:r>
      <w:r w:rsidRPr="00733B00">
        <w:rPr>
          <w:sz w:val="28"/>
          <w:szCs w:val="28"/>
        </w:rPr>
        <w:t xml:space="preserve"> </w:t>
      </w:r>
      <w:proofErr w:type="spellStart"/>
      <w:r w:rsidRPr="00733B00">
        <w:rPr>
          <w:sz w:val="28"/>
          <w:szCs w:val="28"/>
        </w:rPr>
        <w:t>Center</w:t>
      </w:r>
      <w:proofErr w:type="spellEnd"/>
      <w:r w:rsidRPr="00733B00">
        <w:rPr>
          <w:sz w:val="28"/>
          <w:szCs w:val="28"/>
        </w:rPr>
        <w:t xml:space="preserve"> the image in the view, but perform no scaling.</w:t>
      </w:r>
    </w:p>
    <w:p w:rsidR="00733B00" w:rsidRDefault="006E7E1F">
      <w:r w:rsidRPr="00733B00">
        <w:rPr>
          <w:b/>
          <w:sz w:val="28"/>
          <w:szCs w:val="28"/>
        </w:rPr>
        <w:t>CENTER_CROP</w:t>
      </w:r>
      <w:r>
        <w:rPr>
          <w:b/>
        </w:rPr>
        <w:t>:</w:t>
      </w:r>
      <w:r w:rsidR="00733B00">
        <w:t xml:space="preserve"> </w:t>
      </w:r>
    </w:p>
    <w:p w:rsidR="006E7E1F" w:rsidRDefault="00A50A69">
      <w:pPr>
        <w:rPr>
          <w:sz w:val="28"/>
          <w:szCs w:val="28"/>
        </w:rPr>
      </w:pPr>
      <w:r>
        <w:rPr>
          <w:sz w:val="28"/>
          <w:szCs w:val="28"/>
        </w:rPr>
        <w:t>According to documentation it says…</w:t>
      </w:r>
      <w:r w:rsidR="00733B00" w:rsidRPr="00733B00">
        <w:rPr>
          <w:sz w:val="28"/>
          <w:szCs w:val="28"/>
        </w:rPr>
        <w:t xml:space="preserve">Scale the image uniformly (maintain the image's aspect ratio) so that both dimensions (width and height) of the image will be equal to or larger than the corresponding dimension of the view (minus padding). The image is then </w:t>
      </w:r>
      <w:proofErr w:type="spellStart"/>
      <w:r w:rsidR="00733B00" w:rsidRPr="00733B00">
        <w:rPr>
          <w:sz w:val="28"/>
          <w:szCs w:val="28"/>
        </w:rPr>
        <w:t>centered</w:t>
      </w:r>
      <w:proofErr w:type="spellEnd"/>
      <w:r w:rsidR="00733B00" w:rsidRPr="00733B00">
        <w:rPr>
          <w:sz w:val="28"/>
          <w:szCs w:val="28"/>
        </w:rPr>
        <w:t xml:space="preserve"> in the view.</w:t>
      </w:r>
    </w:p>
    <w:p w:rsidR="00733B00" w:rsidRPr="006E7E1F" w:rsidRDefault="00733B00">
      <w:pPr>
        <w:rPr>
          <w:sz w:val="28"/>
          <w:szCs w:val="28"/>
        </w:rPr>
      </w:pPr>
      <w:r w:rsidRPr="00733B00">
        <w:rPr>
          <w:noProof/>
          <w:sz w:val="28"/>
          <w:szCs w:val="28"/>
          <w:lang w:eastAsia="en-IN"/>
        </w:rPr>
        <w:lastRenderedPageBreak/>
        <w:drawing>
          <wp:inline distT="0" distB="0" distL="0" distR="0">
            <wp:extent cx="5250180" cy="4411980"/>
            <wp:effectExtent l="0" t="0" r="7620" b="7620"/>
            <wp:docPr id="4" name="Picture 4" descr="C:\Users\Hom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Cap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0180" cy="4411980"/>
                    </a:xfrm>
                    <a:prstGeom prst="rect">
                      <a:avLst/>
                    </a:prstGeom>
                    <a:noFill/>
                    <a:ln>
                      <a:noFill/>
                    </a:ln>
                  </pic:spPr>
                </pic:pic>
              </a:graphicData>
            </a:graphic>
          </wp:inline>
        </w:drawing>
      </w:r>
    </w:p>
    <w:p w:rsidR="006E7E1F" w:rsidRDefault="00A50A69">
      <w:pPr>
        <w:rPr>
          <w:sz w:val="28"/>
          <w:szCs w:val="28"/>
        </w:rPr>
      </w:pPr>
      <w:r>
        <w:rPr>
          <w:sz w:val="28"/>
          <w:szCs w:val="28"/>
        </w:rPr>
        <w:t>To be simple cross crop expands the image equal to the size of image view and then crops the left over In order to make uniform change in height and width.</w:t>
      </w:r>
    </w:p>
    <w:p w:rsidR="001D2E2B" w:rsidRDefault="001D2E2B">
      <w:pPr>
        <w:rPr>
          <w:sz w:val="28"/>
          <w:szCs w:val="28"/>
        </w:rPr>
      </w:pPr>
    </w:p>
    <w:p w:rsidR="001D2E2B" w:rsidRPr="001D2E2B" w:rsidRDefault="001D2E2B">
      <w:pPr>
        <w:rPr>
          <w:b/>
          <w:sz w:val="28"/>
          <w:szCs w:val="28"/>
        </w:rPr>
      </w:pPr>
      <w:proofErr w:type="spellStart"/>
      <w:r>
        <w:rPr>
          <w:b/>
          <w:sz w:val="28"/>
          <w:szCs w:val="28"/>
        </w:rPr>
        <w:t>Note</w:t>
      </w:r>
      <w:proofErr w:type="gramStart"/>
      <w:r>
        <w:rPr>
          <w:b/>
          <w:sz w:val="28"/>
          <w:szCs w:val="28"/>
        </w:rPr>
        <w:t>:When</w:t>
      </w:r>
      <w:proofErr w:type="spellEnd"/>
      <w:proofErr w:type="gramEnd"/>
      <w:r>
        <w:rPr>
          <w:b/>
          <w:sz w:val="28"/>
          <w:szCs w:val="28"/>
        </w:rPr>
        <w:t xml:space="preserve"> an integer is concatenated with a string it also becomes a string.</w:t>
      </w:r>
    </w:p>
    <w:sectPr w:rsidR="001D2E2B" w:rsidRPr="001D2E2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7C83" w:rsidRDefault="00D67C83" w:rsidP="00084878">
      <w:pPr>
        <w:spacing w:after="0" w:line="240" w:lineRule="auto"/>
      </w:pPr>
      <w:r>
        <w:separator/>
      </w:r>
    </w:p>
  </w:endnote>
  <w:endnote w:type="continuationSeparator" w:id="0">
    <w:p w:rsidR="00D67C83" w:rsidRDefault="00D67C83" w:rsidP="000848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7C83" w:rsidRDefault="00D67C83" w:rsidP="00084878">
      <w:pPr>
        <w:spacing w:after="0" w:line="240" w:lineRule="auto"/>
      </w:pPr>
      <w:r>
        <w:separator/>
      </w:r>
    </w:p>
  </w:footnote>
  <w:footnote w:type="continuationSeparator" w:id="0">
    <w:p w:rsidR="00D67C83" w:rsidRDefault="00D67C83" w:rsidP="0008487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4878"/>
    <w:rsid w:val="00084878"/>
    <w:rsid w:val="001C5A34"/>
    <w:rsid w:val="001D2E2B"/>
    <w:rsid w:val="006E7E1F"/>
    <w:rsid w:val="00733B00"/>
    <w:rsid w:val="008D7F59"/>
    <w:rsid w:val="00A50A69"/>
    <w:rsid w:val="00A67B54"/>
    <w:rsid w:val="00BE4D58"/>
    <w:rsid w:val="00C02B7B"/>
    <w:rsid w:val="00D67C83"/>
    <w:rsid w:val="00F81E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EC6FD"/>
  <w15:chartTrackingRefBased/>
  <w15:docId w15:val="{A944597B-2A89-4728-BEDB-7F823F0E2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48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4878"/>
  </w:style>
  <w:style w:type="paragraph" w:styleId="Footer">
    <w:name w:val="footer"/>
    <w:basedOn w:val="Normal"/>
    <w:link w:val="FooterChar"/>
    <w:uiPriority w:val="99"/>
    <w:unhideWhenUsed/>
    <w:rsid w:val="000848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48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856</TotalTime>
  <Pages>4</Pages>
  <Words>153</Words>
  <Characters>874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3</cp:revision>
  <dcterms:created xsi:type="dcterms:W3CDTF">2020-04-09T03:08:00Z</dcterms:created>
  <dcterms:modified xsi:type="dcterms:W3CDTF">2020-04-09T17:28:00Z</dcterms:modified>
</cp:coreProperties>
</file>