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Business Problem:</w:t>
      </w:r>
      <w:r>
        <w:rPr>
          <w:rFonts w:ascii="Times New Roman" w:hAnsi="Times New Roman" w:cs="Times New Roman" w:eastAsia="Times New Roman"/>
          <w:color w:val="auto"/>
          <w:spacing w:val="0"/>
          <w:position w:val="0"/>
          <w:sz w:val="24"/>
          <w:shd w:fill="auto" w:val="clear"/>
        </w:rPr>
        <w:t xml:space="preserve"> </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project is about predicting the content popularity of the articles that are published online. Recent research trends showed that predicting such popularity has direct implications to ad revenue models and content distribution markets.</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 have used a large set of inputs including the information about the article’s digital content, general popularity of the news. As predicting an article’s popularity is based on the regularity with which a user focuses on content, few natural language features are also considered. These features were considered possibly relevant to influence the number of shares. </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Heterogeneous properties about the articles are summarized in a dataset and we compared them with other characteristics for a better prediction accuracy. Using the popular SEMMA approach, we have explored, cleansed the data and prepared a ready-to-model dataset. Five classification methods were used to predict two popularity classes (“POPULAR”, “UNPOPULAR”) and ensemble models are tried to improve the accuracy of the predictive classifications.</w:t>
      </w:r>
    </w:p>
    <w:p>
      <w:pPr>
        <w:spacing w:before="0" w:after="20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Results:</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 have a baseline accuracy of 53.1%; and from our analysis the results are:</w:t>
      </w:r>
    </w:p>
    <w:p>
      <w:pPr>
        <w:numPr>
          <w:ilvl w:val="0"/>
          <w:numId w:val="3"/>
        </w:numPr>
        <w:spacing w:before="0" w:after="16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Bootstrap Forest model classified POPULAR (True Positive) with an accuracy of 75.5%.</w:t>
      </w:r>
    </w:p>
    <w:p>
      <w:pPr>
        <w:numPr>
          <w:ilvl w:val="0"/>
          <w:numId w:val="3"/>
        </w:numPr>
        <w:spacing w:before="0" w:after="16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Nominal Logistic Regression was able to classify 70.11% of the popular urls correctly.</w:t>
      </w:r>
    </w:p>
    <w:p>
      <w:pPr>
        <w:spacing w:before="0" w:after="20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Recommendations:</w:t>
      </w:r>
    </w:p>
    <w:p>
      <w:pPr>
        <w:numPr>
          <w:ilvl w:val="0"/>
          <w:numId w:val="5"/>
        </w:numPr>
        <w:spacing w:before="0" w:after="16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Conventional data models like Latent Dirichlet Allocation (LDA) implicitly capture the document-level word co-occurrence patterns to reveal topics. Through this project, we observed that LDA had great influence in the learning process of model parameters and deviated the purpose of prediction towards a low classification accuracy. This shortcomings suggests that a non-supervised learning model like LDA cannot be directly used in classification. Data distribution can be considered a remedy for reliable source of information.</w:t>
      </w:r>
    </w:p>
    <w:p>
      <w:pPr>
        <w:numPr>
          <w:ilvl w:val="0"/>
          <w:numId w:val="5"/>
        </w:numPr>
        <w:spacing w:before="0" w:after="16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Metadata columns were important to model large volumes of information; but we had to drop 9 variables as they couldn’t clearly communicate their relation with other features. We feel that a robust data dictionary is necessary to understand the variables of a dataset.</w:t>
      </w:r>
    </w:p>
    <w:p>
      <w:pPr>
        <w:numPr>
          <w:ilvl w:val="0"/>
          <w:numId w:val="5"/>
        </w:numPr>
        <w:spacing w:before="0" w:after="16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Another dimension of predicting the popularity could be analyzing the social features of an author. Additional readings suggested that there is a relationship between author’s social quant and their article’s popularity.</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Brief Introduction to Business Problem:</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articles published from Mashable are used for the analysis. Objective of predicting article popularity is not only to help authors and content providers to improve the quality of the publication; but also helps advertisers to understand or influence public opinion.</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It was analyzed that lifetime is an important property about ranking an article; the data was collected during a two year period, from January 7 2013 to January 7 2015. Dataset had 39,644 records with 58 independent variables and 1 dependent variable categorized into two classes.</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variables include the information about an article’s digital media content, earlier popularity of the news referred in the article, logarithmic transformed numerical values, and particularities of other media streams.</w:t>
      </w:r>
    </w:p>
    <w:p>
      <w:pPr>
        <w:spacing w:before="0" w:after="200" w:line="240"/>
        <w:ind w:right="0" w:left="0" w:firstLine="0"/>
        <w:jc w:val="both"/>
        <w:rPr>
          <w:rFonts w:ascii="Times New Roman" w:hAnsi="Times New Roman" w:cs="Times New Roman" w:eastAsia="Times New Roman"/>
          <w:b/>
          <w:color w:val="111111"/>
          <w:spacing w:val="0"/>
          <w:position w:val="0"/>
          <w:sz w:val="24"/>
          <w:shd w:fill="auto" w:val="clear"/>
        </w:rPr>
      </w:pPr>
      <w:r>
        <w:rPr>
          <w:rFonts w:ascii="Times New Roman" w:hAnsi="Times New Roman" w:cs="Times New Roman" w:eastAsia="Times New Roman"/>
          <w:b/>
          <w:color w:val="111111"/>
          <w:spacing w:val="0"/>
          <w:position w:val="0"/>
          <w:sz w:val="24"/>
          <w:shd w:fill="auto" w:val="clear"/>
        </w:rPr>
        <w:t xml:space="preserve">Project Approach:</w:t>
      </w:r>
    </w:p>
    <w:p>
      <w:pPr>
        <w:numPr>
          <w:ilvl w:val="0"/>
          <w:numId w:val="7"/>
        </w:numPr>
        <w:spacing w:before="0" w:after="160" w:line="240"/>
        <w:ind w:right="0" w:left="720" w:hanging="360"/>
        <w:jc w:val="left"/>
        <w:rPr>
          <w:rFonts w:ascii="Times New Roman" w:hAnsi="Times New Roman" w:cs="Times New Roman" w:eastAsia="Times New Roman"/>
          <w:b/>
          <w:i/>
          <w:color w:val="111111"/>
          <w:spacing w:val="0"/>
          <w:position w:val="0"/>
          <w:sz w:val="24"/>
          <w:shd w:fill="auto" w:val="clear"/>
        </w:rPr>
      </w:pPr>
      <w:r>
        <w:rPr>
          <w:rFonts w:ascii="Times New Roman" w:hAnsi="Times New Roman" w:cs="Times New Roman" w:eastAsia="Times New Roman"/>
          <w:b/>
          <w:i/>
          <w:color w:val="111111"/>
          <w:spacing w:val="0"/>
          <w:position w:val="0"/>
          <w:sz w:val="24"/>
          <w:shd w:fill="auto" w:val="clear"/>
        </w:rPr>
        <w:t xml:space="preserve">Data Sampling</w:t>
      </w:r>
      <w:r>
        <w:rPr>
          <w:rFonts w:ascii="Times New Roman" w:hAnsi="Times New Roman" w:cs="Times New Roman" w:eastAsia="Times New Roman"/>
          <w:b/>
          <w:color w:val="111111"/>
          <w:spacing w:val="0"/>
          <w:position w:val="0"/>
          <w:sz w:val="24"/>
          <w:shd w:fill="auto" w:val="clear"/>
        </w:rPr>
        <w:t xml:space="preserve">: </w:t>
      </w:r>
      <w:r>
        <w:rPr>
          <w:rFonts w:ascii="Times New Roman" w:hAnsi="Times New Roman" w:cs="Times New Roman" w:eastAsia="Times New Roman"/>
          <w:color w:val="111111"/>
          <w:spacing w:val="0"/>
          <w:position w:val="0"/>
          <w:sz w:val="24"/>
          <w:shd w:fill="auto" w:val="clear"/>
        </w:rPr>
        <w:t xml:space="preserve">The data had 39,644 rows along with 61 columns. As it was well under the computational capabilities of JMP, no further sampling was required.</w:t>
      </w:r>
    </w:p>
    <w:p>
      <w:pPr>
        <w:spacing w:before="0" w:after="160" w:line="240"/>
        <w:ind w:right="0" w:left="720" w:firstLine="0"/>
        <w:jc w:val="left"/>
        <w:rPr>
          <w:rFonts w:ascii="Times New Roman" w:hAnsi="Times New Roman" w:cs="Times New Roman" w:eastAsia="Times New Roman"/>
          <w:b/>
          <w:i/>
          <w:color w:val="111111"/>
          <w:spacing w:val="0"/>
          <w:position w:val="0"/>
          <w:sz w:val="24"/>
          <w:shd w:fill="auto" w:val="clear"/>
        </w:rPr>
      </w:pPr>
    </w:p>
    <w:p>
      <w:pPr>
        <w:numPr>
          <w:ilvl w:val="0"/>
          <w:numId w:val="9"/>
        </w:numPr>
        <w:spacing w:before="0" w:after="160" w:line="240"/>
        <w:ind w:right="0" w:left="720" w:hanging="360"/>
        <w:jc w:val="both"/>
        <w:rPr>
          <w:rFonts w:ascii="Times New Roman" w:hAnsi="Times New Roman" w:cs="Times New Roman" w:eastAsia="Times New Roman"/>
          <w:b/>
          <w:i/>
          <w:color w:val="111111"/>
          <w:spacing w:val="0"/>
          <w:position w:val="0"/>
          <w:sz w:val="24"/>
          <w:shd w:fill="auto" w:val="clear"/>
        </w:rPr>
      </w:pPr>
      <w:r>
        <w:rPr>
          <w:rFonts w:ascii="Times New Roman" w:hAnsi="Times New Roman" w:cs="Times New Roman" w:eastAsia="Times New Roman"/>
          <w:b/>
          <w:i/>
          <w:color w:val="111111"/>
          <w:spacing w:val="0"/>
          <w:position w:val="0"/>
          <w:sz w:val="24"/>
          <w:shd w:fill="auto" w:val="clear"/>
        </w:rPr>
        <w:t xml:space="preserve">Data Exploration and Modification</w:t>
      </w:r>
      <w:r>
        <w:rPr>
          <w:rFonts w:ascii="Times New Roman" w:hAnsi="Times New Roman" w:cs="Times New Roman" w:eastAsia="Times New Roman"/>
          <w:b/>
          <w:color w:val="111111"/>
          <w:spacing w:val="0"/>
          <w:position w:val="0"/>
          <w:sz w:val="24"/>
          <w:shd w:fill="auto" w:val="clear"/>
        </w:rPr>
        <w:t xml:space="preserve">:</w:t>
      </w:r>
      <w:r>
        <w:rPr>
          <w:rFonts w:ascii="Times New Roman" w:hAnsi="Times New Roman" w:cs="Times New Roman" w:eastAsia="Times New Roman"/>
          <w:b/>
          <w:i/>
          <w:color w:val="111111"/>
          <w:spacing w:val="0"/>
          <w:position w:val="0"/>
          <w:sz w:val="24"/>
          <w:shd w:fill="auto" w:val="clear"/>
        </w:rPr>
        <w:t xml:space="preserve"> </w:t>
      </w:r>
      <w:r>
        <w:rPr>
          <w:rFonts w:ascii="Times New Roman" w:hAnsi="Times New Roman" w:cs="Times New Roman" w:eastAsia="Times New Roman"/>
          <w:color w:val="111111"/>
          <w:spacing w:val="0"/>
          <w:position w:val="0"/>
          <w:sz w:val="24"/>
          <w:shd w:fill="auto" w:val="clear"/>
        </w:rPr>
        <w:t xml:space="preserve">Below is the detailed explanation for the 8 steps:</w:t>
      </w:r>
    </w:p>
    <w:p>
      <w:pPr>
        <w:spacing w:before="0" w:after="160" w:line="240"/>
        <w:ind w:right="0" w:left="1440" w:firstLine="0"/>
        <w:jc w:val="both"/>
        <w:rPr>
          <w:rFonts w:ascii="Times New Roman" w:hAnsi="Times New Roman" w:cs="Times New Roman" w:eastAsia="Times New Roman"/>
          <w:color w:val="111111"/>
          <w:spacing w:val="0"/>
          <w:position w:val="0"/>
          <w:sz w:val="24"/>
          <w:shd w:fill="auto" w:val="clear"/>
        </w:rPr>
      </w:pPr>
    </w:p>
    <w:p>
      <w:pPr>
        <w:numPr>
          <w:ilvl w:val="0"/>
          <w:numId w:val="11"/>
        </w:numPr>
        <w:spacing w:before="0" w:after="160" w:line="240"/>
        <w:ind w:right="0" w:left="1440" w:hanging="360"/>
        <w:jc w:val="both"/>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b/>
          <w:color w:val="111111"/>
          <w:spacing w:val="0"/>
          <w:position w:val="0"/>
          <w:sz w:val="24"/>
          <w:shd w:fill="auto" w:val="clear"/>
        </w:rPr>
        <w:t xml:space="preserve">Variable Classification</w:t>
      </w:r>
      <w:r>
        <w:rPr>
          <w:rFonts w:ascii="Times New Roman" w:hAnsi="Times New Roman" w:cs="Times New Roman" w:eastAsia="Times New Roman"/>
          <w:b/>
          <w:i/>
          <w:color w:val="111111"/>
          <w:spacing w:val="0"/>
          <w:position w:val="0"/>
          <w:sz w:val="24"/>
          <w:shd w:fill="auto" w:val="clear"/>
        </w:rPr>
        <w:t xml:space="preserve"> </w:t>
      </w:r>
      <w:r>
        <w:rPr>
          <w:rFonts w:ascii="Times New Roman" w:hAnsi="Times New Roman" w:cs="Times New Roman" w:eastAsia="Times New Roman"/>
          <w:color w:val="111111"/>
          <w:spacing w:val="0"/>
          <w:position w:val="0"/>
          <w:sz w:val="24"/>
          <w:shd w:fill="auto" w:val="clear"/>
        </w:rPr>
        <w:t xml:space="preserve">- Checked to see if variables were correctly classified as Continuous, Nominal, and Ordinal.</w:t>
      </w:r>
    </w:p>
    <w:p>
      <w:pPr>
        <w:spacing w:before="0" w:after="160" w:line="240"/>
        <w:ind w:right="0" w:left="1440" w:firstLine="0"/>
        <w:jc w:val="both"/>
        <w:rPr>
          <w:rFonts w:ascii="Times New Roman" w:hAnsi="Times New Roman" w:cs="Times New Roman" w:eastAsia="Times New Roman"/>
          <w:color w:val="111111"/>
          <w:spacing w:val="0"/>
          <w:position w:val="0"/>
          <w:sz w:val="24"/>
          <w:shd w:fill="auto" w:val="clear"/>
        </w:rPr>
      </w:pPr>
    </w:p>
    <w:p>
      <w:pPr>
        <w:numPr>
          <w:ilvl w:val="0"/>
          <w:numId w:val="13"/>
        </w:numPr>
        <w:spacing w:before="0" w:after="160" w:line="240"/>
        <w:ind w:right="0" w:left="2160" w:hanging="360"/>
        <w:jc w:val="both"/>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b/>
          <w:color w:val="111111"/>
          <w:spacing w:val="0"/>
          <w:position w:val="0"/>
          <w:sz w:val="24"/>
          <w:shd w:fill="auto" w:val="clear"/>
        </w:rPr>
        <w:t xml:space="preserve">Approach -</w:t>
      </w:r>
      <w:r>
        <w:rPr>
          <w:rFonts w:ascii="Times New Roman" w:hAnsi="Times New Roman" w:cs="Times New Roman" w:eastAsia="Times New Roman"/>
          <w:color w:val="111111"/>
          <w:spacing w:val="0"/>
          <w:position w:val="0"/>
          <w:sz w:val="24"/>
          <w:shd w:fill="auto" w:val="clear"/>
        </w:rPr>
        <w:t xml:space="preserve"> Select Variable -&gt; Columns -&gt; Utilities -&gt; Recode</w:t>
      </w:r>
    </w:p>
    <w:p>
      <w:pPr>
        <w:numPr>
          <w:ilvl w:val="0"/>
          <w:numId w:val="13"/>
        </w:numPr>
        <w:spacing w:before="0" w:after="160" w:line="240"/>
        <w:ind w:right="0" w:left="2160" w:hanging="360"/>
        <w:jc w:val="both"/>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b/>
          <w:color w:val="111111"/>
          <w:spacing w:val="0"/>
          <w:position w:val="0"/>
          <w:sz w:val="24"/>
          <w:shd w:fill="auto" w:val="clear"/>
        </w:rPr>
        <w:t xml:space="preserve">Result -</w:t>
      </w:r>
      <w:r>
        <w:rPr>
          <w:rFonts w:ascii="Times New Roman" w:hAnsi="Times New Roman" w:cs="Times New Roman" w:eastAsia="Times New Roman"/>
          <w:color w:val="111111"/>
          <w:spacing w:val="0"/>
          <w:position w:val="0"/>
          <w:sz w:val="24"/>
          <w:shd w:fill="auto" w:val="clear"/>
        </w:rPr>
        <w:t xml:space="preserve"> All the variables were originally classified as Continuous. However, </w:t>
      </w:r>
      <w:r>
        <w:rPr>
          <w:rFonts w:ascii="Times New Roman" w:hAnsi="Times New Roman" w:cs="Times New Roman" w:eastAsia="Times New Roman"/>
          <w:b/>
          <w:i/>
          <w:color w:val="111111"/>
          <w:spacing w:val="0"/>
          <w:position w:val="0"/>
          <w:sz w:val="24"/>
          <w:shd w:fill="auto" w:val="clear"/>
        </w:rPr>
        <w:t xml:space="preserve">n_token_title </w:t>
      </w:r>
      <w:r>
        <w:rPr>
          <w:rFonts w:ascii="Times New Roman" w:hAnsi="Times New Roman" w:cs="Times New Roman" w:eastAsia="Times New Roman"/>
          <w:i/>
          <w:color w:val="111111"/>
          <w:spacing w:val="0"/>
          <w:position w:val="0"/>
          <w:sz w:val="24"/>
          <w:shd w:fill="auto" w:val="clear"/>
        </w:rPr>
        <w:t xml:space="preserve">and</w:t>
      </w:r>
      <w:r>
        <w:rPr>
          <w:rFonts w:ascii="Times New Roman" w:hAnsi="Times New Roman" w:cs="Times New Roman" w:eastAsia="Times New Roman"/>
          <w:b/>
          <w:i/>
          <w:color w:val="111111"/>
          <w:spacing w:val="0"/>
          <w:position w:val="0"/>
          <w:sz w:val="24"/>
          <w:shd w:fill="auto" w:val="clear"/>
        </w:rPr>
        <w:t xml:space="preserve"> num_keywords</w:t>
      </w:r>
      <w:r>
        <w:rPr>
          <w:rFonts w:ascii="Times New Roman" w:hAnsi="Times New Roman" w:cs="Times New Roman" w:eastAsia="Times New Roman"/>
          <w:color w:val="111111"/>
          <w:spacing w:val="0"/>
          <w:position w:val="0"/>
          <w:sz w:val="24"/>
          <w:shd w:fill="auto" w:val="clear"/>
        </w:rPr>
        <w:t xml:space="preserve"> were </w:t>
      </w:r>
      <w:r>
        <w:rPr>
          <w:rFonts w:ascii="Times New Roman" w:hAnsi="Times New Roman" w:cs="Times New Roman" w:eastAsia="Times New Roman"/>
          <w:b/>
          <w:i/>
          <w:color w:val="111111"/>
          <w:spacing w:val="0"/>
          <w:position w:val="0"/>
          <w:sz w:val="24"/>
          <w:shd w:fill="auto" w:val="clear"/>
        </w:rPr>
        <w:t xml:space="preserve">changed to ordinal</w:t>
      </w:r>
      <w:r>
        <w:rPr>
          <w:rFonts w:ascii="Times New Roman" w:hAnsi="Times New Roman" w:cs="Times New Roman" w:eastAsia="Times New Roman"/>
          <w:color w:val="111111"/>
          <w:spacing w:val="0"/>
          <w:position w:val="0"/>
          <w:sz w:val="24"/>
          <w:shd w:fill="auto" w:val="clear"/>
        </w:rPr>
        <w:t xml:space="preserve">.</w:t>
      </w:r>
    </w:p>
    <w:p>
      <w:pPr>
        <w:numPr>
          <w:ilvl w:val="0"/>
          <w:numId w:val="13"/>
        </w:numPr>
        <w:spacing w:before="0" w:after="160" w:line="240"/>
        <w:ind w:right="0" w:left="2160" w:hanging="360"/>
        <w:jc w:val="both"/>
        <w:rPr>
          <w:rFonts w:ascii="Times New Roman" w:hAnsi="Times New Roman" w:cs="Times New Roman" w:eastAsia="Times New Roman"/>
          <w:b/>
          <w:color w:val="111111"/>
          <w:spacing w:val="0"/>
          <w:position w:val="0"/>
          <w:sz w:val="24"/>
          <w:shd w:fill="auto" w:val="clear"/>
        </w:rPr>
      </w:pPr>
      <w:r>
        <w:rPr>
          <w:rFonts w:ascii="Times New Roman" w:hAnsi="Times New Roman" w:cs="Times New Roman" w:eastAsia="Times New Roman"/>
          <w:b/>
          <w:color w:val="111111"/>
          <w:spacing w:val="0"/>
          <w:position w:val="0"/>
          <w:sz w:val="24"/>
          <w:shd w:fill="auto" w:val="clear"/>
        </w:rPr>
        <w:t xml:space="preserve">Reasons -</w:t>
      </w:r>
    </w:p>
    <w:p>
      <w:pPr>
        <w:spacing w:before="0" w:after="160" w:line="240"/>
        <w:ind w:right="0" w:left="2160" w:firstLine="0"/>
        <w:jc w:val="both"/>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i/>
          <w:color w:val="111111"/>
          <w:spacing w:val="0"/>
          <w:position w:val="0"/>
          <w:sz w:val="24"/>
          <w:shd w:fill="auto" w:val="clear"/>
        </w:rPr>
        <w:t xml:space="preserve">N_token_title:</w:t>
      </w:r>
      <w:r>
        <w:rPr>
          <w:rFonts w:ascii="Times New Roman" w:hAnsi="Times New Roman" w:cs="Times New Roman" w:eastAsia="Times New Roman"/>
          <w:color w:val="111111"/>
          <w:spacing w:val="0"/>
          <w:position w:val="0"/>
          <w:sz w:val="24"/>
          <w:shd w:fill="auto" w:val="clear"/>
        </w:rPr>
        <w:t xml:space="preserve"> It gives the number of words in the title of an article. Since it had values only from 2 to 23 and has an order to it, it was made ordinal.</w:t>
      </w:r>
    </w:p>
    <w:p>
      <w:pPr>
        <w:spacing w:before="0" w:after="160" w:line="240"/>
        <w:ind w:right="0" w:left="2160" w:firstLine="0"/>
        <w:jc w:val="both"/>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i/>
          <w:color w:val="111111"/>
          <w:spacing w:val="0"/>
          <w:position w:val="0"/>
          <w:sz w:val="24"/>
          <w:shd w:fill="auto" w:val="clear"/>
        </w:rPr>
        <w:t xml:space="preserve">Num_keywords:</w:t>
      </w:r>
      <w:r>
        <w:rPr>
          <w:rFonts w:ascii="Times New Roman" w:hAnsi="Times New Roman" w:cs="Times New Roman" w:eastAsia="Times New Roman"/>
          <w:color w:val="111111"/>
          <w:spacing w:val="0"/>
          <w:position w:val="0"/>
          <w:sz w:val="24"/>
          <w:shd w:fill="auto" w:val="clear"/>
        </w:rPr>
        <w:t xml:space="preserve"> It represents the number of keywords associated with an article. A maximum of 10 keywords can be associated with an article. Since there is an upper limit and has an order to it, it was made ordinal.</w:t>
      </w:r>
    </w:p>
    <w:p>
      <w:pPr>
        <w:spacing w:before="0" w:after="160" w:line="240"/>
        <w:ind w:right="0" w:left="2160" w:firstLine="0"/>
        <w:jc w:val="both"/>
        <w:rPr>
          <w:rFonts w:ascii="Times New Roman" w:hAnsi="Times New Roman" w:cs="Times New Roman" w:eastAsia="Times New Roman"/>
          <w:color w:val="111111"/>
          <w:spacing w:val="0"/>
          <w:position w:val="0"/>
          <w:sz w:val="24"/>
          <w:shd w:fill="auto" w:val="clear"/>
        </w:rPr>
      </w:pPr>
    </w:p>
    <w:p>
      <w:pPr>
        <w:spacing w:before="0" w:after="160" w:line="240"/>
        <w:ind w:right="0" w:left="2160" w:firstLine="0"/>
        <w:jc w:val="both"/>
        <w:rPr>
          <w:rFonts w:ascii="Times New Roman" w:hAnsi="Times New Roman" w:cs="Times New Roman" w:eastAsia="Times New Roman"/>
          <w:color w:val="111111"/>
          <w:spacing w:val="0"/>
          <w:position w:val="0"/>
          <w:sz w:val="24"/>
          <w:shd w:fill="auto" w:val="clear"/>
        </w:rPr>
      </w:pPr>
      <w:r>
        <w:object w:dxaOrig="4392" w:dyaOrig="3816">
          <v:rect xmlns:o="urn:schemas-microsoft-com:office:office" xmlns:v="urn:schemas-microsoft-com:vml" id="rectole0000000000" style="width:219.600000pt;height:190.8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Times New Roman" w:hAnsi="Times New Roman" w:cs="Times New Roman" w:eastAsia="Times New Roman"/>
          <w:color w:val="111111"/>
          <w:spacing w:val="0"/>
          <w:position w:val="0"/>
          <w:sz w:val="24"/>
          <w:shd w:fill="auto" w:val="clear"/>
        </w:rPr>
        <w:t xml:space="preserve"> </w:t>
      </w:r>
      <w:r>
        <w:object w:dxaOrig="4063" w:dyaOrig="3816">
          <v:rect xmlns:o="urn:schemas-microsoft-com:office:office" xmlns:v="urn:schemas-microsoft-com:vml" id="rectole0000000001" style="width:203.150000pt;height:190.8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numPr>
          <w:ilvl w:val="0"/>
          <w:numId w:val="15"/>
        </w:numPr>
        <w:spacing w:before="0" w:after="160" w:line="240"/>
        <w:ind w:right="0" w:left="1440" w:hanging="360"/>
        <w:jc w:val="both"/>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b/>
          <w:color w:val="111111"/>
          <w:spacing w:val="0"/>
          <w:position w:val="0"/>
          <w:sz w:val="24"/>
          <w:shd w:fill="auto" w:val="clear"/>
        </w:rPr>
        <w:t xml:space="preserve">Missing Value Pattern</w:t>
      </w:r>
      <w:r>
        <w:rPr>
          <w:rFonts w:ascii="Times New Roman" w:hAnsi="Times New Roman" w:cs="Times New Roman" w:eastAsia="Times New Roman"/>
          <w:b/>
          <w:i/>
          <w:color w:val="111111"/>
          <w:spacing w:val="0"/>
          <w:position w:val="0"/>
          <w:sz w:val="24"/>
          <w:shd w:fill="auto" w:val="clear"/>
        </w:rPr>
        <w:t xml:space="preserve"> </w:t>
      </w:r>
      <w:r>
        <w:rPr>
          <w:rFonts w:ascii="Times New Roman" w:hAnsi="Times New Roman" w:cs="Times New Roman" w:eastAsia="Times New Roman"/>
          <w:color w:val="111111"/>
          <w:spacing w:val="0"/>
          <w:position w:val="0"/>
          <w:sz w:val="24"/>
          <w:shd w:fill="auto" w:val="clear"/>
        </w:rPr>
        <w:t xml:space="preserve">- Checked to see if any variables have missing data</w:t>
      </w:r>
    </w:p>
    <w:p>
      <w:pPr>
        <w:spacing w:before="0" w:after="160" w:line="240"/>
        <w:ind w:right="0" w:left="1440" w:firstLine="0"/>
        <w:jc w:val="both"/>
        <w:rPr>
          <w:rFonts w:ascii="Times New Roman" w:hAnsi="Times New Roman" w:cs="Times New Roman" w:eastAsia="Times New Roman"/>
          <w:color w:val="111111"/>
          <w:spacing w:val="0"/>
          <w:position w:val="0"/>
          <w:sz w:val="24"/>
          <w:shd w:fill="auto" w:val="clear"/>
        </w:rPr>
      </w:pPr>
    </w:p>
    <w:p>
      <w:pPr>
        <w:numPr>
          <w:ilvl w:val="0"/>
          <w:numId w:val="17"/>
        </w:numPr>
        <w:spacing w:before="0" w:after="160" w:line="240"/>
        <w:ind w:right="0" w:left="2160" w:hanging="360"/>
        <w:jc w:val="both"/>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Approach - </w:t>
      </w:r>
      <w:r>
        <w:rPr>
          <w:rFonts w:ascii="Times New Roman" w:hAnsi="Times New Roman" w:cs="Times New Roman" w:eastAsia="Times New Roman"/>
          <w:color w:val="auto"/>
          <w:spacing w:val="0"/>
          <w:position w:val="0"/>
          <w:sz w:val="24"/>
          <w:shd w:fill="auto" w:val="clear"/>
        </w:rPr>
        <w:t xml:space="preserve">Go to Tables tab- &gt; Missing Data pattern</w:t>
      </w:r>
    </w:p>
    <w:p>
      <w:pPr>
        <w:numPr>
          <w:ilvl w:val="0"/>
          <w:numId w:val="17"/>
        </w:numPr>
        <w:spacing w:before="0" w:after="160" w:line="240"/>
        <w:ind w:right="0" w:left="2160" w:hanging="360"/>
        <w:jc w:val="both"/>
        <w:rPr>
          <w:rFonts w:ascii="Times New Roman" w:hAnsi="Times New Roman" w:cs="Times New Roman" w:eastAsia="Times New Roman"/>
          <w:b/>
          <w:color w:val="111111"/>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Result -  </w:t>
      </w:r>
      <w:r>
        <w:rPr>
          <w:rFonts w:ascii="Times New Roman" w:hAnsi="Times New Roman" w:cs="Times New Roman" w:eastAsia="Times New Roman"/>
          <w:color w:val="auto"/>
          <w:spacing w:val="0"/>
          <w:position w:val="0"/>
          <w:sz w:val="24"/>
          <w:shd w:fill="auto" w:val="clear"/>
        </w:rPr>
        <w:t xml:space="preserve">No  missing data was found.</w:t>
      </w:r>
    </w:p>
    <w:p>
      <w:pPr>
        <w:spacing w:before="0" w:after="160" w:line="240"/>
        <w:ind w:right="0" w:left="2160" w:firstLine="0"/>
        <w:jc w:val="both"/>
        <w:rPr>
          <w:rFonts w:ascii="Times New Roman" w:hAnsi="Times New Roman" w:cs="Times New Roman" w:eastAsia="Times New Roman"/>
          <w:b/>
          <w:color w:val="111111"/>
          <w:spacing w:val="0"/>
          <w:position w:val="0"/>
          <w:sz w:val="24"/>
          <w:shd w:fill="auto" w:val="clear"/>
        </w:rPr>
      </w:pPr>
    </w:p>
    <w:p>
      <w:pPr>
        <w:spacing w:before="0" w:after="160" w:line="240"/>
        <w:ind w:right="0" w:left="2160" w:firstLine="0"/>
        <w:jc w:val="both"/>
        <w:rPr>
          <w:rFonts w:ascii="Times New Roman" w:hAnsi="Times New Roman" w:cs="Times New Roman" w:eastAsia="Times New Roman"/>
          <w:b/>
          <w:color w:val="111111"/>
          <w:spacing w:val="0"/>
          <w:position w:val="0"/>
          <w:sz w:val="24"/>
          <w:shd w:fill="auto" w:val="clear"/>
        </w:rPr>
      </w:pPr>
      <w:r>
        <w:object w:dxaOrig="8460" w:dyaOrig="2466">
          <v:rect xmlns:o="urn:schemas-microsoft-com:office:office" xmlns:v="urn:schemas-microsoft-com:vml" id="rectole0000000002" style="width:423.000000pt;height:123.3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40"/>
        <w:ind w:right="0" w:left="2160" w:firstLine="0"/>
        <w:jc w:val="both"/>
        <w:rPr>
          <w:rFonts w:ascii="Times New Roman" w:hAnsi="Times New Roman" w:cs="Times New Roman" w:eastAsia="Times New Roman"/>
          <w:b/>
          <w:color w:val="111111"/>
          <w:spacing w:val="0"/>
          <w:position w:val="0"/>
          <w:sz w:val="24"/>
          <w:shd w:fill="auto" w:val="clear"/>
        </w:rPr>
      </w:pPr>
    </w:p>
    <w:p>
      <w:pPr>
        <w:numPr>
          <w:ilvl w:val="0"/>
          <w:numId w:val="19"/>
        </w:numPr>
        <w:spacing w:before="0" w:after="160" w:line="240"/>
        <w:ind w:right="0" w:left="1890" w:hanging="90"/>
        <w:jc w:val="both"/>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b/>
          <w:color w:val="111111"/>
          <w:spacing w:val="0"/>
          <w:position w:val="0"/>
          <w:sz w:val="24"/>
          <w:shd w:fill="auto" w:val="clear"/>
        </w:rPr>
        <w:t xml:space="preserve">Exception - </w:t>
      </w:r>
      <w:r>
        <w:rPr>
          <w:rFonts w:ascii="Times New Roman" w:hAnsi="Times New Roman" w:cs="Times New Roman" w:eastAsia="Times New Roman"/>
          <w:color w:val="111111"/>
          <w:spacing w:val="0"/>
          <w:position w:val="0"/>
          <w:sz w:val="24"/>
          <w:shd w:fill="auto" w:val="clear"/>
        </w:rPr>
        <w:t xml:space="preserve">While the missing data pattern gave no missing data, we found an exception to this case. While applying recode to the following columns we saw that there were 1181 rows which had a value of 0 for each of the columns</w:t>
      </w:r>
    </w:p>
    <w:p>
      <w:pPr>
        <w:numPr>
          <w:ilvl w:val="0"/>
          <w:numId w:val="19"/>
        </w:numPr>
        <w:spacing w:before="0" w:after="160" w:line="240"/>
        <w:ind w:right="0" w:left="2610" w:hanging="360"/>
        <w:jc w:val="both"/>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color w:val="111111"/>
          <w:spacing w:val="0"/>
          <w:position w:val="0"/>
          <w:sz w:val="24"/>
          <w:shd w:fill="auto" w:val="clear"/>
        </w:rPr>
        <w:t xml:space="preserve">n_tokens_content</w:t>
      </w:r>
    </w:p>
    <w:p>
      <w:pPr>
        <w:numPr>
          <w:ilvl w:val="0"/>
          <w:numId w:val="19"/>
        </w:numPr>
        <w:spacing w:before="0" w:after="160" w:line="240"/>
        <w:ind w:right="0" w:left="2610" w:hanging="360"/>
        <w:jc w:val="both"/>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color w:val="111111"/>
          <w:spacing w:val="0"/>
          <w:position w:val="0"/>
          <w:sz w:val="24"/>
          <w:shd w:fill="auto" w:val="clear"/>
        </w:rPr>
        <w:t xml:space="preserve">num_hrefs </w:t>
      </w:r>
    </w:p>
    <w:p>
      <w:pPr>
        <w:numPr>
          <w:ilvl w:val="0"/>
          <w:numId w:val="19"/>
        </w:numPr>
        <w:spacing w:before="0" w:after="160" w:line="240"/>
        <w:ind w:right="0" w:left="2610" w:hanging="360"/>
        <w:jc w:val="both"/>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color w:val="111111"/>
          <w:spacing w:val="0"/>
          <w:position w:val="0"/>
          <w:sz w:val="24"/>
          <w:shd w:fill="auto" w:val="clear"/>
        </w:rPr>
        <w:t xml:space="preserve">num_imgs</w:t>
      </w:r>
    </w:p>
    <w:p>
      <w:pPr>
        <w:numPr>
          <w:ilvl w:val="0"/>
          <w:numId w:val="19"/>
        </w:numPr>
        <w:spacing w:before="0" w:after="160" w:line="240"/>
        <w:ind w:right="0" w:left="2610" w:hanging="360"/>
        <w:jc w:val="both"/>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color w:val="111111"/>
          <w:spacing w:val="0"/>
          <w:position w:val="0"/>
          <w:sz w:val="24"/>
          <w:shd w:fill="auto" w:val="clear"/>
        </w:rPr>
        <w:t xml:space="preserve">num_videos</w:t>
      </w:r>
    </w:p>
    <w:p>
      <w:pPr>
        <w:spacing w:before="0" w:after="160" w:line="240"/>
        <w:ind w:right="0" w:left="2160" w:firstLine="0"/>
        <w:jc w:val="both"/>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color w:val="111111"/>
          <w:spacing w:val="0"/>
          <w:position w:val="0"/>
          <w:sz w:val="24"/>
          <w:shd w:fill="auto" w:val="clear"/>
        </w:rPr>
        <w:t xml:space="preserve">Assuming that an article has at least 1 word in the content or at least 1 image/video/reference link; we manually checked few URLs and found that they did have words in them. Since this had discrepancy with the captured data, we flagged the 1181 rows as missing data. As there is no business logic to impute these rows, we deleted these rows.</w:t>
      </w:r>
    </w:p>
    <w:p>
      <w:pPr>
        <w:tabs>
          <w:tab w:val="left" w:pos="9180" w:leader="none"/>
        </w:tabs>
        <w:spacing w:before="0" w:after="160" w:line="240"/>
        <w:ind w:right="0" w:left="2880" w:firstLine="0"/>
        <w:jc w:val="both"/>
        <w:rPr>
          <w:rFonts w:ascii="Times New Roman" w:hAnsi="Times New Roman" w:cs="Times New Roman" w:eastAsia="Times New Roman"/>
          <w:color w:val="111111"/>
          <w:spacing w:val="0"/>
          <w:position w:val="0"/>
          <w:sz w:val="24"/>
          <w:shd w:fill="auto" w:val="clear"/>
        </w:rPr>
      </w:pPr>
      <w:r>
        <w:object w:dxaOrig="4931" w:dyaOrig="5957">
          <v:rect xmlns:o="urn:schemas-microsoft-com:office:office" xmlns:v="urn:schemas-microsoft-com:vml" id="rectole0000000003" style="width:246.550000pt;height:297.8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numPr>
          <w:ilvl w:val="0"/>
          <w:numId w:val="23"/>
        </w:numPr>
        <w:spacing w:before="0" w:after="160" w:line="240"/>
        <w:ind w:right="0" w:left="1440" w:hanging="360"/>
        <w:jc w:val="both"/>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b/>
          <w:color w:val="111111"/>
          <w:spacing w:val="0"/>
          <w:position w:val="0"/>
          <w:sz w:val="24"/>
          <w:shd w:fill="auto" w:val="clear"/>
        </w:rPr>
        <w:t xml:space="preserve">Reduce Dimensionality</w:t>
      </w:r>
      <w:r>
        <w:rPr>
          <w:rFonts w:ascii="Times New Roman" w:hAnsi="Times New Roman" w:cs="Times New Roman" w:eastAsia="Times New Roman"/>
          <w:b/>
          <w:i/>
          <w:color w:val="111111"/>
          <w:spacing w:val="0"/>
          <w:position w:val="0"/>
          <w:sz w:val="24"/>
          <w:shd w:fill="auto" w:val="clear"/>
        </w:rPr>
        <w:t xml:space="preserve"> </w:t>
      </w:r>
      <w:r>
        <w:rPr>
          <w:rFonts w:ascii="Times New Roman" w:hAnsi="Times New Roman" w:cs="Times New Roman" w:eastAsia="Times New Roman"/>
          <w:color w:val="111111"/>
          <w:spacing w:val="0"/>
          <w:position w:val="0"/>
          <w:sz w:val="24"/>
          <w:shd w:fill="auto" w:val="clear"/>
        </w:rPr>
        <w:t xml:space="preserve">- Deleted variables if </w:t>
      </w:r>
    </w:p>
    <w:p>
      <w:pPr>
        <w:spacing w:before="0" w:after="160" w:line="240"/>
        <w:ind w:right="0" w:left="1440" w:firstLine="0"/>
        <w:jc w:val="both"/>
        <w:rPr>
          <w:rFonts w:ascii="Times New Roman" w:hAnsi="Times New Roman" w:cs="Times New Roman" w:eastAsia="Times New Roman"/>
          <w:color w:val="111111"/>
          <w:spacing w:val="0"/>
          <w:position w:val="0"/>
          <w:sz w:val="24"/>
          <w:shd w:fill="auto" w:val="clear"/>
        </w:rPr>
      </w:pPr>
    </w:p>
    <w:p>
      <w:pPr>
        <w:numPr>
          <w:ilvl w:val="0"/>
          <w:numId w:val="25"/>
        </w:numPr>
        <w:spacing w:before="0" w:after="160" w:line="240"/>
        <w:ind w:right="0" w:left="2160" w:hanging="360"/>
        <w:jc w:val="both"/>
        <w:rPr>
          <w:rFonts w:ascii="Times New Roman" w:hAnsi="Times New Roman" w:cs="Times New Roman" w:eastAsia="Times New Roman"/>
          <w:b/>
          <w:color w:val="111111"/>
          <w:spacing w:val="0"/>
          <w:position w:val="0"/>
          <w:sz w:val="24"/>
          <w:shd w:fill="auto" w:val="clear"/>
        </w:rPr>
      </w:pPr>
      <w:r>
        <w:rPr>
          <w:rFonts w:ascii="Times New Roman" w:hAnsi="Times New Roman" w:cs="Times New Roman" w:eastAsia="Times New Roman"/>
          <w:b/>
          <w:color w:val="111111"/>
          <w:spacing w:val="0"/>
          <w:position w:val="0"/>
          <w:sz w:val="24"/>
          <w:shd w:fill="auto" w:val="clear"/>
        </w:rPr>
        <w:t xml:space="preserve">The variable is a primary key </w:t>
      </w:r>
    </w:p>
    <w:p>
      <w:pPr>
        <w:spacing w:before="0" w:after="160" w:line="240"/>
        <w:ind w:right="0" w:left="2880" w:firstLine="0"/>
        <w:jc w:val="both"/>
        <w:rPr>
          <w:rFonts w:ascii="Times New Roman" w:hAnsi="Times New Roman" w:cs="Times New Roman" w:eastAsia="Times New Roman"/>
          <w:color w:val="111111"/>
          <w:spacing w:val="0"/>
          <w:position w:val="0"/>
          <w:sz w:val="24"/>
          <w:shd w:fill="auto" w:val="clear"/>
        </w:rPr>
      </w:pPr>
    </w:p>
    <w:p>
      <w:pPr>
        <w:numPr>
          <w:ilvl w:val="0"/>
          <w:numId w:val="27"/>
        </w:numPr>
        <w:spacing w:before="0" w:after="160" w:line="240"/>
        <w:ind w:right="0" w:left="2880" w:hanging="360"/>
        <w:jc w:val="both"/>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color w:val="111111"/>
          <w:spacing w:val="0"/>
          <w:position w:val="0"/>
          <w:sz w:val="24"/>
          <w:shd w:fill="auto" w:val="clear"/>
        </w:rPr>
        <w:t xml:space="preserve">URL variable was removed as it is the primary key. Each row had a unique value and hence it is not a good explanatory variable.</w:t>
      </w:r>
    </w:p>
    <w:p>
      <w:pPr>
        <w:spacing w:before="0" w:after="160" w:line="240"/>
        <w:ind w:right="0" w:left="2880" w:firstLine="0"/>
        <w:jc w:val="both"/>
        <w:rPr>
          <w:rFonts w:ascii="Times New Roman" w:hAnsi="Times New Roman" w:cs="Times New Roman" w:eastAsia="Times New Roman"/>
          <w:color w:val="111111"/>
          <w:spacing w:val="0"/>
          <w:position w:val="0"/>
          <w:sz w:val="24"/>
          <w:shd w:fill="auto" w:val="clear"/>
        </w:rPr>
      </w:pPr>
    </w:p>
    <w:p>
      <w:pPr>
        <w:numPr>
          <w:ilvl w:val="0"/>
          <w:numId w:val="29"/>
        </w:numPr>
        <w:spacing w:before="0" w:after="160" w:line="240"/>
        <w:ind w:right="0" w:left="2160" w:hanging="360"/>
        <w:jc w:val="both"/>
        <w:rPr>
          <w:rFonts w:ascii="Times New Roman" w:hAnsi="Times New Roman" w:cs="Times New Roman" w:eastAsia="Times New Roman"/>
          <w:b/>
          <w:color w:val="111111"/>
          <w:spacing w:val="0"/>
          <w:position w:val="0"/>
          <w:sz w:val="24"/>
          <w:shd w:fill="auto" w:val="clear"/>
        </w:rPr>
      </w:pPr>
      <w:r>
        <w:rPr>
          <w:rFonts w:ascii="Times New Roman" w:hAnsi="Times New Roman" w:cs="Times New Roman" w:eastAsia="Times New Roman"/>
          <w:b/>
          <w:color w:val="111111"/>
          <w:spacing w:val="0"/>
          <w:position w:val="0"/>
          <w:sz w:val="24"/>
          <w:shd w:fill="auto" w:val="clear"/>
        </w:rPr>
        <w:t xml:space="preserve">The variable has values which cannot be interpreted</w:t>
      </w:r>
    </w:p>
    <w:p>
      <w:pPr>
        <w:spacing w:before="0" w:after="160" w:line="240"/>
        <w:ind w:right="0" w:left="2880" w:firstLine="0"/>
        <w:jc w:val="both"/>
        <w:rPr>
          <w:rFonts w:ascii="Times New Roman" w:hAnsi="Times New Roman" w:cs="Times New Roman" w:eastAsia="Times New Roman"/>
          <w:color w:val="111111"/>
          <w:spacing w:val="0"/>
          <w:position w:val="0"/>
          <w:sz w:val="24"/>
          <w:shd w:fill="auto" w:val="clear"/>
        </w:rPr>
      </w:pPr>
    </w:p>
    <w:p>
      <w:pPr>
        <w:numPr>
          <w:ilvl w:val="0"/>
          <w:numId w:val="31"/>
        </w:numPr>
        <w:spacing w:before="0" w:after="160" w:line="240"/>
        <w:ind w:right="0" w:left="2880" w:hanging="360"/>
        <w:jc w:val="both"/>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color w:val="111111"/>
          <w:spacing w:val="0"/>
          <w:position w:val="0"/>
          <w:sz w:val="24"/>
          <w:shd w:fill="auto" w:val="clear"/>
        </w:rPr>
        <w:t xml:space="preserve">kw_min_min - Minimum shares for worst keyword in an article</w:t>
      </w:r>
    </w:p>
    <w:p>
      <w:pPr>
        <w:numPr>
          <w:ilvl w:val="0"/>
          <w:numId w:val="31"/>
        </w:numPr>
        <w:spacing w:before="0" w:after="160" w:line="240"/>
        <w:ind w:right="0" w:left="2880" w:hanging="360"/>
        <w:jc w:val="both"/>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color w:val="111111"/>
          <w:spacing w:val="0"/>
          <w:position w:val="0"/>
          <w:sz w:val="24"/>
          <w:shd w:fill="auto" w:val="clear"/>
        </w:rPr>
        <w:t xml:space="preserve">kw_max_min - Maximum shares for worst keyword in an article</w:t>
      </w:r>
    </w:p>
    <w:p>
      <w:pPr>
        <w:numPr>
          <w:ilvl w:val="0"/>
          <w:numId w:val="31"/>
        </w:numPr>
        <w:spacing w:before="0" w:after="160" w:line="240"/>
        <w:ind w:right="0" w:left="2880" w:hanging="360"/>
        <w:jc w:val="both"/>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color w:val="111111"/>
          <w:spacing w:val="0"/>
          <w:position w:val="0"/>
          <w:sz w:val="24"/>
          <w:shd w:fill="auto" w:val="clear"/>
        </w:rPr>
        <w:t xml:space="preserve">kw_avg_min - Average shares for worst keyword in an article</w:t>
      </w:r>
    </w:p>
    <w:p>
      <w:pPr>
        <w:numPr>
          <w:ilvl w:val="0"/>
          <w:numId w:val="31"/>
        </w:numPr>
        <w:spacing w:before="0" w:after="160" w:line="240"/>
        <w:ind w:right="0" w:left="2880" w:hanging="360"/>
        <w:jc w:val="both"/>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color w:val="111111"/>
          <w:spacing w:val="0"/>
          <w:position w:val="0"/>
          <w:sz w:val="24"/>
          <w:shd w:fill="auto" w:val="clear"/>
        </w:rPr>
        <w:t xml:space="preserve">kw_min_max - Minimum shares for best keyword in an article</w:t>
      </w:r>
    </w:p>
    <w:p>
      <w:pPr>
        <w:numPr>
          <w:ilvl w:val="0"/>
          <w:numId w:val="31"/>
        </w:numPr>
        <w:spacing w:before="0" w:after="160" w:line="240"/>
        <w:ind w:right="0" w:left="2880" w:hanging="360"/>
        <w:jc w:val="both"/>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color w:val="111111"/>
          <w:spacing w:val="0"/>
          <w:position w:val="0"/>
          <w:sz w:val="24"/>
          <w:shd w:fill="auto" w:val="clear"/>
        </w:rPr>
        <w:t xml:space="preserve">kw_max_max - Maximum shares for best keyword in an article</w:t>
      </w:r>
    </w:p>
    <w:p>
      <w:pPr>
        <w:numPr>
          <w:ilvl w:val="0"/>
          <w:numId w:val="31"/>
        </w:numPr>
        <w:spacing w:before="0" w:after="160" w:line="240"/>
        <w:ind w:right="0" w:left="2880" w:hanging="360"/>
        <w:jc w:val="both"/>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color w:val="111111"/>
          <w:spacing w:val="0"/>
          <w:position w:val="0"/>
          <w:sz w:val="24"/>
          <w:shd w:fill="auto" w:val="clear"/>
        </w:rPr>
        <w:t xml:space="preserve">kw_avg_max - Average shares for best keyword in an article</w:t>
      </w:r>
    </w:p>
    <w:p>
      <w:pPr>
        <w:numPr>
          <w:ilvl w:val="0"/>
          <w:numId w:val="31"/>
        </w:numPr>
        <w:spacing w:before="0" w:after="160" w:line="240"/>
        <w:ind w:right="0" w:left="2880" w:hanging="360"/>
        <w:jc w:val="both"/>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color w:val="111111"/>
          <w:spacing w:val="0"/>
          <w:position w:val="0"/>
          <w:sz w:val="24"/>
          <w:shd w:fill="auto" w:val="clear"/>
        </w:rPr>
        <w:t xml:space="preserve">kw_min_avg - Minimum shares for average keyword in an article</w:t>
      </w:r>
    </w:p>
    <w:p>
      <w:pPr>
        <w:numPr>
          <w:ilvl w:val="0"/>
          <w:numId w:val="31"/>
        </w:numPr>
        <w:spacing w:before="0" w:after="160" w:line="240"/>
        <w:ind w:right="0" w:left="2880" w:hanging="360"/>
        <w:jc w:val="both"/>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color w:val="111111"/>
          <w:spacing w:val="0"/>
          <w:position w:val="0"/>
          <w:sz w:val="24"/>
          <w:shd w:fill="auto" w:val="clear"/>
        </w:rPr>
        <w:t xml:space="preserve">kw_max_avg - Maximum shares for average keyword in an article</w:t>
      </w:r>
    </w:p>
    <w:p>
      <w:pPr>
        <w:numPr>
          <w:ilvl w:val="0"/>
          <w:numId w:val="31"/>
        </w:numPr>
        <w:spacing w:before="0" w:after="160" w:line="240"/>
        <w:ind w:right="0" w:left="2880" w:hanging="360"/>
        <w:jc w:val="both"/>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color w:val="111111"/>
          <w:spacing w:val="0"/>
          <w:position w:val="0"/>
          <w:sz w:val="24"/>
          <w:shd w:fill="auto" w:val="clear"/>
        </w:rPr>
        <w:t xml:space="preserve">kw_avg_avg - Average shares for average keyword in an article</w:t>
      </w:r>
    </w:p>
    <w:p>
      <w:pPr>
        <w:spacing w:before="0" w:after="160" w:line="240"/>
        <w:ind w:right="0" w:left="2880" w:firstLine="0"/>
        <w:jc w:val="both"/>
        <w:rPr>
          <w:rFonts w:ascii="Times New Roman" w:hAnsi="Times New Roman" w:cs="Times New Roman" w:eastAsia="Times New Roman"/>
          <w:color w:val="111111"/>
          <w:spacing w:val="0"/>
          <w:position w:val="0"/>
          <w:sz w:val="24"/>
          <w:shd w:fill="auto" w:val="clear"/>
        </w:rPr>
      </w:pPr>
    </w:p>
    <w:p>
      <w:pPr>
        <w:spacing w:before="0" w:after="160" w:line="240"/>
        <w:ind w:right="0" w:left="2880" w:firstLine="0"/>
        <w:jc w:val="both"/>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color w:val="111111"/>
          <w:spacing w:val="0"/>
          <w:position w:val="0"/>
          <w:sz w:val="24"/>
          <w:shd w:fill="auto" w:val="clear"/>
        </w:rPr>
        <w:t xml:space="preserve">Variables involving min and average shares had values like ‘-1’ which could not be explained well. Due to the unreliable nature of the column, it was removed as predicting the dependent variable based on a column that has inconsistent values would be wrong.</w:t>
      </w:r>
    </w:p>
    <w:p>
      <w:pPr>
        <w:spacing w:before="0" w:after="160" w:line="240"/>
        <w:ind w:right="0" w:left="2880" w:firstLine="0"/>
        <w:jc w:val="both"/>
        <w:rPr>
          <w:rFonts w:ascii="Times New Roman" w:hAnsi="Times New Roman" w:cs="Times New Roman" w:eastAsia="Times New Roman"/>
          <w:color w:val="111111"/>
          <w:spacing w:val="0"/>
          <w:position w:val="0"/>
          <w:sz w:val="24"/>
          <w:shd w:fill="auto" w:val="clear"/>
        </w:rPr>
      </w:pPr>
    </w:p>
    <w:p>
      <w:pPr>
        <w:numPr>
          <w:ilvl w:val="0"/>
          <w:numId w:val="33"/>
        </w:numPr>
        <w:spacing w:before="0" w:after="160" w:line="240"/>
        <w:ind w:right="0" w:left="2160" w:hanging="360"/>
        <w:jc w:val="both"/>
        <w:rPr>
          <w:rFonts w:ascii="Times New Roman" w:hAnsi="Times New Roman" w:cs="Times New Roman" w:eastAsia="Times New Roman"/>
          <w:b/>
          <w:color w:val="111111"/>
          <w:spacing w:val="0"/>
          <w:position w:val="0"/>
          <w:sz w:val="24"/>
          <w:shd w:fill="auto" w:val="clear"/>
        </w:rPr>
      </w:pPr>
      <w:r>
        <w:rPr>
          <w:rFonts w:ascii="Times New Roman" w:hAnsi="Times New Roman" w:cs="Times New Roman" w:eastAsia="Times New Roman"/>
          <w:b/>
          <w:color w:val="111111"/>
          <w:spacing w:val="0"/>
          <w:position w:val="0"/>
          <w:sz w:val="24"/>
          <w:shd w:fill="auto" w:val="clear"/>
        </w:rPr>
        <w:t xml:space="preserve">The variable doesn't show much variation </w:t>
      </w:r>
    </w:p>
    <w:p>
      <w:pPr>
        <w:spacing w:before="0" w:after="160" w:line="240"/>
        <w:ind w:right="0" w:left="2880" w:firstLine="0"/>
        <w:jc w:val="both"/>
        <w:rPr>
          <w:rFonts w:ascii="Times New Roman" w:hAnsi="Times New Roman" w:cs="Times New Roman" w:eastAsia="Times New Roman"/>
          <w:color w:val="000000"/>
          <w:spacing w:val="0"/>
          <w:position w:val="0"/>
          <w:sz w:val="24"/>
          <w:shd w:fill="auto" w:val="clear"/>
        </w:rPr>
      </w:pPr>
    </w:p>
    <w:p>
      <w:pPr>
        <w:numPr>
          <w:ilvl w:val="0"/>
          <w:numId w:val="35"/>
        </w:numPr>
        <w:spacing w:before="0" w:after="160" w:line="240"/>
        <w:ind w:right="0" w:left="288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Deleted </w:t>
      </w:r>
      <w:r>
        <w:rPr>
          <w:rFonts w:ascii="Times New Roman" w:hAnsi="Times New Roman" w:cs="Times New Roman" w:eastAsia="Times New Roman"/>
          <w:b/>
          <w:color w:val="000000"/>
          <w:spacing w:val="0"/>
          <w:position w:val="0"/>
          <w:sz w:val="24"/>
          <w:shd w:fill="auto" w:val="clear"/>
        </w:rPr>
        <w:t xml:space="preserve">n_non_stop_words </w:t>
      </w:r>
      <w:r>
        <w:rPr>
          <w:rFonts w:ascii="Times New Roman" w:hAnsi="Times New Roman" w:cs="Times New Roman" w:eastAsia="Times New Roman"/>
          <w:color w:val="000000"/>
          <w:spacing w:val="0"/>
          <w:position w:val="0"/>
          <w:sz w:val="24"/>
          <w:shd w:fill="auto" w:val="clear"/>
        </w:rPr>
        <w:t xml:space="preserve">variable</w:t>
      </w:r>
      <w:r>
        <w:rPr>
          <w:rFonts w:ascii="Times New Roman" w:hAnsi="Times New Roman" w:cs="Times New Roman" w:eastAsia="Times New Roman"/>
          <w:b/>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as all the values are nearly 1 and didn't show much variation.</w:t>
      </w:r>
    </w:p>
    <w:p>
      <w:pPr>
        <w:spacing w:before="0" w:after="160" w:line="240"/>
        <w:ind w:right="0" w:left="2880" w:firstLine="0"/>
        <w:jc w:val="both"/>
        <w:rPr>
          <w:rFonts w:ascii="Times New Roman" w:hAnsi="Times New Roman" w:cs="Times New Roman" w:eastAsia="Times New Roman"/>
          <w:color w:val="000000"/>
          <w:spacing w:val="0"/>
          <w:position w:val="0"/>
          <w:sz w:val="24"/>
          <w:shd w:fill="auto" w:val="clear"/>
        </w:rPr>
      </w:pPr>
      <w:r>
        <w:object w:dxaOrig="5381" w:dyaOrig="5184">
          <v:rect xmlns:o="urn:schemas-microsoft-com:office:office" xmlns:v="urn:schemas-microsoft-com:vml" id="rectole0000000004" style="width:269.050000pt;height:259.2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numPr>
          <w:ilvl w:val="0"/>
          <w:numId w:val="37"/>
        </w:numPr>
        <w:spacing w:before="0" w:after="160" w:line="240"/>
        <w:ind w:right="0" w:left="2160" w:hanging="360"/>
        <w:jc w:val="both"/>
        <w:rPr>
          <w:rFonts w:ascii="Times New Roman" w:hAnsi="Times New Roman" w:cs="Times New Roman" w:eastAsia="Times New Roman"/>
          <w:b/>
          <w:color w:val="111111"/>
          <w:spacing w:val="0"/>
          <w:position w:val="0"/>
          <w:sz w:val="24"/>
          <w:shd w:fill="auto" w:val="clear"/>
        </w:rPr>
      </w:pPr>
      <w:r>
        <w:rPr>
          <w:rFonts w:ascii="Times New Roman" w:hAnsi="Times New Roman" w:cs="Times New Roman" w:eastAsia="Times New Roman"/>
          <w:b/>
          <w:color w:val="111111"/>
          <w:spacing w:val="0"/>
          <w:position w:val="0"/>
          <w:sz w:val="24"/>
          <w:shd w:fill="auto" w:val="clear"/>
        </w:rPr>
        <w:t xml:space="preserve">Non-predictive variable</w:t>
      </w:r>
    </w:p>
    <w:p>
      <w:pPr>
        <w:spacing w:before="0" w:after="160" w:line="240"/>
        <w:ind w:right="0" w:left="2880" w:firstLine="0"/>
        <w:jc w:val="both"/>
        <w:rPr>
          <w:rFonts w:ascii="Times New Roman" w:hAnsi="Times New Roman" w:cs="Times New Roman" w:eastAsia="Times New Roman"/>
          <w:color w:val="111111"/>
          <w:spacing w:val="0"/>
          <w:position w:val="0"/>
          <w:sz w:val="24"/>
          <w:shd w:fill="auto" w:val="clear"/>
        </w:rPr>
      </w:pPr>
    </w:p>
    <w:p>
      <w:pPr>
        <w:numPr>
          <w:ilvl w:val="0"/>
          <w:numId w:val="39"/>
        </w:numPr>
        <w:spacing w:before="0" w:after="160" w:line="240"/>
        <w:ind w:right="0" w:left="2880" w:hanging="360"/>
        <w:jc w:val="both"/>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color w:val="111111"/>
          <w:spacing w:val="0"/>
          <w:position w:val="0"/>
          <w:sz w:val="24"/>
          <w:shd w:fill="auto" w:val="clear"/>
        </w:rPr>
        <w:t xml:space="preserve">time_delta : It gives the time difference between the day the article was published and 27th December, 2014</w:t>
      </w:r>
    </w:p>
    <w:p>
      <w:pPr>
        <w:spacing w:before="0" w:after="160" w:line="240"/>
        <w:ind w:right="0" w:left="2880" w:firstLine="0"/>
        <w:jc w:val="both"/>
        <w:rPr>
          <w:rFonts w:ascii="Times New Roman" w:hAnsi="Times New Roman" w:cs="Times New Roman" w:eastAsia="Times New Roman"/>
          <w:color w:val="111111"/>
          <w:spacing w:val="0"/>
          <w:position w:val="0"/>
          <w:sz w:val="24"/>
          <w:shd w:fill="auto" w:val="clear"/>
        </w:rPr>
      </w:pPr>
    </w:p>
    <w:p>
      <w:pPr>
        <w:spacing w:before="0" w:after="160" w:line="240"/>
        <w:ind w:right="0" w:left="2880" w:firstLine="0"/>
        <w:jc w:val="both"/>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color w:val="111111"/>
          <w:spacing w:val="0"/>
          <w:position w:val="0"/>
          <w:sz w:val="24"/>
          <w:shd w:fill="auto" w:val="clear"/>
        </w:rPr>
        <w:t xml:space="preserve">Since this variable will be 0 for an article before it gets published it cannot be used as an input to a model that predicts the shares an article is likely to get. Hence, it was removed on the grounds of not being available at the time of running a model.</w:t>
      </w:r>
    </w:p>
    <w:p>
      <w:pPr>
        <w:spacing w:before="0" w:after="160" w:line="240"/>
        <w:ind w:right="0" w:left="2880" w:firstLine="0"/>
        <w:jc w:val="both"/>
        <w:rPr>
          <w:rFonts w:ascii="Times New Roman" w:hAnsi="Times New Roman" w:cs="Times New Roman" w:eastAsia="Times New Roman"/>
          <w:color w:val="111111"/>
          <w:spacing w:val="0"/>
          <w:position w:val="0"/>
          <w:sz w:val="24"/>
          <w:shd w:fill="auto" w:val="clear"/>
        </w:rPr>
      </w:pPr>
    </w:p>
    <w:p>
      <w:pPr>
        <w:numPr>
          <w:ilvl w:val="0"/>
          <w:numId w:val="41"/>
        </w:numPr>
        <w:spacing w:before="0" w:after="160" w:line="240"/>
        <w:ind w:right="0" w:left="2160" w:hanging="360"/>
        <w:jc w:val="both"/>
        <w:rPr>
          <w:rFonts w:ascii="Times New Roman" w:hAnsi="Times New Roman" w:cs="Times New Roman" w:eastAsia="Times New Roman"/>
          <w:b/>
          <w:color w:val="111111"/>
          <w:spacing w:val="0"/>
          <w:position w:val="0"/>
          <w:sz w:val="24"/>
          <w:shd w:fill="auto" w:val="clear"/>
        </w:rPr>
      </w:pPr>
      <w:r>
        <w:rPr>
          <w:rFonts w:ascii="Times New Roman" w:hAnsi="Times New Roman" w:cs="Times New Roman" w:eastAsia="Times New Roman"/>
          <w:b/>
          <w:color w:val="111111"/>
          <w:spacing w:val="0"/>
          <w:position w:val="0"/>
          <w:sz w:val="24"/>
          <w:shd w:fill="auto" w:val="clear"/>
        </w:rPr>
        <w:t xml:space="preserve">The variable is highly correlated to other variables (Correlation Analysis)</w:t>
      </w:r>
    </w:p>
    <w:p>
      <w:pPr>
        <w:spacing w:before="0" w:after="160" w:line="240"/>
        <w:ind w:right="0" w:left="2160" w:firstLine="0"/>
        <w:jc w:val="both"/>
        <w:rPr>
          <w:rFonts w:ascii="Times New Roman" w:hAnsi="Times New Roman" w:cs="Times New Roman" w:eastAsia="Times New Roman"/>
          <w:color w:val="111111"/>
          <w:spacing w:val="0"/>
          <w:position w:val="0"/>
          <w:sz w:val="24"/>
          <w:shd w:fill="auto" w:val="clear"/>
        </w:rPr>
      </w:pPr>
    </w:p>
    <w:p>
      <w:pPr>
        <w:numPr>
          <w:ilvl w:val="0"/>
          <w:numId w:val="43"/>
        </w:numPr>
        <w:spacing w:before="0" w:after="160" w:line="240"/>
        <w:ind w:right="0" w:left="2880" w:hanging="360"/>
        <w:jc w:val="both"/>
        <w:rPr>
          <w:rFonts w:ascii="Times New Roman" w:hAnsi="Times New Roman" w:cs="Times New Roman" w:eastAsia="Times New Roman"/>
          <w:b/>
          <w:color w:val="111111"/>
          <w:spacing w:val="0"/>
          <w:position w:val="0"/>
          <w:sz w:val="24"/>
          <w:shd w:fill="auto" w:val="clear"/>
        </w:rPr>
      </w:pPr>
      <w:r>
        <w:rPr>
          <w:rFonts w:ascii="Times New Roman" w:hAnsi="Times New Roman" w:cs="Times New Roman" w:eastAsia="Times New Roman"/>
          <w:b/>
          <w:color w:val="111111"/>
          <w:spacing w:val="0"/>
          <w:position w:val="0"/>
          <w:sz w:val="24"/>
          <w:shd w:fill="auto" w:val="clear"/>
        </w:rPr>
        <w:t xml:space="preserve">Approach </w:t>
      </w:r>
      <w:r>
        <w:rPr>
          <w:rFonts w:ascii="Times New Roman" w:hAnsi="Times New Roman" w:cs="Times New Roman" w:eastAsia="Times New Roman"/>
          <w:color w:val="111111"/>
          <w:spacing w:val="0"/>
          <w:position w:val="0"/>
          <w:sz w:val="24"/>
          <w:shd w:fill="auto" w:val="clear"/>
        </w:rPr>
        <w:t xml:space="preserve">- Analyze -&gt;  Multivariate Methods -&gt; Multivariate </w:t>
      </w:r>
    </w:p>
    <w:p>
      <w:pPr>
        <w:numPr>
          <w:ilvl w:val="0"/>
          <w:numId w:val="43"/>
        </w:numPr>
        <w:spacing w:before="0" w:after="160" w:line="240"/>
        <w:ind w:right="0" w:left="2880" w:hanging="360"/>
        <w:jc w:val="both"/>
        <w:rPr>
          <w:rFonts w:ascii="Times New Roman" w:hAnsi="Times New Roman" w:cs="Times New Roman" w:eastAsia="Times New Roman"/>
          <w:b/>
          <w:color w:val="111111"/>
          <w:spacing w:val="0"/>
          <w:position w:val="0"/>
          <w:sz w:val="24"/>
          <w:shd w:fill="auto" w:val="clear"/>
        </w:rPr>
      </w:pPr>
      <w:r>
        <w:rPr>
          <w:rFonts w:ascii="Times New Roman" w:hAnsi="Times New Roman" w:cs="Times New Roman" w:eastAsia="Times New Roman"/>
          <w:b/>
          <w:color w:val="111111"/>
          <w:spacing w:val="0"/>
          <w:position w:val="0"/>
          <w:sz w:val="24"/>
          <w:shd w:fill="auto" w:val="clear"/>
        </w:rPr>
        <w:t xml:space="preserve">Assumption</w:t>
      </w:r>
      <w:r>
        <w:rPr>
          <w:rFonts w:ascii="Times New Roman" w:hAnsi="Times New Roman" w:cs="Times New Roman" w:eastAsia="Times New Roman"/>
          <w:color w:val="111111"/>
          <w:spacing w:val="0"/>
          <w:position w:val="0"/>
          <w:sz w:val="24"/>
          <w:shd w:fill="auto" w:val="clear"/>
        </w:rPr>
        <w:t xml:space="preserve"> - 2 variables are highly correlated if the correlation coefficient is &gt;0.9</w:t>
      </w:r>
    </w:p>
    <w:p>
      <w:pPr>
        <w:numPr>
          <w:ilvl w:val="0"/>
          <w:numId w:val="43"/>
        </w:numPr>
        <w:spacing w:before="0" w:after="160" w:line="240"/>
        <w:ind w:right="0" w:left="2880" w:hanging="360"/>
        <w:jc w:val="both"/>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b/>
          <w:color w:val="111111"/>
          <w:spacing w:val="0"/>
          <w:position w:val="0"/>
          <w:sz w:val="24"/>
          <w:shd w:fill="auto" w:val="clear"/>
        </w:rPr>
        <w:t xml:space="preserve">Result - </w:t>
      </w:r>
      <w:r>
        <w:rPr>
          <w:rFonts w:ascii="Times New Roman" w:hAnsi="Times New Roman" w:cs="Times New Roman" w:eastAsia="Times New Roman"/>
          <w:color w:val="111111"/>
          <w:spacing w:val="0"/>
          <w:position w:val="0"/>
          <w:sz w:val="24"/>
          <w:shd w:fill="auto" w:val="clear"/>
        </w:rPr>
        <w:t xml:space="preserve">Of all variables only 2 variables exhibited high correlation </w:t>
      </w:r>
    </w:p>
    <w:p>
      <w:pPr>
        <w:spacing w:before="0" w:after="160" w:line="240"/>
        <w:ind w:right="0" w:left="288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Deleted n_unique_tokens amongst n_non_stop_unique_tokens and n_unique_tokens which showed a high correlation of 0.9999 as one variable can be explained by another variable.</w:t>
      </w:r>
    </w:p>
    <w:p>
      <w:pPr>
        <w:spacing w:before="0" w:after="160" w:line="240"/>
        <w:ind w:right="0" w:left="2880" w:firstLine="0"/>
        <w:jc w:val="both"/>
        <w:rPr>
          <w:rFonts w:ascii="Times New Roman" w:hAnsi="Times New Roman" w:cs="Times New Roman" w:eastAsia="Times New Roman"/>
          <w:color w:val="111111"/>
          <w:spacing w:val="0"/>
          <w:position w:val="0"/>
          <w:sz w:val="24"/>
          <w:shd w:fill="auto" w:val="clear"/>
        </w:rPr>
      </w:pPr>
    </w:p>
    <w:p>
      <w:pPr>
        <w:spacing w:before="0" w:after="160" w:line="240"/>
        <w:ind w:right="0" w:left="2880" w:firstLine="0"/>
        <w:jc w:val="both"/>
        <w:rPr>
          <w:rFonts w:ascii="Times New Roman" w:hAnsi="Times New Roman" w:cs="Times New Roman" w:eastAsia="Times New Roman"/>
          <w:color w:val="111111"/>
          <w:spacing w:val="0"/>
          <w:position w:val="0"/>
          <w:sz w:val="24"/>
          <w:shd w:fill="auto" w:val="clear"/>
        </w:rPr>
      </w:pPr>
      <w:r>
        <w:object w:dxaOrig="7685" w:dyaOrig="1925">
          <v:rect xmlns:o="urn:schemas-microsoft-com:office:office" xmlns:v="urn:schemas-microsoft-com:vml" id="rectole0000000005" style="width:384.250000pt;height:96.2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40"/>
        <w:ind w:right="0" w:left="2880" w:firstLine="0"/>
        <w:jc w:val="both"/>
        <w:rPr>
          <w:rFonts w:ascii="Times New Roman" w:hAnsi="Times New Roman" w:cs="Times New Roman" w:eastAsia="Times New Roman"/>
          <w:color w:val="111111"/>
          <w:spacing w:val="0"/>
          <w:position w:val="0"/>
          <w:sz w:val="24"/>
          <w:shd w:fill="auto" w:val="clear"/>
        </w:rPr>
      </w:pPr>
    </w:p>
    <w:p>
      <w:pPr>
        <w:numPr>
          <w:ilvl w:val="0"/>
          <w:numId w:val="45"/>
        </w:numPr>
        <w:spacing w:before="0" w:after="160" w:line="240"/>
        <w:ind w:right="0" w:left="2160" w:hanging="360"/>
        <w:jc w:val="both"/>
        <w:rPr>
          <w:rFonts w:ascii="Times New Roman" w:hAnsi="Times New Roman" w:cs="Times New Roman" w:eastAsia="Times New Roman"/>
          <w:b/>
          <w:color w:val="111111"/>
          <w:spacing w:val="0"/>
          <w:position w:val="0"/>
          <w:sz w:val="24"/>
          <w:shd w:fill="auto" w:val="clear"/>
        </w:rPr>
      </w:pPr>
      <w:r>
        <w:rPr>
          <w:rFonts w:ascii="Times New Roman" w:hAnsi="Times New Roman" w:cs="Times New Roman" w:eastAsia="Times New Roman"/>
          <w:b/>
          <w:color w:val="111111"/>
          <w:spacing w:val="0"/>
          <w:position w:val="0"/>
          <w:sz w:val="24"/>
          <w:shd w:fill="auto" w:val="clear"/>
        </w:rPr>
        <w:t xml:space="preserve">A few variables can explain all the variables by carrying out Principal Component Analysis</w:t>
      </w:r>
    </w:p>
    <w:p>
      <w:pPr>
        <w:spacing w:before="0" w:after="160" w:line="240"/>
        <w:ind w:right="0" w:left="2160" w:firstLine="0"/>
        <w:jc w:val="both"/>
        <w:rPr>
          <w:rFonts w:ascii="Times New Roman" w:hAnsi="Times New Roman" w:cs="Times New Roman" w:eastAsia="Times New Roman"/>
          <w:color w:val="111111"/>
          <w:spacing w:val="0"/>
          <w:position w:val="0"/>
          <w:sz w:val="24"/>
          <w:shd w:fill="auto" w:val="clear"/>
        </w:rPr>
      </w:pPr>
    </w:p>
    <w:p>
      <w:pPr>
        <w:numPr>
          <w:ilvl w:val="0"/>
          <w:numId w:val="47"/>
        </w:numPr>
        <w:spacing w:before="0" w:after="160" w:line="240"/>
        <w:ind w:right="0" w:left="2880" w:hanging="360"/>
        <w:jc w:val="both"/>
        <w:rPr>
          <w:rFonts w:ascii="Times New Roman" w:hAnsi="Times New Roman" w:cs="Times New Roman" w:eastAsia="Times New Roman"/>
          <w:b/>
          <w:color w:val="111111"/>
          <w:spacing w:val="0"/>
          <w:position w:val="0"/>
          <w:sz w:val="24"/>
          <w:shd w:fill="auto" w:val="clear"/>
        </w:rPr>
      </w:pPr>
      <w:r>
        <w:rPr>
          <w:rFonts w:ascii="Times New Roman" w:hAnsi="Times New Roman" w:cs="Times New Roman" w:eastAsia="Times New Roman"/>
          <w:b/>
          <w:color w:val="111111"/>
          <w:spacing w:val="0"/>
          <w:position w:val="0"/>
          <w:sz w:val="24"/>
          <w:shd w:fill="auto" w:val="clear"/>
        </w:rPr>
        <w:t xml:space="preserve">Approach </w:t>
      </w:r>
      <w:r>
        <w:rPr>
          <w:rFonts w:ascii="Times New Roman" w:hAnsi="Times New Roman" w:cs="Times New Roman" w:eastAsia="Times New Roman"/>
          <w:color w:val="111111"/>
          <w:spacing w:val="0"/>
          <w:position w:val="0"/>
          <w:sz w:val="24"/>
          <w:shd w:fill="auto" w:val="clear"/>
        </w:rPr>
        <w:t xml:space="preserve">- Analyze -&gt; Multivariate Methods -&gt; Principal Components</w:t>
      </w:r>
    </w:p>
    <w:p>
      <w:pPr>
        <w:numPr>
          <w:ilvl w:val="0"/>
          <w:numId w:val="47"/>
        </w:numPr>
        <w:spacing w:before="0" w:after="160" w:line="240"/>
        <w:ind w:right="0" w:left="2880" w:hanging="360"/>
        <w:jc w:val="both"/>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b/>
          <w:color w:val="111111"/>
          <w:spacing w:val="0"/>
          <w:position w:val="0"/>
          <w:sz w:val="24"/>
          <w:shd w:fill="auto" w:val="clear"/>
        </w:rPr>
        <w:t xml:space="preserve">Result - </w:t>
      </w:r>
      <w:r>
        <w:rPr>
          <w:rFonts w:ascii="Times New Roman" w:hAnsi="Times New Roman" w:cs="Times New Roman" w:eastAsia="Times New Roman"/>
          <w:color w:val="111111"/>
          <w:spacing w:val="0"/>
          <w:position w:val="0"/>
          <w:sz w:val="24"/>
          <w:shd w:fill="auto" w:val="clear"/>
        </w:rPr>
        <w:t xml:space="preserve">31 variables captures 90% of the total explanatory power. The variables become tough to explain when it is replaced by principal components. As a trade-off between reducing dimensionality and not making the model tough to explain we chose to go ahead with the original list of variables.</w:t>
      </w:r>
    </w:p>
    <w:p>
      <w:pPr>
        <w:spacing w:before="0" w:after="160" w:line="240"/>
        <w:ind w:right="0" w:left="2160" w:firstLine="0"/>
        <w:jc w:val="both"/>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color w:val="111111"/>
          <w:spacing w:val="0"/>
          <w:position w:val="0"/>
          <w:sz w:val="24"/>
          <w:shd w:fill="auto" w:val="clear"/>
        </w:rPr>
        <w:t xml:space="preserve">            </w:t>
      </w:r>
      <w:r>
        <w:object w:dxaOrig="6461" w:dyaOrig="6192">
          <v:rect xmlns:o="urn:schemas-microsoft-com:office:office" xmlns:v="urn:schemas-microsoft-com:vml" id="rectole0000000006" style="width:323.050000pt;height:309.6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40"/>
        <w:ind w:right="0" w:left="2160" w:firstLine="0"/>
        <w:jc w:val="both"/>
        <w:rPr>
          <w:rFonts w:ascii="Times New Roman" w:hAnsi="Times New Roman" w:cs="Times New Roman" w:eastAsia="Times New Roman"/>
          <w:color w:val="111111"/>
          <w:spacing w:val="0"/>
          <w:position w:val="0"/>
          <w:sz w:val="24"/>
          <w:shd w:fill="auto" w:val="clear"/>
        </w:rPr>
      </w:pPr>
    </w:p>
    <w:p>
      <w:pPr>
        <w:numPr>
          <w:ilvl w:val="0"/>
          <w:numId w:val="49"/>
        </w:numPr>
        <w:spacing w:before="0" w:after="160" w:line="240"/>
        <w:ind w:right="0" w:left="1440" w:hanging="360"/>
        <w:jc w:val="both"/>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b/>
          <w:color w:val="111111"/>
          <w:spacing w:val="0"/>
          <w:position w:val="0"/>
          <w:sz w:val="24"/>
          <w:shd w:fill="auto" w:val="clear"/>
        </w:rPr>
        <w:t xml:space="preserve">Outlier Treatment</w:t>
      </w:r>
      <w:r>
        <w:rPr>
          <w:rFonts w:ascii="Times New Roman" w:hAnsi="Times New Roman" w:cs="Times New Roman" w:eastAsia="Times New Roman"/>
          <w:b/>
          <w:i/>
          <w:color w:val="111111"/>
          <w:spacing w:val="0"/>
          <w:position w:val="0"/>
          <w:sz w:val="24"/>
          <w:shd w:fill="auto" w:val="clear"/>
        </w:rPr>
        <w:t xml:space="preserve"> </w:t>
      </w:r>
      <w:r>
        <w:rPr>
          <w:rFonts w:ascii="Times New Roman" w:hAnsi="Times New Roman" w:cs="Times New Roman" w:eastAsia="Times New Roman"/>
          <w:color w:val="111111"/>
          <w:spacing w:val="0"/>
          <w:position w:val="0"/>
          <w:sz w:val="24"/>
          <w:shd w:fill="auto" w:val="clear"/>
        </w:rPr>
        <w:t xml:space="preserve">- Deleted rows which are:</w:t>
      </w:r>
    </w:p>
    <w:p>
      <w:pPr>
        <w:spacing w:before="0" w:after="160" w:line="240"/>
        <w:ind w:right="0" w:left="1440" w:firstLine="0"/>
        <w:jc w:val="both"/>
        <w:rPr>
          <w:rFonts w:ascii="Times New Roman" w:hAnsi="Times New Roman" w:cs="Times New Roman" w:eastAsia="Times New Roman"/>
          <w:color w:val="111111"/>
          <w:spacing w:val="0"/>
          <w:position w:val="0"/>
          <w:sz w:val="24"/>
          <w:shd w:fill="auto" w:val="clear"/>
        </w:rPr>
      </w:pPr>
    </w:p>
    <w:p>
      <w:pPr>
        <w:numPr>
          <w:ilvl w:val="0"/>
          <w:numId w:val="51"/>
        </w:numPr>
        <w:spacing w:before="0" w:after="160" w:line="240"/>
        <w:ind w:right="0" w:left="2160" w:hanging="360"/>
        <w:jc w:val="both"/>
        <w:rPr>
          <w:rFonts w:ascii="Times New Roman" w:hAnsi="Times New Roman" w:cs="Times New Roman" w:eastAsia="Times New Roman"/>
          <w:b/>
          <w:color w:val="111111"/>
          <w:spacing w:val="0"/>
          <w:position w:val="0"/>
          <w:sz w:val="24"/>
          <w:shd w:fill="auto" w:val="clear"/>
        </w:rPr>
      </w:pPr>
      <w:r>
        <w:rPr>
          <w:rFonts w:ascii="Times New Roman" w:hAnsi="Times New Roman" w:cs="Times New Roman" w:eastAsia="Times New Roman"/>
          <w:b/>
          <w:color w:val="111111"/>
          <w:spacing w:val="0"/>
          <w:position w:val="0"/>
          <w:sz w:val="24"/>
          <w:shd w:fill="auto" w:val="clear"/>
        </w:rPr>
        <w:t xml:space="preserve">Located extremely far from the mean. </w:t>
      </w:r>
    </w:p>
    <w:p>
      <w:pPr>
        <w:numPr>
          <w:ilvl w:val="0"/>
          <w:numId w:val="51"/>
        </w:numPr>
        <w:spacing w:before="0" w:after="160" w:line="240"/>
        <w:ind w:right="0" w:left="2880" w:hanging="360"/>
        <w:jc w:val="both"/>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b/>
          <w:color w:val="111111"/>
          <w:spacing w:val="0"/>
          <w:position w:val="0"/>
          <w:sz w:val="24"/>
          <w:shd w:fill="auto" w:val="clear"/>
        </w:rPr>
        <w:t xml:space="preserve">Approach -</w:t>
      </w:r>
      <w:r>
        <w:rPr>
          <w:rFonts w:ascii="Times New Roman" w:hAnsi="Times New Roman" w:cs="Times New Roman" w:eastAsia="Times New Roman"/>
          <w:color w:val="111111"/>
          <w:spacing w:val="0"/>
          <w:position w:val="0"/>
          <w:sz w:val="24"/>
          <w:shd w:fill="auto" w:val="clear"/>
        </w:rPr>
        <w:t xml:space="preserve"> Analyze -&gt; Distribution </w:t>
      </w:r>
    </w:p>
    <w:p>
      <w:pPr>
        <w:numPr>
          <w:ilvl w:val="0"/>
          <w:numId w:val="51"/>
        </w:numPr>
        <w:spacing w:before="0" w:after="160" w:line="240"/>
        <w:ind w:right="0" w:left="2880" w:hanging="360"/>
        <w:jc w:val="left"/>
        <w:rPr>
          <w:rFonts w:ascii="Times New Roman" w:hAnsi="Times New Roman" w:cs="Times New Roman" w:eastAsia="Times New Roman"/>
          <w:b/>
          <w:color w:val="111111"/>
          <w:spacing w:val="0"/>
          <w:position w:val="0"/>
          <w:sz w:val="24"/>
          <w:shd w:fill="auto" w:val="clear"/>
        </w:rPr>
      </w:pPr>
      <w:r>
        <w:rPr>
          <w:rFonts w:ascii="Times New Roman" w:hAnsi="Times New Roman" w:cs="Times New Roman" w:eastAsia="Times New Roman"/>
          <w:b/>
          <w:color w:val="111111"/>
          <w:spacing w:val="0"/>
          <w:position w:val="0"/>
          <w:sz w:val="24"/>
          <w:shd w:fill="auto" w:val="clear"/>
        </w:rPr>
        <w:t xml:space="preserve">Result - </w:t>
      </w:r>
      <w:r>
        <w:rPr>
          <w:rFonts w:ascii="Times New Roman" w:hAnsi="Times New Roman" w:cs="Times New Roman" w:eastAsia="Times New Roman"/>
          <w:color w:val="111111"/>
          <w:spacing w:val="0"/>
          <w:position w:val="0"/>
          <w:sz w:val="24"/>
          <w:shd w:fill="auto" w:val="clear"/>
        </w:rPr>
        <w:t xml:space="preserve">All variables were checked to see if there were any extreme outliers. We removed only extreme outliers (which were sparsely populated) because we didn't want to remove many of them as it would lead to a significant reduction in the overall dataset. Amongst all  variables, the following ones showed extreme outliers</w:t>
      </w:r>
    </w:p>
    <w:p>
      <w:pPr>
        <w:numPr>
          <w:ilvl w:val="0"/>
          <w:numId w:val="51"/>
        </w:numPr>
        <w:spacing w:before="0" w:after="160" w:line="240"/>
        <w:ind w:right="0" w:left="2880" w:hanging="360"/>
        <w:jc w:val="both"/>
        <w:rPr>
          <w:rFonts w:ascii="Times New Roman" w:hAnsi="Times New Roman" w:cs="Times New Roman" w:eastAsia="Times New Roman"/>
          <w:b/>
          <w:color w:val="111111"/>
          <w:spacing w:val="0"/>
          <w:position w:val="0"/>
          <w:sz w:val="24"/>
          <w:shd w:fill="auto" w:val="clear"/>
        </w:rPr>
      </w:pPr>
      <w:r>
        <w:rPr>
          <w:rFonts w:ascii="Times New Roman" w:hAnsi="Times New Roman" w:cs="Times New Roman" w:eastAsia="Times New Roman"/>
          <w:color w:val="111111"/>
          <w:spacing w:val="0"/>
          <w:position w:val="0"/>
          <w:sz w:val="24"/>
          <w:shd w:fill="auto" w:val="clear"/>
        </w:rPr>
        <w:t xml:space="preserve">The table below shows the variables which had extreme outliers along with the number of rows affected</w:t>
      </w:r>
    </w:p>
    <w:p>
      <w:pPr>
        <w:spacing w:before="0" w:after="160" w:line="240"/>
        <w:ind w:right="0" w:left="2880" w:firstLine="0"/>
        <w:jc w:val="both"/>
        <w:rPr>
          <w:rFonts w:ascii="Times New Roman" w:hAnsi="Times New Roman" w:cs="Times New Roman" w:eastAsia="Times New Roman"/>
          <w:b/>
          <w:color w:val="111111"/>
          <w:spacing w:val="0"/>
          <w:position w:val="0"/>
          <w:sz w:val="24"/>
          <w:shd w:fill="auto" w:val="clear"/>
        </w:rPr>
      </w:pPr>
    </w:p>
    <w:tbl>
      <w:tblPr>
        <w:tblInd w:w="2880" w:type="dxa"/>
      </w:tblPr>
      <w:tblGrid>
        <w:gridCol w:w="2942"/>
        <w:gridCol w:w="1859"/>
        <w:gridCol w:w="1795"/>
      </w:tblGrid>
      <w:tr>
        <w:trPr>
          <w:trHeight w:val="292" w:hRule="auto"/>
          <w:jc w:val="left"/>
        </w:trPr>
        <w:tc>
          <w:tcPr>
            <w:tcW w:w="294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40"/>
              <w:ind w:right="0" w:left="0" w:firstLine="0"/>
              <w:jc w:val="center"/>
              <w:rPr>
                <w:spacing w:val="0"/>
                <w:position w:val="0"/>
                <w:shd w:fill="auto" w:val="clear"/>
              </w:rPr>
            </w:pPr>
            <w:r>
              <w:rPr>
                <w:rFonts w:ascii="Times New Roman" w:hAnsi="Times New Roman" w:cs="Times New Roman" w:eastAsia="Times New Roman"/>
                <w:b/>
                <w:color w:val="111111"/>
                <w:spacing w:val="0"/>
                <w:position w:val="0"/>
                <w:sz w:val="20"/>
                <w:shd w:fill="auto" w:val="clear"/>
              </w:rPr>
              <w:t xml:space="preserve">Variable</w:t>
            </w:r>
          </w:p>
        </w:tc>
        <w:tc>
          <w:tcPr>
            <w:tcW w:w="18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40"/>
              <w:ind w:right="0" w:left="0" w:firstLine="0"/>
              <w:jc w:val="center"/>
              <w:rPr>
                <w:spacing w:val="0"/>
                <w:position w:val="0"/>
                <w:shd w:fill="auto" w:val="clear"/>
              </w:rPr>
            </w:pPr>
            <w:r>
              <w:rPr>
                <w:rFonts w:ascii="Times New Roman" w:hAnsi="Times New Roman" w:cs="Times New Roman" w:eastAsia="Times New Roman"/>
                <w:b/>
                <w:color w:val="111111"/>
                <w:spacing w:val="0"/>
                <w:position w:val="0"/>
                <w:sz w:val="20"/>
                <w:shd w:fill="auto" w:val="clear"/>
              </w:rPr>
              <w:t xml:space="preserve">Outliers</w:t>
            </w:r>
          </w:p>
        </w:tc>
        <w:tc>
          <w:tcPr>
            <w:tcW w:w="17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40"/>
              <w:ind w:right="0" w:left="0" w:firstLine="0"/>
              <w:jc w:val="center"/>
              <w:rPr>
                <w:spacing w:val="0"/>
                <w:position w:val="0"/>
                <w:shd w:fill="auto" w:val="clear"/>
              </w:rPr>
            </w:pPr>
            <w:r>
              <w:rPr>
                <w:rFonts w:ascii="Times New Roman" w:hAnsi="Times New Roman" w:cs="Times New Roman" w:eastAsia="Times New Roman"/>
                <w:b/>
                <w:color w:val="111111"/>
                <w:spacing w:val="0"/>
                <w:position w:val="0"/>
                <w:sz w:val="20"/>
                <w:shd w:fill="auto" w:val="clear"/>
              </w:rPr>
              <w:t xml:space="preserve">#Rows affected</w:t>
            </w:r>
          </w:p>
        </w:tc>
      </w:tr>
      <w:tr>
        <w:trPr>
          <w:trHeight w:val="301" w:hRule="auto"/>
          <w:jc w:val="left"/>
        </w:trPr>
        <w:tc>
          <w:tcPr>
            <w:tcW w:w="294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40"/>
              <w:ind w:right="0" w:left="0" w:firstLine="0"/>
              <w:jc w:val="both"/>
              <w:rPr>
                <w:spacing w:val="0"/>
                <w:position w:val="0"/>
                <w:shd w:fill="auto" w:val="clear"/>
              </w:rPr>
            </w:pPr>
            <w:r>
              <w:rPr>
                <w:rFonts w:ascii="Times New Roman" w:hAnsi="Times New Roman" w:cs="Times New Roman" w:eastAsia="Times New Roman"/>
                <w:color w:val="111111"/>
                <w:spacing w:val="0"/>
                <w:position w:val="0"/>
                <w:sz w:val="20"/>
                <w:shd w:fill="auto" w:val="clear"/>
              </w:rPr>
              <w:t xml:space="preserve">num_hrefs</w:t>
            </w:r>
          </w:p>
        </w:tc>
        <w:tc>
          <w:tcPr>
            <w:tcW w:w="18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40"/>
              <w:ind w:right="0" w:left="0" w:firstLine="0"/>
              <w:jc w:val="center"/>
              <w:rPr>
                <w:spacing w:val="0"/>
                <w:position w:val="0"/>
                <w:shd w:fill="auto" w:val="clear"/>
              </w:rPr>
            </w:pPr>
            <w:r>
              <w:rPr>
                <w:rFonts w:ascii="Times New Roman" w:hAnsi="Times New Roman" w:cs="Times New Roman" w:eastAsia="Times New Roman"/>
                <w:color w:val="111111"/>
                <w:spacing w:val="0"/>
                <w:position w:val="0"/>
                <w:sz w:val="20"/>
                <w:shd w:fill="auto" w:val="clear"/>
              </w:rPr>
              <w:t xml:space="preserve">304</w:t>
            </w:r>
          </w:p>
        </w:tc>
        <w:tc>
          <w:tcPr>
            <w:tcW w:w="17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40"/>
              <w:ind w:right="0" w:left="0" w:firstLine="0"/>
              <w:jc w:val="center"/>
              <w:rPr>
                <w:spacing w:val="0"/>
                <w:position w:val="0"/>
                <w:shd w:fill="auto" w:val="clear"/>
              </w:rPr>
            </w:pPr>
            <w:r>
              <w:rPr>
                <w:rFonts w:ascii="Times New Roman" w:hAnsi="Times New Roman" w:cs="Times New Roman" w:eastAsia="Times New Roman"/>
                <w:color w:val="111111"/>
                <w:spacing w:val="0"/>
                <w:position w:val="0"/>
                <w:sz w:val="20"/>
                <w:shd w:fill="auto" w:val="clear"/>
              </w:rPr>
              <w:t xml:space="preserve">1</w:t>
            </w:r>
          </w:p>
        </w:tc>
      </w:tr>
      <w:tr>
        <w:trPr>
          <w:trHeight w:val="292" w:hRule="auto"/>
          <w:jc w:val="left"/>
        </w:trPr>
        <w:tc>
          <w:tcPr>
            <w:tcW w:w="294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40"/>
              <w:ind w:right="0" w:left="0" w:firstLine="0"/>
              <w:jc w:val="both"/>
              <w:rPr>
                <w:spacing w:val="0"/>
                <w:position w:val="0"/>
                <w:shd w:fill="auto" w:val="clear"/>
              </w:rPr>
            </w:pPr>
            <w:r>
              <w:rPr>
                <w:rFonts w:ascii="Times New Roman" w:hAnsi="Times New Roman" w:cs="Times New Roman" w:eastAsia="Times New Roman"/>
                <w:color w:val="111111"/>
                <w:spacing w:val="0"/>
                <w:position w:val="0"/>
                <w:sz w:val="20"/>
                <w:shd w:fill="auto" w:val="clear"/>
              </w:rPr>
              <w:t xml:space="preserve">num_self_hrefs</w:t>
            </w:r>
          </w:p>
        </w:tc>
        <w:tc>
          <w:tcPr>
            <w:tcW w:w="18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40"/>
              <w:ind w:right="0" w:left="0" w:firstLine="0"/>
              <w:jc w:val="center"/>
              <w:rPr>
                <w:spacing w:val="0"/>
                <w:position w:val="0"/>
                <w:shd w:fill="auto" w:val="clear"/>
              </w:rPr>
            </w:pPr>
            <w:r>
              <w:rPr>
                <w:rFonts w:ascii="Times New Roman" w:hAnsi="Times New Roman" w:cs="Times New Roman" w:eastAsia="Times New Roman"/>
                <w:color w:val="111111"/>
                <w:spacing w:val="0"/>
                <w:position w:val="0"/>
                <w:sz w:val="20"/>
                <w:shd w:fill="auto" w:val="clear"/>
              </w:rPr>
              <w:t xml:space="preserve">116</w:t>
            </w:r>
          </w:p>
        </w:tc>
        <w:tc>
          <w:tcPr>
            <w:tcW w:w="17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40"/>
              <w:ind w:right="0" w:left="0" w:firstLine="0"/>
              <w:jc w:val="center"/>
              <w:rPr>
                <w:spacing w:val="0"/>
                <w:position w:val="0"/>
                <w:shd w:fill="auto" w:val="clear"/>
              </w:rPr>
            </w:pPr>
            <w:r>
              <w:rPr>
                <w:rFonts w:ascii="Times New Roman" w:hAnsi="Times New Roman" w:cs="Times New Roman" w:eastAsia="Times New Roman"/>
                <w:color w:val="111111"/>
                <w:spacing w:val="0"/>
                <w:position w:val="0"/>
                <w:sz w:val="20"/>
                <w:shd w:fill="auto" w:val="clear"/>
              </w:rPr>
              <w:t xml:space="preserve">1</w:t>
            </w:r>
          </w:p>
        </w:tc>
      </w:tr>
      <w:tr>
        <w:trPr>
          <w:trHeight w:val="292" w:hRule="auto"/>
          <w:jc w:val="left"/>
        </w:trPr>
        <w:tc>
          <w:tcPr>
            <w:tcW w:w="294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40"/>
              <w:ind w:right="0" w:left="0" w:firstLine="0"/>
              <w:jc w:val="both"/>
              <w:rPr>
                <w:spacing w:val="0"/>
                <w:position w:val="0"/>
                <w:shd w:fill="auto" w:val="clear"/>
              </w:rPr>
            </w:pPr>
            <w:r>
              <w:rPr>
                <w:rFonts w:ascii="Times New Roman" w:hAnsi="Times New Roman" w:cs="Times New Roman" w:eastAsia="Times New Roman"/>
                <w:color w:val="111111"/>
                <w:spacing w:val="0"/>
                <w:position w:val="0"/>
                <w:sz w:val="20"/>
                <w:shd w:fill="auto" w:val="clear"/>
              </w:rPr>
              <w:t xml:space="preserve">num_imgs</w:t>
            </w:r>
          </w:p>
        </w:tc>
        <w:tc>
          <w:tcPr>
            <w:tcW w:w="18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40"/>
              <w:ind w:right="0" w:left="0" w:firstLine="0"/>
              <w:jc w:val="center"/>
              <w:rPr>
                <w:spacing w:val="0"/>
                <w:position w:val="0"/>
                <w:shd w:fill="auto" w:val="clear"/>
              </w:rPr>
            </w:pPr>
            <w:r>
              <w:rPr>
                <w:rFonts w:ascii="Times New Roman" w:hAnsi="Times New Roman" w:cs="Times New Roman" w:eastAsia="Times New Roman"/>
                <w:color w:val="111111"/>
                <w:spacing w:val="0"/>
                <w:position w:val="0"/>
                <w:sz w:val="20"/>
                <w:shd w:fill="auto" w:val="clear"/>
              </w:rPr>
              <w:t xml:space="preserve">128</w:t>
            </w:r>
          </w:p>
        </w:tc>
        <w:tc>
          <w:tcPr>
            <w:tcW w:w="17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40"/>
              <w:ind w:right="0" w:left="0" w:firstLine="0"/>
              <w:jc w:val="center"/>
              <w:rPr>
                <w:spacing w:val="0"/>
                <w:position w:val="0"/>
                <w:shd w:fill="auto" w:val="clear"/>
              </w:rPr>
            </w:pPr>
            <w:r>
              <w:rPr>
                <w:rFonts w:ascii="Times New Roman" w:hAnsi="Times New Roman" w:cs="Times New Roman" w:eastAsia="Times New Roman"/>
                <w:color w:val="111111"/>
                <w:spacing w:val="0"/>
                <w:position w:val="0"/>
                <w:sz w:val="20"/>
                <w:shd w:fill="auto" w:val="clear"/>
              </w:rPr>
              <w:t xml:space="preserve">1</w:t>
            </w:r>
          </w:p>
        </w:tc>
      </w:tr>
      <w:tr>
        <w:trPr>
          <w:trHeight w:val="301" w:hRule="auto"/>
          <w:jc w:val="left"/>
        </w:trPr>
        <w:tc>
          <w:tcPr>
            <w:tcW w:w="294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40"/>
              <w:ind w:right="0" w:left="0" w:firstLine="0"/>
              <w:jc w:val="both"/>
              <w:rPr>
                <w:spacing w:val="0"/>
                <w:position w:val="0"/>
                <w:shd w:fill="auto" w:val="clear"/>
              </w:rPr>
            </w:pPr>
            <w:r>
              <w:rPr>
                <w:rFonts w:ascii="Times New Roman" w:hAnsi="Times New Roman" w:cs="Times New Roman" w:eastAsia="Times New Roman"/>
                <w:color w:val="111111"/>
                <w:spacing w:val="0"/>
                <w:position w:val="0"/>
                <w:sz w:val="20"/>
                <w:shd w:fill="auto" w:val="clear"/>
              </w:rPr>
              <w:t xml:space="preserve">num_videos</w:t>
            </w:r>
          </w:p>
        </w:tc>
        <w:tc>
          <w:tcPr>
            <w:tcW w:w="18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40"/>
              <w:ind w:right="0" w:left="0" w:firstLine="0"/>
              <w:jc w:val="center"/>
              <w:rPr>
                <w:spacing w:val="0"/>
                <w:position w:val="0"/>
                <w:shd w:fill="auto" w:val="clear"/>
              </w:rPr>
            </w:pPr>
            <w:r>
              <w:rPr>
                <w:rFonts w:ascii="Times New Roman" w:hAnsi="Times New Roman" w:cs="Times New Roman" w:eastAsia="Times New Roman"/>
                <w:color w:val="111111"/>
                <w:spacing w:val="0"/>
                <w:position w:val="0"/>
                <w:sz w:val="20"/>
                <w:shd w:fill="auto" w:val="clear"/>
              </w:rPr>
              <w:t xml:space="preserve">91</w:t>
            </w:r>
          </w:p>
        </w:tc>
        <w:tc>
          <w:tcPr>
            <w:tcW w:w="17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40"/>
              <w:ind w:right="0" w:left="0" w:firstLine="0"/>
              <w:jc w:val="center"/>
              <w:rPr>
                <w:spacing w:val="0"/>
                <w:position w:val="0"/>
                <w:shd w:fill="auto" w:val="clear"/>
              </w:rPr>
            </w:pPr>
            <w:r>
              <w:rPr>
                <w:rFonts w:ascii="Times New Roman" w:hAnsi="Times New Roman" w:cs="Times New Roman" w:eastAsia="Times New Roman"/>
                <w:color w:val="111111"/>
                <w:spacing w:val="0"/>
                <w:position w:val="0"/>
                <w:sz w:val="20"/>
                <w:shd w:fill="auto" w:val="clear"/>
              </w:rPr>
              <w:t xml:space="preserve">1</w:t>
            </w:r>
          </w:p>
        </w:tc>
      </w:tr>
      <w:tr>
        <w:trPr>
          <w:trHeight w:val="292" w:hRule="auto"/>
          <w:jc w:val="left"/>
        </w:trPr>
        <w:tc>
          <w:tcPr>
            <w:tcW w:w="294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40"/>
              <w:ind w:right="0" w:left="0" w:firstLine="0"/>
              <w:jc w:val="both"/>
              <w:rPr>
                <w:spacing w:val="0"/>
                <w:position w:val="0"/>
                <w:shd w:fill="auto" w:val="clear"/>
              </w:rPr>
            </w:pPr>
            <w:r>
              <w:rPr>
                <w:rFonts w:ascii="Times New Roman" w:hAnsi="Times New Roman" w:cs="Times New Roman" w:eastAsia="Times New Roman"/>
                <w:color w:val="111111"/>
                <w:spacing w:val="0"/>
                <w:position w:val="0"/>
                <w:sz w:val="20"/>
                <w:shd w:fill="auto" w:val="clear"/>
              </w:rPr>
              <w:t xml:space="preserve">self_reference_min_shares</w:t>
            </w:r>
          </w:p>
        </w:tc>
        <w:tc>
          <w:tcPr>
            <w:tcW w:w="18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40"/>
              <w:ind w:right="0" w:left="0" w:firstLine="0"/>
              <w:jc w:val="center"/>
              <w:rPr>
                <w:spacing w:val="0"/>
                <w:position w:val="0"/>
                <w:shd w:fill="auto" w:val="clear"/>
              </w:rPr>
            </w:pPr>
            <w:r>
              <w:rPr>
                <w:rFonts w:ascii="Times New Roman" w:hAnsi="Times New Roman" w:cs="Times New Roman" w:eastAsia="Times New Roman"/>
                <w:color w:val="111111"/>
                <w:spacing w:val="0"/>
                <w:position w:val="0"/>
                <w:sz w:val="20"/>
                <w:shd w:fill="auto" w:val="clear"/>
              </w:rPr>
              <w:t xml:space="preserve">&gt;600,000</w:t>
            </w:r>
          </w:p>
        </w:tc>
        <w:tc>
          <w:tcPr>
            <w:tcW w:w="17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40"/>
              <w:ind w:right="0" w:left="0" w:firstLine="0"/>
              <w:jc w:val="center"/>
              <w:rPr>
                <w:spacing w:val="0"/>
                <w:position w:val="0"/>
                <w:shd w:fill="auto" w:val="clear"/>
              </w:rPr>
            </w:pPr>
            <w:r>
              <w:rPr>
                <w:rFonts w:ascii="Times New Roman" w:hAnsi="Times New Roman" w:cs="Times New Roman" w:eastAsia="Times New Roman"/>
                <w:color w:val="111111"/>
                <w:spacing w:val="0"/>
                <w:position w:val="0"/>
                <w:sz w:val="20"/>
                <w:shd w:fill="auto" w:val="clear"/>
              </w:rPr>
              <w:t xml:space="preserve">25</w:t>
            </w:r>
          </w:p>
        </w:tc>
      </w:tr>
      <w:tr>
        <w:trPr>
          <w:trHeight w:val="301" w:hRule="auto"/>
          <w:jc w:val="left"/>
        </w:trPr>
        <w:tc>
          <w:tcPr>
            <w:tcW w:w="294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40"/>
              <w:ind w:right="0" w:left="0" w:firstLine="0"/>
              <w:jc w:val="both"/>
              <w:rPr>
                <w:spacing w:val="0"/>
                <w:position w:val="0"/>
                <w:shd w:fill="auto" w:val="clear"/>
              </w:rPr>
            </w:pPr>
            <w:r>
              <w:rPr>
                <w:rFonts w:ascii="Times New Roman" w:hAnsi="Times New Roman" w:cs="Times New Roman" w:eastAsia="Times New Roman"/>
                <w:color w:val="111111"/>
                <w:spacing w:val="0"/>
                <w:position w:val="0"/>
                <w:sz w:val="20"/>
                <w:shd w:fill="auto" w:val="clear"/>
              </w:rPr>
              <w:t xml:space="preserve">self_reference_max_shares</w:t>
            </w:r>
          </w:p>
        </w:tc>
        <w:tc>
          <w:tcPr>
            <w:tcW w:w="18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40"/>
              <w:ind w:right="0" w:left="0" w:firstLine="0"/>
              <w:jc w:val="center"/>
              <w:rPr>
                <w:spacing w:val="0"/>
                <w:position w:val="0"/>
                <w:shd w:fill="auto" w:val="clear"/>
              </w:rPr>
            </w:pPr>
            <w:r>
              <w:rPr>
                <w:rFonts w:ascii="Times New Roman" w:hAnsi="Times New Roman" w:cs="Times New Roman" w:eastAsia="Times New Roman"/>
                <w:color w:val="111111"/>
                <w:spacing w:val="0"/>
                <w:position w:val="0"/>
                <w:sz w:val="20"/>
                <w:shd w:fill="auto" w:val="clear"/>
              </w:rPr>
              <w:t xml:space="preserve">&gt;400,000</w:t>
            </w:r>
          </w:p>
        </w:tc>
        <w:tc>
          <w:tcPr>
            <w:tcW w:w="17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40"/>
              <w:ind w:right="0" w:left="0" w:firstLine="0"/>
              <w:jc w:val="center"/>
              <w:rPr>
                <w:spacing w:val="0"/>
                <w:position w:val="0"/>
                <w:shd w:fill="auto" w:val="clear"/>
              </w:rPr>
            </w:pPr>
            <w:r>
              <w:rPr>
                <w:rFonts w:ascii="Times New Roman" w:hAnsi="Times New Roman" w:cs="Times New Roman" w:eastAsia="Times New Roman"/>
                <w:color w:val="111111"/>
                <w:spacing w:val="0"/>
                <w:position w:val="0"/>
                <w:sz w:val="20"/>
                <w:shd w:fill="auto" w:val="clear"/>
              </w:rPr>
              <w:t xml:space="preserve">89</w:t>
            </w:r>
          </w:p>
        </w:tc>
      </w:tr>
      <w:tr>
        <w:trPr>
          <w:trHeight w:val="301" w:hRule="auto"/>
          <w:jc w:val="left"/>
        </w:trPr>
        <w:tc>
          <w:tcPr>
            <w:tcW w:w="294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40"/>
              <w:ind w:right="0" w:left="0" w:firstLine="0"/>
              <w:jc w:val="both"/>
              <w:rPr>
                <w:spacing w:val="0"/>
                <w:position w:val="0"/>
                <w:shd w:fill="auto" w:val="clear"/>
              </w:rPr>
            </w:pPr>
            <w:r>
              <w:rPr>
                <w:rFonts w:ascii="Times New Roman" w:hAnsi="Times New Roman" w:cs="Times New Roman" w:eastAsia="Times New Roman"/>
                <w:color w:val="111111"/>
                <w:spacing w:val="0"/>
                <w:position w:val="0"/>
                <w:sz w:val="20"/>
                <w:shd w:fill="auto" w:val="clear"/>
              </w:rPr>
              <w:t xml:space="preserve">self_reference_avg_shares</w:t>
            </w:r>
          </w:p>
        </w:tc>
        <w:tc>
          <w:tcPr>
            <w:tcW w:w="18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40"/>
              <w:ind w:right="0" w:left="0" w:firstLine="0"/>
              <w:jc w:val="center"/>
              <w:rPr>
                <w:spacing w:val="0"/>
                <w:position w:val="0"/>
                <w:shd w:fill="auto" w:val="clear"/>
              </w:rPr>
            </w:pPr>
            <w:r>
              <w:rPr>
                <w:rFonts w:ascii="Times New Roman" w:hAnsi="Times New Roman" w:cs="Times New Roman" w:eastAsia="Times New Roman"/>
                <w:color w:val="111111"/>
                <w:spacing w:val="0"/>
                <w:position w:val="0"/>
                <w:sz w:val="20"/>
                <w:shd w:fill="auto" w:val="clear"/>
              </w:rPr>
              <w:t xml:space="preserve">&gt;200,000</w:t>
            </w:r>
          </w:p>
        </w:tc>
        <w:tc>
          <w:tcPr>
            <w:tcW w:w="17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40"/>
              <w:ind w:right="0" w:left="0" w:firstLine="0"/>
              <w:jc w:val="center"/>
              <w:rPr>
                <w:spacing w:val="0"/>
                <w:position w:val="0"/>
                <w:shd w:fill="auto" w:val="clear"/>
              </w:rPr>
            </w:pPr>
            <w:r>
              <w:rPr>
                <w:rFonts w:ascii="Times New Roman" w:hAnsi="Times New Roman" w:cs="Times New Roman" w:eastAsia="Times New Roman"/>
                <w:color w:val="111111"/>
                <w:spacing w:val="0"/>
                <w:position w:val="0"/>
                <w:sz w:val="20"/>
                <w:shd w:fill="auto" w:val="clear"/>
              </w:rPr>
              <w:t xml:space="preserve">11</w:t>
            </w:r>
          </w:p>
        </w:tc>
      </w:tr>
    </w:tbl>
    <w:p>
      <w:pPr>
        <w:numPr>
          <w:ilvl w:val="0"/>
          <w:numId w:val="85"/>
        </w:numPr>
        <w:spacing w:before="0" w:after="160" w:line="240"/>
        <w:ind w:right="0" w:left="2880" w:hanging="360"/>
        <w:jc w:val="left"/>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color w:val="111111"/>
          <w:spacing w:val="0"/>
          <w:position w:val="0"/>
          <w:sz w:val="24"/>
          <w:shd w:fill="auto" w:val="clear"/>
        </w:rPr>
        <w:t xml:space="preserve">Snapshots showing extreme outliers amongst shortlisted variables</w:t>
      </w:r>
    </w:p>
    <w:p>
      <w:pPr>
        <w:spacing w:before="0" w:after="160" w:line="240"/>
        <w:ind w:right="0" w:left="2880" w:firstLine="0"/>
        <w:jc w:val="left"/>
        <w:rPr>
          <w:rFonts w:ascii="Times New Roman" w:hAnsi="Times New Roman" w:cs="Times New Roman" w:eastAsia="Times New Roman"/>
          <w:color w:val="111111"/>
          <w:spacing w:val="0"/>
          <w:position w:val="0"/>
          <w:sz w:val="24"/>
          <w:shd w:fill="auto" w:val="clear"/>
        </w:rPr>
      </w:pPr>
    </w:p>
    <w:p>
      <w:pPr>
        <w:spacing w:before="0" w:after="160" w:line="240"/>
        <w:ind w:right="0" w:left="2880" w:firstLine="0"/>
        <w:jc w:val="left"/>
        <w:rPr>
          <w:rFonts w:ascii="Times New Roman" w:hAnsi="Times New Roman" w:cs="Times New Roman" w:eastAsia="Times New Roman"/>
          <w:b/>
          <w:color w:val="111111"/>
          <w:spacing w:val="0"/>
          <w:position w:val="0"/>
          <w:sz w:val="24"/>
          <w:shd w:fill="auto" w:val="clear"/>
        </w:rPr>
      </w:pPr>
      <w:r>
        <w:object w:dxaOrig="7613" w:dyaOrig="6101">
          <v:rect xmlns:o="urn:schemas-microsoft-com:office:office" xmlns:v="urn:schemas-microsoft-com:vml" id="rectole0000000007" style="width:380.650000pt;height:305.0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40"/>
        <w:ind w:right="0" w:left="0" w:firstLine="0"/>
        <w:jc w:val="left"/>
        <w:rPr>
          <w:rFonts w:ascii="Times New Roman" w:hAnsi="Times New Roman" w:cs="Times New Roman" w:eastAsia="Times New Roman"/>
          <w:b/>
          <w:color w:val="111111"/>
          <w:spacing w:val="0"/>
          <w:position w:val="0"/>
          <w:sz w:val="24"/>
          <w:shd w:fill="auto" w:val="clear"/>
        </w:rPr>
      </w:pPr>
    </w:p>
    <w:p>
      <w:pPr>
        <w:spacing w:before="0" w:after="200" w:line="240"/>
        <w:ind w:right="0" w:left="0" w:firstLine="0"/>
        <w:jc w:val="left"/>
        <w:rPr>
          <w:rFonts w:ascii="Times New Roman" w:hAnsi="Times New Roman" w:cs="Times New Roman" w:eastAsia="Times New Roman"/>
          <w:b/>
          <w:color w:val="111111"/>
          <w:spacing w:val="0"/>
          <w:position w:val="0"/>
          <w:sz w:val="24"/>
          <w:shd w:fill="auto" w:val="clear"/>
        </w:rPr>
      </w:pPr>
      <w:r>
        <w:rPr>
          <w:rFonts w:ascii="Times New Roman" w:hAnsi="Times New Roman" w:cs="Times New Roman" w:eastAsia="Times New Roman"/>
          <w:b/>
          <w:color w:val="111111"/>
          <w:spacing w:val="0"/>
          <w:position w:val="0"/>
          <w:sz w:val="24"/>
          <w:shd w:fill="auto" w:val="clear"/>
        </w:rPr>
        <w:t xml:space="preserve">                                                 </w:t>
      </w:r>
      <w:r>
        <w:object w:dxaOrig="7632" w:dyaOrig="7307">
          <v:rect xmlns:o="urn:schemas-microsoft-com:office:office" xmlns:v="urn:schemas-microsoft-com:vml" id="rectole0000000008" style="width:381.600000pt;height:365.3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numPr>
          <w:ilvl w:val="0"/>
          <w:numId w:val="88"/>
        </w:numPr>
        <w:spacing w:before="0" w:after="160" w:line="240"/>
        <w:ind w:right="0" w:left="2160" w:hanging="360"/>
        <w:jc w:val="both"/>
        <w:rPr>
          <w:rFonts w:ascii="Times New Roman" w:hAnsi="Times New Roman" w:cs="Times New Roman" w:eastAsia="Times New Roman"/>
          <w:b/>
          <w:color w:val="111111"/>
          <w:spacing w:val="0"/>
          <w:position w:val="0"/>
          <w:sz w:val="24"/>
          <w:shd w:fill="auto" w:val="clear"/>
        </w:rPr>
      </w:pPr>
      <w:r>
        <w:rPr>
          <w:rFonts w:ascii="Times New Roman" w:hAnsi="Times New Roman" w:cs="Times New Roman" w:eastAsia="Times New Roman"/>
          <w:b/>
          <w:color w:val="111111"/>
          <w:spacing w:val="0"/>
          <w:position w:val="0"/>
          <w:sz w:val="24"/>
          <w:shd w:fill="auto" w:val="clear"/>
        </w:rPr>
        <w:t xml:space="preserve">If the data is skewed</w:t>
      </w:r>
    </w:p>
    <w:p>
      <w:pPr>
        <w:spacing w:before="0" w:after="160" w:line="240"/>
        <w:ind w:right="0" w:left="2880" w:firstLine="0"/>
        <w:jc w:val="both"/>
        <w:rPr>
          <w:rFonts w:ascii="Times New Roman" w:hAnsi="Times New Roman" w:cs="Times New Roman" w:eastAsia="Times New Roman"/>
          <w:color w:val="111111"/>
          <w:spacing w:val="0"/>
          <w:position w:val="0"/>
          <w:sz w:val="24"/>
          <w:shd w:fill="auto" w:val="clear"/>
        </w:rPr>
      </w:pPr>
    </w:p>
    <w:p>
      <w:pPr>
        <w:numPr>
          <w:ilvl w:val="0"/>
          <w:numId w:val="90"/>
        </w:numPr>
        <w:spacing w:before="0" w:after="160" w:line="240"/>
        <w:ind w:right="0" w:left="2880" w:hanging="360"/>
        <w:jc w:val="both"/>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b/>
          <w:color w:val="111111"/>
          <w:spacing w:val="0"/>
          <w:position w:val="0"/>
          <w:sz w:val="24"/>
          <w:shd w:fill="auto" w:val="clear"/>
        </w:rPr>
        <w:t xml:space="preserve">Approach -</w:t>
      </w:r>
      <w:r>
        <w:rPr>
          <w:rFonts w:ascii="Times New Roman" w:hAnsi="Times New Roman" w:cs="Times New Roman" w:eastAsia="Times New Roman"/>
          <w:color w:val="111111"/>
          <w:spacing w:val="0"/>
          <w:position w:val="0"/>
          <w:sz w:val="24"/>
          <w:shd w:fill="auto" w:val="clear"/>
        </w:rPr>
        <w:t xml:space="preserve"> Analyze -&gt; Distribution -&gt; Enter the continuous variables which are skewed (not normally distributed) -&gt; Click on red arrow -&gt; Continuous Fit -&gt; All -&gt; Select the best fit </w:t>
      </w:r>
    </w:p>
    <w:p>
      <w:pPr>
        <w:numPr>
          <w:ilvl w:val="0"/>
          <w:numId w:val="90"/>
        </w:numPr>
        <w:spacing w:before="0" w:after="160" w:line="240"/>
        <w:ind w:right="0" w:left="2880" w:hanging="360"/>
        <w:jc w:val="both"/>
        <w:rPr>
          <w:rFonts w:ascii="Times New Roman" w:hAnsi="Times New Roman" w:cs="Times New Roman" w:eastAsia="Times New Roman"/>
          <w:b/>
          <w:color w:val="111111"/>
          <w:spacing w:val="0"/>
          <w:position w:val="0"/>
          <w:sz w:val="24"/>
          <w:shd w:fill="auto" w:val="clear"/>
        </w:rPr>
      </w:pPr>
      <w:r>
        <w:rPr>
          <w:rFonts w:ascii="Times New Roman" w:hAnsi="Times New Roman" w:cs="Times New Roman" w:eastAsia="Times New Roman"/>
          <w:b/>
          <w:color w:val="111111"/>
          <w:spacing w:val="0"/>
          <w:position w:val="0"/>
          <w:sz w:val="24"/>
          <w:shd w:fill="auto" w:val="clear"/>
        </w:rPr>
        <w:t xml:space="preserve">Result - </w:t>
      </w:r>
      <w:r>
        <w:rPr>
          <w:rFonts w:ascii="Times New Roman" w:hAnsi="Times New Roman" w:cs="Times New Roman" w:eastAsia="Times New Roman"/>
          <w:color w:val="111111"/>
          <w:spacing w:val="0"/>
          <w:position w:val="0"/>
          <w:sz w:val="24"/>
          <w:shd w:fill="auto" w:val="clear"/>
        </w:rPr>
        <w:t xml:space="preserve">This not only gave a complex transformation which was difficult to interpret but also did not improve the accuracy while  modeling. So we decided to keep the original values for these variables as we wanted to interpret the values after the modeling</w:t>
      </w:r>
    </w:p>
    <w:p>
      <w:pPr>
        <w:spacing w:before="0" w:after="160" w:line="240"/>
        <w:ind w:right="0" w:left="2880" w:firstLine="0"/>
        <w:jc w:val="both"/>
        <w:rPr>
          <w:rFonts w:ascii="Times New Roman" w:hAnsi="Times New Roman" w:cs="Times New Roman" w:eastAsia="Times New Roman"/>
          <w:color w:val="111111"/>
          <w:spacing w:val="0"/>
          <w:position w:val="0"/>
          <w:sz w:val="24"/>
          <w:shd w:fill="auto" w:val="clear"/>
        </w:rPr>
      </w:pPr>
    </w:p>
    <w:p>
      <w:pPr>
        <w:numPr>
          <w:ilvl w:val="0"/>
          <w:numId w:val="92"/>
        </w:numPr>
        <w:spacing w:before="0" w:after="160" w:line="240"/>
        <w:ind w:right="0" w:left="1440" w:hanging="360"/>
        <w:jc w:val="both"/>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b/>
          <w:color w:val="111111"/>
          <w:spacing w:val="0"/>
          <w:position w:val="0"/>
          <w:sz w:val="24"/>
          <w:shd w:fill="auto" w:val="clear"/>
        </w:rPr>
        <w:t xml:space="preserve">Standardization</w:t>
      </w:r>
      <w:r>
        <w:rPr>
          <w:rFonts w:ascii="Times New Roman" w:hAnsi="Times New Roman" w:cs="Times New Roman" w:eastAsia="Times New Roman"/>
          <w:b/>
          <w:i/>
          <w:color w:val="111111"/>
          <w:spacing w:val="0"/>
          <w:position w:val="0"/>
          <w:sz w:val="24"/>
          <w:shd w:fill="auto" w:val="clear"/>
        </w:rPr>
        <w:t xml:space="preserve"> </w:t>
      </w:r>
      <w:r>
        <w:rPr>
          <w:rFonts w:ascii="Times New Roman" w:hAnsi="Times New Roman" w:cs="Times New Roman" w:eastAsia="Times New Roman"/>
          <w:color w:val="111111"/>
          <w:spacing w:val="0"/>
          <w:position w:val="0"/>
          <w:sz w:val="24"/>
          <w:shd w:fill="auto" w:val="clear"/>
        </w:rPr>
        <w:t xml:space="preserve">- Different continuous variables have different scales due to different unit of measurement and need to be brought down to a single scale so that a variable doesn't dominate other variables while building the model and are comparable. All continuous variables are transformed on to a scale of 0 to 1. A new column is created for each variable with a suffix </w:t>
      </w:r>
      <w:r>
        <w:rPr>
          <w:rFonts w:ascii="Times New Roman" w:hAnsi="Times New Roman" w:cs="Times New Roman" w:eastAsia="Times New Roman"/>
          <w:b/>
          <w:color w:val="111111"/>
          <w:spacing w:val="0"/>
          <w:position w:val="0"/>
          <w:sz w:val="24"/>
          <w:shd w:fill="auto" w:val="clear"/>
        </w:rPr>
        <w:t xml:space="preserve">_std</w:t>
      </w:r>
      <w:r>
        <w:rPr>
          <w:rFonts w:ascii="Times New Roman" w:hAnsi="Times New Roman" w:cs="Times New Roman" w:eastAsia="Times New Roman"/>
          <w:color w:val="111111"/>
          <w:spacing w:val="0"/>
          <w:position w:val="0"/>
          <w:sz w:val="24"/>
          <w:shd w:fill="auto" w:val="clear"/>
        </w:rPr>
        <w:t xml:space="preserve">. The original columns were excluded. An example is shown below</w:t>
      </w:r>
    </w:p>
    <w:p>
      <w:pPr>
        <w:spacing w:before="0" w:after="160" w:line="240"/>
        <w:ind w:right="0" w:left="1440" w:firstLine="0"/>
        <w:jc w:val="both"/>
        <w:rPr>
          <w:rFonts w:ascii="Times New Roman" w:hAnsi="Times New Roman" w:cs="Times New Roman" w:eastAsia="Times New Roman"/>
          <w:color w:val="111111"/>
          <w:spacing w:val="0"/>
          <w:position w:val="0"/>
          <w:sz w:val="24"/>
          <w:shd w:fill="auto" w:val="clear"/>
        </w:rPr>
      </w:pPr>
    </w:p>
    <w:p>
      <w:pPr>
        <w:numPr>
          <w:ilvl w:val="0"/>
          <w:numId w:val="94"/>
        </w:numPr>
        <w:spacing w:before="0" w:after="160" w:line="240"/>
        <w:ind w:right="0" w:left="2160" w:hanging="360"/>
        <w:jc w:val="both"/>
        <w:rPr>
          <w:rFonts w:ascii="Times New Roman" w:hAnsi="Times New Roman" w:cs="Times New Roman" w:eastAsia="Times New Roman"/>
          <w:b/>
          <w:color w:val="111111"/>
          <w:spacing w:val="0"/>
          <w:position w:val="0"/>
          <w:sz w:val="24"/>
          <w:shd w:fill="auto" w:val="clear"/>
        </w:rPr>
      </w:pPr>
      <w:r>
        <w:rPr>
          <w:rFonts w:ascii="Times New Roman" w:hAnsi="Times New Roman" w:cs="Times New Roman" w:eastAsia="Times New Roman"/>
          <w:b/>
          <w:color w:val="111111"/>
          <w:spacing w:val="0"/>
          <w:position w:val="0"/>
          <w:sz w:val="24"/>
          <w:shd w:fill="auto" w:val="clear"/>
        </w:rPr>
        <w:t xml:space="preserve">Approach - </w:t>
      </w:r>
      <w:r>
        <w:rPr>
          <w:rFonts w:ascii="Times New Roman" w:hAnsi="Times New Roman" w:cs="Times New Roman" w:eastAsia="Times New Roman"/>
          <w:color w:val="111111"/>
          <w:spacing w:val="0"/>
          <w:position w:val="0"/>
          <w:sz w:val="24"/>
          <w:shd w:fill="auto" w:val="clear"/>
        </w:rPr>
        <w:t xml:space="preserve">Cols -&gt; New Column -&gt; Enter the column name &amp; add standardization formula</w:t>
      </w:r>
    </w:p>
    <w:p>
      <w:pPr>
        <w:spacing w:before="0" w:after="160" w:line="240"/>
        <w:ind w:right="0" w:left="1440" w:firstLine="0"/>
        <w:jc w:val="both"/>
        <w:rPr>
          <w:rFonts w:ascii="Times New Roman" w:hAnsi="Times New Roman" w:cs="Times New Roman" w:eastAsia="Times New Roman"/>
          <w:color w:val="111111"/>
          <w:spacing w:val="0"/>
          <w:position w:val="0"/>
          <w:sz w:val="24"/>
          <w:shd w:fill="auto" w:val="clear"/>
        </w:rPr>
      </w:pPr>
    </w:p>
    <w:p>
      <w:pPr>
        <w:spacing w:before="0" w:after="160" w:line="240"/>
        <w:ind w:right="0" w:left="1440" w:firstLine="0"/>
        <w:jc w:val="both"/>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color w:val="111111"/>
          <w:spacing w:val="0"/>
          <w:position w:val="0"/>
          <w:sz w:val="24"/>
          <w:shd w:fill="auto" w:val="clear"/>
        </w:rPr>
        <w:t xml:space="preserve">           </w:t>
      </w:r>
      <w:r>
        <w:object w:dxaOrig="6996" w:dyaOrig="4042">
          <v:rect xmlns:o="urn:schemas-microsoft-com:office:office" xmlns:v="urn:schemas-microsoft-com:vml" id="rectole0000000009" style="width:349.800000pt;height:202.1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160" w:line="240"/>
        <w:ind w:right="0" w:left="1440" w:firstLine="0"/>
        <w:jc w:val="both"/>
        <w:rPr>
          <w:rFonts w:ascii="Times New Roman" w:hAnsi="Times New Roman" w:cs="Times New Roman" w:eastAsia="Times New Roman"/>
          <w:color w:val="111111"/>
          <w:spacing w:val="0"/>
          <w:position w:val="0"/>
          <w:sz w:val="24"/>
          <w:shd w:fill="auto" w:val="clear"/>
        </w:rPr>
      </w:pPr>
    </w:p>
    <w:p>
      <w:pPr>
        <w:spacing w:before="0" w:after="160" w:line="240"/>
        <w:ind w:right="0" w:left="1440" w:firstLine="0"/>
        <w:jc w:val="both"/>
        <w:rPr>
          <w:rFonts w:ascii="Times New Roman" w:hAnsi="Times New Roman" w:cs="Times New Roman" w:eastAsia="Times New Roman"/>
          <w:color w:val="111111"/>
          <w:spacing w:val="0"/>
          <w:position w:val="0"/>
          <w:sz w:val="24"/>
          <w:shd w:fill="auto" w:val="clear"/>
        </w:rPr>
      </w:pPr>
    </w:p>
    <w:p>
      <w:pPr>
        <w:numPr>
          <w:ilvl w:val="0"/>
          <w:numId w:val="96"/>
        </w:numPr>
        <w:spacing w:before="0" w:after="160" w:line="240"/>
        <w:ind w:right="0" w:left="1440" w:hanging="360"/>
        <w:jc w:val="both"/>
        <w:rPr>
          <w:rFonts w:ascii="Times New Roman" w:hAnsi="Times New Roman" w:cs="Times New Roman" w:eastAsia="Times New Roman"/>
          <w:b/>
          <w:color w:val="111111"/>
          <w:spacing w:val="0"/>
          <w:position w:val="0"/>
          <w:sz w:val="24"/>
          <w:shd w:fill="auto" w:val="clear"/>
        </w:rPr>
      </w:pPr>
      <w:r>
        <w:rPr>
          <w:rFonts w:ascii="Times New Roman" w:hAnsi="Times New Roman" w:cs="Times New Roman" w:eastAsia="Times New Roman"/>
          <w:b/>
          <w:color w:val="111111"/>
          <w:spacing w:val="0"/>
          <w:position w:val="0"/>
          <w:sz w:val="24"/>
          <w:shd w:fill="auto" w:val="clear"/>
        </w:rPr>
        <w:t xml:space="preserve">Variable Transformation</w:t>
      </w:r>
      <w:r>
        <w:rPr>
          <w:rFonts w:ascii="Times New Roman" w:hAnsi="Times New Roman" w:cs="Times New Roman" w:eastAsia="Times New Roman"/>
          <w:b/>
          <w:i/>
          <w:color w:val="111111"/>
          <w:spacing w:val="0"/>
          <w:position w:val="0"/>
          <w:sz w:val="24"/>
          <w:shd w:fill="auto" w:val="clear"/>
        </w:rPr>
        <w:t xml:space="preserve"> </w:t>
      </w:r>
      <w:r>
        <w:rPr>
          <w:rFonts w:ascii="Times New Roman" w:hAnsi="Times New Roman" w:cs="Times New Roman" w:eastAsia="Times New Roman"/>
          <w:color w:val="111111"/>
          <w:spacing w:val="0"/>
          <w:position w:val="0"/>
          <w:sz w:val="24"/>
          <w:shd w:fill="auto" w:val="clear"/>
        </w:rPr>
        <w:t xml:space="preserve">-</w:t>
      </w:r>
      <w:r>
        <w:rPr>
          <w:rFonts w:ascii="Times New Roman" w:hAnsi="Times New Roman" w:cs="Times New Roman" w:eastAsia="Times New Roman"/>
          <w:i/>
          <w:color w:val="111111"/>
          <w:spacing w:val="0"/>
          <w:position w:val="0"/>
          <w:sz w:val="24"/>
          <w:shd w:fill="auto" w:val="clear"/>
        </w:rPr>
        <w:t xml:space="preserve"> </w:t>
      </w:r>
      <w:r>
        <w:rPr>
          <w:rFonts w:ascii="Times New Roman" w:hAnsi="Times New Roman" w:cs="Times New Roman" w:eastAsia="Times New Roman"/>
          <w:color w:val="111111"/>
          <w:spacing w:val="0"/>
          <w:position w:val="0"/>
          <w:sz w:val="24"/>
          <w:shd w:fill="auto" w:val="clear"/>
        </w:rPr>
        <w:t xml:space="preserve">Variable transformation was carried out for ordinal columns and dependent variable</w:t>
      </w:r>
    </w:p>
    <w:p>
      <w:pPr>
        <w:spacing w:before="0" w:after="160" w:line="240"/>
        <w:ind w:right="0" w:left="2160" w:firstLine="0"/>
        <w:jc w:val="both"/>
        <w:rPr>
          <w:rFonts w:ascii="Times New Roman" w:hAnsi="Times New Roman" w:cs="Times New Roman" w:eastAsia="Times New Roman"/>
          <w:b/>
          <w:i/>
          <w:color w:val="111111"/>
          <w:spacing w:val="0"/>
          <w:position w:val="0"/>
          <w:sz w:val="24"/>
          <w:shd w:fill="auto" w:val="clear"/>
        </w:rPr>
      </w:pPr>
    </w:p>
    <w:p>
      <w:pPr>
        <w:numPr>
          <w:ilvl w:val="0"/>
          <w:numId w:val="98"/>
        </w:numPr>
        <w:spacing w:before="0" w:after="160" w:line="240"/>
        <w:ind w:right="0" w:left="2160" w:hanging="360"/>
        <w:jc w:val="both"/>
        <w:rPr>
          <w:rFonts w:ascii="Times New Roman" w:hAnsi="Times New Roman" w:cs="Times New Roman" w:eastAsia="Times New Roman"/>
          <w:b/>
          <w:i/>
          <w:color w:val="111111"/>
          <w:spacing w:val="0"/>
          <w:position w:val="0"/>
          <w:sz w:val="24"/>
          <w:shd w:fill="auto" w:val="clear"/>
        </w:rPr>
      </w:pPr>
      <w:r>
        <w:rPr>
          <w:rFonts w:ascii="Times New Roman" w:hAnsi="Times New Roman" w:cs="Times New Roman" w:eastAsia="Times New Roman"/>
          <w:b/>
          <w:color w:val="111111"/>
          <w:spacing w:val="0"/>
          <w:position w:val="0"/>
          <w:sz w:val="24"/>
          <w:shd w:fill="auto" w:val="clear"/>
        </w:rPr>
        <w:t xml:space="preserve">Ordinal Variables - </w:t>
      </w:r>
      <w:r>
        <w:rPr>
          <w:rFonts w:ascii="Times New Roman" w:hAnsi="Times New Roman" w:cs="Times New Roman" w:eastAsia="Times New Roman"/>
          <w:color w:val="111111"/>
          <w:spacing w:val="0"/>
          <w:position w:val="0"/>
          <w:sz w:val="24"/>
          <w:shd w:fill="auto" w:val="clear"/>
        </w:rPr>
        <w:t xml:space="preserve">For the ordinal columns (i.e. num_keywords and n_tokens_title), each category/value has to have enough number of rows to explain the dependent variable. This way the dependent variable looks more balanced and can be sampled appropriately for training and validation purposes. Else a judgment based on extremely few number of rows will prove to be false/biased. </w:t>
      </w:r>
    </w:p>
    <w:p>
      <w:pPr>
        <w:spacing w:before="0" w:after="160" w:line="240"/>
        <w:ind w:right="0" w:left="1440" w:firstLine="0"/>
        <w:jc w:val="both"/>
        <w:rPr>
          <w:rFonts w:ascii="Times New Roman" w:hAnsi="Times New Roman" w:cs="Times New Roman" w:eastAsia="Times New Roman"/>
          <w:color w:val="111111"/>
          <w:spacing w:val="0"/>
          <w:position w:val="0"/>
          <w:sz w:val="24"/>
          <w:shd w:fill="auto" w:val="clear"/>
        </w:rPr>
      </w:pPr>
    </w:p>
    <w:p>
      <w:pPr>
        <w:numPr>
          <w:ilvl w:val="0"/>
          <w:numId w:val="100"/>
        </w:numPr>
        <w:spacing w:before="0" w:after="160" w:line="240"/>
        <w:ind w:right="0" w:left="2880" w:hanging="360"/>
        <w:jc w:val="both"/>
        <w:rPr>
          <w:rFonts w:ascii="Times New Roman" w:hAnsi="Times New Roman" w:cs="Times New Roman" w:eastAsia="Times New Roman"/>
          <w:b/>
          <w:color w:val="111111"/>
          <w:spacing w:val="0"/>
          <w:position w:val="0"/>
          <w:sz w:val="24"/>
          <w:shd w:fill="auto" w:val="clear"/>
        </w:rPr>
      </w:pPr>
      <w:r>
        <w:rPr>
          <w:rFonts w:ascii="Times New Roman" w:hAnsi="Times New Roman" w:cs="Times New Roman" w:eastAsia="Times New Roman"/>
          <w:b/>
          <w:color w:val="111111"/>
          <w:spacing w:val="0"/>
          <w:position w:val="0"/>
          <w:sz w:val="24"/>
          <w:shd w:fill="auto" w:val="clear"/>
        </w:rPr>
        <w:t xml:space="preserve">Approach - </w:t>
      </w:r>
      <w:r>
        <w:rPr>
          <w:rFonts w:ascii="Times New Roman" w:hAnsi="Times New Roman" w:cs="Times New Roman" w:eastAsia="Times New Roman"/>
          <w:color w:val="111111"/>
          <w:spacing w:val="0"/>
          <w:position w:val="0"/>
          <w:sz w:val="24"/>
          <w:shd w:fill="auto" w:val="clear"/>
        </w:rPr>
        <w:t xml:space="preserve">Analyze -&gt; Tabulate </w:t>
      </w:r>
    </w:p>
    <w:p>
      <w:pPr>
        <w:numPr>
          <w:ilvl w:val="0"/>
          <w:numId w:val="100"/>
        </w:numPr>
        <w:spacing w:before="0" w:after="160" w:line="240"/>
        <w:ind w:right="0" w:left="2880" w:hanging="360"/>
        <w:jc w:val="both"/>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b/>
          <w:color w:val="111111"/>
          <w:spacing w:val="0"/>
          <w:position w:val="0"/>
          <w:sz w:val="24"/>
          <w:shd w:fill="auto" w:val="clear"/>
        </w:rPr>
        <w:t xml:space="preserve">Result - </w:t>
      </w:r>
      <w:r>
        <w:rPr>
          <w:rFonts w:ascii="Times New Roman" w:hAnsi="Times New Roman" w:cs="Times New Roman" w:eastAsia="Times New Roman"/>
          <w:color w:val="111111"/>
          <w:spacing w:val="0"/>
          <w:position w:val="0"/>
          <w:sz w:val="24"/>
          <w:shd w:fill="auto" w:val="clear"/>
        </w:rPr>
        <w:t xml:space="preserve">It shows a table with %distribution and number of rows of each value for popular and unpopular</w:t>
      </w:r>
    </w:p>
    <w:p>
      <w:pPr>
        <w:spacing w:before="0" w:after="160" w:line="240"/>
        <w:ind w:right="0" w:left="2880" w:firstLine="0"/>
        <w:jc w:val="both"/>
        <w:rPr>
          <w:rFonts w:ascii="Times New Roman" w:hAnsi="Times New Roman" w:cs="Times New Roman" w:eastAsia="Times New Roman"/>
          <w:color w:val="111111"/>
          <w:spacing w:val="0"/>
          <w:position w:val="0"/>
          <w:sz w:val="24"/>
          <w:shd w:fill="auto" w:val="clear"/>
        </w:rPr>
      </w:pPr>
    </w:p>
    <w:p>
      <w:pPr>
        <w:spacing w:before="0" w:after="160" w:line="240"/>
        <w:ind w:right="0" w:left="2880" w:firstLine="0"/>
        <w:jc w:val="both"/>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i/>
          <w:color w:val="111111"/>
          <w:spacing w:val="0"/>
          <w:position w:val="0"/>
          <w:sz w:val="24"/>
          <w:shd w:fill="auto" w:val="clear"/>
        </w:rPr>
        <w:t xml:space="preserve">n_token_title</w:t>
      </w:r>
      <w:r>
        <w:rPr>
          <w:rFonts w:ascii="Times New Roman" w:hAnsi="Times New Roman" w:cs="Times New Roman" w:eastAsia="Times New Roman"/>
          <w:color w:val="111111"/>
          <w:spacing w:val="0"/>
          <w:position w:val="0"/>
          <w:sz w:val="24"/>
          <w:shd w:fill="auto" w:val="clear"/>
        </w:rPr>
        <w:t xml:space="preserve"> - As values 3, 4 and 5 had similar %distribution across popular and unpopular and each of them had a very low row count, they  were imputed to value 5.  Similarly, as values above 15 had similar %distribution across popular and unpopular and each of them had a very low row count, they  were imputed to value 15.  </w:t>
      </w:r>
    </w:p>
    <w:p>
      <w:pPr>
        <w:spacing w:before="0" w:after="160" w:line="240"/>
        <w:ind w:right="0" w:left="2880" w:firstLine="0"/>
        <w:jc w:val="both"/>
        <w:rPr>
          <w:rFonts w:ascii="Times New Roman" w:hAnsi="Times New Roman" w:cs="Times New Roman" w:eastAsia="Times New Roman"/>
          <w:color w:val="111111"/>
          <w:spacing w:val="0"/>
          <w:position w:val="0"/>
          <w:sz w:val="24"/>
          <w:shd w:fill="auto" w:val="clear"/>
        </w:rPr>
      </w:pPr>
    </w:p>
    <w:p>
      <w:pPr>
        <w:spacing w:before="0" w:after="160" w:line="240"/>
        <w:ind w:right="0" w:left="2880" w:firstLine="0"/>
        <w:jc w:val="both"/>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i/>
          <w:color w:val="111111"/>
          <w:spacing w:val="0"/>
          <w:position w:val="0"/>
          <w:sz w:val="24"/>
          <w:shd w:fill="auto" w:val="clear"/>
        </w:rPr>
        <w:t xml:space="preserve">num_keywords</w:t>
      </w:r>
      <w:r>
        <w:rPr>
          <w:rFonts w:ascii="Times New Roman" w:hAnsi="Times New Roman" w:cs="Times New Roman" w:eastAsia="Times New Roman"/>
          <w:color w:val="111111"/>
          <w:spacing w:val="0"/>
          <w:position w:val="0"/>
          <w:sz w:val="24"/>
          <w:shd w:fill="auto" w:val="clear"/>
        </w:rPr>
        <w:t xml:space="preserve"> - As values 1, 2 and 3 had similar %distribution across popular and unpopular and each of them had a very low row count, they  were imputed to value 3.  </w:t>
      </w:r>
    </w:p>
    <w:p>
      <w:pPr>
        <w:spacing w:before="0" w:after="160" w:line="240"/>
        <w:ind w:right="0" w:left="1440" w:firstLine="0"/>
        <w:jc w:val="both"/>
        <w:rPr>
          <w:rFonts w:ascii="Times New Roman" w:hAnsi="Times New Roman" w:cs="Times New Roman" w:eastAsia="Times New Roman"/>
          <w:b/>
          <w:color w:val="111111"/>
          <w:spacing w:val="0"/>
          <w:position w:val="0"/>
          <w:sz w:val="24"/>
          <w:shd w:fill="auto" w:val="clear"/>
        </w:rPr>
      </w:pPr>
    </w:p>
    <w:p>
      <w:pPr>
        <w:spacing w:before="0" w:after="160" w:line="240"/>
        <w:ind w:right="0" w:left="1440" w:firstLine="0"/>
        <w:jc w:val="both"/>
        <w:rPr>
          <w:rFonts w:ascii="Times New Roman" w:hAnsi="Times New Roman" w:cs="Times New Roman" w:eastAsia="Times New Roman"/>
          <w:b/>
          <w:i/>
          <w:color w:val="111111"/>
          <w:spacing w:val="0"/>
          <w:position w:val="0"/>
          <w:sz w:val="24"/>
          <w:shd w:fill="auto" w:val="clear"/>
        </w:rPr>
      </w:pPr>
      <w:r>
        <w:rPr>
          <w:rFonts w:ascii="Times New Roman" w:hAnsi="Times New Roman" w:cs="Times New Roman" w:eastAsia="Times New Roman"/>
          <w:b/>
          <w:i/>
          <w:color w:val="111111"/>
          <w:spacing w:val="0"/>
          <w:position w:val="0"/>
          <w:sz w:val="24"/>
          <w:shd w:fill="auto" w:val="clear"/>
        </w:rPr>
        <w:t xml:space="preserve">                      </w:t>
      </w:r>
      <w:r>
        <w:object w:dxaOrig="3834" w:dyaOrig="4986">
          <v:rect xmlns:o="urn:schemas-microsoft-com:office:office" xmlns:v="urn:schemas-microsoft-com:vml" id="rectole0000000010" style="width:191.700000pt;height:249.3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r>
        <w:rPr>
          <w:rFonts w:ascii="Times New Roman" w:hAnsi="Times New Roman" w:cs="Times New Roman" w:eastAsia="Times New Roman"/>
          <w:b/>
          <w:i/>
          <w:color w:val="111111"/>
          <w:spacing w:val="0"/>
          <w:position w:val="0"/>
          <w:sz w:val="24"/>
          <w:shd w:fill="auto" w:val="clear"/>
        </w:rPr>
        <w:t xml:space="preserve">      </w:t>
      </w:r>
      <w:r>
        <w:object w:dxaOrig="3456" w:dyaOrig="4986">
          <v:rect xmlns:o="urn:schemas-microsoft-com:office:office" xmlns:v="urn:schemas-microsoft-com:vml" id="rectole0000000011" style="width:172.800000pt;height:249.3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160" w:line="240"/>
        <w:ind w:right="0" w:left="1440" w:firstLine="0"/>
        <w:jc w:val="both"/>
        <w:rPr>
          <w:rFonts w:ascii="Times New Roman" w:hAnsi="Times New Roman" w:cs="Times New Roman" w:eastAsia="Times New Roman"/>
          <w:b/>
          <w:i/>
          <w:color w:val="111111"/>
          <w:spacing w:val="0"/>
          <w:position w:val="0"/>
          <w:sz w:val="24"/>
          <w:shd w:fill="auto" w:val="clear"/>
        </w:rPr>
      </w:pPr>
    </w:p>
    <w:p>
      <w:pPr>
        <w:numPr>
          <w:ilvl w:val="0"/>
          <w:numId w:val="103"/>
        </w:numPr>
        <w:spacing w:before="0" w:after="160" w:line="240"/>
        <w:ind w:right="0" w:left="2160" w:hanging="360"/>
        <w:jc w:val="both"/>
        <w:rPr>
          <w:rFonts w:ascii="Times New Roman" w:hAnsi="Times New Roman" w:cs="Times New Roman" w:eastAsia="Times New Roman"/>
          <w:b/>
          <w:color w:val="111111"/>
          <w:spacing w:val="0"/>
          <w:position w:val="0"/>
          <w:sz w:val="24"/>
          <w:shd w:fill="auto" w:val="clear"/>
        </w:rPr>
      </w:pPr>
      <w:r>
        <w:rPr>
          <w:rFonts w:ascii="Times New Roman" w:hAnsi="Times New Roman" w:cs="Times New Roman" w:eastAsia="Times New Roman"/>
          <w:b/>
          <w:color w:val="111111"/>
          <w:spacing w:val="0"/>
          <w:position w:val="0"/>
          <w:sz w:val="24"/>
          <w:shd w:fill="auto" w:val="clear"/>
        </w:rPr>
        <w:t xml:space="preserve">Dependent Variable</w:t>
      </w:r>
      <w:r>
        <w:rPr>
          <w:rFonts w:ascii="Times New Roman" w:hAnsi="Times New Roman" w:cs="Times New Roman" w:eastAsia="Times New Roman"/>
          <w:b/>
          <w:i/>
          <w:color w:val="111111"/>
          <w:spacing w:val="0"/>
          <w:position w:val="0"/>
          <w:sz w:val="24"/>
          <w:shd w:fill="auto" w:val="clear"/>
        </w:rPr>
        <w:t xml:space="preserve"> -</w:t>
      </w:r>
      <w:r>
        <w:rPr>
          <w:rFonts w:ascii="Times New Roman" w:hAnsi="Times New Roman" w:cs="Times New Roman" w:eastAsia="Times New Roman"/>
          <w:i/>
          <w:color w:val="111111"/>
          <w:spacing w:val="0"/>
          <w:position w:val="0"/>
          <w:sz w:val="24"/>
          <w:shd w:fill="auto" w:val="clear"/>
        </w:rPr>
        <w:t xml:space="preserve"> </w:t>
      </w:r>
      <w:r>
        <w:rPr>
          <w:rFonts w:ascii="Times New Roman" w:hAnsi="Times New Roman" w:cs="Times New Roman" w:eastAsia="Times New Roman"/>
          <w:color w:val="111111"/>
          <w:spacing w:val="0"/>
          <w:position w:val="0"/>
          <w:sz w:val="24"/>
          <w:shd w:fill="auto" w:val="clear"/>
        </w:rPr>
        <w:t xml:space="preserve">We decided to predict our model for dependent variable as both continuous and categorical. The dependent variable (shares which is a continuous variable) was transformed into a categorical variable by forming 2 categories (</w:t>
      </w:r>
      <w:r>
        <w:rPr>
          <w:rFonts w:ascii="Times New Roman" w:hAnsi="Times New Roman" w:cs="Times New Roman" w:eastAsia="Times New Roman"/>
          <w:b/>
          <w:color w:val="111111"/>
          <w:spacing w:val="0"/>
          <w:position w:val="0"/>
          <w:sz w:val="24"/>
          <w:shd w:fill="auto" w:val="clear"/>
        </w:rPr>
        <w:t xml:space="preserve">Popular and Unpopular). </w:t>
      </w:r>
      <w:r>
        <w:rPr>
          <w:rFonts w:ascii="Times New Roman" w:hAnsi="Times New Roman" w:cs="Times New Roman" w:eastAsia="Times New Roman"/>
          <w:color w:val="111111"/>
          <w:spacing w:val="0"/>
          <w:position w:val="0"/>
          <w:sz w:val="24"/>
          <w:shd w:fill="auto" w:val="clear"/>
        </w:rPr>
        <w:t xml:space="preserve">We carried out a research online to find out if there were any defined industrial standard cut off for defining popularity. However, since there wasn't any, we decided on a cut off of 1400 (which is at 50th percentile). We called this new column as shares_classification</w:t>
      </w:r>
    </w:p>
    <w:p>
      <w:pPr>
        <w:spacing w:before="0" w:after="160" w:line="240"/>
        <w:ind w:right="0" w:left="2160" w:firstLine="0"/>
        <w:jc w:val="both"/>
        <w:rPr>
          <w:rFonts w:ascii="Times New Roman" w:hAnsi="Times New Roman" w:cs="Times New Roman" w:eastAsia="Times New Roman"/>
          <w:color w:val="111111"/>
          <w:spacing w:val="0"/>
          <w:position w:val="0"/>
          <w:sz w:val="24"/>
          <w:shd w:fill="auto" w:val="clear"/>
        </w:rPr>
      </w:pPr>
    </w:p>
    <w:p>
      <w:pPr>
        <w:spacing w:before="0" w:after="160" w:line="240"/>
        <w:ind w:right="0" w:left="2160" w:firstLine="0"/>
        <w:jc w:val="both"/>
        <w:rPr>
          <w:rFonts w:ascii="Times New Roman" w:hAnsi="Times New Roman" w:cs="Times New Roman" w:eastAsia="Times New Roman"/>
          <w:b/>
          <w:color w:val="111111"/>
          <w:spacing w:val="0"/>
          <w:position w:val="0"/>
          <w:sz w:val="24"/>
          <w:shd w:fill="auto" w:val="clear"/>
        </w:rPr>
      </w:pPr>
    </w:p>
    <w:p>
      <w:pPr>
        <w:spacing w:before="0" w:after="160" w:line="240"/>
        <w:ind w:right="0" w:left="1440" w:firstLine="0"/>
        <w:jc w:val="both"/>
        <w:rPr>
          <w:rFonts w:ascii="Times New Roman" w:hAnsi="Times New Roman" w:cs="Times New Roman" w:eastAsia="Times New Roman"/>
          <w:b/>
          <w:i/>
          <w:color w:val="111111"/>
          <w:spacing w:val="0"/>
          <w:position w:val="0"/>
          <w:sz w:val="24"/>
          <w:shd w:fill="auto" w:val="clear"/>
        </w:rPr>
      </w:pPr>
    </w:p>
    <w:p>
      <w:pPr>
        <w:spacing w:before="0" w:after="160" w:line="240"/>
        <w:ind w:right="0" w:left="1440" w:firstLine="0"/>
        <w:jc w:val="both"/>
        <w:rPr>
          <w:rFonts w:ascii="Times New Roman" w:hAnsi="Times New Roman" w:cs="Times New Roman" w:eastAsia="Times New Roman"/>
          <w:b/>
          <w:i/>
          <w:color w:val="111111"/>
          <w:spacing w:val="0"/>
          <w:position w:val="0"/>
          <w:sz w:val="24"/>
          <w:shd w:fill="auto" w:val="clear"/>
        </w:rPr>
      </w:pPr>
    </w:p>
    <w:p>
      <w:pPr>
        <w:numPr>
          <w:ilvl w:val="0"/>
          <w:numId w:val="106"/>
        </w:numPr>
        <w:spacing w:before="0" w:after="160" w:line="240"/>
        <w:ind w:right="0" w:left="1440" w:hanging="360"/>
        <w:jc w:val="both"/>
        <w:rPr>
          <w:rFonts w:ascii="Times New Roman" w:hAnsi="Times New Roman" w:cs="Times New Roman" w:eastAsia="Times New Roman"/>
          <w:b/>
          <w:i/>
          <w:color w:val="111111"/>
          <w:spacing w:val="0"/>
          <w:position w:val="0"/>
          <w:sz w:val="24"/>
          <w:shd w:fill="auto" w:val="clear"/>
        </w:rPr>
      </w:pPr>
      <w:r>
        <w:rPr>
          <w:rFonts w:ascii="Times New Roman" w:hAnsi="Times New Roman" w:cs="Times New Roman" w:eastAsia="Times New Roman"/>
          <w:b/>
          <w:color w:val="111111"/>
          <w:spacing w:val="0"/>
          <w:position w:val="0"/>
          <w:sz w:val="24"/>
          <w:shd w:fill="auto" w:val="clear"/>
        </w:rPr>
        <w:t xml:space="preserve">Clustering</w:t>
      </w:r>
      <w:r>
        <w:rPr>
          <w:rFonts w:ascii="Times New Roman" w:hAnsi="Times New Roman" w:cs="Times New Roman" w:eastAsia="Times New Roman"/>
          <w:b/>
          <w:i/>
          <w:color w:val="111111"/>
          <w:spacing w:val="0"/>
          <w:position w:val="0"/>
          <w:sz w:val="24"/>
          <w:shd w:fill="auto" w:val="clear"/>
        </w:rPr>
        <w:t xml:space="preserve"> - </w:t>
      </w:r>
      <w:r>
        <w:rPr>
          <w:rFonts w:ascii="Times New Roman" w:hAnsi="Times New Roman" w:cs="Times New Roman" w:eastAsia="Times New Roman"/>
          <w:color w:val="111111"/>
          <w:spacing w:val="0"/>
          <w:position w:val="0"/>
          <w:sz w:val="24"/>
          <w:shd w:fill="auto" w:val="clear"/>
        </w:rPr>
        <w:t xml:space="preserve">Clustering was done to check whether there were any significant groups/patterns in the data that could be modeled individually. </w:t>
      </w:r>
    </w:p>
    <w:p>
      <w:pPr>
        <w:numPr>
          <w:ilvl w:val="0"/>
          <w:numId w:val="106"/>
        </w:numPr>
        <w:spacing w:before="0" w:after="160" w:line="240"/>
        <w:ind w:right="0" w:left="2160" w:hanging="360"/>
        <w:jc w:val="both"/>
        <w:rPr>
          <w:rFonts w:ascii="Times New Roman" w:hAnsi="Times New Roman" w:cs="Times New Roman" w:eastAsia="Times New Roman"/>
          <w:b/>
          <w:i/>
          <w:color w:val="111111"/>
          <w:spacing w:val="0"/>
          <w:position w:val="0"/>
          <w:sz w:val="24"/>
          <w:shd w:fill="auto" w:val="clear"/>
        </w:rPr>
      </w:pPr>
      <w:r>
        <w:rPr>
          <w:rFonts w:ascii="Times New Roman" w:hAnsi="Times New Roman" w:cs="Times New Roman" w:eastAsia="Times New Roman"/>
          <w:b/>
          <w:color w:val="111111"/>
          <w:spacing w:val="0"/>
          <w:position w:val="0"/>
          <w:sz w:val="24"/>
          <w:shd w:fill="auto" w:val="clear"/>
        </w:rPr>
        <w:t xml:space="preserve">Approach</w:t>
      </w:r>
      <w:r>
        <w:rPr>
          <w:rFonts w:ascii="Times New Roman" w:hAnsi="Times New Roman" w:cs="Times New Roman" w:eastAsia="Times New Roman"/>
          <w:b/>
          <w:i/>
          <w:color w:val="111111"/>
          <w:spacing w:val="0"/>
          <w:position w:val="0"/>
          <w:sz w:val="24"/>
          <w:shd w:fill="auto" w:val="clear"/>
        </w:rPr>
        <w:t xml:space="preserve"> -</w:t>
      </w:r>
      <w:r>
        <w:rPr>
          <w:rFonts w:ascii="Times New Roman" w:hAnsi="Times New Roman" w:cs="Times New Roman" w:eastAsia="Times New Roman"/>
          <w:i/>
          <w:color w:val="111111"/>
          <w:spacing w:val="0"/>
          <w:position w:val="0"/>
          <w:sz w:val="24"/>
          <w:shd w:fill="auto" w:val="clear"/>
        </w:rPr>
        <w:t xml:space="preserve"> </w:t>
      </w:r>
      <w:r>
        <w:rPr>
          <w:rFonts w:ascii="Times New Roman" w:hAnsi="Times New Roman" w:cs="Times New Roman" w:eastAsia="Times New Roman"/>
          <w:color w:val="111111"/>
          <w:spacing w:val="0"/>
          <w:position w:val="0"/>
          <w:sz w:val="24"/>
          <w:shd w:fill="auto" w:val="clear"/>
        </w:rPr>
        <w:t xml:space="preserve">Analyze -&gt; Multivariate Methods-&gt; Select all continuous variable (No dependent variable is required to be fed in here) -&gt; Select K-means -&gt; Set Initial Clusters =2</w:t>
      </w:r>
      <w:r>
        <w:rPr>
          <w:rFonts w:ascii="Times New Roman" w:hAnsi="Times New Roman" w:cs="Times New Roman" w:eastAsia="Times New Roman"/>
          <w:i/>
          <w:color w:val="111111"/>
          <w:spacing w:val="0"/>
          <w:position w:val="0"/>
          <w:sz w:val="24"/>
          <w:shd w:fill="auto" w:val="clear"/>
        </w:rPr>
        <w:t xml:space="preserve"> </w:t>
      </w:r>
    </w:p>
    <w:p>
      <w:pPr>
        <w:numPr>
          <w:ilvl w:val="0"/>
          <w:numId w:val="106"/>
        </w:numPr>
        <w:spacing w:before="0" w:after="160" w:line="240"/>
        <w:ind w:right="0" w:left="2160" w:hanging="360"/>
        <w:jc w:val="both"/>
        <w:rPr>
          <w:rFonts w:ascii="Times New Roman" w:hAnsi="Times New Roman" w:cs="Times New Roman" w:eastAsia="Times New Roman"/>
          <w:b/>
          <w:i/>
          <w:color w:val="111111"/>
          <w:spacing w:val="0"/>
          <w:position w:val="0"/>
          <w:sz w:val="24"/>
          <w:shd w:fill="auto" w:val="clear"/>
        </w:rPr>
      </w:pPr>
      <w:r>
        <w:rPr>
          <w:rFonts w:ascii="Times New Roman" w:hAnsi="Times New Roman" w:cs="Times New Roman" w:eastAsia="Times New Roman"/>
          <w:b/>
          <w:color w:val="111111"/>
          <w:spacing w:val="0"/>
          <w:position w:val="0"/>
          <w:sz w:val="24"/>
          <w:shd w:fill="auto" w:val="clear"/>
        </w:rPr>
        <w:t xml:space="preserve">Result - </w:t>
      </w:r>
      <w:r>
        <w:rPr>
          <w:rFonts w:ascii="Times New Roman" w:hAnsi="Times New Roman" w:cs="Times New Roman" w:eastAsia="Times New Roman"/>
          <w:color w:val="111111"/>
          <w:spacing w:val="0"/>
          <w:position w:val="0"/>
          <w:sz w:val="24"/>
          <w:shd w:fill="auto" w:val="clear"/>
        </w:rPr>
        <w:t xml:space="preserve">As evident from the biplot, the clusters are not separate. Hence, the dataset needs to be modeled as a whole</w:t>
      </w:r>
    </w:p>
    <w:p>
      <w:pPr>
        <w:spacing w:before="0" w:after="160" w:line="240"/>
        <w:ind w:right="0" w:left="1440" w:firstLine="0"/>
        <w:jc w:val="both"/>
        <w:rPr>
          <w:rFonts w:ascii="Times New Roman" w:hAnsi="Times New Roman" w:cs="Times New Roman" w:eastAsia="Times New Roman"/>
          <w:i/>
          <w:color w:val="111111"/>
          <w:spacing w:val="0"/>
          <w:position w:val="0"/>
          <w:sz w:val="24"/>
          <w:shd w:fill="auto" w:val="clear"/>
        </w:rPr>
      </w:pPr>
      <w:r>
        <w:rPr>
          <w:rFonts w:ascii="Times New Roman" w:hAnsi="Times New Roman" w:cs="Times New Roman" w:eastAsia="Times New Roman"/>
          <w:b/>
          <w:i/>
          <w:color w:val="111111"/>
          <w:spacing w:val="0"/>
          <w:position w:val="0"/>
          <w:sz w:val="24"/>
          <w:shd w:fill="auto" w:val="clear"/>
        </w:rPr>
        <w:t xml:space="preserve">           </w:t>
      </w:r>
      <w:r>
        <w:object w:dxaOrig="7972" w:dyaOrig="5112">
          <v:rect xmlns:o="urn:schemas-microsoft-com:office:office" xmlns:v="urn:schemas-microsoft-com:vml" id="rectole0000000012" style="width:398.600000pt;height:255.6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160" w:line="240"/>
        <w:ind w:right="0" w:left="1440" w:firstLine="0"/>
        <w:jc w:val="both"/>
        <w:rPr>
          <w:rFonts w:ascii="Times New Roman" w:hAnsi="Times New Roman" w:cs="Times New Roman" w:eastAsia="Times New Roman"/>
          <w:i/>
          <w:color w:val="111111"/>
          <w:spacing w:val="0"/>
          <w:position w:val="0"/>
          <w:sz w:val="24"/>
          <w:shd w:fill="auto" w:val="clear"/>
        </w:rPr>
      </w:pPr>
      <w:r>
        <w:rPr>
          <w:rFonts w:ascii="Times New Roman" w:hAnsi="Times New Roman" w:cs="Times New Roman" w:eastAsia="Times New Roman"/>
          <w:i/>
          <w:color w:val="111111"/>
          <w:spacing w:val="0"/>
          <w:position w:val="0"/>
          <w:sz w:val="24"/>
          <w:shd w:fill="auto" w:val="clear"/>
        </w:rPr>
        <w:tab/>
      </w:r>
    </w:p>
    <w:p>
      <w:pPr>
        <w:numPr>
          <w:ilvl w:val="0"/>
          <w:numId w:val="109"/>
        </w:numPr>
        <w:spacing w:before="0" w:after="160" w:line="240"/>
        <w:ind w:right="0" w:left="1440" w:hanging="360"/>
        <w:jc w:val="both"/>
        <w:rPr>
          <w:rFonts w:ascii="Times New Roman" w:hAnsi="Times New Roman" w:cs="Times New Roman" w:eastAsia="Times New Roman"/>
          <w:b/>
          <w:color w:val="111111"/>
          <w:spacing w:val="0"/>
          <w:position w:val="0"/>
          <w:sz w:val="24"/>
          <w:shd w:fill="auto" w:val="clear"/>
        </w:rPr>
      </w:pPr>
      <w:r>
        <w:rPr>
          <w:rFonts w:ascii="Times New Roman" w:hAnsi="Times New Roman" w:cs="Times New Roman" w:eastAsia="Times New Roman"/>
          <w:b/>
          <w:color w:val="111111"/>
          <w:spacing w:val="0"/>
          <w:position w:val="0"/>
          <w:sz w:val="24"/>
          <w:shd w:fill="auto" w:val="clear"/>
        </w:rPr>
        <w:t xml:space="preserve">Split the data into training and validation </w:t>
      </w:r>
      <w:r>
        <w:rPr>
          <w:rFonts w:ascii="Times New Roman" w:hAnsi="Times New Roman" w:cs="Times New Roman" w:eastAsia="Times New Roman"/>
          <w:b/>
          <w:i/>
          <w:color w:val="111111"/>
          <w:spacing w:val="0"/>
          <w:position w:val="0"/>
          <w:sz w:val="24"/>
          <w:shd w:fill="auto" w:val="clear"/>
        </w:rPr>
        <w:t xml:space="preserve">- </w:t>
      </w:r>
      <w:r>
        <w:rPr>
          <w:rFonts w:ascii="Times New Roman" w:hAnsi="Times New Roman" w:cs="Times New Roman" w:eastAsia="Times New Roman"/>
          <w:color w:val="111111"/>
          <w:spacing w:val="0"/>
          <w:position w:val="0"/>
          <w:sz w:val="24"/>
          <w:shd w:fill="auto" w:val="clear"/>
        </w:rPr>
        <w:t xml:space="preserve">The dataset is split into 60% training and 40% validation by creating a validation column </w:t>
      </w:r>
    </w:p>
    <w:p>
      <w:pPr>
        <w:numPr>
          <w:ilvl w:val="0"/>
          <w:numId w:val="109"/>
        </w:numPr>
        <w:spacing w:before="0" w:after="160" w:line="240"/>
        <w:ind w:right="0" w:left="1800" w:hanging="360"/>
        <w:jc w:val="both"/>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b/>
          <w:color w:val="111111"/>
          <w:spacing w:val="0"/>
          <w:position w:val="0"/>
          <w:sz w:val="24"/>
          <w:shd w:fill="auto" w:val="clear"/>
        </w:rPr>
        <w:t xml:space="preserve">Approach - </w:t>
      </w:r>
    </w:p>
    <w:p>
      <w:pPr>
        <w:numPr>
          <w:ilvl w:val="0"/>
          <w:numId w:val="109"/>
        </w:numPr>
        <w:spacing w:before="0" w:after="160" w:line="240"/>
        <w:ind w:right="0" w:left="2520" w:hanging="360"/>
        <w:jc w:val="both"/>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color w:val="111111"/>
          <w:spacing w:val="0"/>
          <w:position w:val="0"/>
          <w:sz w:val="24"/>
          <w:shd w:fill="auto" w:val="clear"/>
        </w:rPr>
        <w:t xml:space="preserve">Select the shares_classification column. </w:t>
      </w:r>
    </w:p>
    <w:p>
      <w:pPr>
        <w:numPr>
          <w:ilvl w:val="0"/>
          <w:numId w:val="109"/>
        </w:numPr>
        <w:spacing w:before="0" w:after="160" w:line="240"/>
        <w:ind w:right="0" w:left="2520" w:hanging="360"/>
        <w:jc w:val="both"/>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i/>
          <w:color w:val="111111"/>
          <w:spacing w:val="0"/>
          <w:position w:val="0"/>
          <w:sz w:val="24"/>
          <w:shd w:fill="auto" w:val="clear"/>
        </w:rPr>
        <w:t xml:space="preserve">C</w:t>
      </w:r>
      <w:r>
        <w:rPr>
          <w:rFonts w:ascii="Times New Roman" w:hAnsi="Times New Roman" w:cs="Times New Roman" w:eastAsia="Times New Roman"/>
          <w:color w:val="111111"/>
          <w:spacing w:val="0"/>
          <w:position w:val="0"/>
          <w:sz w:val="24"/>
          <w:shd w:fill="auto" w:val="clear"/>
        </w:rPr>
        <w:t xml:space="preserve">ols -&gt; Modeling Utilities -&gt; Make Validation column</w:t>
      </w:r>
    </w:p>
    <w:p>
      <w:pPr>
        <w:numPr>
          <w:ilvl w:val="0"/>
          <w:numId w:val="109"/>
        </w:numPr>
        <w:spacing w:before="0" w:after="160" w:line="240"/>
        <w:ind w:right="0" w:left="2520" w:hanging="360"/>
        <w:jc w:val="both"/>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color w:val="111111"/>
          <w:spacing w:val="0"/>
          <w:position w:val="0"/>
          <w:sz w:val="24"/>
          <w:shd w:fill="auto" w:val="clear"/>
        </w:rPr>
        <w:t xml:space="preserve">Enter 0.6 for training and 0.4 for validation and select purely random as the dependent variable is balanced. for the training and validation data</w:t>
      </w:r>
    </w:p>
    <w:p>
      <w:pPr>
        <w:spacing w:before="0" w:after="160" w:line="240"/>
        <w:ind w:right="0" w:left="1440" w:firstLine="0"/>
        <w:jc w:val="both"/>
        <w:rPr>
          <w:rFonts w:ascii="Times New Roman" w:hAnsi="Times New Roman" w:cs="Times New Roman" w:eastAsia="Times New Roman"/>
          <w:b/>
          <w:i/>
          <w:color w:val="111111"/>
          <w:spacing w:val="0"/>
          <w:position w:val="0"/>
          <w:sz w:val="24"/>
          <w:shd w:fill="auto" w:val="clear"/>
        </w:rPr>
      </w:pPr>
      <w:r>
        <w:rPr>
          <w:rFonts w:ascii="Times New Roman" w:hAnsi="Times New Roman" w:cs="Times New Roman" w:eastAsia="Times New Roman"/>
          <w:b/>
          <w:i/>
          <w:color w:val="111111"/>
          <w:spacing w:val="0"/>
          <w:position w:val="0"/>
          <w:sz w:val="24"/>
          <w:shd w:fill="auto" w:val="clear"/>
        </w:rPr>
        <w:t xml:space="preserve">                 </w:t>
      </w:r>
      <w:r>
        <w:object w:dxaOrig="7362" w:dyaOrig="4068">
          <v:rect xmlns:o="urn:schemas-microsoft-com:office:office" xmlns:v="urn:schemas-microsoft-com:vml" id="rectole0000000013" style="width:368.100000pt;height:203.4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160" w:line="240"/>
        <w:ind w:right="0" w:left="0" w:firstLine="0"/>
        <w:jc w:val="both"/>
        <w:rPr>
          <w:rFonts w:ascii="Times New Roman" w:hAnsi="Times New Roman" w:cs="Times New Roman" w:eastAsia="Times New Roman"/>
          <w:i/>
          <w:color w:val="111111"/>
          <w:spacing w:val="0"/>
          <w:position w:val="0"/>
          <w:sz w:val="24"/>
          <w:shd w:fill="auto" w:val="clear"/>
        </w:rPr>
      </w:pPr>
    </w:p>
    <w:p>
      <w:pPr>
        <w:spacing w:before="0" w:after="160" w:line="240"/>
        <w:ind w:right="0" w:left="0" w:firstLine="0"/>
        <w:jc w:val="both"/>
        <w:rPr>
          <w:rFonts w:ascii="Times New Roman" w:hAnsi="Times New Roman" w:cs="Times New Roman" w:eastAsia="Times New Roman"/>
          <w:i/>
          <w:color w:val="111111"/>
          <w:spacing w:val="0"/>
          <w:position w:val="0"/>
          <w:sz w:val="24"/>
          <w:shd w:fill="auto" w:val="clear"/>
        </w:rPr>
      </w:pPr>
      <w:r>
        <w:rPr>
          <w:rFonts w:ascii="Times New Roman" w:hAnsi="Times New Roman" w:cs="Times New Roman" w:eastAsia="Times New Roman"/>
          <w:i/>
          <w:color w:val="111111"/>
          <w:spacing w:val="0"/>
          <w:position w:val="0"/>
          <w:sz w:val="24"/>
          <w:shd w:fill="auto" w:val="clear"/>
        </w:rPr>
        <w:t xml:space="preserve">After the exploration and modeling, the dataset now has 38,333 rows which can be used for modeling. shares_classification is the dependent variable and the rest of them are the explanatory independent variables. We need to find the best model which will predict whether a url will be popular or unpopular</w:t>
      </w:r>
    </w:p>
    <w:p>
      <w:pPr>
        <w:spacing w:before="0" w:after="160" w:line="240"/>
        <w:ind w:right="0" w:left="1440" w:firstLine="0"/>
        <w:jc w:val="both"/>
        <w:rPr>
          <w:rFonts w:ascii="Times New Roman" w:hAnsi="Times New Roman" w:cs="Times New Roman" w:eastAsia="Times New Roman"/>
          <w:b/>
          <w:i/>
          <w:color w:val="111111"/>
          <w:spacing w:val="0"/>
          <w:position w:val="0"/>
          <w:sz w:val="24"/>
          <w:shd w:fill="auto" w:val="clear"/>
        </w:rPr>
      </w:pPr>
    </w:p>
    <w:p>
      <w:pPr>
        <w:spacing w:before="0" w:after="160" w:line="240"/>
        <w:ind w:right="0" w:left="1440" w:firstLine="0"/>
        <w:jc w:val="both"/>
        <w:rPr>
          <w:rFonts w:ascii="Times New Roman" w:hAnsi="Times New Roman" w:cs="Times New Roman" w:eastAsia="Times New Roman"/>
          <w:b/>
          <w:i/>
          <w:color w:val="111111"/>
          <w:spacing w:val="0"/>
          <w:position w:val="0"/>
          <w:sz w:val="24"/>
          <w:shd w:fill="auto" w:val="clear"/>
        </w:rPr>
      </w:pPr>
    </w:p>
    <w:p>
      <w:pPr>
        <w:spacing w:before="0" w:after="160" w:line="240"/>
        <w:ind w:right="0" w:left="1440" w:firstLine="0"/>
        <w:jc w:val="both"/>
        <w:rPr>
          <w:rFonts w:ascii="Times New Roman" w:hAnsi="Times New Roman" w:cs="Times New Roman" w:eastAsia="Times New Roman"/>
          <w:b/>
          <w:i/>
          <w:color w:val="111111"/>
          <w:spacing w:val="0"/>
          <w:position w:val="0"/>
          <w:sz w:val="24"/>
          <w:shd w:fill="auto" w:val="clear"/>
        </w:rPr>
      </w:pPr>
    </w:p>
    <w:p>
      <w:pPr>
        <w:spacing w:before="0" w:after="160" w:line="240"/>
        <w:ind w:right="0" w:left="1440" w:firstLine="0"/>
        <w:jc w:val="both"/>
        <w:rPr>
          <w:rFonts w:ascii="Times New Roman" w:hAnsi="Times New Roman" w:cs="Times New Roman" w:eastAsia="Times New Roman"/>
          <w:b/>
          <w:i/>
          <w:color w:val="111111"/>
          <w:spacing w:val="0"/>
          <w:position w:val="0"/>
          <w:sz w:val="24"/>
          <w:shd w:fill="auto" w:val="clear"/>
        </w:rPr>
      </w:pPr>
    </w:p>
    <w:p>
      <w:pPr>
        <w:spacing w:before="0" w:after="160" w:line="240"/>
        <w:ind w:right="0" w:left="1440" w:firstLine="0"/>
        <w:jc w:val="both"/>
        <w:rPr>
          <w:rFonts w:ascii="Times New Roman" w:hAnsi="Times New Roman" w:cs="Times New Roman" w:eastAsia="Times New Roman"/>
          <w:b/>
          <w:i/>
          <w:color w:val="111111"/>
          <w:spacing w:val="0"/>
          <w:position w:val="0"/>
          <w:sz w:val="24"/>
          <w:shd w:fill="auto" w:val="clear"/>
        </w:rPr>
      </w:pPr>
    </w:p>
    <w:p>
      <w:pPr>
        <w:spacing w:before="0" w:after="160" w:line="240"/>
        <w:ind w:right="0" w:left="0" w:firstLine="0"/>
        <w:jc w:val="both"/>
        <w:rPr>
          <w:rFonts w:ascii="Times New Roman" w:hAnsi="Times New Roman" w:cs="Times New Roman" w:eastAsia="Times New Roman"/>
          <w:b/>
          <w:i/>
          <w:color w:val="111111"/>
          <w:spacing w:val="0"/>
          <w:position w:val="0"/>
          <w:sz w:val="24"/>
          <w:shd w:fill="auto" w:val="clear"/>
        </w:rPr>
      </w:pPr>
      <w:r>
        <w:rPr>
          <w:rFonts w:ascii="Times New Roman" w:hAnsi="Times New Roman" w:cs="Times New Roman" w:eastAsia="Times New Roman"/>
          <w:b/>
          <w:i/>
          <w:color w:val="111111"/>
          <w:spacing w:val="0"/>
          <w:position w:val="0"/>
          <w:sz w:val="24"/>
          <w:shd w:fill="auto" w:val="clear"/>
        </w:rPr>
        <w:t xml:space="preserve">3. Modeling </w:t>
      </w:r>
    </w:p>
    <w:p>
      <w:pPr>
        <w:spacing w:before="0" w:after="160" w:line="240"/>
        <w:ind w:right="0" w:left="0" w:firstLine="0"/>
        <w:jc w:val="both"/>
        <w:rPr>
          <w:rFonts w:ascii="Times New Roman" w:hAnsi="Times New Roman" w:cs="Times New Roman" w:eastAsia="Times New Roman"/>
          <w:b/>
          <w:i/>
          <w:color w:val="111111"/>
          <w:spacing w:val="0"/>
          <w:position w:val="0"/>
          <w:sz w:val="24"/>
          <w:shd w:fill="auto" w:val="clear"/>
        </w:rPr>
      </w:pPr>
    </w:p>
    <w:p>
      <w:pPr>
        <w:numPr>
          <w:ilvl w:val="0"/>
          <w:numId w:val="116"/>
        </w:numPr>
        <w:spacing w:before="0" w:after="160" w:line="240"/>
        <w:ind w:right="0" w:left="1080" w:hanging="360"/>
        <w:jc w:val="both"/>
        <w:rPr>
          <w:rFonts w:ascii="Times New Roman" w:hAnsi="Times New Roman" w:cs="Times New Roman" w:eastAsia="Times New Roman"/>
          <w:b/>
          <w:i/>
          <w:color w:val="111111"/>
          <w:spacing w:val="0"/>
          <w:position w:val="0"/>
          <w:sz w:val="24"/>
          <w:shd w:fill="auto" w:val="clear"/>
        </w:rPr>
      </w:pPr>
      <w:r>
        <w:rPr>
          <w:rFonts w:ascii="Times New Roman" w:hAnsi="Times New Roman" w:cs="Times New Roman" w:eastAsia="Times New Roman"/>
          <w:b/>
          <w:i/>
          <w:color w:val="111111"/>
          <w:spacing w:val="0"/>
          <w:position w:val="0"/>
          <w:sz w:val="24"/>
          <w:shd w:fill="auto" w:val="clear"/>
        </w:rPr>
        <w:t xml:space="preserve">Continuous Dependent Variable (shares)</w:t>
      </w:r>
    </w:p>
    <w:p>
      <w:pPr>
        <w:spacing w:before="0" w:after="160" w:line="240"/>
        <w:ind w:right="0" w:left="1080" w:firstLine="0"/>
        <w:jc w:val="both"/>
        <w:rPr>
          <w:rFonts w:ascii="Times New Roman" w:hAnsi="Times New Roman" w:cs="Times New Roman" w:eastAsia="Times New Roman"/>
          <w:b/>
          <w:i/>
          <w:color w:val="111111"/>
          <w:spacing w:val="0"/>
          <w:position w:val="0"/>
          <w:sz w:val="24"/>
          <w:shd w:fill="auto" w:val="clear"/>
        </w:rPr>
      </w:pPr>
    </w:p>
    <w:p>
      <w:pPr>
        <w:spacing w:before="0" w:after="160" w:line="240"/>
        <w:ind w:right="0" w:left="1080" w:firstLine="0"/>
        <w:jc w:val="both"/>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b/>
          <w:i/>
          <w:color w:val="111111"/>
          <w:spacing w:val="0"/>
          <w:position w:val="0"/>
          <w:sz w:val="24"/>
          <w:shd w:fill="auto" w:val="clear"/>
        </w:rPr>
        <w:t xml:space="preserve">Linear regression - </w:t>
      </w:r>
      <w:r>
        <w:rPr>
          <w:rFonts w:ascii="Times New Roman" w:hAnsi="Times New Roman" w:cs="Times New Roman" w:eastAsia="Times New Roman"/>
          <w:color w:val="111111"/>
          <w:spacing w:val="0"/>
          <w:position w:val="0"/>
          <w:sz w:val="24"/>
          <w:shd w:fill="auto" w:val="clear"/>
        </w:rPr>
        <w:t xml:space="preserve">We started with linear regression as the original shares column is continuous variable. </w:t>
      </w:r>
    </w:p>
    <w:p>
      <w:pPr>
        <w:spacing w:before="0" w:after="160" w:line="240"/>
        <w:ind w:right="0" w:left="1080" w:firstLine="0"/>
        <w:jc w:val="both"/>
        <w:rPr>
          <w:rFonts w:ascii="Times New Roman" w:hAnsi="Times New Roman" w:cs="Times New Roman" w:eastAsia="Times New Roman"/>
          <w:b/>
          <w:i/>
          <w:color w:val="111111"/>
          <w:spacing w:val="0"/>
          <w:position w:val="0"/>
          <w:sz w:val="24"/>
          <w:shd w:fill="auto" w:val="clear"/>
        </w:rPr>
      </w:pPr>
    </w:p>
    <w:p>
      <w:pPr>
        <w:numPr>
          <w:ilvl w:val="0"/>
          <w:numId w:val="118"/>
        </w:numPr>
        <w:spacing w:before="0" w:after="160" w:line="240"/>
        <w:ind w:right="0" w:left="1800" w:hanging="360"/>
        <w:jc w:val="both"/>
        <w:rPr>
          <w:rFonts w:ascii="Times New Roman" w:hAnsi="Times New Roman" w:cs="Times New Roman" w:eastAsia="Times New Roman"/>
          <w:b/>
          <w:color w:val="111111"/>
          <w:spacing w:val="0"/>
          <w:position w:val="0"/>
          <w:sz w:val="24"/>
          <w:shd w:fill="auto" w:val="clear"/>
        </w:rPr>
      </w:pPr>
      <w:r>
        <w:rPr>
          <w:rFonts w:ascii="Times New Roman" w:hAnsi="Times New Roman" w:cs="Times New Roman" w:eastAsia="Times New Roman"/>
          <w:b/>
          <w:color w:val="111111"/>
          <w:spacing w:val="0"/>
          <w:position w:val="0"/>
          <w:sz w:val="24"/>
          <w:shd w:fill="auto" w:val="clear"/>
        </w:rPr>
        <w:t xml:space="preserve">Approach -</w:t>
      </w:r>
      <w:r>
        <w:rPr>
          <w:rFonts w:ascii="Times New Roman" w:hAnsi="Times New Roman" w:cs="Times New Roman" w:eastAsia="Times New Roman"/>
          <w:color w:val="111111"/>
          <w:spacing w:val="0"/>
          <w:position w:val="0"/>
          <w:sz w:val="24"/>
          <w:shd w:fill="auto" w:val="clear"/>
        </w:rPr>
        <w:t xml:space="preserve"> Analyze -&gt; Fit Model -&gt; Continuous independent variables in X</w:t>
      </w:r>
    </w:p>
    <w:p>
      <w:pPr>
        <w:numPr>
          <w:ilvl w:val="0"/>
          <w:numId w:val="118"/>
        </w:numPr>
        <w:spacing w:before="0" w:after="160" w:line="240"/>
        <w:ind w:right="0" w:left="1800" w:hanging="360"/>
        <w:jc w:val="both"/>
        <w:rPr>
          <w:rFonts w:ascii="Times New Roman" w:hAnsi="Times New Roman" w:cs="Times New Roman" w:eastAsia="Times New Roman"/>
          <w:b/>
          <w:color w:val="111111"/>
          <w:spacing w:val="0"/>
          <w:position w:val="0"/>
          <w:sz w:val="24"/>
          <w:shd w:fill="auto" w:val="clear"/>
        </w:rPr>
      </w:pPr>
      <w:r>
        <w:rPr>
          <w:rFonts w:ascii="Times New Roman" w:hAnsi="Times New Roman" w:cs="Times New Roman" w:eastAsia="Times New Roman"/>
          <w:b/>
          <w:color w:val="111111"/>
          <w:spacing w:val="0"/>
          <w:position w:val="0"/>
          <w:sz w:val="24"/>
          <w:shd w:fill="auto" w:val="clear"/>
        </w:rPr>
        <w:t xml:space="preserve">Result - </w:t>
      </w:r>
      <w:r>
        <w:rPr>
          <w:rFonts w:ascii="Times New Roman" w:hAnsi="Times New Roman" w:cs="Times New Roman" w:eastAsia="Times New Roman"/>
          <w:color w:val="111111"/>
          <w:spacing w:val="0"/>
          <w:position w:val="0"/>
          <w:sz w:val="24"/>
          <w:shd w:fill="auto" w:val="clear"/>
        </w:rPr>
        <w:t xml:space="preserve">Linear regression gave the following equation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1800" w:firstLine="0"/>
        <w:jc w:val="left"/>
        <w:rPr>
          <w:rFonts w:ascii="Courier New" w:hAnsi="Courier New" w:cs="Courier New" w:eastAsia="Courier New"/>
          <w:color w:val="auto"/>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180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Shares = 736.497 + 8495.78*num_hrefs_STD + 1967.647*LDA_03_STD - 4594.6042*num_self_hrefs_STD - 1322.213*LDA_02_STD  + 493.277*data_Channel_is_entertainment + 13156.4128*self_reference_Avg_shares_STD + 3226.47*global_subjectivity_STD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1800" w:firstLine="0"/>
        <w:jc w:val="left"/>
        <w:rPr>
          <w:rFonts w:ascii="Times New Roman" w:hAnsi="Times New Roman" w:cs="Times New Roman" w:eastAsia="Times New Roman"/>
          <w:color w:val="auto"/>
          <w:spacing w:val="0"/>
          <w:position w:val="0"/>
          <w:sz w:val="24"/>
          <w:shd w:fill="auto" w:val="clear"/>
        </w:rPr>
      </w:pPr>
    </w:p>
    <w:p>
      <w:pPr>
        <w:numPr>
          <w:ilvl w:val="0"/>
          <w:numId w:val="120"/>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180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Based on this equation, the predicted shares were calculated and compared with the actual shares. There was an overall mean difference of 250. </w:t>
      </w:r>
    </w:p>
    <w:p>
      <w:pPr>
        <w:numPr>
          <w:ilvl w:val="0"/>
          <w:numId w:val="120"/>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180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 added a buffer of 250 and checked how many URLs had their predicted shares within this buffer (actual shares - 250 and actual shares + 250 as lower and upper limit). </w:t>
      </w:r>
    </w:p>
    <w:p>
      <w:pPr>
        <w:numPr>
          <w:ilvl w:val="0"/>
          <w:numId w:val="120"/>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180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Only 10% had them in this range. Hence linear regression did not turn out to be a good model. This may be because most of the variables in the equation are heavily skewed. Normalizing them would yield better results </w:t>
      </w:r>
    </w:p>
    <w:p>
      <w:pPr>
        <w:spacing w:before="0" w:after="160" w:line="240"/>
        <w:ind w:right="0" w:left="0" w:firstLine="0"/>
        <w:jc w:val="both"/>
        <w:rPr>
          <w:rFonts w:ascii="Times New Roman" w:hAnsi="Times New Roman" w:cs="Times New Roman" w:eastAsia="Times New Roman"/>
          <w:b/>
          <w:i/>
          <w:color w:val="111111"/>
          <w:spacing w:val="0"/>
          <w:position w:val="0"/>
          <w:sz w:val="24"/>
          <w:shd w:fill="auto" w:val="clear"/>
        </w:rPr>
      </w:pPr>
      <w:r>
        <w:rPr>
          <w:rFonts w:ascii="Times New Roman" w:hAnsi="Times New Roman" w:cs="Times New Roman" w:eastAsia="Times New Roman"/>
          <w:b/>
          <w:i/>
          <w:color w:val="111111"/>
          <w:spacing w:val="0"/>
          <w:position w:val="0"/>
          <w:sz w:val="24"/>
          <w:shd w:fill="auto" w:val="clear"/>
        </w:rPr>
        <w:t xml:space="preserve">                        </w:t>
      </w:r>
      <w:r>
        <w:object w:dxaOrig="9432" w:dyaOrig="5093">
          <v:rect xmlns:o="urn:schemas-microsoft-com:office:office" xmlns:v="urn:schemas-microsoft-com:vml" id="rectole0000000014" style="width:471.600000pt;height:254.6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160" w:line="240"/>
        <w:ind w:right="0" w:left="0" w:firstLine="0"/>
        <w:jc w:val="both"/>
        <w:rPr>
          <w:rFonts w:ascii="Times New Roman" w:hAnsi="Times New Roman" w:cs="Times New Roman" w:eastAsia="Times New Roman"/>
          <w:b/>
          <w:i/>
          <w:color w:val="111111"/>
          <w:spacing w:val="0"/>
          <w:position w:val="0"/>
          <w:sz w:val="24"/>
          <w:shd w:fill="auto" w:val="clear"/>
        </w:rPr>
      </w:pPr>
      <w:r>
        <w:rPr>
          <w:rFonts w:ascii="Times New Roman" w:hAnsi="Times New Roman" w:cs="Times New Roman" w:eastAsia="Times New Roman"/>
          <w:b/>
          <w:i/>
          <w:color w:val="111111"/>
          <w:spacing w:val="0"/>
          <w:position w:val="0"/>
          <w:sz w:val="24"/>
          <w:shd w:fill="auto" w:val="clear"/>
        </w:rPr>
        <w:t xml:space="preserve">                        </w:t>
      </w:r>
      <w:r>
        <w:object w:dxaOrig="9432" w:dyaOrig="5868">
          <v:rect xmlns:o="urn:schemas-microsoft-com:office:office" xmlns:v="urn:schemas-microsoft-com:vml" id="rectole0000000015" style="width:471.600000pt;height:293.4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160" w:line="240"/>
        <w:ind w:right="0" w:left="0" w:firstLine="0"/>
        <w:jc w:val="both"/>
        <w:rPr>
          <w:rFonts w:ascii="Times New Roman" w:hAnsi="Times New Roman" w:cs="Times New Roman" w:eastAsia="Times New Roman"/>
          <w:b/>
          <w:i/>
          <w:color w:val="111111"/>
          <w:spacing w:val="0"/>
          <w:position w:val="0"/>
          <w:sz w:val="24"/>
          <w:shd w:fill="auto" w:val="clear"/>
        </w:rPr>
      </w:pPr>
    </w:p>
    <w:p>
      <w:pPr>
        <w:numPr>
          <w:ilvl w:val="0"/>
          <w:numId w:val="122"/>
        </w:numPr>
        <w:spacing w:before="0" w:after="240" w:line="240"/>
        <w:ind w:right="0" w:left="1080" w:hanging="360"/>
        <w:jc w:val="left"/>
        <w:rPr>
          <w:rFonts w:ascii="Times New Roman" w:hAnsi="Times New Roman" w:cs="Times New Roman" w:eastAsia="Times New Roman"/>
          <w:b/>
          <w:color w:val="111111"/>
          <w:spacing w:val="0"/>
          <w:position w:val="0"/>
          <w:sz w:val="24"/>
          <w:shd w:fill="FFFFFF" w:val="clear"/>
        </w:rPr>
      </w:pPr>
      <w:r>
        <w:rPr>
          <w:rFonts w:ascii="Times New Roman" w:hAnsi="Times New Roman" w:cs="Times New Roman" w:eastAsia="Times New Roman"/>
          <w:b/>
          <w:color w:val="111111"/>
          <w:spacing w:val="0"/>
          <w:position w:val="0"/>
          <w:sz w:val="24"/>
          <w:shd w:fill="FFFFFF" w:val="clear"/>
        </w:rPr>
        <w:t xml:space="preserve">Categorical Dependent Variable </w:t>
      </w:r>
    </w:p>
    <w:p>
      <w:pPr>
        <w:spacing w:before="0" w:after="240" w:line="240"/>
        <w:ind w:right="0" w:left="1080" w:firstLine="0"/>
        <w:jc w:val="left"/>
        <w:rPr>
          <w:rFonts w:ascii="Times New Roman" w:hAnsi="Times New Roman" w:cs="Times New Roman" w:eastAsia="Times New Roman"/>
          <w:color w:val="111111"/>
          <w:spacing w:val="0"/>
          <w:position w:val="0"/>
          <w:sz w:val="24"/>
          <w:shd w:fill="FFFFFF" w:val="clear"/>
        </w:rPr>
      </w:pPr>
      <w:r>
        <w:rPr>
          <w:rFonts w:ascii="Times New Roman" w:hAnsi="Times New Roman" w:cs="Times New Roman" w:eastAsia="Times New Roman"/>
          <w:color w:val="111111"/>
          <w:spacing w:val="0"/>
          <w:position w:val="0"/>
          <w:sz w:val="24"/>
          <w:shd w:fill="FFFFFF" w:val="clear"/>
        </w:rPr>
        <w:t xml:space="preserve">53.1% of the total urls are popular while 46.9% are unpopular. Hence, for the baseline model where a ‘Every url is expected to be popular’ the prediction% being a false positive is 46.9% (17966/38333) and percentage of the prediction being a true positive is 53.1% (20367/38333). Following models need to be compared with this model. </w:t>
      </w:r>
    </w:p>
    <w:p>
      <w:pPr>
        <w:spacing w:before="0" w:after="240" w:line="240"/>
        <w:ind w:right="0" w:left="1080" w:firstLine="0"/>
        <w:jc w:val="left"/>
        <w:rPr>
          <w:rFonts w:ascii="Times New Roman" w:hAnsi="Times New Roman" w:cs="Times New Roman" w:eastAsia="Times New Roman"/>
          <w:color w:val="111111"/>
          <w:spacing w:val="0"/>
          <w:position w:val="0"/>
          <w:sz w:val="24"/>
          <w:shd w:fill="FFFFFF" w:val="clear"/>
        </w:rPr>
      </w:pPr>
      <w:r>
        <w:object w:dxaOrig="9894" w:dyaOrig="2538">
          <v:rect xmlns:o="urn:schemas-microsoft-com:office:office" xmlns:v="urn:schemas-microsoft-com:vml" id="rectole0000000016" style="width:494.700000pt;height:126.9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240" w:line="240"/>
        <w:ind w:right="0" w:left="1080" w:firstLine="0"/>
        <w:jc w:val="left"/>
        <w:rPr>
          <w:rFonts w:ascii="Times New Roman" w:hAnsi="Times New Roman" w:cs="Times New Roman" w:eastAsia="Times New Roman"/>
          <w:b/>
          <w:color w:val="111111"/>
          <w:spacing w:val="0"/>
          <w:position w:val="0"/>
          <w:sz w:val="24"/>
          <w:shd w:fill="FFFFFF" w:val="clear"/>
        </w:rPr>
      </w:pPr>
      <w:r>
        <w:rPr>
          <w:rFonts w:ascii="Times New Roman" w:hAnsi="Times New Roman" w:cs="Times New Roman" w:eastAsia="Times New Roman"/>
          <w:b/>
          <w:color w:val="111111"/>
          <w:spacing w:val="0"/>
          <w:position w:val="0"/>
          <w:sz w:val="24"/>
          <w:shd w:fill="FFFFFF" w:val="clear"/>
        </w:rPr>
        <w:t xml:space="preserve">Formulas to calculate false predictions: </w:t>
      </w:r>
    </w:p>
    <w:p>
      <w:pPr>
        <w:numPr>
          <w:ilvl w:val="0"/>
          <w:numId w:val="124"/>
        </w:numPr>
        <w:spacing w:before="0" w:after="0" w:line="240"/>
        <w:ind w:right="0" w:left="1800" w:hanging="360"/>
        <w:jc w:val="left"/>
        <w:rPr>
          <w:rFonts w:ascii="Times New Roman" w:hAnsi="Times New Roman" w:cs="Times New Roman" w:eastAsia="Times New Roman"/>
          <w:b/>
          <w:color w:val="111111"/>
          <w:spacing w:val="0"/>
          <w:position w:val="0"/>
          <w:sz w:val="24"/>
          <w:shd w:fill="FFFFFF" w:val="clear"/>
        </w:rPr>
      </w:pPr>
      <w:r>
        <w:rPr>
          <w:rFonts w:ascii="Times New Roman" w:hAnsi="Times New Roman" w:cs="Times New Roman" w:eastAsia="Times New Roman"/>
          <w:color w:val="111111"/>
          <w:spacing w:val="0"/>
          <w:position w:val="0"/>
          <w:sz w:val="24"/>
          <w:shd w:fill="FFFFFF" w:val="clear"/>
        </w:rPr>
        <w:t xml:space="preserve">Total number of false predictions = False positives + False negatives</w:t>
      </w:r>
    </w:p>
    <w:p>
      <w:pPr>
        <w:numPr>
          <w:ilvl w:val="0"/>
          <w:numId w:val="124"/>
        </w:numPr>
        <w:spacing w:before="0" w:after="0" w:line="240"/>
        <w:ind w:right="0" w:left="1800" w:hanging="360"/>
        <w:jc w:val="left"/>
        <w:rPr>
          <w:rFonts w:ascii="Times New Roman" w:hAnsi="Times New Roman" w:cs="Times New Roman" w:eastAsia="Times New Roman"/>
          <w:b/>
          <w:color w:val="111111"/>
          <w:spacing w:val="0"/>
          <w:position w:val="0"/>
          <w:sz w:val="24"/>
          <w:shd w:fill="FFFFFF" w:val="clear"/>
        </w:rPr>
      </w:pPr>
      <w:r>
        <w:rPr>
          <w:rFonts w:ascii="Times New Roman" w:hAnsi="Times New Roman" w:cs="Times New Roman" w:eastAsia="Times New Roman"/>
          <w:color w:val="111111"/>
          <w:spacing w:val="0"/>
          <w:position w:val="0"/>
          <w:sz w:val="24"/>
          <w:shd w:fill="FFFFFF" w:val="clear"/>
        </w:rPr>
        <w:t xml:space="preserve">False positive percentage = False positives/(True positives + False positives)</w:t>
      </w:r>
    </w:p>
    <w:p>
      <w:pPr>
        <w:numPr>
          <w:ilvl w:val="0"/>
          <w:numId w:val="124"/>
        </w:numPr>
        <w:spacing w:before="0" w:after="0" w:line="240"/>
        <w:ind w:right="0" w:left="1800" w:hanging="360"/>
        <w:jc w:val="left"/>
        <w:rPr>
          <w:rFonts w:ascii="Times New Roman" w:hAnsi="Times New Roman" w:cs="Times New Roman" w:eastAsia="Times New Roman"/>
          <w:b/>
          <w:color w:val="111111"/>
          <w:spacing w:val="0"/>
          <w:position w:val="0"/>
          <w:sz w:val="24"/>
          <w:shd w:fill="FFFFFF" w:val="clear"/>
        </w:rPr>
      </w:pPr>
      <w:r>
        <w:rPr>
          <w:rFonts w:ascii="Times New Roman" w:hAnsi="Times New Roman" w:cs="Times New Roman" w:eastAsia="Times New Roman"/>
          <w:color w:val="111111"/>
          <w:spacing w:val="0"/>
          <w:position w:val="0"/>
          <w:sz w:val="24"/>
          <w:shd w:fill="FFFFFF" w:val="clear"/>
        </w:rPr>
        <w:t xml:space="preserve">False negative percentage= False negative/(False negatives + True negatives)</w:t>
      </w:r>
    </w:p>
    <w:p>
      <w:pPr>
        <w:spacing w:before="0" w:after="0" w:line="240"/>
        <w:ind w:right="0" w:left="1080" w:firstLine="0"/>
        <w:jc w:val="both"/>
        <w:rPr>
          <w:rFonts w:ascii="Times New Roman" w:hAnsi="Times New Roman" w:cs="Times New Roman" w:eastAsia="Times New Roman"/>
          <w:b/>
          <w:i/>
          <w:color w:val="111111"/>
          <w:spacing w:val="0"/>
          <w:position w:val="0"/>
          <w:sz w:val="24"/>
          <w:shd w:fill="auto" w:val="clear"/>
        </w:rPr>
      </w:pPr>
    </w:p>
    <w:p>
      <w:pPr>
        <w:spacing w:before="0" w:after="160" w:line="240"/>
        <w:ind w:right="0" w:left="1080" w:firstLine="0"/>
        <w:jc w:val="both"/>
        <w:rPr>
          <w:rFonts w:ascii="Times New Roman" w:hAnsi="Times New Roman" w:cs="Times New Roman" w:eastAsia="Times New Roman"/>
          <w:b/>
          <w:color w:val="111111"/>
          <w:spacing w:val="0"/>
          <w:position w:val="0"/>
          <w:sz w:val="24"/>
          <w:shd w:fill="auto" w:val="clear"/>
        </w:rPr>
      </w:pPr>
    </w:p>
    <w:p>
      <w:pPr>
        <w:spacing w:before="0" w:after="160" w:line="240"/>
        <w:ind w:right="0" w:left="1080" w:firstLine="0"/>
        <w:jc w:val="both"/>
        <w:rPr>
          <w:rFonts w:ascii="Times New Roman" w:hAnsi="Times New Roman" w:cs="Times New Roman" w:eastAsia="Times New Roman"/>
          <w:b/>
          <w:color w:val="111111"/>
          <w:spacing w:val="0"/>
          <w:position w:val="0"/>
          <w:sz w:val="24"/>
          <w:shd w:fill="auto" w:val="clear"/>
        </w:rPr>
      </w:pPr>
      <w:r>
        <w:rPr>
          <w:rFonts w:ascii="Times New Roman" w:hAnsi="Times New Roman" w:cs="Times New Roman" w:eastAsia="Times New Roman"/>
          <w:b/>
          <w:color w:val="111111"/>
          <w:spacing w:val="0"/>
          <w:position w:val="0"/>
          <w:sz w:val="24"/>
          <w:shd w:fill="auto" w:val="clear"/>
        </w:rPr>
        <w:t xml:space="preserve">'</w:t>
      </w:r>
    </w:p>
    <w:p>
      <w:pPr>
        <w:spacing w:before="0" w:after="160" w:line="240"/>
        <w:ind w:right="0" w:left="1080" w:firstLine="0"/>
        <w:jc w:val="both"/>
        <w:rPr>
          <w:rFonts w:ascii="Times New Roman" w:hAnsi="Times New Roman" w:cs="Times New Roman" w:eastAsia="Times New Roman"/>
          <w:b/>
          <w:color w:val="111111"/>
          <w:spacing w:val="0"/>
          <w:position w:val="0"/>
          <w:sz w:val="24"/>
          <w:shd w:fill="auto" w:val="clear"/>
        </w:rPr>
      </w:pPr>
    </w:p>
    <w:p>
      <w:pPr>
        <w:spacing w:before="0" w:after="160" w:line="240"/>
        <w:ind w:right="0" w:left="1080" w:firstLine="0"/>
        <w:jc w:val="both"/>
        <w:rPr>
          <w:rFonts w:ascii="Times New Roman" w:hAnsi="Times New Roman" w:cs="Times New Roman" w:eastAsia="Times New Roman"/>
          <w:b/>
          <w:color w:val="111111"/>
          <w:spacing w:val="0"/>
          <w:position w:val="0"/>
          <w:sz w:val="24"/>
          <w:shd w:fill="auto" w:val="clear"/>
        </w:rPr>
      </w:pPr>
    </w:p>
    <w:p>
      <w:pPr>
        <w:spacing w:before="0" w:after="160" w:line="240"/>
        <w:ind w:right="0" w:left="1080" w:firstLine="0"/>
        <w:jc w:val="both"/>
        <w:rPr>
          <w:rFonts w:ascii="Times New Roman" w:hAnsi="Times New Roman" w:cs="Times New Roman" w:eastAsia="Times New Roman"/>
          <w:b/>
          <w:color w:val="111111"/>
          <w:spacing w:val="0"/>
          <w:position w:val="0"/>
          <w:sz w:val="24"/>
          <w:shd w:fill="auto" w:val="clear"/>
        </w:rPr>
      </w:pPr>
    </w:p>
    <w:p>
      <w:pPr>
        <w:numPr>
          <w:ilvl w:val="0"/>
          <w:numId w:val="127"/>
        </w:numPr>
        <w:spacing w:before="0" w:after="160" w:line="240"/>
        <w:ind w:right="0" w:left="1080" w:hanging="360"/>
        <w:jc w:val="both"/>
        <w:rPr>
          <w:rFonts w:ascii="Times New Roman" w:hAnsi="Times New Roman" w:cs="Times New Roman" w:eastAsia="Times New Roman"/>
          <w:b/>
          <w:color w:val="111111"/>
          <w:spacing w:val="0"/>
          <w:position w:val="0"/>
          <w:sz w:val="24"/>
          <w:shd w:fill="auto" w:val="clear"/>
        </w:rPr>
      </w:pPr>
      <w:r>
        <w:rPr>
          <w:rFonts w:ascii="Times New Roman" w:hAnsi="Times New Roman" w:cs="Times New Roman" w:eastAsia="Times New Roman"/>
          <w:b/>
          <w:color w:val="111111"/>
          <w:spacing w:val="0"/>
          <w:position w:val="0"/>
          <w:sz w:val="24"/>
          <w:shd w:fill="auto" w:val="clear"/>
        </w:rPr>
        <w:t xml:space="preserve">Decision Tree (Divide and Conquer Algorithm)</w:t>
      </w:r>
    </w:p>
    <w:p>
      <w:pPr>
        <w:spacing w:before="0" w:after="160" w:line="259"/>
        <w:ind w:right="0" w:left="1530" w:firstLine="0"/>
        <w:jc w:val="left"/>
        <w:rPr>
          <w:rFonts w:ascii="Times New Roman" w:hAnsi="Times New Roman" w:cs="Times New Roman" w:eastAsia="Times New Roman"/>
          <w:b/>
          <w:color w:val="111111"/>
          <w:spacing w:val="0"/>
          <w:position w:val="0"/>
          <w:sz w:val="24"/>
          <w:shd w:fill="auto" w:val="clear"/>
        </w:rPr>
      </w:pPr>
    </w:p>
    <w:p>
      <w:pPr>
        <w:numPr>
          <w:ilvl w:val="0"/>
          <w:numId w:val="129"/>
        </w:numPr>
        <w:spacing w:before="0" w:after="160" w:line="259"/>
        <w:ind w:right="0" w:left="1530" w:hanging="360"/>
        <w:jc w:val="left"/>
        <w:rPr>
          <w:rFonts w:ascii="Times New Roman" w:hAnsi="Times New Roman" w:cs="Times New Roman" w:eastAsia="Times New Roman"/>
          <w:b/>
          <w:color w:val="111111"/>
          <w:spacing w:val="0"/>
          <w:position w:val="0"/>
          <w:sz w:val="24"/>
          <w:shd w:fill="auto" w:val="clear"/>
        </w:rPr>
      </w:pPr>
      <w:r>
        <w:rPr>
          <w:rFonts w:ascii="Times New Roman" w:hAnsi="Times New Roman" w:cs="Times New Roman" w:eastAsia="Times New Roman"/>
          <w:b/>
          <w:color w:val="111111"/>
          <w:spacing w:val="0"/>
          <w:position w:val="0"/>
          <w:sz w:val="24"/>
          <w:shd w:fill="auto" w:val="clear"/>
        </w:rPr>
        <w:t xml:space="preserve">Approach</w:t>
      </w:r>
    </w:p>
    <w:p>
      <w:pPr>
        <w:numPr>
          <w:ilvl w:val="0"/>
          <w:numId w:val="129"/>
        </w:numPr>
        <w:spacing w:before="0" w:after="160" w:line="259"/>
        <w:ind w:right="0" w:left="1530" w:hanging="360"/>
        <w:jc w:val="left"/>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color w:val="111111"/>
          <w:spacing w:val="0"/>
          <w:position w:val="0"/>
          <w:sz w:val="24"/>
          <w:shd w:fill="auto" w:val="clear"/>
        </w:rPr>
        <w:t xml:space="preserve">Analyze -&gt; Modeling -&gt;  Partition</w:t>
      </w:r>
    </w:p>
    <w:p>
      <w:pPr>
        <w:numPr>
          <w:ilvl w:val="0"/>
          <w:numId w:val="129"/>
        </w:numPr>
        <w:spacing w:before="0" w:after="160" w:line="259"/>
        <w:ind w:right="0" w:left="1530" w:hanging="360"/>
        <w:jc w:val="left"/>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color w:val="111111"/>
          <w:spacing w:val="0"/>
          <w:position w:val="0"/>
          <w:sz w:val="24"/>
          <w:shd w:fill="auto" w:val="clear"/>
        </w:rPr>
        <w:t xml:space="preserve">Keep splitting till you gain a better Rsquare and classification accuracy without overfiting the model (Rsquare of Validation shouldn’t drop)</w:t>
      </w:r>
    </w:p>
    <w:p>
      <w:pPr>
        <w:spacing w:before="0" w:after="160" w:line="259"/>
        <w:ind w:right="0" w:left="1530" w:firstLine="0"/>
        <w:jc w:val="left"/>
        <w:rPr>
          <w:rFonts w:ascii="Times New Roman" w:hAnsi="Times New Roman" w:cs="Times New Roman" w:eastAsia="Times New Roman"/>
          <w:color w:val="111111"/>
          <w:spacing w:val="0"/>
          <w:position w:val="0"/>
          <w:sz w:val="24"/>
          <w:shd w:fill="auto" w:val="clear"/>
        </w:rPr>
      </w:pPr>
    </w:p>
    <w:p>
      <w:pPr>
        <w:numPr>
          <w:ilvl w:val="0"/>
          <w:numId w:val="131"/>
        </w:numPr>
        <w:spacing w:before="0" w:after="160" w:line="259"/>
        <w:ind w:right="0" w:left="1530" w:hanging="360"/>
        <w:jc w:val="left"/>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b/>
          <w:color w:val="111111"/>
          <w:spacing w:val="0"/>
          <w:position w:val="0"/>
          <w:sz w:val="24"/>
          <w:shd w:fill="auto" w:val="clear"/>
        </w:rPr>
        <w:t xml:space="preserve">Results</w:t>
      </w:r>
    </w:p>
    <w:p>
      <w:pPr>
        <w:numPr>
          <w:ilvl w:val="0"/>
          <w:numId w:val="131"/>
        </w:numPr>
        <w:spacing w:before="0" w:after="160" w:line="259"/>
        <w:ind w:right="0" w:left="1530" w:hanging="360"/>
        <w:jc w:val="left"/>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color w:val="111111"/>
          <w:spacing w:val="0"/>
          <w:position w:val="0"/>
          <w:sz w:val="24"/>
          <w:shd w:fill="auto" w:val="clear"/>
        </w:rPr>
        <w:t xml:space="preserve">After 20 splits, the decision tree was still trying to improve the accuracy of training data but for validation data there wasn’t any significant improvement. Hence, we stopped at 20 splits as the decision tree was trying to over fit the model and R square stopped increasing post that. </w:t>
      </w:r>
    </w:p>
    <w:p>
      <w:pPr>
        <w:numPr>
          <w:ilvl w:val="0"/>
          <w:numId w:val="131"/>
        </w:numPr>
        <w:spacing w:before="0" w:after="160" w:line="259"/>
        <w:ind w:right="0" w:left="1530" w:hanging="360"/>
        <w:jc w:val="left"/>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color w:val="111111"/>
          <w:spacing w:val="0"/>
          <w:position w:val="0"/>
          <w:sz w:val="24"/>
          <w:shd w:fill="auto" w:val="clear"/>
        </w:rPr>
        <w:t xml:space="preserve">This model classified the training data and validation data with an accuracy rate of 64.13% and 63.46% respectively for true positives and true negatives calculated from misclassification rate </w:t>
      </w:r>
    </w:p>
    <w:p>
      <w:pPr>
        <w:numPr>
          <w:ilvl w:val="0"/>
          <w:numId w:val="131"/>
        </w:numPr>
        <w:spacing w:before="0" w:after="160" w:line="259"/>
        <w:ind w:right="0" w:left="1530" w:hanging="360"/>
        <w:jc w:val="left"/>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color w:val="111111"/>
          <w:spacing w:val="0"/>
          <w:position w:val="0"/>
          <w:sz w:val="24"/>
          <w:shd w:fill="auto" w:val="clear"/>
        </w:rPr>
        <w:t xml:space="preserve">Training </w:t>
      </w:r>
    </w:p>
    <w:p>
      <w:pPr>
        <w:spacing w:before="0" w:after="160" w:line="259"/>
        <w:ind w:right="0" w:left="1530" w:firstLine="0"/>
        <w:jc w:val="left"/>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color w:val="111111"/>
          <w:spacing w:val="0"/>
          <w:position w:val="0"/>
          <w:sz w:val="24"/>
          <w:shd w:fill="auto" w:val="clear"/>
        </w:rPr>
        <w:t xml:space="preserve">    Total False predictions - 8249 </w:t>
      </w:r>
    </w:p>
    <w:p>
      <w:pPr>
        <w:spacing w:before="0" w:after="160" w:line="259"/>
        <w:ind w:right="0" w:left="1530" w:firstLine="0"/>
        <w:jc w:val="left"/>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color w:val="111111"/>
          <w:spacing w:val="0"/>
          <w:position w:val="0"/>
          <w:sz w:val="24"/>
          <w:shd w:fill="auto" w:val="clear"/>
        </w:rPr>
        <w:t xml:space="preserve">    False Positive % = 34.7%</w:t>
      </w:r>
    </w:p>
    <w:p>
      <w:pPr>
        <w:spacing w:before="0" w:after="160" w:line="259"/>
        <w:ind w:right="0" w:left="1440" w:firstLine="0"/>
        <w:jc w:val="left"/>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color w:val="111111"/>
          <w:spacing w:val="0"/>
          <w:position w:val="0"/>
          <w:sz w:val="24"/>
          <w:shd w:fill="auto" w:val="clear"/>
        </w:rPr>
        <w:t xml:space="preserve">     False Negative% = 37.4%</w:t>
      </w:r>
    </w:p>
    <w:p>
      <w:pPr>
        <w:numPr>
          <w:ilvl w:val="0"/>
          <w:numId w:val="134"/>
        </w:numPr>
        <w:spacing w:before="0" w:after="160" w:line="259"/>
        <w:ind w:right="0" w:left="1080" w:firstLine="90"/>
        <w:jc w:val="left"/>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color w:val="111111"/>
          <w:spacing w:val="0"/>
          <w:position w:val="0"/>
          <w:sz w:val="24"/>
          <w:shd w:fill="auto" w:val="clear"/>
        </w:rPr>
        <w:t xml:space="preserve">Validation</w:t>
      </w:r>
    </w:p>
    <w:p>
      <w:pPr>
        <w:spacing w:before="0" w:after="160" w:line="259"/>
        <w:ind w:right="0" w:left="1710" w:firstLine="0"/>
        <w:jc w:val="left"/>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color w:val="111111"/>
          <w:spacing w:val="0"/>
          <w:position w:val="0"/>
          <w:sz w:val="24"/>
          <w:shd w:fill="auto" w:val="clear"/>
        </w:rPr>
        <w:t xml:space="preserve">Total False predictions - 5602</w:t>
      </w:r>
    </w:p>
    <w:p>
      <w:pPr>
        <w:spacing w:before="0" w:after="160" w:line="259"/>
        <w:ind w:right="0" w:left="1710" w:firstLine="0"/>
        <w:jc w:val="left"/>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color w:val="111111"/>
          <w:spacing w:val="0"/>
          <w:position w:val="0"/>
          <w:sz w:val="24"/>
          <w:shd w:fill="auto" w:val="clear"/>
        </w:rPr>
        <w:t xml:space="preserve">False Positive % = 35.3%</w:t>
      </w:r>
    </w:p>
    <w:p>
      <w:pPr>
        <w:spacing w:before="0" w:after="160" w:line="259"/>
        <w:ind w:right="0" w:left="1710" w:firstLine="0"/>
        <w:jc w:val="left"/>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color w:val="111111"/>
          <w:spacing w:val="0"/>
          <w:position w:val="0"/>
          <w:sz w:val="24"/>
          <w:shd w:fill="auto" w:val="clear"/>
        </w:rPr>
        <w:t xml:space="preserve">False Negative% = 38.1%</w:t>
      </w:r>
    </w:p>
    <w:p>
      <w:pPr>
        <w:spacing w:before="0" w:after="160" w:line="259"/>
        <w:ind w:right="0" w:left="1710" w:firstLine="0"/>
        <w:jc w:val="left"/>
        <w:rPr>
          <w:rFonts w:ascii="Times New Roman" w:hAnsi="Times New Roman" w:cs="Times New Roman" w:eastAsia="Times New Roman"/>
          <w:i/>
          <w:color w:val="111111"/>
          <w:spacing w:val="0"/>
          <w:position w:val="0"/>
          <w:sz w:val="24"/>
          <w:shd w:fill="auto" w:val="clear"/>
        </w:rPr>
      </w:pPr>
    </w:p>
    <w:p>
      <w:pPr>
        <w:spacing w:before="0" w:after="160" w:line="259"/>
        <w:ind w:right="0" w:left="1710" w:firstLine="0"/>
        <w:jc w:val="left"/>
        <w:rPr>
          <w:rFonts w:ascii="Times New Roman" w:hAnsi="Times New Roman" w:cs="Times New Roman" w:eastAsia="Times New Roman"/>
          <w:i/>
          <w:color w:val="111111"/>
          <w:spacing w:val="0"/>
          <w:position w:val="0"/>
          <w:sz w:val="24"/>
          <w:shd w:fill="auto" w:val="clear"/>
        </w:rPr>
      </w:pPr>
      <w:r>
        <w:object w:dxaOrig="9684" w:dyaOrig="5868">
          <v:rect xmlns:o="urn:schemas-microsoft-com:office:office" xmlns:v="urn:schemas-microsoft-com:vml" id="rectole0000000017" style="width:484.200000pt;height:293.4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160" w:line="259"/>
        <w:ind w:right="0" w:left="1710" w:firstLine="0"/>
        <w:jc w:val="left"/>
        <w:rPr>
          <w:rFonts w:ascii="Times New Roman" w:hAnsi="Times New Roman" w:cs="Times New Roman" w:eastAsia="Times New Roman"/>
          <w:i/>
          <w:color w:val="111111"/>
          <w:spacing w:val="0"/>
          <w:position w:val="0"/>
          <w:sz w:val="24"/>
          <w:shd w:fill="auto" w:val="clear"/>
        </w:rPr>
      </w:pPr>
    </w:p>
    <w:p>
      <w:pPr>
        <w:spacing w:before="0" w:after="160" w:line="259"/>
        <w:ind w:right="0" w:left="1710" w:firstLine="0"/>
        <w:jc w:val="left"/>
        <w:rPr>
          <w:rFonts w:ascii="Times New Roman" w:hAnsi="Times New Roman" w:cs="Times New Roman" w:eastAsia="Times New Roman"/>
          <w:i/>
          <w:color w:val="111111"/>
          <w:spacing w:val="0"/>
          <w:position w:val="0"/>
          <w:sz w:val="24"/>
          <w:shd w:fill="auto" w:val="clear"/>
        </w:rPr>
      </w:pPr>
    </w:p>
    <w:p>
      <w:pPr>
        <w:spacing w:before="0" w:after="160" w:line="259"/>
        <w:ind w:right="0" w:left="1710" w:firstLine="0"/>
        <w:jc w:val="left"/>
        <w:rPr>
          <w:rFonts w:ascii="Times New Roman" w:hAnsi="Times New Roman" w:cs="Times New Roman" w:eastAsia="Times New Roman"/>
          <w:i/>
          <w:color w:val="111111"/>
          <w:spacing w:val="0"/>
          <w:position w:val="0"/>
          <w:sz w:val="24"/>
          <w:shd w:fill="auto" w:val="clear"/>
        </w:rPr>
      </w:pPr>
    </w:p>
    <w:p>
      <w:pPr>
        <w:spacing w:before="0" w:after="160" w:line="259"/>
        <w:ind w:right="0" w:left="1710" w:firstLine="0"/>
        <w:jc w:val="left"/>
        <w:rPr>
          <w:rFonts w:ascii="Times New Roman" w:hAnsi="Times New Roman" w:cs="Times New Roman" w:eastAsia="Times New Roman"/>
          <w:i/>
          <w:color w:val="111111"/>
          <w:spacing w:val="0"/>
          <w:position w:val="0"/>
          <w:sz w:val="24"/>
          <w:shd w:fill="auto" w:val="clear"/>
        </w:rPr>
      </w:pPr>
    </w:p>
    <w:p>
      <w:pPr>
        <w:spacing w:before="0" w:after="160" w:line="259"/>
        <w:ind w:right="0" w:left="1710" w:firstLine="0"/>
        <w:jc w:val="left"/>
        <w:rPr>
          <w:rFonts w:ascii="Times New Roman" w:hAnsi="Times New Roman" w:cs="Times New Roman" w:eastAsia="Times New Roman"/>
          <w:i/>
          <w:color w:val="111111"/>
          <w:spacing w:val="0"/>
          <w:position w:val="0"/>
          <w:sz w:val="24"/>
          <w:shd w:fill="auto" w:val="clear"/>
        </w:rPr>
      </w:pPr>
    </w:p>
    <w:p>
      <w:pPr>
        <w:spacing w:before="0" w:after="160" w:line="259"/>
        <w:ind w:right="0" w:left="1710" w:firstLine="0"/>
        <w:jc w:val="left"/>
        <w:rPr>
          <w:rFonts w:ascii="Times New Roman" w:hAnsi="Times New Roman" w:cs="Times New Roman" w:eastAsia="Times New Roman"/>
          <w:i/>
          <w:color w:val="111111"/>
          <w:spacing w:val="0"/>
          <w:position w:val="0"/>
          <w:sz w:val="24"/>
          <w:shd w:fill="auto" w:val="clear"/>
        </w:rPr>
      </w:pPr>
    </w:p>
    <w:p>
      <w:pPr>
        <w:spacing w:before="0" w:after="160" w:line="259"/>
        <w:ind w:right="0" w:left="1710" w:firstLine="0"/>
        <w:jc w:val="left"/>
        <w:rPr>
          <w:rFonts w:ascii="Times New Roman" w:hAnsi="Times New Roman" w:cs="Times New Roman" w:eastAsia="Times New Roman"/>
          <w:i/>
          <w:color w:val="111111"/>
          <w:spacing w:val="0"/>
          <w:position w:val="0"/>
          <w:sz w:val="24"/>
          <w:shd w:fill="auto" w:val="clear"/>
        </w:rPr>
      </w:pPr>
    </w:p>
    <w:p>
      <w:pPr>
        <w:spacing w:before="0" w:after="160" w:line="259"/>
        <w:ind w:right="0" w:left="1710" w:firstLine="0"/>
        <w:jc w:val="left"/>
        <w:rPr>
          <w:rFonts w:ascii="Times New Roman" w:hAnsi="Times New Roman" w:cs="Times New Roman" w:eastAsia="Times New Roman"/>
          <w:i/>
          <w:color w:val="111111"/>
          <w:spacing w:val="0"/>
          <w:position w:val="0"/>
          <w:sz w:val="24"/>
          <w:shd w:fill="auto" w:val="clear"/>
        </w:rPr>
      </w:pPr>
    </w:p>
    <w:p>
      <w:pPr>
        <w:spacing w:before="0" w:after="160" w:line="259"/>
        <w:ind w:right="0" w:left="1710" w:firstLine="0"/>
        <w:jc w:val="left"/>
        <w:rPr>
          <w:rFonts w:ascii="Times New Roman" w:hAnsi="Times New Roman" w:cs="Times New Roman" w:eastAsia="Times New Roman"/>
          <w:i/>
          <w:color w:val="111111"/>
          <w:spacing w:val="0"/>
          <w:position w:val="0"/>
          <w:sz w:val="24"/>
          <w:shd w:fill="auto" w:val="clear"/>
        </w:rPr>
      </w:pPr>
    </w:p>
    <w:p>
      <w:pPr>
        <w:spacing w:before="0" w:after="160" w:line="259"/>
        <w:ind w:right="0" w:left="1710" w:firstLine="0"/>
        <w:jc w:val="left"/>
        <w:rPr>
          <w:rFonts w:ascii="Times New Roman" w:hAnsi="Times New Roman" w:cs="Times New Roman" w:eastAsia="Times New Roman"/>
          <w:i/>
          <w:color w:val="111111"/>
          <w:spacing w:val="0"/>
          <w:position w:val="0"/>
          <w:sz w:val="24"/>
          <w:shd w:fill="auto" w:val="clear"/>
        </w:rPr>
      </w:pPr>
    </w:p>
    <w:p>
      <w:pPr>
        <w:spacing w:before="0" w:after="160" w:line="259"/>
        <w:ind w:right="0" w:left="1710" w:firstLine="0"/>
        <w:jc w:val="left"/>
        <w:rPr>
          <w:rFonts w:ascii="Times New Roman" w:hAnsi="Times New Roman" w:cs="Times New Roman" w:eastAsia="Times New Roman"/>
          <w:i/>
          <w:color w:val="111111"/>
          <w:spacing w:val="0"/>
          <w:position w:val="0"/>
          <w:sz w:val="24"/>
          <w:shd w:fill="auto" w:val="clear"/>
        </w:rPr>
      </w:pPr>
    </w:p>
    <w:p>
      <w:pPr>
        <w:spacing w:before="0" w:after="160" w:line="259"/>
        <w:ind w:right="0" w:left="1710" w:firstLine="0"/>
        <w:jc w:val="left"/>
        <w:rPr>
          <w:rFonts w:ascii="Times New Roman" w:hAnsi="Times New Roman" w:cs="Times New Roman" w:eastAsia="Times New Roman"/>
          <w:i/>
          <w:color w:val="111111"/>
          <w:spacing w:val="0"/>
          <w:position w:val="0"/>
          <w:sz w:val="24"/>
          <w:shd w:fill="auto" w:val="clear"/>
        </w:rPr>
      </w:pPr>
    </w:p>
    <w:p>
      <w:pPr>
        <w:spacing w:before="0" w:after="160" w:line="259"/>
        <w:ind w:right="0" w:left="1710" w:firstLine="0"/>
        <w:jc w:val="left"/>
        <w:rPr>
          <w:rFonts w:ascii="Times New Roman" w:hAnsi="Times New Roman" w:cs="Times New Roman" w:eastAsia="Times New Roman"/>
          <w:i/>
          <w:color w:val="111111"/>
          <w:spacing w:val="0"/>
          <w:position w:val="0"/>
          <w:sz w:val="24"/>
          <w:shd w:fill="auto" w:val="clear"/>
        </w:rPr>
      </w:pPr>
    </w:p>
    <w:p>
      <w:pPr>
        <w:spacing w:before="0" w:after="160" w:line="259"/>
        <w:ind w:right="0" w:left="1710" w:firstLine="0"/>
        <w:jc w:val="left"/>
        <w:rPr>
          <w:rFonts w:ascii="Times New Roman" w:hAnsi="Times New Roman" w:cs="Times New Roman" w:eastAsia="Times New Roman"/>
          <w:i/>
          <w:color w:val="111111"/>
          <w:spacing w:val="0"/>
          <w:position w:val="0"/>
          <w:sz w:val="24"/>
          <w:shd w:fill="auto" w:val="clear"/>
        </w:rPr>
      </w:pPr>
    </w:p>
    <w:p>
      <w:pPr>
        <w:spacing w:before="0" w:after="160" w:line="259"/>
        <w:ind w:right="0" w:left="1710" w:firstLine="0"/>
        <w:jc w:val="left"/>
        <w:rPr>
          <w:rFonts w:ascii="Times New Roman" w:hAnsi="Times New Roman" w:cs="Times New Roman" w:eastAsia="Times New Roman"/>
          <w:i/>
          <w:color w:val="111111"/>
          <w:spacing w:val="0"/>
          <w:position w:val="0"/>
          <w:sz w:val="24"/>
          <w:shd w:fill="auto" w:val="clear"/>
        </w:rPr>
      </w:pPr>
    </w:p>
    <w:p>
      <w:pPr>
        <w:spacing w:before="0" w:after="160" w:line="259"/>
        <w:ind w:right="0" w:left="1710" w:firstLine="0"/>
        <w:jc w:val="left"/>
        <w:rPr>
          <w:rFonts w:ascii="Times New Roman" w:hAnsi="Times New Roman" w:cs="Times New Roman" w:eastAsia="Times New Roman"/>
          <w:i/>
          <w:color w:val="111111"/>
          <w:spacing w:val="0"/>
          <w:position w:val="0"/>
          <w:sz w:val="24"/>
          <w:shd w:fill="auto" w:val="clear"/>
        </w:rPr>
      </w:pPr>
    </w:p>
    <w:p>
      <w:pPr>
        <w:spacing w:before="0" w:after="160" w:line="259"/>
        <w:ind w:right="0" w:left="108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1080" w:firstLine="0"/>
        <w:jc w:val="left"/>
        <w:rPr>
          <w:rFonts w:ascii="Times New Roman" w:hAnsi="Times New Roman" w:cs="Times New Roman" w:eastAsia="Times New Roman"/>
          <w:b/>
          <w:color w:val="auto"/>
          <w:spacing w:val="0"/>
          <w:position w:val="0"/>
          <w:sz w:val="24"/>
          <w:shd w:fill="auto" w:val="clear"/>
        </w:rPr>
      </w:pPr>
    </w:p>
    <w:p>
      <w:pPr>
        <w:numPr>
          <w:ilvl w:val="0"/>
          <w:numId w:val="137"/>
        </w:numPr>
        <w:spacing w:before="0" w:after="160" w:line="259"/>
        <w:ind w:right="0" w:left="108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Neural Networks Algorithm</w:t>
      </w:r>
    </w:p>
    <w:p>
      <w:pPr>
        <w:spacing w:before="0" w:after="160" w:line="240"/>
        <w:ind w:right="0" w:left="780" w:firstLine="0"/>
        <w:jc w:val="both"/>
        <w:rPr>
          <w:rFonts w:ascii="Times New Roman" w:hAnsi="Times New Roman" w:cs="Times New Roman" w:eastAsia="Times New Roman"/>
          <w:b/>
          <w:color w:val="auto"/>
          <w:spacing w:val="0"/>
          <w:position w:val="0"/>
          <w:sz w:val="24"/>
          <w:shd w:fill="auto" w:val="clear"/>
        </w:rPr>
      </w:pPr>
    </w:p>
    <w:p>
      <w:pPr>
        <w:numPr>
          <w:ilvl w:val="0"/>
          <w:numId w:val="139"/>
        </w:numPr>
        <w:spacing w:before="0" w:after="160" w:line="259"/>
        <w:ind w:right="0" w:left="1080" w:hanging="360"/>
        <w:jc w:val="left"/>
        <w:rPr>
          <w:rFonts w:ascii="Times New Roman" w:hAnsi="Times New Roman" w:cs="Times New Roman" w:eastAsia="Times New Roman"/>
          <w:b/>
          <w:color w:val="111111"/>
          <w:spacing w:val="0"/>
          <w:position w:val="0"/>
          <w:sz w:val="24"/>
          <w:shd w:fill="auto" w:val="clear"/>
        </w:rPr>
      </w:pPr>
      <w:r>
        <w:rPr>
          <w:rFonts w:ascii="Times New Roman" w:hAnsi="Times New Roman" w:cs="Times New Roman" w:eastAsia="Times New Roman"/>
          <w:b/>
          <w:color w:val="111111"/>
          <w:spacing w:val="0"/>
          <w:position w:val="0"/>
          <w:sz w:val="24"/>
          <w:shd w:fill="auto" w:val="clear"/>
        </w:rPr>
        <w:t xml:space="preserve">Approach</w:t>
      </w:r>
    </w:p>
    <w:p>
      <w:pPr>
        <w:numPr>
          <w:ilvl w:val="0"/>
          <w:numId w:val="139"/>
        </w:numPr>
        <w:spacing w:before="0" w:after="200" w:line="276"/>
        <w:ind w:right="0" w:left="117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Analyze -&gt; Modeling -&gt;  Neural</w:t>
      </w:r>
    </w:p>
    <w:p>
      <w:pPr>
        <w:numPr>
          <w:ilvl w:val="0"/>
          <w:numId w:val="139"/>
        </w:numPr>
        <w:spacing w:before="0" w:after="200" w:line="276"/>
        <w:ind w:right="0" w:left="117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find out the best fit algorithm which gives better accuracy, we played with the number of functions at the two layers (Learning Layer and Classification Layer)</w:t>
      </w:r>
    </w:p>
    <w:p>
      <w:pPr>
        <w:spacing w:before="0" w:after="160" w:line="259"/>
        <w:ind w:right="0" w:left="810" w:firstLine="0"/>
        <w:jc w:val="left"/>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b/>
          <w:color w:val="111111"/>
          <w:spacing w:val="0"/>
          <w:position w:val="0"/>
          <w:sz w:val="24"/>
          <w:shd w:fill="auto" w:val="clear"/>
        </w:rPr>
        <w:t xml:space="preserve">Results</w:t>
      </w:r>
    </w:p>
    <w:p>
      <w:pPr>
        <w:numPr>
          <w:ilvl w:val="0"/>
          <w:numId w:val="142"/>
        </w:numPr>
        <w:spacing w:before="0" w:after="160" w:line="259"/>
        <w:ind w:right="0" w:left="117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After trying different combinations, we found that NGaussian function wasn't giving  any significant improvement in accuracy rate for validation data. Hence, we considered only TanH and Linear function ( NTanH(3) NLinear(2) NTanH2(2) NLinear2(1) ) as weights which gave significantly best possible accuracy with least complexity</w:t>
      </w:r>
    </w:p>
    <w:p>
      <w:pPr>
        <w:numPr>
          <w:ilvl w:val="0"/>
          <w:numId w:val="142"/>
        </w:numPr>
        <w:spacing w:before="0" w:after="200" w:line="276"/>
        <w:ind w:right="0" w:left="117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model classified the training data and validation data with an accuracy rate of 65.52% and 64.64% respectively f</w:t>
      </w:r>
      <w:r>
        <w:rPr>
          <w:rFonts w:ascii="Times New Roman" w:hAnsi="Times New Roman" w:cs="Times New Roman" w:eastAsia="Times New Roman"/>
          <w:color w:val="111111"/>
          <w:spacing w:val="0"/>
          <w:position w:val="0"/>
          <w:sz w:val="24"/>
          <w:shd w:fill="auto" w:val="clear"/>
        </w:rPr>
        <w:t xml:space="preserve">or true positives and true negatives calculated from misclassification rate</w:t>
      </w:r>
    </w:p>
    <w:p>
      <w:pPr>
        <w:numPr>
          <w:ilvl w:val="0"/>
          <w:numId w:val="142"/>
        </w:numPr>
        <w:spacing w:before="0" w:after="160" w:line="259"/>
        <w:ind w:right="0" w:left="1170" w:hanging="360"/>
        <w:jc w:val="left"/>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color w:val="111111"/>
          <w:spacing w:val="0"/>
          <w:position w:val="0"/>
          <w:sz w:val="24"/>
          <w:shd w:fill="auto" w:val="clear"/>
        </w:rPr>
        <w:t xml:space="preserve">Training </w:t>
      </w:r>
    </w:p>
    <w:p>
      <w:pPr>
        <w:spacing w:before="0" w:after="160" w:line="259"/>
        <w:ind w:right="0" w:left="1440" w:firstLine="0"/>
        <w:jc w:val="left"/>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color w:val="111111"/>
          <w:spacing w:val="0"/>
          <w:position w:val="0"/>
          <w:sz w:val="24"/>
          <w:shd w:fill="auto" w:val="clear"/>
        </w:rPr>
        <w:t xml:space="preserve">Total False predictions - 7932</w:t>
      </w:r>
    </w:p>
    <w:p>
      <w:pPr>
        <w:spacing w:before="0" w:after="160" w:line="259"/>
        <w:ind w:right="0" w:left="1440" w:firstLine="0"/>
        <w:jc w:val="left"/>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color w:val="111111"/>
          <w:spacing w:val="0"/>
          <w:position w:val="0"/>
          <w:sz w:val="24"/>
          <w:shd w:fill="auto" w:val="clear"/>
        </w:rPr>
        <w:t xml:space="preserve">False Positive % = 33.2%</w:t>
      </w:r>
    </w:p>
    <w:p>
      <w:pPr>
        <w:spacing w:before="0" w:after="160" w:line="259"/>
        <w:ind w:right="0" w:left="1440" w:firstLine="0"/>
        <w:jc w:val="left"/>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color w:val="111111"/>
          <w:spacing w:val="0"/>
          <w:position w:val="0"/>
          <w:sz w:val="24"/>
          <w:shd w:fill="auto" w:val="clear"/>
        </w:rPr>
        <w:t xml:space="preserve">False Negative% = 36.1%</w:t>
      </w:r>
    </w:p>
    <w:p>
      <w:pPr>
        <w:numPr>
          <w:ilvl w:val="0"/>
          <w:numId w:val="146"/>
        </w:numPr>
        <w:spacing w:before="0" w:after="160" w:line="259"/>
        <w:ind w:right="0" w:left="1170" w:hanging="360"/>
        <w:jc w:val="left"/>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color w:val="111111"/>
          <w:spacing w:val="0"/>
          <w:position w:val="0"/>
          <w:sz w:val="24"/>
          <w:shd w:fill="auto" w:val="clear"/>
        </w:rPr>
        <w:t xml:space="preserve">Validation</w:t>
      </w:r>
    </w:p>
    <w:p>
      <w:pPr>
        <w:spacing w:before="0" w:after="160" w:line="259"/>
        <w:ind w:right="0" w:left="1440" w:firstLine="0"/>
        <w:jc w:val="left"/>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color w:val="111111"/>
          <w:spacing w:val="0"/>
          <w:position w:val="0"/>
          <w:sz w:val="24"/>
          <w:shd w:fill="auto" w:val="clear"/>
        </w:rPr>
        <w:t xml:space="preserve">Total False predictions - 5422</w:t>
      </w:r>
    </w:p>
    <w:p>
      <w:pPr>
        <w:spacing w:before="0" w:after="160" w:line="259"/>
        <w:ind w:right="0" w:left="1440" w:firstLine="0"/>
        <w:jc w:val="left"/>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color w:val="111111"/>
          <w:spacing w:val="0"/>
          <w:position w:val="0"/>
          <w:sz w:val="24"/>
          <w:shd w:fill="auto" w:val="clear"/>
        </w:rPr>
        <w:t xml:space="preserve">False Positive % = 34.1%</w:t>
      </w:r>
    </w:p>
    <w:p>
      <w:pPr>
        <w:spacing w:before="0" w:after="160" w:line="259"/>
        <w:ind w:right="0" w:left="1440" w:firstLine="0"/>
        <w:jc w:val="left"/>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color w:val="111111"/>
          <w:spacing w:val="0"/>
          <w:position w:val="0"/>
          <w:sz w:val="24"/>
          <w:shd w:fill="auto" w:val="clear"/>
        </w:rPr>
        <w:t xml:space="preserve">False Negative% = 36.9%</w:t>
      </w:r>
    </w:p>
    <w:p>
      <w:pPr>
        <w:spacing w:before="0" w:after="200" w:line="240"/>
        <w:ind w:right="0" w:left="0" w:firstLine="0"/>
        <w:jc w:val="both"/>
        <w:rPr>
          <w:rFonts w:ascii="Times New Roman" w:hAnsi="Times New Roman" w:cs="Times New Roman" w:eastAsia="Times New Roman"/>
          <w:b/>
          <w:i/>
          <w:color w:val="111111"/>
          <w:spacing w:val="0"/>
          <w:position w:val="0"/>
          <w:sz w:val="24"/>
          <w:shd w:fill="auto" w:val="clear"/>
        </w:rPr>
      </w:pPr>
      <w:r>
        <w:rPr>
          <w:rFonts w:ascii="Times New Roman" w:hAnsi="Times New Roman" w:cs="Times New Roman" w:eastAsia="Times New Roman"/>
          <w:b/>
          <w:i/>
          <w:color w:val="111111"/>
          <w:spacing w:val="0"/>
          <w:position w:val="0"/>
          <w:sz w:val="24"/>
          <w:shd w:fill="auto" w:val="clear"/>
        </w:rPr>
        <w:t xml:space="preserve">                       </w:t>
      </w:r>
      <w:r>
        <w:object w:dxaOrig="9396" w:dyaOrig="5904">
          <v:rect xmlns:o="urn:schemas-microsoft-com:office:office" xmlns:v="urn:schemas-microsoft-com:vml" id="rectole0000000018" style="width:469.800000pt;height:295.2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160" w:line="240"/>
        <w:ind w:right="0" w:left="1080" w:firstLine="0"/>
        <w:jc w:val="both"/>
        <w:rPr>
          <w:rFonts w:ascii="Times New Roman" w:hAnsi="Times New Roman" w:cs="Times New Roman" w:eastAsia="Times New Roman"/>
          <w:b/>
          <w:color w:val="auto"/>
          <w:spacing w:val="0"/>
          <w:position w:val="0"/>
          <w:sz w:val="24"/>
          <w:shd w:fill="auto" w:val="clear"/>
        </w:rPr>
      </w:pPr>
    </w:p>
    <w:p>
      <w:pPr>
        <w:spacing w:before="0" w:after="160" w:line="240"/>
        <w:ind w:right="0" w:left="1080" w:firstLine="0"/>
        <w:jc w:val="both"/>
        <w:rPr>
          <w:rFonts w:ascii="Times New Roman" w:hAnsi="Times New Roman" w:cs="Times New Roman" w:eastAsia="Times New Roman"/>
          <w:b/>
          <w:color w:val="auto"/>
          <w:spacing w:val="0"/>
          <w:position w:val="0"/>
          <w:sz w:val="24"/>
          <w:shd w:fill="auto" w:val="clear"/>
        </w:rPr>
      </w:pPr>
    </w:p>
    <w:p>
      <w:pPr>
        <w:numPr>
          <w:ilvl w:val="0"/>
          <w:numId w:val="150"/>
        </w:numPr>
        <w:spacing w:before="0" w:after="160" w:line="240"/>
        <w:ind w:right="0" w:left="108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Discriminant Analysis</w:t>
      </w:r>
    </w:p>
    <w:p>
      <w:pPr>
        <w:spacing w:before="0" w:after="0" w:line="240"/>
        <w:ind w:right="0" w:left="108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Linear Discriminant Analysis (LDA) extracts the discriminant function in which the coefficients of linear combination tells us about the discriminative ability of a variable. So to understand which variables are contributing to the classification group we go ahead with this analysis</w:t>
      </w:r>
    </w:p>
    <w:p>
      <w:pPr>
        <w:spacing w:before="0" w:after="0" w:line="259"/>
        <w:ind w:right="0" w:left="-90" w:firstLine="0"/>
        <w:jc w:val="left"/>
        <w:rPr>
          <w:rFonts w:ascii="Times New Roman" w:hAnsi="Times New Roman" w:cs="Times New Roman" w:eastAsia="Times New Roman"/>
          <w:b/>
          <w:i/>
          <w:color w:val="111111"/>
          <w:spacing w:val="0"/>
          <w:position w:val="0"/>
          <w:sz w:val="24"/>
          <w:shd w:fill="auto" w:val="clear"/>
        </w:rPr>
      </w:pPr>
    </w:p>
    <w:p>
      <w:pPr>
        <w:numPr>
          <w:ilvl w:val="0"/>
          <w:numId w:val="153"/>
        </w:numPr>
        <w:spacing w:before="0" w:after="160" w:line="259"/>
        <w:ind w:right="0" w:left="1080" w:hanging="360"/>
        <w:jc w:val="left"/>
        <w:rPr>
          <w:rFonts w:ascii="Times New Roman" w:hAnsi="Times New Roman" w:cs="Times New Roman" w:eastAsia="Times New Roman"/>
          <w:b/>
          <w:color w:val="111111"/>
          <w:spacing w:val="0"/>
          <w:position w:val="0"/>
          <w:sz w:val="24"/>
          <w:shd w:fill="auto" w:val="clear"/>
        </w:rPr>
      </w:pPr>
      <w:r>
        <w:rPr>
          <w:rFonts w:ascii="Times New Roman" w:hAnsi="Times New Roman" w:cs="Times New Roman" w:eastAsia="Times New Roman"/>
          <w:b/>
          <w:color w:val="111111"/>
          <w:spacing w:val="0"/>
          <w:position w:val="0"/>
          <w:sz w:val="24"/>
          <w:shd w:fill="auto" w:val="clear"/>
        </w:rPr>
        <w:t xml:space="preserve">Approach                     </w:t>
      </w:r>
    </w:p>
    <w:p>
      <w:pPr>
        <w:numPr>
          <w:ilvl w:val="0"/>
          <w:numId w:val="153"/>
        </w:numPr>
        <w:spacing w:before="0" w:after="200" w:line="276"/>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Analyze -&gt; Multivariate Methods -&gt;  Discriminant Analysis</w:t>
      </w:r>
    </w:p>
    <w:p>
      <w:pPr>
        <w:numPr>
          <w:ilvl w:val="0"/>
          <w:numId w:val="153"/>
        </w:numPr>
        <w:spacing w:before="0" w:after="200" w:line="276"/>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Place continuous independent variables in Y,Covariates, and the categorical dependent variable in X,Categories.</w:t>
      </w:r>
    </w:p>
    <w:p>
      <w:pPr>
        <w:numPr>
          <w:ilvl w:val="0"/>
          <w:numId w:val="153"/>
        </w:numPr>
        <w:spacing w:before="0" w:after="160" w:line="259"/>
        <w:ind w:right="0" w:left="1080" w:hanging="360"/>
        <w:jc w:val="left"/>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b/>
          <w:color w:val="111111"/>
          <w:spacing w:val="0"/>
          <w:position w:val="0"/>
          <w:sz w:val="24"/>
          <w:shd w:fill="auto" w:val="clear"/>
        </w:rPr>
        <w:t xml:space="preserve">Results</w:t>
      </w:r>
    </w:p>
    <w:p>
      <w:pPr>
        <w:numPr>
          <w:ilvl w:val="0"/>
          <w:numId w:val="153"/>
        </w:numPr>
        <w:spacing w:before="0" w:after="200" w:line="276"/>
        <w:ind w:right="0" w:left="117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model classified the training data and validation data with an accuracy of 64.1% and 64.08% respectively f</w:t>
      </w:r>
      <w:r>
        <w:rPr>
          <w:rFonts w:ascii="Times New Roman" w:hAnsi="Times New Roman" w:cs="Times New Roman" w:eastAsia="Times New Roman"/>
          <w:color w:val="111111"/>
          <w:spacing w:val="0"/>
          <w:position w:val="0"/>
          <w:sz w:val="24"/>
          <w:shd w:fill="auto" w:val="clear"/>
        </w:rPr>
        <w:t xml:space="preserve">or true positives and true negatives calculated from misclassification rate</w:t>
      </w:r>
    </w:p>
    <w:p>
      <w:pPr>
        <w:numPr>
          <w:ilvl w:val="0"/>
          <w:numId w:val="153"/>
        </w:numPr>
        <w:spacing w:before="0" w:after="160" w:line="259"/>
        <w:ind w:right="0" w:left="1170" w:hanging="360"/>
        <w:jc w:val="left"/>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color w:val="111111"/>
          <w:spacing w:val="0"/>
          <w:position w:val="0"/>
          <w:sz w:val="24"/>
          <w:shd w:fill="auto" w:val="clear"/>
        </w:rPr>
        <w:t xml:space="preserve">Training </w:t>
      </w:r>
    </w:p>
    <w:p>
      <w:pPr>
        <w:spacing w:before="0" w:after="160" w:line="259"/>
        <w:ind w:right="0" w:left="1440" w:firstLine="0"/>
        <w:jc w:val="left"/>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color w:val="111111"/>
          <w:spacing w:val="0"/>
          <w:position w:val="0"/>
          <w:sz w:val="24"/>
          <w:shd w:fill="auto" w:val="clear"/>
        </w:rPr>
        <w:t xml:space="preserve">Total False predictions - 8259</w:t>
      </w:r>
    </w:p>
    <w:p>
      <w:pPr>
        <w:spacing w:before="0" w:after="160" w:line="259"/>
        <w:ind w:right="0" w:left="1440" w:firstLine="0"/>
        <w:jc w:val="left"/>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color w:val="111111"/>
          <w:spacing w:val="0"/>
          <w:position w:val="0"/>
          <w:sz w:val="24"/>
          <w:shd w:fill="auto" w:val="clear"/>
        </w:rPr>
        <w:t xml:space="preserve">False Positive % = 32.9%</w:t>
      </w:r>
    </w:p>
    <w:p>
      <w:pPr>
        <w:spacing w:before="0" w:after="160" w:line="259"/>
        <w:ind w:right="0" w:left="1440" w:firstLine="0"/>
        <w:jc w:val="left"/>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color w:val="111111"/>
          <w:spacing w:val="0"/>
          <w:position w:val="0"/>
          <w:sz w:val="24"/>
          <w:shd w:fill="auto" w:val="clear"/>
        </w:rPr>
        <w:t xml:space="preserve">False Negative% = 39.0%</w:t>
      </w:r>
    </w:p>
    <w:p>
      <w:pPr>
        <w:numPr>
          <w:ilvl w:val="0"/>
          <w:numId w:val="159"/>
        </w:numPr>
        <w:spacing w:before="0" w:after="160" w:line="259"/>
        <w:ind w:right="0" w:left="1170" w:hanging="360"/>
        <w:jc w:val="left"/>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color w:val="111111"/>
          <w:spacing w:val="0"/>
          <w:position w:val="0"/>
          <w:sz w:val="24"/>
          <w:shd w:fill="auto" w:val="clear"/>
        </w:rPr>
        <w:t xml:space="preserve">Validation</w:t>
      </w:r>
    </w:p>
    <w:p>
      <w:pPr>
        <w:spacing w:before="0" w:after="160" w:line="259"/>
        <w:ind w:right="0" w:left="1440" w:firstLine="0"/>
        <w:jc w:val="left"/>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color w:val="111111"/>
          <w:spacing w:val="0"/>
          <w:position w:val="0"/>
          <w:sz w:val="24"/>
          <w:shd w:fill="auto" w:val="clear"/>
        </w:rPr>
        <w:t xml:space="preserve">Total False predictions - 5508</w:t>
      </w:r>
    </w:p>
    <w:p>
      <w:pPr>
        <w:spacing w:before="0" w:after="160" w:line="259"/>
        <w:ind w:right="0" w:left="1440" w:firstLine="0"/>
        <w:jc w:val="left"/>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color w:val="111111"/>
          <w:spacing w:val="0"/>
          <w:position w:val="0"/>
          <w:sz w:val="24"/>
          <w:shd w:fill="auto" w:val="clear"/>
        </w:rPr>
        <w:t xml:space="preserve">False Positive % = 33.33%</w:t>
      </w:r>
    </w:p>
    <w:p>
      <w:pPr>
        <w:spacing w:before="0" w:after="160" w:line="259"/>
        <w:ind w:right="0" w:left="1440" w:firstLine="0"/>
        <w:jc w:val="left"/>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color w:val="111111"/>
          <w:spacing w:val="0"/>
          <w:position w:val="0"/>
          <w:sz w:val="24"/>
          <w:shd w:fill="auto" w:val="clear"/>
        </w:rPr>
        <w:t xml:space="preserve">False Negative% = 38.7%</w:t>
      </w:r>
    </w:p>
    <w:p>
      <w:pPr>
        <w:spacing w:before="0" w:after="160" w:line="240"/>
        <w:ind w:right="0" w:left="72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ab/>
      </w:r>
      <w:r>
        <w:object w:dxaOrig="9280" w:dyaOrig="6516">
          <v:rect xmlns:o="urn:schemas-microsoft-com:office:office" xmlns:v="urn:schemas-microsoft-com:vml" id="rectole0000000019" style="width:464.000000pt;height:325.8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160" w:line="240"/>
        <w:ind w:right="0" w:left="1080" w:firstLine="0"/>
        <w:jc w:val="both"/>
        <w:rPr>
          <w:rFonts w:ascii="Times New Roman" w:hAnsi="Times New Roman" w:cs="Times New Roman" w:eastAsia="Times New Roman"/>
          <w:color w:val="auto"/>
          <w:spacing w:val="0"/>
          <w:position w:val="0"/>
          <w:sz w:val="24"/>
          <w:shd w:fill="auto" w:val="clear"/>
        </w:rPr>
      </w:pPr>
    </w:p>
    <w:p>
      <w:pPr>
        <w:spacing w:before="0" w:after="160" w:line="240"/>
        <w:ind w:right="0" w:left="1080" w:firstLine="0"/>
        <w:jc w:val="both"/>
        <w:rPr>
          <w:rFonts w:ascii="Times New Roman" w:hAnsi="Times New Roman" w:cs="Times New Roman" w:eastAsia="Times New Roman"/>
          <w:color w:val="auto"/>
          <w:spacing w:val="0"/>
          <w:position w:val="0"/>
          <w:sz w:val="24"/>
          <w:shd w:fill="auto" w:val="clear"/>
        </w:rPr>
      </w:pPr>
    </w:p>
    <w:p>
      <w:pPr>
        <w:spacing w:before="0" w:after="160" w:line="240"/>
        <w:ind w:right="0" w:left="1080" w:firstLine="0"/>
        <w:jc w:val="both"/>
        <w:rPr>
          <w:rFonts w:ascii="Times New Roman" w:hAnsi="Times New Roman" w:cs="Times New Roman" w:eastAsia="Times New Roman"/>
          <w:color w:val="auto"/>
          <w:spacing w:val="0"/>
          <w:position w:val="0"/>
          <w:sz w:val="24"/>
          <w:shd w:fill="auto" w:val="clear"/>
        </w:rPr>
      </w:pPr>
    </w:p>
    <w:p>
      <w:pPr>
        <w:numPr>
          <w:ilvl w:val="0"/>
          <w:numId w:val="163"/>
        </w:numPr>
        <w:spacing w:before="0" w:after="160" w:line="240"/>
        <w:ind w:right="0" w:left="108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Logistic Regression</w:t>
      </w:r>
    </w:p>
    <w:p>
      <w:pPr>
        <w:spacing w:before="0" w:after="160" w:line="259"/>
        <w:ind w:right="0" w:left="780" w:firstLine="0"/>
        <w:jc w:val="left"/>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color w:val="111111"/>
          <w:spacing w:val="0"/>
          <w:position w:val="0"/>
          <w:sz w:val="24"/>
          <w:shd w:fill="auto" w:val="clear"/>
        </w:rPr>
        <w:tab/>
        <w:t xml:space="preserve">Unlike linear regression, it fits probabilities for the response levels using a logistic function and it is considered to better predict the groups  when it is not reasonable to assume that independent variables are normally distributed</w:t>
      </w:r>
    </w:p>
    <w:p>
      <w:pPr>
        <w:spacing w:before="0" w:after="160" w:line="259"/>
        <w:ind w:right="0" w:left="780" w:firstLine="0"/>
        <w:jc w:val="left"/>
        <w:rPr>
          <w:rFonts w:ascii="Times New Roman" w:hAnsi="Times New Roman" w:cs="Times New Roman" w:eastAsia="Times New Roman"/>
          <w:color w:val="111111"/>
          <w:spacing w:val="0"/>
          <w:position w:val="0"/>
          <w:sz w:val="24"/>
          <w:shd w:fill="auto" w:val="clear"/>
        </w:rPr>
      </w:pPr>
    </w:p>
    <w:p>
      <w:pPr>
        <w:spacing w:before="0" w:after="160" w:line="259"/>
        <w:ind w:right="0" w:left="780" w:firstLine="0"/>
        <w:jc w:val="left"/>
        <w:rPr>
          <w:rFonts w:ascii="Times New Roman" w:hAnsi="Times New Roman" w:cs="Times New Roman" w:eastAsia="Times New Roman"/>
          <w:b/>
          <w:color w:val="111111"/>
          <w:spacing w:val="0"/>
          <w:position w:val="0"/>
          <w:sz w:val="24"/>
          <w:shd w:fill="auto" w:val="clear"/>
        </w:rPr>
      </w:pPr>
      <w:r>
        <w:rPr>
          <w:rFonts w:ascii="Times New Roman" w:hAnsi="Times New Roman" w:cs="Times New Roman" w:eastAsia="Times New Roman"/>
          <w:b/>
          <w:color w:val="111111"/>
          <w:spacing w:val="0"/>
          <w:position w:val="0"/>
          <w:sz w:val="24"/>
          <w:shd w:fill="auto" w:val="clear"/>
        </w:rPr>
        <w:t xml:space="preserve">Approach                     </w:t>
      </w:r>
    </w:p>
    <w:p>
      <w:pPr>
        <w:numPr>
          <w:ilvl w:val="0"/>
          <w:numId w:val="165"/>
        </w:numPr>
        <w:spacing w:before="0" w:after="200" w:line="276"/>
        <w:ind w:right="0" w:left="1080" w:hanging="18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Analyze -&gt; Fit Model </w:t>
      </w:r>
    </w:p>
    <w:p>
      <w:pPr>
        <w:spacing w:before="0" w:after="200" w:line="276"/>
        <w:ind w:right="0" w:left="87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111111"/>
          <w:spacing w:val="0"/>
          <w:position w:val="0"/>
          <w:sz w:val="24"/>
          <w:shd w:fill="auto" w:val="clear"/>
        </w:rPr>
        <w:t xml:space="preserve">Results</w:t>
      </w:r>
    </w:p>
    <w:p>
      <w:pPr>
        <w:numPr>
          <w:ilvl w:val="0"/>
          <w:numId w:val="167"/>
        </w:numPr>
        <w:spacing w:before="0" w:after="160" w:line="259"/>
        <w:ind w:right="0" w:left="1230" w:hanging="360"/>
        <w:jc w:val="left"/>
        <w:rPr>
          <w:rFonts w:ascii="Times New Roman" w:hAnsi="Times New Roman" w:cs="Times New Roman" w:eastAsia="Times New Roman"/>
          <w:b/>
          <w:color w:val="111111"/>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model classified the training data and validation data with an accuracy of 65.65% and 65.65% respectively f</w:t>
      </w:r>
      <w:r>
        <w:rPr>
          <w:rFonts w:ascii="Times New Roman" w:hAnsi="Times New Roman" w:cs="Times New Roman" w:eastAsia="Times New Roman"/>
          <w:color w:val="111111"/>
          <w:spacing w:val="0"/>
          <w:position w:val="0"/>
          <w:sz w:val="24"/>
          <w:shd w:fill="auto" w:val="clear"/>
        </w:rPr>
        <w:t xml:space="preserve">or true positives and true negatives calculated from misclassification rate</w:t>
      </w:r>
    </w:p>
    <w:p>
      <w:pPr>
        <w:numPr>
          <w:ilvl w:val="0"/>
          <w:numId w:val="167"/>
        </w:numPr>
        <w:spacing w:before="0" w:after="160" w:line="259"/>
        <w:ind w:right="0" w:left="1230" w:hanging="360"/>
        <w:jc w:val="left"/>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color w:val="111111"/>
          <w:spacing w:val="0"/>
          <w:position w:val="0"/>
          <w:sz w:val="24"/>
          <w:shd w:fill="auto" w:val="clear"/>
        </w:rPr>
        <w:t xml:space="preserve">Training </w:t>
      </w:r>
    </w:p>
    <w:p>
      <w:pPr>
        <w:spacing w:before="0" w:after="160" w:line="259"/>
        <w:ind w:right="0" w:left="1440" w:firstLine="0"/>
        <w:jc w:val="left"/>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color w:val="111111"/>
          <w:spacing w:val="0"/>
          <w:position w:val="0"/>
          <w:sz w:val="24"/>
          <w:shd w:fill="auto" w:val="clear"/>
        </w:rPr>
        <w:t xml:space="preserve">Total False predictions - 8209</w:t>
      </w:r>
    </w:p>
    <w:p>
      <w:pPr>
        <w:spacing w:before="0" w:after="160" w:line="259"/>
        <w:ind w:right="0" w:left="1440" w:firstLine="0"/>
        <w:jc w:val="left"/>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color w:val="111111"/>
          <w:spacing w:val="0"/>
          <w:position w:val="0"/>
          <w:sz w:val="24"/>
          <w:shd w:fill="auto" w:val="clear"/>
        </w:rPr>
        <w:t xml:space="preserve">False Positive % = 34.6%</w:t>
      </w:r>
    </w:p>
    <w:p>
      <w:pPr>
        <w:spacing w:before="0" w:after="160" w:line="259"/>
        <w:ind w:right="0" w:left="1440" w:firstLine="0"/>
        <w:jc w:val="left"/>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color w:val="111111"/>
          <w:spacing w:val="0"/>
          <w:position w:val="0"/>
          <w:sz w:val="24"/>
          <w:shd w:fill="auto" w:val="clear"/>
        </w:rPr>
        <w:t xml:space="preserve">False Negative% = 37.1%</w:t>
      </w:r>
    </w:p>
    <w:p>
      <w:pPr>
        <w:numPr>
          <w:ilvl w:val="0"/>
          <w:numId w:val="169"/>
        </w:numPr>
        <w:spacing w:before="0" w:after="160" w:line="259"/>
        <w:ind w:right="0" w:left="1230" w:hanging="360"/>
        <w:jc w:val="left"/>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color w:val="111111"/>
          <w:spacing w:val="0"/>
          <w:position w:val="0"/>
          <w:sz w:val="24"/>
          <w:shd w:fill="auto" w:val="clear"/>
        </w:rPr>
        <w:t xml:space="preserve">Validation</w:t>
      </w:r>
    </w:p>
    <w:p>
      <w:pPr>
        <w:spacing w:before="0" w:after="160" w:line="259"/>
        <w:ind w:right="0" w:left="1440" w:firstLine="0"/>
        <w:jc w:val="left"/>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color w:val="111111"/>
          <w:spacing w:val="0"/>
          <w:position w:val="0"/>
          <w:sz w:val="24"/>
          <w:shd w:fill="auto" w:val="clear"/>
        </w:rPr>
        <w:t xml:space="preserve">Total False predictions - 5475</w:t>
      </w:r>
    </w:p>
    <w:p>
      <w:pPr>
        <w:spacing w:before="0" w:after="160" w:line="259"/>
        <w:ind w:right="0" w:left="1440" w:firstLine="0"/>
        <w:jc w:val="left"/>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color w:val="111111"/>
          <w:spacing w:val="0"/>
          <w:position w:val="0"/>
          <w:sz w:val="24"/>
          <w:shd w:fill="auto" w:val="clear"/>
        </w:rPr>
        <w:t xml:space="preserve">False Positive % = 34.8%</w:t>
      </w:r>
    </w:p>
    <w:p>
      <w:pPr>
        <w:spacing w:before="0" w:after="160" w:line="259"/>
        <w:ind w:right="0" w:left="1440" w:firstLine="0"/>
        <w:jc w:val="left"/>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color w:val="111111"/>
          <w:spacing w:val="0"/>
          <w:position w:val="0"/>
          <w:sz w:val="24"/>
          <w:shd w:fill="auto" w:val="clear"/>
        </w:rPr>
        <w:t xml:space="preserve">False Negative% = 37.0%</w:t>
      </w:r>
    </w:p>
    <w:p>
      <w:pPr>
        <w:spacing w:before="0" w:after="160" w:line="240"/>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object w:dxaOrig="8892" w:dyaOrig="6804">
          <v:rect xmlns:o="urn:schemas-microsoft-com:office:office" xmlns:v="urn:schemas-microsoft-com:vml" id="rectole0000000020" style="width:444.600000pt;height:340.2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spacing w:before="0" w:after="160" w:line="240"/>
        <w:ind w:right="0" w:left="720" w:firstLine="0"/>
        <w:jc w:val="both"/>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160" w:line="240"/>
        <w:ind w:right="0" w:left="1080" w:firstLine="0"/>
        <w:jc w:val="both"/>
        <w:rPr>
          <w:rFonts w:ascii="Times New Roman" w:hAnsi="Times New Roman" w:cs="Times New Roman" w:eastAsia="Times New Roman"/>
          <w:b/>
          <w:color w:val="auto"/>
          <w:spacing w:val="0"/>
          <w:position w:val="0"/>
          <w:sz w:val="24"/>
          <w:shd w:fill="auto" w:val="clear"/>
        </w:rPr>
      </w:pPr>
    </w:p>
    <w:p>
      <w:pPr>
        <w:spacing w:before="0" w:after="160" w:line="240"/>
        <w:ind w:right="0" w:left="1080" w:firstLine="0"/>
        <w:jc w:val="both"/>
        <w:rPr>
          <w:rFonts w:ascii="Times New Roman" w:hAnsi="Times New Roman" w:cs="Times New Roman" w:eastAsia="Times New Roman"/>
          <w:b/>
          <w:color w:val="auto"/>
          <w:spacing w:val="0"/>
          <w:position w:val="0"/>
          <w:sz w:val="24"/>
          <w:shd w:fill="auto" w:val="clear"/>
        </w:rPr>
      </w:pPr>
    </w:p>
    <w:p>
      <w:pPr>
        <w:numPr>
          <w:ilvl w:val="0"/>
          <w:numId w:val="174"/>
        </w:numPr>
        <w:spacing w:before="0" w:after="160" w:line="240"/>
        <w:ind w:right="0" w:left="108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Bootstrap Forest</w:t>
      </w:r>
    </w:p>
    <w:p>
      <w:pPr>
        <w:spacing w:before="0" w:after="160" w:line="240"/>
        <w:ind w:right="0" w:left="78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It makes multiple trees and averages the predicted values to get the final value</w:t>
      </w:r>
    </w:p>
    <w:p>
      <w:pPr>
        <w:spacing w:before="0" w:after="160" w:line="240"/>
        <w:ind w:right="0" w:left="780" w:firstLine="0"/>
        <w:jc w:val="both"/>
        <w:rPr>
          <w:rFonts w:ascii="Times New Roman" w:hAnsi="Times New Roman" w:cs="Times New Roman" w:eastAsia="Times New Roman"/>
          <w:color w:val="auto"/>
          <w:spacing w:val="0"/>
          <w:position w:val="0"/>
          <w:sz w:val="24"/>
          <w:shd w:fill="auto" w:val="clear"/>
        </w:rPr>
      </w:pPr>
    </w:p>
    <w:p>
      <w:pPr>
        <w:numPr>
          <w:ilvl w:val="0"/>
          <w:numId w:val="176"/>
        </w:numPr>
        <w:spacing w:before="0" w:after="160" w:line="240"/>
        <w:ind w:right="0" w:left="108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Approach</w:t>
      </w:r>
    </w:p>
    <w:p>
      <w:pPr>
        <w:numPr>
          <w:ilvl w:val="0"/>
          <w:numId w:val="176"/>
        </w:numPr>
        <w:spacing w:before="0" w:after="160" w:line="240"/>
        <w:ind w:right="0" w:left="108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Analyze -&gt; Modeling -&gt; Partition -&gt; Select Bootstrap instead of Decision Tree under Method</w:t>
      </w:r>
    </w:p>
    <w:p>
      <w:pPr>
        <w:numPr>
          <w:ilvl w:val="0"/>
          <w:numId w:val="176"/>
        </w:numPr>
        <w:spacing w:before="0" w:after="160" w:line="240"/>
        <w:ind w:right="0" w:left="108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Result</w:t>
      </w:r>
    </w:p>
    <w:p>
      <w:pPr>
        <w:numPr>
          <w:ilvl w:val="0"/>
          <w:numId w:val="176"/>
        </w:numPr>
        <w:spacing w:before="0" w:after="160" w:line="259"/>
        <w:ind w:right="0" w:left="1080" w:hanging="360"/>
        <w:jc w:val="left"/>
        <w:rPr>
          <w:rFonts w:ascii="Times New Roman" w:hAnsi="Times New Roman" w:cs="Times New Roman" w:eastAsia="Times New Roman"/>
          <w:b/>
          <w:color w:val="111111"/>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model classified the training data and validation data with an accuracy of 71.42% and 66.2% respectively f</w:t>
      </w:r>
      <w:r>
        <w:rPr>
          <w:rFonts w:ascii="Times New Roman" w:hAnsi="Times New Roman" w:cs="Times New Roman" w:eastAsia="Times New Roman"/>
          <w:color w:val="111111"/>
          <w:spacing w:val="0"/>
          <w:position w:val="0"/>
          <w:sz w:val="24"/>
          <w:shd w:fill="auto" w:val="clear"/>
        </w:rPr>
        <w:t xml:space="preserve">or true positives and true negatives calculated from misclassification rate</w:t>
      </w:r>
    </w:p>
    <w:p>
      <w:pPr>
        <w:numPr>
          <w:ilvl w:val="0"/>
          <w:numId w:val="176"/>
        </w:numPr>
        <w:spacing w:before="0" w:after="160" w:line="259"/>
        <w:ind w:right="0" w:left="1080" w:hanging="360"/>
        <w:jc w:val="left"/>
        <w:rPr>
          <w:rFonts w:ascii="Times New Roman" w:hAnsi="Times New Roman" w:cs="Times New Roman" w:eastAsia="Times New Roman"/>
          <w:b/>
          <w:color w:val="111111"/>
          <w:spacing w:val="0"/>
          <w:position w:val="0"/>
          <w:sz w:val="24"/>
          <w:shd w:fill="auto" w:val="clear"/>
        </w:rPr>
      </w:pPr>
      <w:r>
        <w:rPr>
          <w:rFonts w:ascii="Times New Roman" w:hAnsi="Times New Roman" w:cs="Times New Roman" w:eastAsia="Times New Roman"/>
          <w:color w:val="111111"/>
          <w:spacing w:val="0"/>
          <w:position w:val="0"/>
          <w:sz w:val="24"/>
          <w:shd w:fill="auto" w:val="clear"/>
        </w:rPr>
        <w:t xml:space="preserve">Training </w:t>
      </w:r>
    </w:p>
    <w:p>
      <w:pPr>
        <w:spacing w:before="0" w:after="160" w:line="259"/>
        <w:ind w:right="0" w:left="1440" w:firstLine="0"/>
        <w:jc w:val="left"/>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color w:val="111111"/>
          <w:spacing w:val="0"/>
          <w:position w:val="0"/>
          <w:sz w:val="24"/>
          <w:shd w:fill="auto" w:val="clear"/>
        </w:rPr>
        <w:t xml:space="preserve">Total False predictions - 6573</w:t>
      </w:r>
    </w:p>
    <w:p>
      <w:pPr>
        <w:spacing w:before="0" w:after="160" w:line="259"/>
        <w:ind w:right="0" w:left="1440" w:firstLine="0"/>
        <w:jc w:val="left"/>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color w:val="111111"/>
          <w:spacing w:val="0"/>
          <w:position w:val="0"/>
          <w:sz w:val="24"/>
          <w:shd w:fill="auto" w:val="clear"/>
        </w:rPr>
        <w:t xml:space="preserve">False Positive % = 28.7%</w:t>
      </w:r>
    </w:p>
    <w:p>
      <w:pPr>
        <w:spacing w:before="0" w:after="160" w:line="259"/>
        <w:ind w:right="0" w:left="1440" w:firstLine="0"/>
        <w:jc w:val="left"/>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color w:val="111111"/>
          <w:spacing w:val="0"/>
          <w:position w:val="0"/>
          <w:sz w:val="24"/>
          <w:shd w:fill="auto" w:val="clear"/>
        </w:rPr>
        <w:t xml:space="preserve">False Negative% = 28.4%</w:t>
      </w:r>
    </w:p>
    <w:p>
      <w:pPr>
        <w:numPr>
          <w:ilvl w:val="0"/>
          <w:numId w:val="179"/>
        </w:numPr>
        <w:spacing w:before="0" w:after="160" w:line="259"/>
        <w:ind w:right="0" w:left="1080" w:hanging="360"/>
        <w:jc w:val="left"/>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color w:val="111111"/>
          <w:spacing w:val="0"/>
          <w:position w:val="0"/>
          <w:sz w:val="24"/>
          <w:shd w:fill="auto" w:val="clear"/>
        </w:rPr>
        <w:t xml:space="preserve">Validation</w:t>
      </w:r>
    </w:p>
    <w:p>
      <w:pPr>
        <w:spacing w:before="0" w:after="160" w:line="259"/>
        <w:ind w:right="0" w:left="1440" w:firstLine="0"/>
        <w:jc w:val="left"/>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color w:val="111111"/>
          <w:spacing w:val="0"/>
          <w:position w:val="0"/>
          <w:sz w:val="24"/>
          <w:shd w:fill="auto" w:val="clear"/>
        </w:rPr>
        <w:t xml:space="preserve">Total False predictions - 5182</w:t>
      </w:r>
    </w:p>
    <w:p>
      <w:pPr>
        <w:spacing w:before="0" w:after="160" w:line="259"/>
        <w:ind w:right="0" w:left="1440" w:firstLine="0"/>
        <w:jc w:val="left"/>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color w:val="111111"/>
          <w:spacing w:val="0"/>
          <w:position w:val="0"/>
          <w:sz w:val="24"/>
          <w:shd w:fill="auto" w:val="clear"/>
        </w:rPr>
        <w:t xml:space="preserve">False Positive % = 33.3%</w:t>
      </w:r>
    </w:p>
    <w:p>
      <w:pPr>
        <w:spacing w:before="0" w:after="160" w:line="259"/>
        <w:ind w:right="0" w:left="1440" w:firstLine="0"/>
        <w:jc w:val="left"/>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color w:val="111111"/>
          <w:spacing w:val="0"/>
          <w:position w:val="0"/>
          <w:sz w:val="24"/>
          <w:shd w:fill="auto" w:val="clear"/>
        </w:rPr>
        <w:t xml:space="preserve">False Negative% = 34.4%</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object w:dxaOrig="3258" w:dyaOrig="5381">
          <v:rect xmlns:o="urn:schemas-microsoft-com:office:office" xmlns:v="urn:schemas-microsoft-com:vml" id="rectole0000000021" style="width:162.900000pt;height:269.0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r>
        <w:object w:dxaOrig="6768" w:dyaOrig="6264">
          <v:rect xmlns:o="urn:schemas-microsoft-com:office:office" xmlns:v="urn:schemas-microsoft-com:vml" id="rectole0000000022" style="width:338.400000pt;height:313.2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p>
    <w:p>
      <w:pPr>
        <w:spacing w:before="0" w:after="20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240"/>
        <w:ind w:right="0" w:left="0" w:firstLine="0"/>
        <w:jc w:val="both"/>
        <w:rPr>
          <w:rFonts w:ascii="Calibri" w:hAnsi="Calibri" w:cs="Calibri" w:eastAsia="Calibri"/>
          <w:b/>
          <w:color w:val="111111"/>
          <w:spacing w:val="0"/>
          <w:position w:val="0"/>
          <w:sz w:val="22"/>
          <w:u w:val="single"/>
          <w:shd w:fill="auto" w:val="clear"/>
        </w:rPr>
      </w:pPr>
      <w:r>
        <w:rPr>
          <w:rFonts w:ascii="Times New Roman" w:hAnsi="Times New Roman" w:cs="Times New Roman" w:eastAsia="Times New Roman"/>
          <w:b/>
          <w:color w:val="auto"/>
          <w:spacing w:val="0"/>
          <w:position w:val="0"/>
          <w:sz w:val="24"/>
          <w:shd w:fill="auto" w:val="clear"/>
        </w:rPr>
        <w:t xml:space="preserve">4. </w:t>
      </w:r>
      <w:r>
        <w:rPr>
          <w:rFonts w:ascii="Calibri" w:hAnsi="Calibri" w:cs="Calibri" w:eastAsia="Calibri"/>
          <w:b/>
          <w:color w:val="111111"/>
          <w:spacing w:val="0"/>
          <w:position w:val="0"/>
          <w:sz w:val="22"/>
          <w:shd w:fill="auto" w:val="clear"/>
        </w:rPr>
        <w:t xml:space="preserve">Model Comparison</w:t>
      </w:r>
    </w:p>
    <w:p>
      <w:pPr>
        <w:spacing w:before="0" w:after="240" w:line="240"/>
        <w:ind w:right="0" w:left="420" w:firstLine="0"/>
        <w:jc w:val="left"/>
        <w:rPr>
          <w:rFonts w:ascii="Times New Roman" w:hAnsi="Times New Roman" w:cs="Times New Roman" w:eastAsia="Times New Roman"/>
          <w:color w:val="111111"/>
          <w:spacing w:val="0"/>
          <w:position w:val="0"/>
          <w:sz w:val="24"/>
          <w:shd w:fill="FFFFFF" w:val="clear"/>
        </w:rPr>
      </w:pPr>
      <w:r>
        <w:rPr>
          <w:rFonts w:ascii="Times New Roman" w:hAnsi="Times New Roman" w:cs="Times New Roman" w:eastAsia="Times New Roman"/>
          <w:color w:val="111111"/>
          <w:spacing w:val="0"/>
          <w:position w:val="0"/>
          <w:sz w:val="24"/>
          <w:shd w:fill="FFFFFF" w:val="clear"/>
        </w:rPr>
        <w:t xml:space="preserve">All the models are better than the baseline model in terms of accuracy</w:t>
      </w:r>
    </w:p>
    <w:tbl>
      <w:tblPr/>
      <w:tblGrid>
        <w:gridCol w:w="1423"/>
        <w:gridCol w:w="1423"/>
        <w:gridCol w:w="1423"/>
        <w:gridCol w:w="1470"/>
        <w:gridCol w:w="1423"/>
        <w:gridCol w:w="1423"/>
      </w:tblGrid>
      <w:tr>
        <w:trPr>
          <w:trHeight w:val="280" w:hRule="auto"/>
          <w:jc w:val="left"/>
        </w:trPr>
        <w:tc>
          <w:tcPr>
            <w:tcW w:w="14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Validation</w:t>
            </w:r>
          </w:p>
        </w:tc>
        <w:tc>
          <w:tcPr>
            <w:tcW w:w="14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Decision Tree</w:t>
            </w:r>
          </w:p>
        </w:tc>
        <w:tc>
          <w:tcPr>
            <w:tcW w:w="14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Neural</w:t>
            </w:r>
          </w:p>
        </w:tc>
        <w:tc>
          <w:tcPr>
            <w:tcW w:w="14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Discriminant</w:t>
            </w:r>
          </w:p>
        </w:tc>
        <w:tc>
          <w:tcPr>
            <w:tcW w:w="14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Logistic</w:t>
            </w:r>
          </w:p>
        </w:tc>
        <w:tc>
          <w:tcPr>
            <w:tcW w:w="14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Bootstrap</w:t>
            </w:r>
          </w:p>
        </w:tc>
      </w:tr>
      <w:tr>
        <w:trPr>
          <w:trHeight w:val="561" w:hRule="auto"/>
          <w:jc w:val="left"/>
        </w:trPr>
        <w:tc>
          <w:tcPr>
            <w:tcW w:w="14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False Positives%</w:t>
            </w:r>
          </w:p>
        </w:tc>
        <w:tc>
          <w:tcPr>
            <w:tcW w:w="14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i/>
                <w:color w:val="FF0000"/>
                <w:spacing w:val="0"/>
                <w:position w:val="0"/>
                <w:sz w:val="24"/>
                <w:shd w:fill="auto" w:val="clear"/>
              </w:rPr>
              <w:t xml:space="preserve">35.3%</w:t>
            </w:r>
          </w:p>
        </w:tc>
        <w:tc>
          <w:tcPr>
            <w:tcW w:w="14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i/>
                <w:color w:val="111111"/>
                <w:spacing w:val="0"/>
                <w:position w:val="0"/>
                <w:sz w:val="24"/>
                <w:shd w:fill="auto" w:val="clear"/>
              </w:rPr>
              <w:t xml:space="preserve">34.1%</w:t>
            </w:r>
          </w:p>
        </w:tc>
        <w:tc>
          <w:tcPr>
            <w:tcW w:w="14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i/>
                <w:color w:val="111111"/>
                <w:spacing w:val="0"/>
                <w:position w:val="0"/>
                <w:sz w:val="24"/>
                <w:shd w:fill="auto" w:val="clear"/>
              </w:rPr>
              <w:t xml:space="preserve">33.3%</w:t>
            </w:r>
          </w:p>
        </w:tc>
        <w:tc>
          <w:tcPr>
            <w:tcW w:w="14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i/>
                <w:color w:val="111111"/>
                <w:spacing w:val="0"/>
                <w:position w:val="0"/>
                <w:sz w:val="24"/>
                <w:shd w:fill="auto" w:val="clear"/>
              </w:rPr>
              <w:t xml:space="preserve">34.8%</w:t>
            </w:r>
          </w:p>
        </w:tc>
        <w:tc>
          <w:tcPr>
            <w:tcW w:w="14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Times New Roman" w:hAnsi="Times New Roman" w:cs="Times New Roman" w:eastAsia="Times New Roman"/>
                <w:i/>
                <w:color w:val="00B050"/>
                <w:spacing w:val="0"/>
                <w:position w:val="0"/>
                <w:sz w:val="24"/>
                <w:shd w:fill="auto" w:val="clear"/>
              </w:rPr>
            </w:pPr>
            <w:r>
              <w:rPr>
                <w:rFonts w:ascii="Times New Roman" w:hAnsi="Times New Roman" w:cs="Times New Roman" w:eastAsia="Times New Roman"/>
                <w:i/>
                <w:color w:val="00B050"/>
                <w:spacing w:val="0"/>
                <w:position w:val="0"/>
                <w:sz w:val="24"/>
                <w:shd w:fill="auto" w:val="clear"/>
              </w:rPr>
              <w:t xml:space="preserve">33.3%</w:t>
            </w:r>
          </w:p>
          <w:p>
            <w:pPr>
              <w:spacing w:before="0" w:after="0" w:line="240"/>
              <w:ind w:right="0" w:left="0" w:firstLine="0"/>
              <w:jc w:val="center"/>
              <w:rPr>
                <w:spacing w:val="0"/>
                <w:position w:val="0"/>
                <w:shd w:fill="auto" w:val="clear"/>
              </w:rPr>
            </w:pPr>
          </w:p>
        </w:tc>
      </w:tr>
      <w:tr>
        <w:trPr>
          <w:trHeight w:val="561" w:hRule="auto"/>
          <w:jc w:val="left"/>
        </w:trPr>
        <w:tc>
          <w:tcPr>
            <w:tcW w:w="14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False Negative%</w:t>
            </w:r>
          </w:p>
        </w:tc>
        <w:tc>
          <w:tcPr>
            <w:tcW w:w="14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i/>
                <w:color w:val="FF0000"/>
                <w:spacing w:val="0"/>
                <w:position w:val="0"/>
                <w:sz w:val="24"/>
                <w:shd w:fill="auto" w:val="clear"/>
              </w:rPr>
              <w:t xml:space="preserve">38.1%</w:t>
            </w:r>
          </w:p>
        </w:tc>
        <w:tc>
          <w:tcPr>
            <w:tcW w:w="14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i/>
                <w:color w:val="111111"/>
                <w:spacing w:val="0"/>
                <w:position w:val="0"/>
                <w:sz w:val="24"/>
                <w:shd w:fill="auto" w:val="clear"/>
              </w:rPr>
              <w:t xml:space="preserve">36.9%</w:t>
            </w:r>
          </w:p>
        </w:tc>
        <w:tc>
          <w:tcPr>
            <w:tcW w:w="14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i/>
                <w:color w:val="111111"/>
                <w:spacing w:val="0"/>
                <w:position w:val="0"/>
                <w:sz w:val="24"/>
                <w:shd w:fill="auto" w:val="clear"/>
              </w:rPr>
              <w:t xml:space="preserve">38.7%</w:t>
            </w:r>
          </w:p>
        </w:tc>
        <w:tc>
          <w:tcPr>
            <w:tcW w:w="14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i/>
                <w:color w:val="111111"/>
                <w:spacing w:val="0"/>
                <w:position w:val="0"/>
                <w:sz w:val="24"/>
                <w:shd w:fill="auto" w:val="clear"/>
              </w:rPr>
              <w:t xml:space="preserve">37.0%</w:t>
            </w:r>
          </w:p>
        </w:tc>
        <w:tc>
          <w:tcPr>
            <w:tcW w:w="14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Times New Roman" w:hAnsi="Times New Roman" w:cs="Times New Roman" w:eastAsia="Times New Roman"/>
                <w:i/>
                <w:color w:val="00B050"/>
                <w:spacing w:val="0"/>
                <w:position w:val="0"/>
                <w:sz w:val="24"/>
                <w:shd w:fill="auto" w:val="clear"/>
              </w:rPr>
            </w:pPr>
            <w:r>
              <w:rPr>
                <w:rFonts w:ascii="Times New Roman" w:hAnsi="Times New Roman" w:cs="Times New Roman" w:eastAsia="Times New Roman"/>
                <w:i/>
                <w:color w:val="00B050"/>
                <w:spacing w:val="0"/>
                <w:position w:val="0"/>
                <w:sz w:val="24"/>
                <w:shd w:fill="auto" w:val="clear"/>
              </w:rPr>
              <w:t xml:space="preserve">34.4%</w:t>
            </w:r>
          </w:p>
          <w:p>
            <w:pPr>
              <w:spacing w:before="0" w:after="0" w:line="240"/>
              <w:ind w:right="0" w:left="0" w:firstLine="0"/>
              <w:jc w:val="center"/>
              <w:rPr>
                <w:spacing w:val="0"/>
                <w:position w:val="0"/>
                <w:shd w:fill="auto" w:val="clear"/>
              </w:rPr>
            </w:pPr>
          </w:p>
        </w:tc>
      </w:tr>
      <w:tr>
        <w:trPr>
          <w:trHeight w:val="576" w:hRule="auto"/>
          <w:jc w:val="left"/>
        </w:trPr>
        <w:tc>
          <w:tcPr>
            <w:tcW w:w="14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Total wrong predictions</w:t>
            </w:r>
          </w:p>
        </w:tc>
        <w:tc>
          <w:tcPr>
            <w:tcW w:w="14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i/>
                <w:color w:val="FF0000"/>
                <w:spacing w:val="0"/>
                <w:position w:val="0"/>
                <w:sz w:val="24"/>
                <w:shd w:fill="auto" w:val="clear"/>
              </w:rPr>
              <w:t xml:space="preserve">5602</w:t>
            </w:r>
          </w:p>
        </w:tc>
        <w:tc>
          <w:tcPr>
            <w:tcW w:w="14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i/>
                <w:color w:val="111111"/>
                <w:spacing w:val="0"/>
                <w:position w:val="0"/>
                <w:sz w:val="24"/>
                <w:shd w:fill="auto" w:val="clear"/>
              </w:rPr>
              <w:t xml:space="preserve">5422</w:t>
            </w:r>
          </w:p>
        </w:tc>
        <w:tc>
          <w:tcPr>
            <w:tcW w:w="14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i/>
                <w:color w:val="111111"/>
                <w:spacing w:val="0"/>
                <w:position w:val="0"/>
                <w:sz w:val="24"/>
                <w:shd w:fill="auto" w:val="clear"/>
              </w:rPr>
              <w:t xml:space="preserve">5508</w:t>
            </w:r>
          </w:p>
        </w:tc>
        <w:tc>
          <w:tcPr>
            <w:tcW w:w="14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i/>
                <w:color w:val="111111"/>
                <w:spacing w:val="0"/>
                <w:position w:val="0"/>
                <w:sz w:val="24"/>
                <w:shd w:fill="auto" w:val="clear"/>
              </w:rPr>
              <w:t xml:space="preserve">5475</w:t>
            </w:r>
          </w:p>
        </w:tc>
        <w:tc>
          <w:tcPr>
            <w:tcW w:w="14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i/>
                <w:color w:val="00B050"/>
                <w:spacing w:val="0"/>
                <w:position w:val="0"/>
                <w:sz w:val="24"/>
                <w:shd w:fill="auto" w:val="clear"/>
              </w:rPr>
              <w:t xml:space="preserve">5182</w:t>
            </w:r>
          </w:p>
        </w:tc>
      </w:tr>
    </w:tbl>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240" w:line="240"/>
        <w:ind w:right="0" w:left="720" w:firstLine="0"/>
        <w:jc w:val="left"/>
        <w:rPr>
          <w:rFonts w:ascii="Times New Roman" w:hAnsi="Times New Roman" w:cs="Times New Roman" w:eastAsia="Times New Roman"/>
          <w:color w:val="111111"/>
          <w:spacing w:val="0"/>
          <w:position w:val="0"/>
          <w:sz w:val="24"/>
          <w:shd w:fill="FFFFFF" w:val="clear"/>
        </w:rPr>
      </w:pPr>
      <w:r>
        <w:rPr>
          <w:rFonts w:ascii="Times New Roman" w:hAnsi="Times New Roman" w:cs="Times New Roman" w:eastAsia="Times New Roman"/>
          <w:color w:val="111111"/>
          <w:spacing w:val="0"/>
          <w:position w:val="0"/>
          <w:sz w:val="24"/>
          <w:shd w:fill="FFFFFF" w:val="clear"/>
        </w:rPr>
        <w:t xml:space="preserve">Overall, bootstrap forest has the least number of wrong predictions. But to comment on the best model we should know the cost of false positive and cost of false negative. Since, the bootstrap forest has the least number of false positives and negatives it is the best model. </w:t>
      </w:r>
    </w:p>
    <w:p>
      <w:pPr>
        <w:spacing w:before="0" w:after="200" w:line="240"/>
        <w:ind w:right="0" w:left="72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Our assumption (Assumption had to be made as there was no business standard): </w:t>
      </w:r>
    </w:p>
    <w:p>
      <w:pPr>
        <w:spacing w:before="0" w:after="200" w:line="240"/>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Cost of false positive (Predicting a popular for an actual unpopular article) is higher than cost of false negative (Predicting a ‘unpopular’ for an actual popular article) as the former doesn’t get back the returns that were invested in the ads along with the articles and also cannibalizes the chances of otherwise popular articles</w:t>
      </w:r>
    </w:p>
    <w:p>
      <w:pPr>
        <w:spacing w:before="0" w:after="240" w:line="240"/>
        <w:ind w:right="0" w:left="420" w:firstLine="0"/>
        <w:jc w:val="left"/>
        <w:rPr>
          <w:rFonts w:ascii="Times New Roman" w:hAnsi="Times New Roman" w:cs="Times New Roman" w:eastAsia="Times New Roman"/>
          <w:color w:val="111111"/>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Ensemble model of Decision Tree, Neural Network, Logistic Regression, Discriminant and Bootstrap Forest using Bootstrap Forest</w:t>
      </w:r>
    </w:p>
    <w:p>
      <w:pPr>
        <w:spacing w:before="0" w:after="160" w:line="240"/>
        <w:ind w:right="0" w:left="720" w:firstLine="0"/>
        <w:jc w:val="both"/>
        <w:rPr>
          <w:rFonts w:ascii="Times New Roman" w:hAnsi="Times New Roman" w:cs="Times New Roman" w:eastAsia="Times New Roman"/>
          <w:color w:val="auto"/>
          <w:spacing w:val="0"/>
          <w:position w:val="0"/>
          <w:sz w:val="24"/>
          <w:shd w:fill="auto" w:val="clear"/>
        </w:rPr>
      </w:pPr>
    </w:p>
    <w:p>
      <w:pPr>
        <w:spacing w:before="0" w:after="160" w:line="240"/>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All the 5 models give similar results and an ensemble model was built to improve the accuracy of the predictive classification. Since, Bootstrap forest gave better accuracy, the ensemble model was built using Bootstrap Forest </w:t>
      </w:r>
    </w:p>
    <w:p>
      <w:pPr>
        <w:spacing w:before="0" w:after="160" w:line="240"/>
        <w:ind w:right="0" w:left="720" w:firstLine="0"/>
        <w:jc w:val="both"/>
        <w:rPr>
          <w:rFonts w:ascii="Times New Roman" w:hAnsi="Times New Roman" w:cs="Times New Roman" w:eastAsia="Times New Roman"/>
          <w:color w:val="auto"/>
          <w:spacing w:val="0"/>
          <w:position w:val="0"/>
          <w:sz w:val="24"/>
          <w:shd w:fill="auto" w:val="clear"/>
        </w:rPr>
      </w:pPr>
    </w:p>
    <w:p>
      <w:pPr>
        <w:spacing w:before="0" w:after="160" w:line="240"/>
        <w:ind w:right="0" w:left="78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Approach</w:t>
      </w:r>
    </w:p>
    <w:p>
      <w:pPr>
        <w:numPr>
          <w:ilvl w:val="0"/>
          <w:numId w:val="203"/>
        </w:numPr>
        <w:spacing w:before="0" w:after="160" w:line="240"/>
        <w:ind w:right="0" w:left="108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Analyze -&gt; Modeling -&gt; Partition -&gt; Select Bootstrap under Method Option</w:t>
      </w:r>
    </w:p>
    <w:p>
      <w:pPr>
        <w:spacing w:before="0" w:after="160" w:line="240"/>
        <w:ind w:right="0" w:left="1080" w:firstLine="0"/>
        <w:jc w:val="both"/>
        <w:rPr>
          <w:rFonts w:ascii="Times New Roman" w:hAnsi="Times New Roman" w:cs="Times New Roman" w:eastAsia="Times New Roman"/>
          <w:color w:val="auto"/>
          <w:spacing w:val="0"/>
          <w:position w:val="0"/>
          <w:sz w:val="24"/>
          <w:shd w:fill="auto" w:val="clear"/>
        </w:rPr>
      </w:pPr>
    </w:p>
    <w:p>
      <w:pPr>
        <w:spacing w:before="0" w:after="160" w:line="240"/>
        <w:ind w:right="0" w:left="78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Result</w:t>
      </w:r>
    </w:p>
    <w:p>
      <w:pPr>
        <w:numPr>
          <w:ilvl w:val="0"/>
          <w:numId w:val="206"/>
        </w:numPr>
        <w:spacing w:before="0" w:after="160" w:line="259"/>
        <w:ind w:right="0" w:left="1080" w:hanging="360"/>
        <w:jc w:val="left"/>
        <w:rPr>
          <w:rFonts w:ascii="Times New Roman" w:hAnsi="Times New Roman" w:cs="Times New Roman" w:eastAsia="Times New Roman"/>
          <w:b/>
          <w:color w:val="111111"/>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model classified the training data and validation data with an accuracy of 72% and 66.2% respectively f</w:t>
      </w:r>
      <w:r>
        <w:rPr>
          <w:rFonts w:ascii="Times New Roman" w:hAnsi="Times New Roman" w:cs="Times New Roman" w:eastAsia="Times New Roman"/>
          <w:color w:val="111111"/>
          <w:spacing w:val="0"/>
          <w:position w:val="0"/>
          <w:sz w:val="24"/>
          <w:shd w:fill="auto" w:val="clear"/>
        </w:rPr>
        <w:t xml:space="preserve">or true positives and true negatives calculated from misclassification rate</w:t>
      </w:r>
    </w:p>
    <w:p>
      <w:pPr>
        <w:numPr>
          <w:ilvl w:val="0"/>
          <w:numId w:val="206"/>
        </w:numPr>
        <w:spacing w:before="0" w:after="160" w:line="259"/>
        <w:ind w:right="0" w:left="1080" w:hanging="360"/>
        <w:jc w:val="left"/>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color w:val="111111"/>
          <w:spacing w:val="0"/>
          <w:position w:val="0"/>
          <w:sz w:val="24"/>
          <w:shd w:fill="auto" w:val="clear"/>
        </w:rPr>
        <w:t xml:space="preserve">Training </w:t>
      </w:r>
    </w:p>
    <w:p>
      <w:pPr>
        <w:spacing w:before="0" w:after="160" w:line="259"/>
        <w:ind w:right="0" w:left="1140" w:firstLine="0"/>
        <w:jc w:val="left"/>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color w:val="111111"/>
          <w:spacing w:val="0"/>
          <w:position w:val="0"/>
          <w:sz w:val="24"/>
          <w:shd w:fill="auto" w:val="clear"/>
        </w:rPr>
        <w:t xml:space="preserve">Total False predictions - 6620</w:t>
      </w:r>
    </w:p>
    <w:p>
      <w:pPr>
        <w:spacing w:before="0" w:after="160" w:line="259"/>
        <w:ind w:right="0" w:left="1140" w:firstLine="0"/>
        <w:jc w:val="left"/>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color w:val="111111"/>
          <w:spacing w:val="0"/>
          <w:position w:val="0"/>
          <w:sz w:val="24"/>
          <w:shd w:fill="auto" w:val="clear"/>
        </w:rPr>
        <w:t xml:space="preserve">False Positive % = 26.9%</w:t>
      </w:r>
    </w:p>
    <w:p>
      <w:pPr>
        <w:spacing w:before="0" w:after="160" w:line="259"/>
        <w:ind w:right="0" w:left="1140" w:firstLine="0"/>
        <w:jc w:val="left"/>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color w:val="111111"/>
          <w:spacing w:val="0"/>
          <w:position w:val="0"/>
          <w:sz w:val="24"/>
          <w:shd w:fill="auto" w:val="clear"/>
        </w:rPr>
        <w:t xml:space="preserve">False Negative% = 30.9%</w:t>
      </w:r>
    </w:p>
    <w:p>
      <w:pPr>
        <w:numPr>
          <w:ilvl w:val="0"/>
          <w:numId w:val="208"/>
        </w:numPr>
        <w:spacing w:before="0" w:after="160" w:line="259"/>
        <w:ind w:right="0" w:left="1080" w:hanging="360"/>
        <w:jc w:val="left"/>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color w:val="111111"/>
          <w:spacing w:val="0"/>
          <w:position w:val="0"/>
          <w:sz w:val="24"/>
          <w:shd w:fill="auto" w:val="clear"/>
        </w:rPr>
        <w:t xml:space="preserve">Validation</w:t>
      </w:r>
    </w:p>
    <w:p>
      <w:pPr>
        <w:spacing w:before="0" w:after="160" w:line="259"/>
        <w:ind w:right="0" w:left="1140" w:firstLine="0"/>
        <w:jc w:val="left"/>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color w:val="111111"/>
          <w:spacing w:val="0"/>
          <w:position w:val="0"/>
          <w:sz w:val="24"/>
          <w:shd w:fill="auto" w:val="clear"/>
        </w:rPr>
        <w:t xml:space="preserve">Total False predictions - 5183</w:t>
      </w:r>
    </w:p>
    <w:p>
      <w:pPr>
        <w:spacing w:before="0" w:after="160" w:line="259"/>
        <w:ind w:right="0" w:left="1140" w:firstLine="0"/>
        <w:jc w:val="left"/>
        <w:rPr>
          <w:rFonts w:ascii="Times New Roman" w:hAnsi="Times New Roman" w:cs="Times New Roman" w:eastAsia="Times New Roman"/>
          <w:color w:val="111111"/>
          <w:spacing w:val="0"/>
          <w:position w:val="0"/>
          <w:sz w:val="24"/>
          <w:shd w:fill="auto" w:val="clear"/>
        </w:rPr>
      </w:pPr>
      <w:r>
        <w:rPr>
          <w:rFonts w:ascii="Times New Roman" w:hAnsi="Times New Roman" w:cs="Times New Roman" w:eastAsia="Times New Roman"/>
          <w:color w:val="111111"/>
          <w:spacing w:val="0"/>
          <w:position w:val="0"/>
          <w:sz w:val="24"/>
          <w:shd w:fill="auto" w:val="clear"/>
        </w:rPr>
        <w:t xml:space="preserve">False Positive % = 31.7%</w:t>
      </w:r>
    </w:p>
    <w:p>
      <w:pPr>
        <w:spacing w:before="0" w:after="160" w:line="240"/>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111111"/>
          <w:spacing w:val="0"/>
          <w:position w:val="0"/>
          <w:sz w:val="24"/>
          <w:shd w:fill="auto" w:val="clear"/>
        </w:rPr>
        <w:t xml:space="preserve">       False Negative% = 36.2%</w:t>
      </w:r>
    </w:p>
    <w:p>
      <w:pPr>
        <w:numPr>
          <w:ilvl w:val="0"/>
          <w:numId w:val="211"/>
        </w:numPr>
        <w:spacing w:before="0" w:after="160" w:line="240"/>
        <w:ind w:right="0" w:left="108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ensemble model improved the false positives by 1.6%. However, it performed poorer for false negatives by 1.8%. Hence, the best model can be selected based on the business cost of the misclassifications </w:t>
      </w:r>
    </w:p>
    <w:p>
      <w:pPr>
        <w:spacing w:before="0" w:after="160" w:line="240"/>
        <w:ind w:right="0" w:left="780" w:firstLine="0"/>
        <w:jc w:val="both"/>
        <w:rPr>
          <w:rFonts w:ascii="Times New Roman" w:hAnsi="Times New Roman" w:cs="Times New Roman" w:eastAsia="Times New Roman"/>
          <w:color w:val="auto"/>
          <w:spacing w:val="0"/>
          <w:position w:val="0"/>
          <w:sz w:val="24"/>
          <w:shd w:fill="auto" w:val="clear"/>
        </w:rPr>
      </w:pPr>
    </w:p>
    <w:p>
      <w:pPr>
        <w:spacing w:before="0" w:after="160" w:line="259"/>
        <w:ind w:right="0" w:left="1140" w:firstLine="0"/>
        <w:jc w:val="left"/>
        <w:rPr>
          <w:rFonts w:ascii="Times New Roman" w:hAnsi="Times New Roman" w:cs="Times New Roman" w:eastAsia="Times New Roman"/>
          <w:i/>
          <w:color w:val="111111"/>
          <w:spacing w:val="0"/>
          <w:position w:val="0"/>
          <w:sz w:val="24"/>
          <w:shd w:fill="auto" w:val="clear"/>
        </w:rPr>
      </w:pPr>
    </w:p>
    <w:p>
      <w:pPr>
        <w:spacing w:before="0" w:after="160" w:line="240"/>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160" w:line="240"/>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object w:dxaOrig="8940" w:dyaOrig="6336">
          <v:rect xmlns:o="urn:schemas-microsoft-com:office:office" xmlns:v="urn:schemas-microsoft-com:vml" id="rectole0000000023" style="width:447.000000pt;height:316.80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p>
    <w:p>
      <w:pPr>
        <w:spacing w:before="0" w:after="160" w:line="240"/>
        <w:ind w:right="0" w:left="720" w:firstLine="0"/>
        <w:jc w:val="both"/>
        <w:rPr>
          <w:rFonts w:ascii="Times New Roman" w:hAnsi="Times New Roman" w:cs="Times New Roman" w:eastAsia="Times New Roman"/>
          <w:color w:val="auto"/>
          <w:spacing w:val="0"/>
          <w:position w:val="0"/>
          <w:sz w:val="24"/>
          <w:shd w:fill="auto" w:val="clear"/>
        </w:rPr>
      </w:pPr>
    </w:p>
    <w:p>
      <w:pPr>
        <w:spacing w:before="0" w:after="160" w:line="240"/>
        <w:ind w:right="0" w:left="720" w:firstLine="0"/>
        <w:jc w:val="both"/>
        <w:rPr>
          <w:rFonts w:ascii="Times New Roman" w:hAnsi="Times New Roman" w:cs="Times New Roman" w:eastAsia="Times New Roman"/>
          <w:color w:val="auto"/>
          <w:spacing w:val="0"/>
          <w:position w:val="0"/>
          <w:sz w:val="24"/>
          <w:shd w:fill="auto" w:val="clear"/>
        </w:rPr>
      </w:pPr>
    </w:p>
    <w:p>
      <w:pPr>
        <w:spacing w:before="0" w:after="160" w:line="240"/>
        <w:ind w:right="0" w:left="720" w:firstLine="0"/>
        <w:jc w:val="both"/>
        <w:rPr>
          <w:rFonts w:ascii="Times New Roman" w:hAnsi="Times New Roman" w:cs="Times New Roman" w:eastAsia="Times New Roman"/>
          <w:color w:val="auto"/>
          <w:spacing w:val="0"/>
          <w:position w:val="0"/>
          <w:sz w:val="24"/>
          <w:shd w:fill="auto" w:val="clear"/>
        </w:rPr>
      </w:pPr>
    </w:p>
    <w:p>
      <w:pPr>
        <w:spacing w:before="0" w:after="160" w:line="240"/>
        <w:ind w:right="0" w:left="720" w:firstLine="0"/>
        <w:jc w:val="both"/>
        <w:rPr>
          <w:rFonts w:ascii="Times New Roman" w:hAnsi="Times New Roman" w:cs="Times New Roman" w:eastAsia="Times New Roman"/>
          <w:color w:val="auto"/>
          <w:spacing w:val="0"/>
          <w:position w:val="0"/>
          <w:sz w:val="24"/>
          <w:shd w:fill="auto" w:val="clear"/>
        </w:rPr>
      </w:pPr>
    </w:p>
    <w:p>
      <w:pPr>
        <w:spacing w:before="0" w:after="160" w:line="240"/>
        <w:ind w:right="0" w:left="720" w:firstLine="0"/>
        <w:jc w:val="both"/>
        <w:rPr>
          <w:rFonts w:ascii="Times New Roman" w:hAnsi="Times New Roman" w:cs="Times New Roman" w:eastAsia="Times New Roman"/>
          <w:color w:val="auto"/>
          <w:spacing w:val="0"/>
          <w:position w:val="0"/>
          <w:sz w:val="24"/>
          <w:shd w:fill="auto" w:val="clear"/>
        </w:rPr>
      </w:pPr>
    </w:p>
    <w:p>
      <w:pPr>
        <w:spacing w:before="0" w:after="160" w:line="240"/>
        <w:ind w:right="0" w:left="720" w:firstLine="0"/>
        <w:jc w:val="both"/>
        <w:rPr>
          <w:rFonts w:ascii="Times New Roman" w:hAnsi="Times New Roman" w:cs="Times New Roman" w:eastAsia="Times New Roman"/>
          <w:color w:val="auto"/>
          <w:spacing w:val="0"/>
          <w:position w:val="0"/>
          <w:sz w:val="24"/>
          <w:shd w:fill="auto" w:val="clear"/>
        </w:rPr>
      </w:pPr>
    </w:p>
    <w:p>
      <w:pPr>
        <w:spacing w:before="0" w:after="160" w:line="240"/>
        <w:ind w:right="0" w:left="720" w:firstLine="0"/>
        <w:jc w:val="both"/>
        <w:rPr>
          <w:rFonts w:ascii="Times New Roman" w:hAnsi="Times New Roman" w:cs="Times New Roman" w:eastAsia="Times New Roman"/>
          <w:color w:val="auto"/>
          <w:spacing w:val="0"/>
          <w:position w:val="0"/>
          <w:sz w:val="24"/>
          <w:shd w:fill="auto" w:val="clear"/>
        </w:rPr>
      </w:pPr>
    </w:p>
    <w:p>
      <w:pPr>
        <w:spacing w:before="0" w:after="160" w:line="240"/>
        <w:ind w:right="0" w:left="720" w:firstLine="0"/>
        <w:jc w:val="both"/>
        <w:rPr>
          <w:rFonts w:ascii="Times New Roman" w:hAnsi="Times New Roman" w:cs="Times New Roman" w:eastAsia="Times New Roman"/>
          <w:color w:val="auto"/>
          <w:spacing w:val="0"/>
          <w:position w:val="0"/>
          <w:sz w:val="24"/>
          <w:shd w:fill="auto" w:val="clear"/>
        </w:rPr>
      </w:pPr>
    </w:p>
    <w:p>
      <w:pPr>
        <w:spacing w:before="0" w:after="160" w:line="240"/>
        <w:ind w:right="0" w:left="720" w:firstLine="0"/>
        <w:jc w:val="both"/>
        <w:rPr>
          <w:rFonts w:ascii="Times New Roman" w:hAnsi="Times New Roman" w:cs="Times New Roman" w:eastAsia="Times New Roman"/>
          <w:color w:val="auto"/>
          <w:spacing w:val="0"/>
          <w:position w:val="0"/>
          <w:sz w:val="24"/>
          <w:shd w:fill="auto" w:val="clear"/>
        </w:rPr>
      </w:pPr>
    </w:p>
    <w:p>
      <w:pPr>
        <w:spacing w:before="0" w:after="160" w:line="240"/>
        <w:ind w:right="0" w:left="720" w:firstLine="0"/>
        <w:jc w:val="both"/>
        <w:rPr>
          <w:rFonts w:ascii="Times New Roman" w:hAnsi="Times New Roman" w:cs="Times New Roman" w:eastAsia="Times New Roman"/>
          <w:color w:val="auto"/>
          <w:spacing w:val="0"/>
          <w:position w:val="0"/>
          <w:sz w:val="24"/>
          <w:shd w:fill="auto" w:val="clear"/>
        </w:rPr>
      </w:pPr>
    </w:p>
    <w:p>
      <w:pPr>
        <w:spacing w:before="0" w:after="160" w:line="240"/>
        <w:ind w:right="0" w:left="720" w:firstLine="0"/>
        <w:jc w:val="both"/>
        <w:rPr>
          <w:rFonts w:ascii="Times New Roman" w:hAnsi="Times New Roman" w:cs="Times New Roman" w:eastAsia="Times New Roman"/>
          <w:color w:val="auto"/>
          <w:spacing w:val="0"/>
          <w:position w:val="0"/>
          <w:sz w:val="24"/>
          <w:shd w:fill="auto" w:val="clear"/>
        </w:rPr>
      </w:pPr>
    </w:p>
    <w:p>
      <w:pPr>
        <w:spacing w:before="0" w:after="160" w:line="240"/>
        <w:ind w:right="0" w:left="720" w:firstLine="0"/>
        <w:jc w:val="both"/>
        <w:rPr>
          <w:rFonts w:ascii="Times New Roman" w:hAnsi="Times New Roman" w:cs="Times New Roman" w:eastAsia="Times New Roman"/>
          <w:color w:val="auto"/>
          <w:spacing w:val="0"/>
          <w:position w:val="0"/>
          <w:sz w:val="24"/>
          <w:shd w:fill="auto" w:val="clear"/>
        </w:rPr>
      </w:pPr>
    </w:p>
    <w:p>
      <w:pPr>
        <w:spacing w:before="0" w:after="160" w:line="240"/>
        <w:ind w:right="0" w:left="720" w:firstLine="0"/>
        <w:jc w:val="both"/>
        <w:rPr>
          <w:rFonts w:ascii="Times New Roman" w:hAnsi="Times New Roman" w:cs="Times New Roman" w:eastAsia="Times New Roman"/>
          <w:color w:val="auto"/>
          <w:spacing w:val="0"/>
          <w:position w:val="0"/>
          <w:sz w:val="24"/>
          <w:shd w:fill="auto" w:val="clear"/>
        </w:rPr>
      </w:pPr>
    </w:p>
    <w:p>
      <w:pPr>
        <w:spacing w:before="0" w:after="160" w:line="240"/>
        <w:ind w:right="0" w:left="720" w:firstLine="0"/>
        <w:jc w:val="both"/>
        <w:rPr>
          <w:rFonts w:ascii="Times New Roman" w:hAnsi="Times New Roman" w:cs="Times New Roman" w:eastAsia="Times New Roman"/>
          <w:color w:val="auto"/>
          <w:spacing w:val="0"/>
          <w:position w:val="0"/>
          <w:sz w:val="24"/>
          <w:shd w:fill="auto" w:val="clear"/>
        </w:rPr>
      </w:pPr>
    </w:p>
    <w:p>
      <w:pPr>
        <w:spacing w:before="0" w:after="160" w:line="240"/>
        <w:ind w:right="0" w:left="720" w:firstLine="0"/>
        <w:jc w:val="both"/>
        <w:rPr>
          <w:rFonts w:ascii="Times New Roman" w:hAnsi="Times New Roman" w:cs="Times New Roman" w:eastAsia="Times New Roman"/>
          <w:color w:val="auto"/>
          <w:spacing w:val="0"/>
          <w:position w:val="0"/>
          <w:sz w:val="24"/>
          <w:shd w:fill="auto" w:val="clear"/>
        </w:rPr>
      </w:pPr>
    </w:p>
    <w:p>
      <w:pPr>
        <w:spacing w:before="0" w:after="160" w:line="240"/>
        <w:ind w:right="0" w:left="720" w:firstLine="0"/>
        <w:jc w:val="both"/>
        <w:rPr>
          <w:rFonts w:ascii="Times New Roman" w:hAnsi="Times New Roman" w:cs="Times New Roman" w:eastAsia="Times New Roman"/>
          <w:color w:val="auto"/>
          <w:spacing w:val="0"/>
          <w:position w:val="0"/>
          <w:sz w:val="24"/>
          <w:shd w:fill="auto" w:val="clear"/>
        </w:rPr>
      </w:pPr>
    </w:p>
    <w:p>
      <w:pPr>
        <w:spacing w:before="0" w:after="160" w:line="240"/>
        <w:ind w:right="0" w:left="720" w:firstLine="0"/>
        <w:jc w:val="both"/>
        <w:rPr>
          <w:rFonts w:ascii="Times New Roman" w:hAnsi="Times New Roman" w:cs="Times New Roman" w:eastAsia="Times New Roman"/>
          <w:color w:val="auto"/>
          <w:spacing w:val="0"/>
          <w:position w:val="0"/>
          <w:sz w:val="24"/>
          <w:shd w:fill="auto" w:val="clear"/>
        </w:rPr>
      </w:pPr>
    </w:p>
    <w:p>
      <w:pPr>
        <w:spacing w:before="0" w:after="160" w:line="240"/>
        <w:ind w:right="0" w:left="720" w:firstLine="0"/>
        <w:jc w:val="both"/>
        <w:rPr>
          <w:rFonts w:ascii="Times New Roman" w:hAnsi="Times New Roman" w:cs="Times New Roman" w:eastAsia="Times New Roman"/>
          <w:color w:val="auto"/>
          <w:spacing w:val="0"/>
          <w:position w:val="0"/>
          <w:sz w:val="24"/>
          <w:shd w:fill="auto" w:val="clear"/>
        </w:rPr>
      </w:pPr>
    </w:p>
    <w:p>
      <w:pPr>
        <w:spacing w:before="0" w:after="160" w:line="240"/>
        <w:ind w:right="0" w:left="720" w:firstLine="0"/>
        <w:jc w:val="both"/>
        <w:rPr>
          <w:rFonts w:ascii="Times New Roman" w:hAnsi="Times New Roman" w:cs="Times New Roman" w:eastAsia="Times New Roman"/>
          <w:b/>
          <w:color w:val="auto"/>
          <w:spacing w:val="0"/>
          <w:position w:val="0"/>
          <w:sz w:val="24"/>
          <w:shd w:fill="auto" w:val="clear"/>
        </w:rPr>
      </w:pPr>
    </w:p>
    <w:p>
      <w:pPr>
        <w:spacing w:before="0" w:after="160" w:line="240"/>
        <w:ind w:right="0" w:left="72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Appendix </w:t>
      </w:r>
    </w:p>
    <w:p>
      <w:pPr>
        <w:spacing w:before="0" w:after="160" w:line="240"/>
        <w:ind w:right="0" w:left="720" w:firstLine="0"/>
        <w:jc w:val="both"/>
        <w:rPr>
          <w:rFonts w:ascii="Times New Roman" w:hAnsi="Times New Roman" w:cs="Times New Roman" w:eastAsia="Times New Roman"/>
          <w:b/>
          <w:color w:val="auto"/>
          <w:spacing w:val="0"/>
          <w:position w:val="0"/>
          <w:sz w:val="24"/>
          <w:shd w:fill="auto" w:val="clear"/>
        </w:rPr>
      </w:pPr>
    </w:p>
    <w:p>
      <w:pPr>
        <w:spacing w:before="0" w:after="160" w:line="240"/>
        <w:ind w:right="0" w:left="72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Failed Attempts to Improve Accuracy of Model</w:t>
      </w:r>
    </w:p>
    <w:p>
      <w:pPr>
        <w:spacing w:before="0" w:after="160" w:line="240"/>
        <w:ind w:right="0" w:left="1440" w:firstLine="0"/>
        <w:jc w:val="both"/>
        <w:rPr>
          <w:rFonts w:ascii="Times New Roman" w:hAnsi="Times New Roman" w:cs="Times New Roman" w:eastAsia="Times New Roman"/>
          <w:b/>
          <w:color w:val="auto"/>
          <w:spacing w:val="0"/>
          <w:position w:val="0"/>
          <w:sz w:val="24"/>
          <w:shd w:fill="auto" w:val="clear"/>
        </w:rPr>
      </w:pPr>
    </w:p>
    <w:p>
      <w:pPr>
        <w:spacing w:before="0" w:after="160" w:line="240"/>
        <w:ind w:right="0" w:left="144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Variable Transformation -  For the continuous variables which were skewed, we created 4 buckets for each of them at 25th percentile, 50th percentile and 75th percentile for the spread to be uniform across the groups. </w:t>
      </w:r>
    </w:p>
    <w:p>
      <w:pPr>
        <w:spacing w:before="0" w:after="160" w:line="240"/>
        <w:ind w:right="0" w:left="720" w:firstLine="0"/>
        <w:jc w:val="both"/>
        <w:rPr>
          <w:rFonts w:ascii="Times New Roman" w:hAnsi="Times New Roman" w:cs="Times New Roman" w:eastAsia="Times New Roman"/>
          <w:color w:val="auto"/>
          <w:spacing w:val="0"/>
          <w:position w:val="0"/>
          <w:sz w:val="24"/>
          <w:shd w:fill="auto" w:val="clear"/>
        </w:rPr>
      </w:pPr>
    </w:p>
    <w:p>
      <w:pPr>
        <w:spacing w:before="0" w:after="160" w:line="240"/>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object w:dxaOrig="9000" w:dyaOrig="5760">
          <v:rect xmlns:o="urn:schemas-microsoft-com:office:office" xmlns:v="urn:schemas-microsoft-com:vml" id="rectole0000000024" style="width:450.000000pt;height:288.00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4" ShapeID="rectole0000000024" r:id="docRId48"/>
        </w:object>
      </w:r>
    </w:p>
    <w:p>
      <w:pPr>
        <w:spacing w:before="0" w:after="160" w:line="240"/>
        <w:ind w:right="0" w:left="720" w:firstLine="0"/>
        <w:jc w:val="both"/>
        <w:rPr>
          <w:rFonts w:ascii="Times New Roman" w:hAnsi="Times New Roman" w:cs="Times New Roman" w:eastAsia="Times New Roman"/>
          <w:color w:val="auto"/>
          <w:spacing w:val="0"/>
          <w:position w:val="0"/>
          <w:sz w:val="24"/>
          <w:shd w:fill="auto" w:val="clear"/>
        </w:rPr>
      </w:pPr>
    </w:p>
    <w:p>
      <w:pPr>
        <w:spacing w:before="0" w:after="160" w:line="240"/>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object w:dxaOrig="9000" w:dyaOrig="5771">
          <v:rect xmlns:o="urn:schemas-microsoft-com:office:office" xmlns:v="urn:schemas-microsoft-com:vml" id="rectole0000000025" style="width:450.000000pt;height:288.55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5" ShapeID="rectole0000000025" r:id="docRId50"/>
        </w:object>
      </w:r>
    </w:p>
    <w:p>
      <w:pPr>
        <w:spacing w:before="0" w:after="160" w:line="240"/>
        <w:ind w:right="0" w:left="720" w:firstLine="0"/>
        <w:jc w:val="both"/>
        <w:rPr>
          <w:rFonts w:ascii="Times New Roman" w:hAnsi="Times New Roman" w:cs="Times New Roman" w:eastAsia="Times New Roman"/>
          <w:color w:val="auto"/>
          <w:spacing w:val="0"/>
          <w:position w:val="0"/>
          <w:sz w:val="24"/>
          <w:shd w:fill="auto" w:val="clear"/>
        </w:rPr>
      </w:pPr>
    </w:p>
    <w:p>
      <w:pPr>
        <w:spacing w:before="0" w:after="160" w:line="240"/>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object w:dxaOrig="9144" w:dyaOrig="4428">
          <v:rect xmlns:o="urn:schemas-microsoft-com:office:office" xmlns:v="urn:schemas-microsoft-com:vml" id="rectole0000000026" style="width:457.200000pt;height:221.40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6" ShapeID="rectole0000000026" r:id="docRId52"/>
        </w:object>
      </w:r>
    </w:p>
    <w:p>
      <w:pPr>
        <w:spacing w:before="0" w:after="160" w:line="240"/>
        <w:ind w:right="0" w:left="720" w:firstLine="0"/>
        <w:jc w:val="both"/>
        <w:rPr>
          <w:rFonts w:ascii="Times New Roman" w:hAnsi="Times New Roman" w:cs="Times New Roman" w:eastAsia="Times New Roman"/>
          <w:color w:val="auto"/>
          <w:spacing w:val="0"/>
          <w:position w:val="0"/>
          <w:sz w:val="24"/>
          <w:shd w:fill="auto" w:val="clear"/>
        </w:rPr>
      </w:pPr>
    </w:p>
    <w:p>
      <w:pPr>
        <w:spacing w:before="0" w:after="160" w:line="240"/>
        <w:ind w:right="0" w:left="108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With used these transformed columns instead of the respective original columns in one of the best models i.e. the bootstrap forest model. However, the results</w:t>
      </w:r>
    </w:p>
    <w:p>
      <w:pPr>
        <w:spacing w:before="0" w:after="160" w:line="240"/>
        <w:ind w:right="0" w:left="1080" w:firstLine="0"/>
        <w:jc w:val="both"/>
        <w:rPr>
          <w:rFonts w:ascii="Times New Roman" w:hAnsi="Times New Roman" w:cs="Times New Roman" w:eastAsia="Times New Roman"/>
          <w:color w:val="auto"/>
          <w:spacing w:val="0"/>
          <w:position w:val="0"/>
          <w:sz w:val="24"/>
          <w:shd w:fill="auto" w:val="clear"/>
        </w:rPr>
      </w:pPr>
    </w:p>
    <w:p>
      <w:pPr>
        <w:numPr>
          <w:ilvl w:val="0"/>
          <w:numId w:val="218"/>
        </w:numPr>
        <w:spacing w:before="0" w:after="160" w:line="259"/>
        <w:ind w:right="0" w:left="1500" w:hanging="360"/>
        <w:jc w:val="left"/>
        <w:rPr>
          <w:rFonts w:ascii="Times New Roman" w:hAnsi="Times New Roman" w:cs="Times New Roman" w:eastAsia="Times New Roman"/>
          <w:i/>
          <w:color w:val="111111"/>
          <w:spacing w:val="0"/>
          <w:position w:val="0"/>
          <w:sz w:val="24"/>
          <w:shd w:fill="auto" w:val="clear"/>
        </w:rPr>
      </w:pPr>
      <w:r>
        <w:rPr>
          <w:rFonts w:ascii="Times New Roman" w:hAnsi="Times New Roman" w:cs="Times New Roman" w:eastAsia="Times New Roman"/>
          <w:i/>
          <w:color w:val="111111"/>
          <w:spacing w:val="0"/>
          <w:position w:val="0"/>
          <w:sz w:val="24"/>
          <w:shd w:fill="auto" w:val="clear"/>
        </w:rPr>
        <w:t xml:space="preserve">Training </w:t>
      </w:r>
    </w:p>
    <w:p>
      <w:pPr>
        <w:spacing w:before="0" w:after="160" w:line="259"/>
        <w:ind w:right="0" w:left="1500" w:firstLine="0"/>
        <w:jc w:val="left"/>
        <w:rPr>
          <w:rFonts w:ascii="Times New Roman" w:hAnsi="Times New Roman" w:cs="Times New Roman" w:eastAsia="Times New Roman"/>
          <w:i/>
          <w:color w:val="111111"/>
          <w:spacing w:val="0"/>
          <w:position w:val="0"/>
          <w:sz w:val="24"/>
          <w:shd w:fill="auto" w:val="clear"/>
        </w:rPr>
      </w:pPr>
      <w:r>
        <w:rPr>
          <w:rFonts w:ascii="Times New Roman" w:hAnsi="Times New Roman" w:cs="Times New Roman" w:eastAsia="Times New Roman"/>
          <w:i/>
          <w:color w:val="111111"/>
          <w:spacing w:val="0"/>
          <w:position w:val="0"/>
          <w:sz w:val="24"/>
          <w:shd w:fill="auto" w:val="clear"/>
        </w:rPr>
        <w:t xml:space="preserve">Total False predictions - 6774</w:t>
      </w:r>
    </w:p>
    <w:p>
      <w:pPr>
        <w:spacing w:before="0" w:after="160" w:line="259"/>
        <w:ind w:right="0" w:left="1500" w:firstLine="0"/>
        <w:jc w:val="left"/>
        <w:rPr>
          <w:rFonts w:ascii="Times New Roman" w:hAnsi="Times New Roman" w:cs="Times New Roman" w:eastAsia="Times New Roman"/>
          <w:i/>
          <w:color w:val="111111"/>
          <w:spacing w:val="0"/>
          <w:position w:val="0"/>
          <w:sz w:val="24"/>
          <w:shd w:fill="auto" w:val="clear"/>
        </w:rPr>
      </w:pPr>
      <w:r>
        <w:rPr>
          <w:rFonts w:ascii="Times New Roman" w:hAnsi="Times New Roman" w:cs="Times New Roman" w:eastAsia="Times New Roman"/>
          <w:i/>
          <w:color w:val="111111"/>
          <w:spacing w:val="0"/>
          <w:position w:val="0"/>
          <w:sz w:val="24"/>
          <w:shd w:fill="auto" w:val="clear"/>
        </w:rPr>
        <w:t xml:space="preserve">False Positive % = 29.8%</w:t>
      </w:r>
    </w:p>
    <w:p>
      <w:pPr>
        <w:spacing w:before="0" w:after="160" w:line="259"/>
        <w:ind w:right="0" w:left="1500" w:firstLine="0"/>
        <w:jc w:val="left"/>
        <w:rPr>
          <w:rFonts w:ascii="Times New Roman" w:hAnsi="Times New Roman" w:cs="Times New Roman" w:eastAsia="Times New Roman"/>
          <w:i/>
          <w:color w:val="111111"/>
          <w:spacing w:val="0"/>
          <w:position w:val="0"/>
          <w:sz w:val="24"/>
          <w:shd w:fill="auto" w:val="clear"/>
        </w:rPr>
      </w:pPr>
      <w:r>
        <w:rPr>
          <w:rFonts w:ascii="Times New Roman" w:hAnsi="Times New Roman" w:cs="Times New Roman" w:eastAsia="Times New Roman"/>
          <w:i/>
          <w:color w:val="111111"/>
          <w:spacing w:val="0"/>
          <w:position w:val="0"/>
          <w:sz w:val="24"/>
          <w:shd w:fill="auto" w:val="clear"/>
        </w:rPr>
        <w:t xml:space="preserve">False Negative% = 29.0%</w:t>
      </w:r>
    </w:p>
    <w:p>
      <w:pPr>
        <w:numPr>
          <w:ilvl w:val="0"/>
          <w:numId w:val="220"/>
        </w:numPr>
        <w:spacing w:before="0" w:after="160" w:line="259"/>
        <w:ind w:right="0" w:left="1500" w:hanging="360"/>
        <w:jc w:val="left"/>
        <w:rPr>
          <w:rFonts w:ascii="Times New Roman" w:hAnsi="Times New Roman" w:cs="Times New Roman" w:eastAsia="Times New Roman"/>
          <w:i/>
          <w:color w:val="111111"/>
          <w:spacing w:val="0"/>
          <w:position w:val="0"/>
          <w:sz w:val="24"/>
          <w:shd w:fill="auto" w:val="clear"/>
        </w:rPr>
      </w:pPr>
      <w:r>
        <w:rPr>
          <w:rFonts w:ascii="Times New Roman" w:hAnsi="Times New Roman" w:cs="Times New Roman" w:eastAsia="Times New Roman"/>
          <w:i/>
          <w:color w:val="111111"/>
          <w:spacing w:val="0"/>
          <w:position w:val="0"/>
          <w:sz w:val="24"/>
          <w:shd w:fill="auto" w:val="clear"/>
        </w:rPr>
        <w:t xml:space="preserve">Validation</w:t>
      </w:r>
    </w:p>
    <w:p>
      <w:pPr>
        <w:spacing w:before="0" w:after="160" w:line="259"/>
        <w:ind w:right="0" w:left="1500" w:firstLine="0"/>
        <w:jc w:val="left"/>
        <w:rPr>
          <w:rFonts w:ascii="Times New Roman" w:hAnsi="Times New Roman" w:cs="Times New Roman" w:eastAsia="Times New Roman"/>
          <w:i/>
          <w:color w:val="111111"/>
          <w:spacing w:val="0"/>
          <w:position w:val="0"/>
          <w:sz w:val="24"/>
          <w:shd w:fill="auto" w:val="clear"/>
        </w:rPr>
      </w:pPr>
      <w:r>
        <w:rPr>
          <w:rFonts w:ascii="Times New Roman" w:hAnsi="Times New Roman" w:cs="Times New Roman" w:eastAsia="Times New Roman"/>
          <w:i/>
          <w:color w:val="111111"/>
          <w:spacing w:val="0"/>
          <w:position w:val="0"/>
          <w:sz w:val="24"/>
          <w:shd w:fill="auto" w:val="clear"/>
        </w:rPr>
        <w:t xml:space="preserve">Total False predictions - 5264</w:t>
      </w:r>
    </w:p>
    <w:p>
      <w:pPr>
        <w:spacing w:before="0" w:after="160" w:line="259"/>
        <w:ind w:right="0" w:left="1500" w:firstLine="0"/>
        <w:jc w:val="left"/>
        <w:rPr>
          <w:rFonts w:ascii="Times New Roman" w:hAnsi="Times New Roman" w:cs="Times New Roman" w:eastAsia="Times New Roman"/>
          <w:i/>
          <w:color w:val="111111"/>
          <w:spacing w:val="0"/>
          <w:position w:val="0"/>
          <w:sz w:val="24"/>
          <w:shd w:fill="auto" w:val="clear"/>
        </w:rPr>
      </w:pPr>
      <w:r>
        <w:rPr>
          <w:rFonts w:ascii="Times New Roman" w:hAnsi="Times New Roman" w:cs="Times New Roman" w:eastAsia="Times New Roman"/>
          <w:i/>
          <w:color w:val="111111"/>
          <w:spacing w:val="0"/>
          <w:position w:val="0"/>
          <w:sz w:val="24"/>
          <w:shd w:fill="auto" w:val="clear"/>
        </w:rPr>
        <w:t xml:space="preserve">False Positive % = 34.1%</w:t>
      </w:r>
    </w:p>
    <w:p>
      <w:pPr>
        <w:spacing w:before="0" w:after="160" w:line="240"/>
        <w:ind w:right="0" w:left="108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i/>
          <w:color w:val="111111"/>
          <w:spacing w:val="0"/>
          <w:position w:val="0"/>
          <w:sz w:val="24"/>
          <w:shd w:fill="auto" w:val="clear"/>
        </w:rPr>
        <w:t xml:space="preserve">       False Negative% = 34.6%</w:t>
      </w:r>
    </w:p>
    <w:p>
      <w:pPr>
        <w:spacing w:before="0" w:after="160" w:line="240"/>
        <w:ind w:right="0" w:left="1080" w:firstLine="0"/>
        <w:jc w:val="both"/>
        <w:rPr>
          <w:rFonts w:ascii="Times New Roman" w:hAnsi="Times New Roman" w:cs="Times New Roman" w:eastAsia="Times New Roman"/>
          <w:color w:val="auto"/>
          <w:spacing w:val="0"/>
          <w:position w:val="0"/>
          <w:sz w:val="24"/>
          <w:shd w:fill="auto" w:val="clear"/>
        </w:rPr>
      </w:pPr>
    </w:p>
    <w:p>
      <w:pPr>
        <w:spacing w:before="0" w:after="160" w:line="240"/>
        <w:ind w:right="0" w:left="108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While there is an improvement in the false negative % by 1.6%, it performs poor on false positive % by 2.4%</w:t>
      </w:r>
    </w:p>
    <w:p>
      <w:pPr>
        <w:spacing w:before="0" w:after="160" w:line="240"/>
        <w:ind w:right="0" w:left="720" w:firstLine="0"/>
        <w:jc w:val="both"/>
        <w:rPr>
          <w:rFonts w:ascii="Times New Roman" w:hAnsi="Times New Roman" w:cs="Times New Roman" w:eastAsia="Times New Roman"/>
          <w:color w:val="auto"/>
          <w:spacing w:val="0"/>
          <w:position w:val="0"/>
          <w:sz w:val="24"/>
          <w:shd w:fill="auto" w:val="clear"/>
        </w:rPr>
      </w:pPr>
    </w:p>
    <w:p>
      <w:pPr>
        <w:spacing w:before="0" w:after="160" w:line="240"/>
        <w:ind w:right="0" w:left="720" w:firstLine="0"/>
        <w:jc w:val="both"/>
        <w:rPr>
          <w:rFonts w:ascii="Times New Roman" w:hAnsi="Times New Roman" w:cs="Times New Roman" w:eastAsia="Times New Roman"/>
          <w:color w:val="auto"/>
          <w:spacing w:val="0"/>
          <w:position w:val="0"/>
          <w:sz w:val="24"/>
          <w:shd w:fill="auto" w:val="clear"/>
        </w:rPr>
      </w:pPr>
      <w:r>
        <w:object w:dxaOrig="9000" w:dyaOrig="3797">
          <v:rect xmlns:o="urn:schemas-microsoft-com:office:office" xmlns:v="urn:schemas-microsoft-com:vml" id="rectole0000000027" style="width:450.000000pt;height:189.85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7" ShapeID="rectole0000000027" r:id="docRId54"/>
        </w:object>
      </w:r>
    </w:p>
    <w:p>
      <w:pPr>
        <w:spacing w:before="0" w:after="160" w:line="240"/>
        <w:ind w:right="0" w:left="720" w:firstLine="0"/>
        <w:jc w:val="both"/>
        <w:rPr>
          <w:rFonts w:ascii="Times New Roman" w:hAnsi="Times New Roman" w:cs="Times New Roman" w:eastAsia="Times New Roman"/>
          <w:color w:val="auto"/>
          <w:spacing w:val="0"/>
          <w:position w:val="0"/>
          <w:sz w:val="24"/>
          <w:shd w:fill="auto" w:val="clear"/>
        </w:rPr>
      </w:pPr>
    </w:p>
    <w:p>
      <w:pPr>
        <w:spacing w:before="0" w:after="160" w:line="240"/>
        <w:ind w:right="0" w:left="720" w:firstLine="0"/>
        <w:jc w:val="both"/>
        <w:rPr>
          <w:rFonts w:ascii="Times New Roman" w:hAnsi="Times New Roman" w:cs="Times New Roman" w:eastAsia="Times New Roman"/>
          <w:color w:val="auto"/>
          <w:spacing w:val="0"/>
          <w:position w:val="0"/>
          <w:sz w:val="24"/>
          <w:shd w:fill="auto" w:val="clear"/>
        </w:rPr>
      </w:pPr>
    </w:p>
    <w:p>
      <w:pPr>
        <w:spacing w:before="0" w:after="160" w:line="240"/>
        <w:ind w:right="0" w:left="720" w:firstLine="0"/>
        <w:jc w:val="both"/>
        <w:rPr>
          <w:rFonts w:ascii="Times New Roman" w:hAnsi="Times New Roman" w:cs="Times New Roman" w:eastAsia="Times New Roman"/>
          <w:color w:val="auto"/>
          <w:spacing w:val="0"/>
          <w:position w:val="0"/>
          <w:sz w:val="24"/>
          <w:shd w:fill="auto" w:val="clear"/>
        </w:rPr>
      </w:pPr>
    </w:p>
    <w:p>
      <w:pPr>
        <w:spacing w:before="0" w:after="160" w:line="240"/>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Bivariate Analysis </w:t>
      </w:r>
    </w:p>
    <w:p>
      <w:pPr>
        <w:spacing w:before="0" w:after="160" w:line="240"/>
        <w:ind w:right="0" w:left="720" w:firstLine="0"/>
        <w:jc w:val="both"/>
        <w:rPr>
          <w:rFonts w:ascii="Times New Roman" w:hAnsi="Times New Roman" w:cs="Times New Roman" w:eastAsia="Times New Roman"/>
          <w:color w:val="auto"/>
          <w:spacing w:val="0"/>
          <w:position w:val="0"/>
          <w:sz w:val="24"/>
          <w:shd w:fill="auto" w:val="clear"/>
        </w:rPr>
      </w:pPr>
    </w:p>
    <w:p>
      <w:pPr>
        <w:spacing w:before="0" w:after="160" w:line="240"/>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 also carried out a bivariate analysis to see how the shares vary with each of the independent variables to understand the empirical relationship between them. However, not much significant results were seen.</w:t>
      </w:r>
    </w:p>
    <w:p>
      <w:pPr>
        <w:spacing w:before="0" w:after="160" w:line="240"/>
        <w:ind w:right="0" w:left="720" w:firstLine="0"/>
        <w:jc w:val="both"/>
        <w:rPr>
          <w:rFonts w:ascii="Times New Roman" w:hAnsi="Times New Roman" w:cs="Times New Roman" w:eastAsia="Times New Roman"/>
          <w:color w:val="auto"/>
          <w:spacing w:val="0"/>
          <w:position w:val="0"/>
          <w:sz w:val="24"/>
          <w:shd w:fill="auto" w:val="clear"/>
        </w:rPr>
      </w:pPr>
    </w:p>
    <w:p>
      <w:pPr>
        <w:spacing w:before="0" w:after="160" w:line="240"/>
        <w:ind w:right="0" w:left="720" w:firstLine="0"/>
        <w:jc w:val="both"/>
        <w:rPr>
          <w:rFonts w:ascii="Times New Roman" w:hAnsi="Times New Roman" w:cs="Times New Roman" w:eastAsia="Times New Roman"/>
          <w:color w:val="auto"/>
          <w:spacing w:val="0"/>
          <w:position w:val="0"/>
          <w:sz w:val="24"/>
          <w:shd w:fill="auto" w:val="clear"/>
        </w:rPr>
      </w:pPr>
    </w:p>
    <w:p>
      <w:pPr>
        <w:spacing w:before="0" w:after="160" w:line="240"/>
        <w:ind w:right="0" w:left="720" w:firstLine="0"/>
        <w:jc w:val="both"/>
        <w:rPr>
          <w:rFonts w:ascii="Times New Roman" w:hAnsi="Times New Roman" w:cs="Times New Roman" w:eastAsia="Times New Roman"/>
          <w:color w:val="auto"/>
          <w:spacing w:val="0"/>
          <w:position w:val="0"/>
          <w:sz w:val="24"/>
          <w:shd w:fill="auto" w:val="clear"/>
        </w:rPr>
      </w:pPr>
      <w:r>
        <w:object w:dxaOrig="11232" w:dyaOrig="3246">
          <v:rect xmlns:o="urn:schemas-microsoft-com:office:office" xmlns:v="urn:schemas-microsoft-com:vml" id="rectole0000000028" style="width:561.600000pt;height:162.30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8" ShapeID="rectole0000000028" r:id="docRId56"/>
        </w:object>
      </w:r>
    </w:p>
    <w:p>
      <w:pPr>
        <w:spacing w:before="0" w:after="160" w:line="240"/>
        <w:ind w:right="0" w:left="720" w:firstLine="0"/>
        <w:jc w:val="both"/>
        <w:rPr>
          <w:rFonts w:ascii="Times New Roman" w:hAnsi="Times New Roman" w:cs="Times New Roman" w:eastAsia="Times New Roman"/>
          <w:color w:val="auto"/>
          <w:spacing w:val="0"/>
          <w:position w:val="0"/>
          <w:sz w:val="24"/>
          <w:shd w:fill="auto" w:val="clear"/>
        </w:rPr>
      </w:pPr>
    </w:p>
    <w:p>
      <w:pPr>
        <w:spacing w:before="0" w:after="160" w:line="240"/>
        <w:ind w:right="0" w:left="720" w:firstLine="0"/>
        <w:jc w:val="both"/>
        <w:rPr>
          <w:rFonts w:ascii="Times New Roman" w:hAnsi="Times New Roman" w:cs="Times New Roman" w:eastAsia="Times New Roman"/>
          <w:color w:val="auto"/>
          <w:spacing w:val="0"/>
          <w:position w:val="0"/>
          <w:sz w:val="24"/>
          <w:shd w:fill="auto" w:val="clear"/>
        </w:rPr>
      </w:pPr>
      <w:r>
        <w:object w:dxaOrig="11232" w:dyaOrig="2847">
          <v:rect xmlns:o="urn:schemas-microsoft-com:office:office" xmlns:v="urn:schemas-microsoft-com:vml" id="rectole0000000029" style="width:561.600000pt;height:142.35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29" ShapeID="rectole0000000029" r:id="docRId58"/>
        </w:object>
      </w:r>
    </w:p>
    <w:p>
      <w:pPr>
        <w:spacing w:before="0" w:after="160" w:line="240"/>
        <w:ind w:right="0" w:left="720" w:firstLine="0"/>
        <w:jc w:val="both"/>
        <w:rPr>
          <w:rFonts w:ascii="Times New Roman" w:hAnsi="Times New Roman" w:cs="Times New Roman" w:eastAsia="Times New Roman"/>
          <w:color w:val="auto"/>
          <w:spacing w:val="0"/>
          <w:position w:val="0"/>
          <w:sz w:val="24"/>
          <w:shd w:fill="auto" w:val="clear"/>
        </w:rPr>
      </w:pPr>
    </w:p>
    <w:p>
      <w:pPr>
        <w:spacing w:before="0" w:after="160" w:line="240"/>
        <w:ind w:right="0" w:left="720" w:firstLine="0"/>
        <w:jc w:val="both"/>
        <w:rPr>
          <w:rFonts w:ascii="Times New Roman" w:hAnsi="Times New Roman" w:cs="Times New Roman" w:eastAsia="Times New Roman"/>
          <w:color w:val="auto"/>
          <w:spacing w:val="0"/>
          <w:position w:val="0"/>
          <w:sz w:val="24"/>
          <w:shd w:fill="auto" w:val="clear"/>
        </w:rPr>
      </w:pPr>
      <w:r>
        <w:object w:dxaOrig="11232" w:dyaOrig="2837">
          <v:rect xmlns:o="urn:schemas-microsoft-com:office:office" xmlns:v="urn:schemas-microsoft-com:vml" id="rectole0000000030" style="width:561.600000pt;height:141.85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Metafile" DrawAspect="Content" ObjectID="0000000030" ShapeID="rectole0000000030" r:id="docRId60"/>
        </w:object>
      </w:r>
    </w:p>
    <w:p>
      <w:pPr>
        <w:spacing w:before="0" w:after="160" w:line="240"/>
        <w:ind w:right="0" w:left="720" w:firstLine="0"/>
        <w:jc w:val="both"/>
        <w:rPr>
          <w:rFonts w:ascii="Times New Roman" w:hAnsi="Times New Roman" w:cs="Times New Roman" w:eastAsia="Times New Roman"/>
          <w:color w:val="auto"/>
          <w:spacing w:val="0"/>
          <w:position w:val="0"/>
          <w:sz w:val="24"/>
          <w:shd w:fill="auto" w:val="clear"/>
        </w:rPr>
      </w:pPr>
    </w:p>
    <w:p>
      <w:pPr>
        <w:spacing w:before="0" w:after="160" w:line="240"/>
        <w:ind w:right="0" w:left="720" w:firstLine="0"/>
        <w:jc w:val="both"/>
        <w:rPr>
          <w:rFonts w:ascii="Times New Roman" w:hAnsi="Times New Roman" w:cs="Times New Roman" w:eastAsia="Times New Roman"/>
          <w:color w:val="auto"/>
          <w:spacing w:val="0"/>
          <w:position w:val="0"/>
          <w:sz w:val="24"/>
          <w:shd w:fill="auto" w:val="clear"/>
        </w:rPr>
      </w:pPr>
      <w:r>
        <w:object w:dxaOrig="11232" w:dyaOrig="2810">
          <v:rect xmlns:o="urn:schemas-microsoft-com:office:office" xmlns:v="urn:schemas-microsoft-com:vml" id="rectole0000000031" style="width:561.600000pt;height:140.50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Metafile" DrawAspect="Content" ObjectID="0000000031" ShapeID="rectole0000000031" r:id="docRId62"/>
        </w:object>
      </w:r>
    </w:p>
    <w:p>
      <w:pPr>
        <w:spacing w:before="0" w:after="160" w:line="240"/>
        <w:ind w:right="0" w:left="720" w:firstLine="0"/>
        <w:jc w:val="both"/>
        <w:rPr>
          <w:rFonts w:ascii="Times New Roman" w:hAnsi="Times New Roman" w:cs="Times New Roman" w:eastAsia="Times New Roman"/>
          <w:color w:val="auto"/>
          <w:spacing w:val="0"/>
          <w:position w:val="0"/>
          <w:sz w:val="24"/>
          <w:shd w:fill="auto" w:val="clear"/>
        </w:rPr>
      </w:pPr>
    </w:p>
    <w:p>
      <w:pPr>
        <w:spacing w:before="0" w:after="160" w:line="240"/>
        <w:ind w:right="0" w:left="720" w:firstLine="0"/>
        <w:jc w:val="both"/>
        <w:rPr>
          <w:rFonts w:ascii="Times New Roman" w:hAnsi="Times New Roman" w:cs="Times New Roman" w:eastAsia="Times New Roman"/>
          <w:color w:val="auto"/>
          <w:spacing w:val="0"/>
          <w:position w:val="0"/>
          <w:sz w:val="24"/>
          <w:shd w:fill="auto" w:val="clear"/>
        </w:rPr>
      </w:pPr>
      <w:r>
        <w:object w:dxaOrig="11232" w:dyaOrig="2842">
          <v:rect xmlns:o="urn:schemas-microsoft-com:office:office" xmlns:v="urn:schemas-microsoft-com:vml" id="rectole0000000032" style="width:561.600000pt;height:142.100000pt" o:preferrelative="t" o:ole="">
            <o:lock v:ext="edit"/>
            <v:imagedata xmlns:r="http://schemas.openxmlformats.org/officeDocument/2006/relationships" r:id="docRId65" o:title=""/>
          </v:rect>
          <o:OLEObject xmlns:r="http://schemas.openxmlformats.org/officeDocument/2006/relationships" xmlns:o="urn:schemas-microsoft-com:office:office" Type="Embed" ProgID="StaticMetafile" DrawAspect="Content" ObjectID="0000000032" ShapeID="rectole0000000032" r:id="docRId64"/>
        </w:object>
      </w:r>
    </w:p>
    <w:p>
      <w:pPr>
        <w:spacing w:before="0" w:after="160" w:line="240"/>
        <w:ind w:right="0" w:left="720" w:firstLine="0"/>
        <w:jc w:val="both"/>
        <w:rPr>
          <w:rFonts w:ascii="Times New Roman" w:hAnsi="Times New Roman" w:cs="Times New Roman" w:eastAsia="Times New Roman"/>
          <w:color w:val="auto"/>
          <w:spacing w:val="0"/>
          <w:position w:val="0"/>
          <w:sz w:val="24"/>
          <w:shd w:fill="auto" w:val="clear"/>
        </w:rPr>
      </w:pPr>
    </w:p>
    <w:p>
      <w:pPr>
        <w:spacing w:before="0" w:after="160" w:line="240"/>
        <w:ind w:right="0" w:left="720" w:firstLine="0"/>
        <w:jc w:val="both"/>
        <w:rPr>
          <w:rFonts w:ascii="Times New Roman" w:hAnsi="Times New Roman" w:cs="Times New Roman" w:eastAsia="Times New Roman"/>
          <w:color w:val="auto"/>
          <w:spacing w:val="0"/>
          <w:position w:val="0"/>
          <w:sz w:val="24"/>
          <w:shd w:fill="auto" w:val="clear"/>
        </w:rPr>
      </w:pPr>
      <w:r>
        <w:object w:dxaOrig="11232" w:dyaOrig="2902">
          <v:rect xmlns:o="urn:schemas-microsoft-com:office:office" xmlns:v="urn:schemas-microsoft-com:vml" id="rectole0000000033" style="width:561.600000pt;height:145.100000pt" o:preferrelative="t" o:ole="">
            <o:lock v:ext="edit"/>
            <v:imagedata xmlns:r="http://schemas.openxmlformats.org/officeDocument/2006/relationships" r:id="docRId67" o:title=""/>
          </v:rect>
          <o:OLEObject xmlns:r="http://schemas.openxmlformats.org/officeDocument/2006/relationships" xmlns:o="urn:schemas-microsoft-com:office:office" Type="Embed" ProgID="StaticMetafile" DrawAspect="Content" ObjectID="0000000033" ShapeID="rectole0000000033" r:id="docRId66"/>
        </w:object>
      </w:r>
    </w:p>
    <w:p>
      <w:pPr>
        <w:spacing w:before="0" w:after="160" w:line="240"/>
        <w:ind w:right="0" w:left="720" w:firstLine="0"/>
        <w:jc w:val="both"/>
        <w:rPr>
          <w:rFonts w:ascii="Times New Roman" w:hAnsi="Times New Roman" w:cs="Times New Roman" w:eastAsia="Times New Roman"/>
          <w:color w:val="auto"/>
          <w:spacing w:val="0"/>
          <w:position w:val="0"/>
          <w:sz w:val="24"/>
          <w:shd w:fill="auto" w:val="clear"/>
        </w:rPr>
      </w:pPr>
    </w:p>
    <w:p>
      <w:pPr>
        <w:spacing w:before="0" w:after="160" w:line="240"/>
        <w:ind w:right="0" w:left="720" w:firstLine="0"/>
        <w:jc w:val="both"/>
        <w:rPr>
          <w:rFonts w:ascii="Times New Roman" w:hAnsi="Times New Roman" w:cs="Times New Roman" w:eastAsia="Times New Roman"/>
          <w:color w:val="auto"/>
          <w:spacing w:val="0"/>
          <w:position w:val="0"/>
          <w:sz w:val="24"/>
          <w:shd w:fill="auto" w:val="clear"/>
        </w:rPr>
      </w:pPr>
      <w:r>
        <w:object w:dxaOrig="11232" w:dyaOrig="2912">
          <v:rect xmlns:o="urn:schemas-microsoft-com:office:office" xmlns:v="urn:schemas-microsoft-com:vml" id="rectole0000000034" style="width:561.600000pt;height:145.600000pt" o:preferrelative="t" o:ole="">
            <o:lock v:ext="edit"/>
            <v:imagedata xmlns:r="http://schemas.openxmlformats.org/officeDocument/2006/relationships" r:id="docRId69" o:title=""/>
          </v:rect>
          <o:OLEObject xmlns:r="http://schemas.openxmlformats.org/officeDocument/2006/relationships" xmlns:o="urn:schemas-microsoft-com:office:office" Type="Embed" ProgID="StaticMetafile" DrawAspect="Content" ObjectID="0000000034" ShapeID="rectole0000000034" r:id="docRId68"/>
        </w:object>
      </w:r>
    </w:p>
    <w:p>
      <w:pPr>
        <w:spacing w:before="0" w:after="160" w:line="240"/>
        <w:ind w:right="0" w:left="720" w:firstLine="0"/>
        <w:jc w:val="both"/>
        <w:rPr>
          <w:rFonts w:ascii="Times New Roman" w:hAnsi="Times New Roman" w:cs="Times New Roman" w:eastAsia="Times New Roman"/>
          <w:color w:val="auto"/>
          <w:spacing w:val="0"/>
          <w:position w:val="0"/>
          <w:sz w:val="24"/>
          <w:shd w:fill="auto" w:val="clear"/>
        </w:rPr>
      </w:pPr>
    </w:p>
    <w:p>
      <w:pPr>
        <w:spacing w:before="0" w:after="160" w:line="240"/>
        <w:ind w:right="0" w:left="720" w:firstLine="0"/>
        <w:jc w:val="both"/>
        <w:rPr>
          <w:rFonts w:ascii="Times New Roman" w:hAnsi="Times New Roman" w:cs="Times New Roman" w:eastAsia="Times New Roman"/>
          <w:color w:val="auto"/>
          <w:spacing w:val="0"/>
          <w:position w:val="0"/>
          <w:sz w:val="24"/>
          <w:shd w:fill="auto" w:val="clear"/>
        </w:rPr>
      </w:pPr>
      <w:r>
        <w:object w:dxaOrig="11232" w:dyaOrig="2785">
          <v:rect xmlns:o="urn:schemas-microsoft-com:office:office" xmlns:v="urn:schemas-microsoft-com:vml" id="rectole0000000035" style="width:561.600000pt;height:139.250000pt" o:preferrelative="t" o:ole="">
            <o:lock v:ext="edit"/>
            <v:imagedata xmlns:r="http://schemas.openxmlformats.org/officeDocument/2006/relationships" r:id="docRId71" o:title=""/>
          </v:rect>
          <o:OLEObject xmlns:r="http://schemas.openxmlformats.org/officeDocument/2006/relationships" xmlns:o="urn:schemas-microsoft-com:office:office" Type="Embed" ProgID="StaticMetafile" DrawAspect="Content" ObjectID="0000000035" ShapeID="rectole0000000035" r:id="docRId70"/>
        </w:object>
      </w:r>
    </w:p>
    <w:p>
      <w:pPr>
        <w:spacing w:before="0" w:after="160" w:line="240"/>
        <w:ind w:right="0" w:left="720" w:firstLine="0"/>
        <w:jc w:val="both"/>
        <w:rPr>
          <w:rFonts w:ascii="Times New Roman" w:hAnsi="Times New Roman" w:cs="Times New Roman" w:eastAsia="Times New Roman"/>
          <w:color w:val="auto"/>
          <w:spacing w:val="0"/>
          <w:position w:val="0"/>
          <w:sz w:val="24"/>
          <w:shd w:fill="auto" w:val="clear"/>
        </w:rPr>
      </w:pPr>
    </w:p>
    <w:p>
      <w:pPr>
        <w:spacing w:before="0" w:after="160" w:line="240"/>
        <w:ind w:right="0" w:left="720" w:firstLine="0"/>
        <w:jc w:val="both"/>
        <w:rPr>
          <w:rFonts w:ascii="Times New Roman" w:hAnsi="Times New Roman" w:cs="Times New Roman" w:eastAsia="Times New Roman"/>
          <w:color w:val="auto"/>
          <w:spacing w:val="0"/>
          <w:position w:val="0"/>
          <w:sz w:val="24"/>
          <w:shd w:fill="auto" w:val="clear"/>
        </w:rPr>
      </w:pPr>
      <w:r>
        <w:object w:dxaOrig="11232" w:dyaOrig="2932">
          <v:rect xmlns:o="urn:schemas-microsoft-com:office:office" xmlns:v="urn:schemas-microsoft-com:vml" id="rectole0000000036" style="width:561.600000pt;height:146.600000pt" o:preferrelative="t" o:ole="">
            <o:lock v:ext="edit"/>
            <v:imagedata xmlns:r="http://schemas.openxmlformats.org/officeDocument/2006/relationships" r:id="docRId73" o:title=""/>
          </v:rect>
          <o:OLEObject xmlns:r="http://schemas.openxmlformats.org/officeDocument/2006/relationships" xmlns:o="urn:schemas-microsoft-com:office:office" Type="Embed" ProgID="StaticMetafile" DrawAspect="Content" ObjectID="0000000036" ShapeID="rectole0000000036" r:id="docRId72"/>
        </w:object>
      </w:r>
    </w:p>
    <w:p>
      <w:pPr>
        <w:spacing w:before="0" w:after="160" w:line="240"/>
        <w:ind w:right="0" w:left="720" w:firstLine="0"/>
        <w:jc w:val="both"/>
        <w:rPr>
          <w:rFonts w:ascii="Times New Roman" w:hAnsi="Times New Roman" w:cs="Times New Roman" w:eastAsia="Times New Roman"/>
          <w:color w:val="auto"/>
          <w:spacing w:val="0"/>
          <w:position w:val="0"/>
          <w:sz w:val="24"/>
          <w:shd w:fill="auto" w:val="clear"/>
        </w:rPr>
      </w:pPr>
    </w:p>
    <w:p>
      <w:pPr>
        <w:spacing w:before="0" w:after="160" w:line="240"/>
        <w:ind w:right="0" w:left="720" w:firstLine="0"/>
        <w:jc w:val="both"/>
        <w:rPr>
          <w:rFonts w:ascii="Times New Roman" w:hAnsi="Times New Roman" w:cs="Times New Roman" w:eastAsia="Times New Roman"/>
          <w:color w:val="auto"/>
          <w:spacing w:val="0"/>
          <w:position w:val="0"/>
          <w:sz w:val="24"/>
          <w:shd w:fill="auto" w:val="clear"/>
        </w:rPr>
      </w:pPr>
      <w:r>
        <w:object w:dxaOrig="11232" w:dyaOrig="2827">
          <v:rect xmlns:o="urn:schemas-microsoft-com:office:office" xmlns:v="urn:schemas-microsoft-com:vml" id="rectole0000000037" style="width:561.600000pt;height:141.350000pt" o:preferrelative="t" o:ole="">
            <o:lock v:ext="edit"/>
            <v:imagedata xmlns:r="http://schemas.openxmlformats.org/officeDocument/2006/relationships" r:id="docRId75" o:title=""/>
          </v:rect>
          <o:OLEObject xmlns:r="http://schemas.openxmlformats.org/officeDocument/2006/relationships" xmlns:o="urn:schemas-microsoft-com:office:office" Type="Embed" ProgID="StaticMetafile" DrawAspect="Content" ObjectID="0000000037" ShapeID="rectole0000000037" r:id="docRId74"/>
        </w:object>
      </w:r>
    </w:p>
    <w:p>
      <w:pPr>
        <w:spacing w:before="0" w:after="160" w:line="240"/>
        <w:ind w:right="0" w:left="720" w:firstLine="0"/>
        <w:jc w:val="both"/>
        <w:rPr>
          <w:rFonts w:ascii="Times New Roman" w:hAnsi="Times New Roman" w:cs="Times New Roman" w:eastAsia="Times New Roman"/>
          <w:color w:val="auto"/>
          <w:spacing w:val="0"/>
          <w:position w:val="0"/>
          <w:sz w:val="24"/>
          <w:shd w:fill="auto" w:val="clear"/>
        </w:rPr>
      </w:pPr>
    </w:p>
    <w:p>
      <w:pPr>
        <w:spacing w:before="0" w:after="160" w:line="240"/>
        <w:ind w:right="0" w:left="720" w:firstLine="0"/>
        <w:jc w:val="both"/>
        <w:rPr>
          <w:rFonts w:ascii="Times New Roman" w:hAnsi="Times New Roman" w:cs="Times New Roman" w:eastAsia="Times New Roman"/>
          <w:color w:val="auto"/>
          <w:spacing w:val="0"/>
          <w:position w:val="0"/>
          <w:sz w:val="24"/>
          <w:shd w:fill="auto" w:val="clear"/>
        </w:rPr>
      </w:pPr>
      <w:r>
        <w:object w:dxaOrig="11232" w:dyaOrig="2816">
          <v:rect xmlns:o="urn:schemas-microsoft-com:office:office" xmlns:v="urn:schemas-microsoft-com:vml" id="rectole0000000038" style="width:561.600000pt;height:140.800000pt" o:preferrelative="t" o:ole="">
            <o:lock v:ext="edit"/>
            <v:imagedata xmlns:r="http://schemas.openxmlformats.org/officeDocument/2006/relationships" r:id="docRId77" o:title=""/>
          </v:rect>
          <o:OLEObject xmlns:r="http://schemas.openxmlformats.org/officeDocument/2006/relationships" xmlns:o="urn:schemas-microsoft-com:office:office" Type="Embed" ProgID="StaticMetafile" DrawAspect="Content" ObjectID="0000000038" ShapeID="rectole0000000038" r:id="docRId76"/>
        </w:object>
      </w:r>
    </w:p>
    <w:p>
      <w:pPr>
        <w:spacing w:before="0" w:after="160" w:line="240"/>
        <w:ind w:right="0" w:left="720" w:firstLine="0"/>
        <w:jc w:val="both"/>
        <w:rPr>
          <w:rFonts w:ascii="Times New Roman" w:hAnsi="Times New Roman" w:cs="Times New Roman" w:eastAsia="Times New Roman"/>
          <w:color w:val="auto"/>
          <w:spacing w:val="0"/>
          <w:position w:val="0"/>
          <w:sz w:val="24"/>
          <w:shd w:fill="auto" w:val="clear"/>
        </w:rPr>
      </w:pPr>
    </w:p>
    <w:p>
      <w:pPr>
        <w:spacing w:before="0" w:after="160" w:line="240"/>
        <w:ind w:right="0" w:left="720" w:firstLine="0"/>
        <w:jc w:val="both"/>
        <w:rPr>
          <w:rFonts w:ascii="Times New Roman" w:hAnsi="Times New Roman" w:cs="Times New Roman" w:eastAsia="Times New Roman"/>
          <w:color w:val="auto"/>
          <w:spacing w:val="0"/>
          <w:position w:val="0"/>
          <w:sz w:val="24"/>
          <w:shd w:fill="auto" w:val="clear"/>
        </w:rPr>
      </w:pPr>
    </w:p>
    <w:p>
      <w:pPr>
        <w:spacing w:before="0" w:after="160" w:line="240"/>
        <w:ind w:right="0" w:left="720" w:firstLine="0"/>
        <w:jc w:val="both"/>
        <w:rPr>
          <w:rFonts w:ascii="Times New Roman" w:hAnsi="Times New Roman" w:cs="Times New Roman" w:eastAsia="Times New Roman"/>
          <w:color w:val="auto"/>
          <w:spacing w:val="0"/>
          <w:position w:val="0"/>
          <w:sz w:val="24"/>
          <w:shd w:fill="auto" w:val="clear"/>
        </w:rPr>
      </w:pPr>
      <w:r>
        <w:object w:dxaOrig="11232" w:dyaOrig="2856">
          <v:rect xmlns:o="urn:schemas-microsoft-com:office:office" xmlns:v="urn:schemas-microsoft-com:vml" id="rectole0000000039" style="width:561.600000pt;height:142.800000pt" o:preferrelative="t" o:ole="">
            <o:lock v:ext="edit"/>
            <v:imagedata xmlns:r="http://schemas.openxmlformats.org/officeDocument/2006/relationships" r:id="docRId79" o:title=""/>
          </v:rect>
          <o:OLEObject xmlns:r="http://schemas.openxmlformats.org/officeDocument/2006/relationships" xmlns:o="urn:schemas-microsoft-com:office:office" Type="Embed" ProgID="StaticMetafile" DrawAspect="Content" ObjectID="0000000039" ShapeID="rectole0000000039" r:id="docRId78"/>
        </w:objec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abstractNum w:abstractNumId="246">
    <w:lvl w:ilvl="0">
      <w:start w:val="1"/>
      <w:numFmt w:val="bullet"/>
      <w:lvlText w:val="•"/>
    </w:lvl>
  </w:abstractNum>
  <w:abstractNum w:abstractNumId="252">
    <w:lvl w:ilvl="0">
      <w:start w:val="1"/>
      <w:numFmt w:val="bullet"/>
      <w:lvlText w:val="•"/>
    </w:lvl>
  </w:abstractNum>
  <w:abstractNum w:abstractNumId="258">
    <w:lvl w:ilvl="0">
      <w:start w:val="1"/>
      <w:numFmt w:val="bullet"/>
      <w:lvlText w:val="•"/>
    </w:lvl>
  </w:abstractNum>
  <w:abstractNum w:abstractNumId="264">
    <w:lvl w:ilvl="0">
      <w:start w:val="1"/>
      <w:numFmt w:val="bullet"/>
      <w:lvlText w:val="•"/>
    </w:lvl>
  </w:abstractNum>
  <w:abstractNum w:abstractNumId="270">
    <w:lvl w:ilvl="0">
      <w:start w:val="1"/>
      <w:numFmt w:val="bullet"/>
      <w:lvlText w:val="•"/>
    </w:lvl>
  </w:abstractNum>
  <w:abstractNum w:abstractNumId="276">
    <w:lvl w:ilvl="0">
      <w:start w:val="1"/>
      <w:numFmt w:val="bullet"/>
      <w:lvlText w:val="•"/>
    </w:lvl>
  </w:abstractNum>
  <w:abstractNum w:abstractNumId="282">
    <w:lvl w:ilvl="0">
      <w:start w:val="1"/>
      <w:numFmt w:val="bullet"/>
      <w:lvlText w:val="•"/>
    </w:lvl>
  </w:abstractNum>
  <w:abstractNum w:abstractNumId="288">
    <w:lvl w:ilvl="0">
      <w:start w:val="1"/>
      <w:numFmt w:val="bullet"/>
      <w:lvlText w:val="•"/>
    </w:lvl>
  </w:abstractNum>
  <w:abstractNum w:abstractNumId="294">
    <w:lvl w:ilvl="0">
      <w:start w:val="1"/>
      <w:numFmt w:val="bullet"/>
      <w:lvlText w:val="•"/>
    </w:lvl>
  </w:abstractNum>
  <w:abstractNum w:abstractNumId="300">
    <w:lvl w:ilvl="0">
      <w:start w:val="1"/>
      <w:numFmt w:val="bullet"/>
      <w:lvlText w:val="•"/>
    </w:lvl>
  </w:abstractNum>
  <w:abstractNum w:abstractNumId="306">
    <w:lvl w:ilvl="0">
      <w:start w:val="1"/>
      <w:numFmt w:val="bullet"/>
      <w:lvlText w:val="•"/>
    </w:lvl>
  </w:abstractNum>
  <w:abstractNum w:abstractNumId="312">
    <w:lvl w:ilvl="0">
      <w:start w:val="1"/>
      <w:numFmt w:val="bullet"/>
      <w:lvlText w:val="•"/>
    </w:lvl>
  </w:abstractNum>
  <w:abstractNum w:abstractNumId="318">
    <w:lvl w:ilvl="0">
      <w:start w:val="1"/>
      <w:numFmt w:val="bullet"/>
      <w:lvlText w:val="•"/>
    </w:lvl>
  </w:abstractNum>
  <w:abstractNum w:abstractNumId="324">
    <w:lvl w:ilvl="0">
      <w:start w:val="1"/>
      <w:numFmt w:val="bullet"/>
      <w:lvlText w:val="•"/>
    </w:lvl>
  </w:abstractNum>
  <w:abstractNum w:abstractNumId="330">
    <w:lvl w:ilvl="0">
      <w:start w:val="1"/>
      <w:numFmt w:val="bullet"/>
      <w:lvlText w:val="•"/>
    </w:lvl>
  </w:abstractNum>
  <w:abstractNum w:abstractNumId="336">
    <w:lvl w:ilvl="0">
      <w:start w:val="1"/>
      <w:numFmt w:val="bullet"/>
      <w:lvlText w:val="•"/>
    </w:lvl>
  </w:abstractNum>
  <w:abstractNum w:abstractNumId="342">
    <w:lvl w:ilvl="0">
      <w:start w:val="1"/>
      <w:numFmt w:val="bullet"/>
      <w:lvlText w:val="•"/>
    </w:lvl>
  </w:abstractNum>
  <w:abstractNum w:abstractNumId="348">
    <w:lvl w:ilvl="0">
      <w:start w:val="1"/>
      <w:numFmt w:val="bullet"/>
      <w:lvlText w:val="•"/>
    </w:lvl>
  </w:abstractNum>
  <w:abstractNum w:abstractNumId="354">
    <w:lvl w:ilvl="0">
      <w:start w:val="1"/>
      <w:numFmt w:val="bullet"/>
      <w:lvlText w:val="•"/>
    </w:lvl>
  </w:abstractNum>
  <w:abstractNum w:abstractNumId="360">
    <w:lvl w:ilvl="0">
      <w:start w:val="1"/>
      <w:numFmt w:val="bullet"/>
      <w:lvlText w:val="•"/>
    </w:lvl>
  </w:abstractNum>
  <w:abstractNum w:abstractNumId="366">
    <w:lvl w:ilvl="0">
      <w:start w:val="1"/>
      <w:numFmt w:val="bullet"/>
      <w:lvlText w:val="•"/>
    </w:lvl>
  </w:abstractNum>
  <w:abstractNum w:abstractNumId="372">
    <w:lvl w:ilvl="0">
      <w:start w:val="1"/>
      <w:numFmt w:val="bullet"/>
      <w:lvlText w:val="•"/>
    </w:lvl>
  </w:abstractNum>
  <w:abstractNum w:abstractNumId="378">
    <w:lvl w:ilvl="0">
      <w:start w:val="1"/>
      <w:numFmt w:val="bullet"/>
      <w:lvlText w:val="•"/>
    </w:lvl>
  </w:abstractNum>
  <w:num w:numId="3">
    <w:abstractNumId w:val="378"/>
  </w:num>
  <w:num w:numId="5">
    <w:abstractNumId w:val="372"/>
  </w:num>
  <w:num w:numId="7">
    <w:abstractNumId w:val="366"/>
  </w:num>
  <w:num w:numId="9">
    <w:abstractNumId w:val="360"/>
  </w:num>
  <w:num w:numId="11">
    <w:abstractNumId w:val="354"/>
  </w:num>
  <w:num w:numId="13">
    <w:abstractNumId w:val="348"/>
  </w:num>
  <w:num w:numId="15">
    <w:abstractNumId w:val="342"/>
  </w:num>
  <w:num w:numId="17">
    <w:abstractNumId w:val="336"/>
  </w:num>
  <w:num w:numId="19">
    <w:abstractNumId w:val="330"/>
  </w:num>
  <w:num w:numId="23">
    <w:abstractNumId w:val="324"/>
  </w:num>
  <w:num w:numId="25">
    <w:abstractNumId w:val="318"/>
  </w:num>
  <w:num w:numId="27">
    <w:abstractNumId w:val="312"/>
  </w:num>
  <w:num w:numId="29">
    <w:abstractNumId w:val="306"/>
  </w:num>
  <w:num w:numId="31">
    <w:abstractNumId w:val="300"/>
  </w:num>
  <w:num w:numId="33">
    <w:abstractNumId w:val="294"/>
  </w:num>
  <w:num w:numId="35">
    <w:abstractNumId w:val="288"/>
  </w:num>
  <w:num w:numId="37">
    <w:abstractNumId w:val="282"/>
  </w:num>
  <w:num w:numId="39">
    <w:abstractNumId w:val="276"/>
  </w:num>
  <w:num w:numId="41">
    <w:abstractNumId w:val="270"/>
  </w:num>
  <w:num w:numId="43">
    <w:abstractNumId w:val="264"/>
  </w:num>
  <w:num w:numId="45">
    <w:abstractNumId w:val="258"/>
  </w:num>
  <w:num w:numId="47">
    <w:abstractNumId w:val="252"/>
  </w:num>
  <w:num w:numId="49">
    <w:abstractNumId w:val="246"/>
  </w:num>
  <w:num w:numId="51">
    <w:abstractNumId w:val="240"/>
  </w:num>
  <w:num w:numId="85">
    <w:abstractNumId w:val="234"/>
  </w:num>
  <w:num w:numId="88">
    <w:abstractNumId w:val="228"/>
  </w:num>
  <w:num w:numId="90">
    <w:abstractNumId w:val="222"/>
  </w:num>
  <w:num w:numId="92">
    <w:abstractNumId w:val="216"/>
  </w:num>
  <w:num w:numId="94">
    <w:abstractNumId w:val="210"/>
  </w:num>
  <w:num w:numId="96">
    <w:abstractNumId w:val="204"/>
  </w:num>
  <w:num w:numId="98">
    <w:abstractNumId w:val="198"/>
  </w:num>
  <w:num w:numId="100">
    <w:abstractNumId w:val="192"/>
  </w:num>
  <w:num w:numId="103">
    <w:abstractNumId w:val="186"/>
  </w:num>
  <w:num w:numId="106">
    <w:abstractNumId w:val="180"/>
  </w:num>
  <w:num w:numId="109">
    <w:abstractNumId w:val="174"/>
  </w:num>
  <w:num w:numId="116">
    <w:abstractNumId w:val="168"/>
  </w:num>
  <w:num w:numId="118">
    <w:abstractNumId w:val="162"/>
  </w:num>
  <w:num w:numId="120">
    <w:abstractNumId w:val="156"/>
  </w:num>
  <w:num w:numId="122">
    <w:abstractNumId w:val="150"/>
  </w:num>
  <w:num w:numId="124">
    <w:abstractNumId w:val="144"/>
  </w:num>
  <w:num w:numId="127">
    <w:abstractNumId w:val="138"/>
  </w:num>
  <w:num w:numId="129">
    <w:abstractNumId w:val="132"/>
  </w:num>
  <w:num w:numId="131">
    <w:abstractNumId w:val="126"/>
  </w:num>
  <w:num w:numId="134">
    <w:abstractNumId w:val="120"/>
  </w:num>
  <w:num w:numId="137">
    <w:abstractNumId w:val="114"/>
  </w:num>
  <w:num w:numId="139">
    <w:abstractNumId w:val="108"/>
  </w:num>
  <w:num w:numId="142">
    <w:abstractNumId w:val="102"/>
  </w:num>
  <w:num w:numId="146">
    <w:abstractNumId w:val="96"/>
  </w:num>
  <w:num w:numId="150">
    <w:abstractNumId w:val="90"/>
  </w:num>
  <w:num w:numId="153">
    <w:abstractNumId w:val="84"/>
  </w:num>
  <w:num w:numId="159">
    <w:abstractNumId w:val="78"/>
  </w:num>
  <w:num w:numId="163">
    <w:abstractNumId w:val="72"/>
  </w:num>
  <w:num w:numId="165">
    <w:abstractNumId w:val="66"/>
  </w:num>
  <w:num w:numId="167">
    <w:abstractNumId w:val="60"/>
  </w:num>
  <w:num w:numId="169">
    <w:abstractNumId w:val="54"/>
  </w:num>
  <w:num w:numId="174">
    <w:abstractNumId w:val="48"/>
  </w:num>
  <w:num w:numId="176">
    <w:abstractNumId w:val="42"/>
  </w:num>
  <w:num w:numId="179">
    <w:abstractNumId w:val="36"/>
  </w:num>
  <w:num w:numId="203">
    <w:abstractNumId w:val="30"/>
  </w:num>
  <w:num w:numId="206">
    <w:abstractNumId w:val="24"/>
  </w:num>
  <w:num w:numId="208">
    <w:abstractNumId w:val="18"/>
  </w:num>
  <w:num w:numId="211">
    <w:abstractNumId w:val="12"/>
  </w:num>
  <w:num w:numId="218">
    <w:abstractNumId w:val="6"/>
  </w:num>
  <w:num w:numId="220">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7.bin" Id="docRId14" Type="http://schemas.openxmlformats.org/officeDocument/2006/relationships/oleObject" /><Relationship Target="media/image37.wmf" Id="docRId75" Type="http://schemas.openxmlformats.org/officeDocument/2006/relationships/image" /><Relationship Target="media/image34.wmf" Id="docRId69" Type="http://schemas.openxmlformats.org/officeDocument/2006/relationships/image" /><Relationship Target="embeddings/oleObject18.bin" Id="docRId36" Type="http://schemas.openxmlformats.org/officeDocument/2006/relationships/oleObject" /><Relationship Target="media/image26.wmf" Id="docRId53" Type="http://schemas.openxmlformats.org/officeDocument/2006/relationships/image" /><Relationship Target="embeddings/oleObject30.bin" Id="docRId60"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9.bin" Id="docRId58" Type="http://schemas.openxmlformats.org/officeDocument/2006/relationships/oleObject" /><Relationship Target="embeddings/oleObject39.bin" Id="docRId78"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media/image35.wmf" Id="docRId71" Type="http://schemas.openxmlformats.org/officeDocument/2006/relationships/image" /><Relationship Target="media/image5.wmf" Id="docRId11"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embeddings/oleObject21.bin" Id="docRId42" Type="http://schemas.openxmlformats.org/officeDocument/2006/relationships/oleObject" /><Relationship Target="embeddings/oleObject28.bin" Id="docRId56" Type="http://schemas.openxmlformats.org/officeDocument/2006/relationships/oleObject" /><Relationship Target="media/image32.wmf" Id="docRId65" Type="http://schemas.openxmlformats.org/officeDocument/2006/relationships/image" /><Relationship Target="embeddings/oleObject2.bin" Id="docRId4" Type="http://schemas.openxmlformats.org/officeDocument/2006/relationships/oleObject" /><Relationship Target="media/image36.wmf" Id="docRId73" Type="http://schemas.openxmlformats.org/officeDocument/2006/relationships/image"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embeddings/oleObject27.bin" Id="docRId54" Type="http://schemas.openxmlformats.org/officeDocument/2006/relationships/oleObject" /><Relationship Target="media/image31.wmf" Id="docRId63" Type="http://schemas.openxmlformats.org/officeDocument/2006/relationships/image" /><Relationship Target="embeddings/oleObject37.bin" Id="docRId74" Type="http://schemas.openxmlformats.org/officeDocument/2006/relationships/oleObject" /><Relationship Target="numbering.xml" Id="docRId80" Type="http://schemas.openxmlformats.org/officeDocument/2006/relationships/numbering"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media/image30.wmf" Id="docRId61" Type="http://schemas.openxmlformats.org/officeDocument/2006/relationships/image" /><Relationship Target="embeddings/oleObject38.bin" Id="docRId76"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34.bin" Id="docRId68" Type="http://schemas.openxmlformats.org/officeDocument/2006/relationships/oleObject" /><Relationship Target="embeddings/oleObject4.bin" Id="docRId8"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4.bin" Id="docRId48" Type="http://schemas.openxmlformats.org/officeDocument/2006/relationships/oleObject" /><Relationship Target="embeddings/oleObject25.bin" Id="docRId50" Type="http://schemas.openxmlformats.org/officeDocument/2006/relationships/oleObject" /><Relationship Target="embeddings/oleObject35.bin" Id="docRId70" Type="http://schemas.openxmlformats.org/officeDocument/2006/relationships/oleObject" /><Relationship Target="embeddings/oleObject5.bin" Id="docRId10"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media/image29.wmf" Id="docRId59" Type="http://schemas.openxmlformats.org/officeDocument/2006/relationships/image" /><Relationship Target="embeddings/oleObject33.bin" Id="docRId66" Type="http://schemas.openxmlformats.org/officeDocument/2006/relationships/oleObject" /><Relationship Target="media/image39.wmf" Id="docRId79" Type="http://schemas.openxmlformats.org/officeDocument/2006/relationships/image" /><Relationship Target="media/image9.wmf" Id="docRId19" Type="http://schemas.openxmlformats.org/officeDocument/2006/relationships/image" /><Relationship Target="media/image19.wmf" Id="docRId39" Type="http://schemas.openxmlformats.org/officeDocument/2006/relationships/image" /><Relationship Target="media/image2.wmf" Id="docRId5" Type="http://schemas.openxmlformats.org/officeDocument/2006/relationships/image" /><Relationship Target="embeddings/oleObject36.bin" Id="docRId72" Type="http://schemas.openxmlformats.org/officeDocument/2006/relationships/oleObject"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media/image22.wmf" Id="docRId45" Type="http://schemas.openxmlformats.org/officeDocument/2006/relationships/image" /><Relationship Target="media/image28.wmf" Id="docRId57" Type="http://schemas.openxmlformats.org/officeDocument/2006/relationships/image" /><Relationship Target="embeddings/oleObject32.bin" Id="docRId64" Type="http://schemas.openxmlformats.org/officeDocument/2006/relationships/oleObject" /><Relationship Target="styles.xml" Id="docRId81" Type="http://schemas.openxmlformats.org/officeDocument/2006/relationships/styles" /><Relationship Target="media/image3.wmf" Id="docRId7" Type="http://schemas.openxmlformats.org/officeDocument/2006/relationships/image" /><Relationship Target="embeddings/oleObject17.bin" Id="docRId34" Type="http://schemas.openxmlformats.org/officeDocument/2006/relationships/oleObject" /><Relationship Target="media/image23.wmf" Id="docRId47" Type="http://schemas.openxmlformats.org/officeDocument/2006/relationships/image" /><Relationship Target="media/image27.wmf" Id="docRId55" Type="http://schemas.openxmlformats.org/officeDocument/2006/relationships/image" /><Relationship Target="embeddings/oleObject31.bin" Id="docRId62" Type="http://schemas.openxmlformats.org/officeDocument/2006/relationships/oleObject"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media/image24.wmf" Id="docRId49" Type="http://schemas.openxmlformats.org/officeDocument/2006/relationships/image" /><Relationship Target="media/image38.wmf" Id="docRId77" Type="http://schemas.openxmlformats.org/officeDocument/2006/relationships/image" /><Relationship Target="embeddings/oleObject20.bin" Id="docRId40" Type="http://schemas.openxmlformats.org/officeDocument/2006/relationships/oleObject" /><Relationship Target="media/image33.wmf" Id="docRId67" Type="http://schemas.openxmlformats.org/officeDocument/2006/relationships/image" /></Relationships>
</file>