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042FA5"/>
    <w:multiLevelType w:val="multilevel"/>
    <w:tmpl w:val="3688744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C56"/>
    <w:rsid w:val="00371C56"/>
    <w:rsid w:val="009F5CFB"/>
    <w:rsid w:val="00B93096"/>
    <w:rsid w:val="00EE4E1D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E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E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E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E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Asst Executive Housekeeper</dc:creator>
  <cp:lastModifiedBy>Asst Executive Housekeeper</cp:lastModifiedBy>
  <cp:revision>8</cp:revision>
  <dcterms:created xsi:type="dcterms:W3CDTF">2020-01-05T07:33:00Z</dcterms:created>
  <dcterms:modified xsi:type="dcterms:W3CDTF">2020-09-03T07:22:00Z</dcterms:modified>
</cp:coreProperties>
</file>