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0A" w:rsidRPr="000937E9" w:rsidRDefault="00596EF8" w:rsidP="0081323F">
      <w:pPr>
        <w:rPr>
          <w:rFonts w:asciiTheme="majorHAnsi" w:hAnsiTheme="majorHAnsi" w:cstheme="minorHAnsi"/>
          <w:b/>
          <w:sz w:val="36"/>
        </w:rPr>
      </w:pPr>
      <w:r w:rsidRPr="000937E9">
        <w:rPr>
          <w:rFonts w:asciiTheme="majorHAnsi" w:hAnsiTheme="majorHAnsi" w:cstheme="minorHAnsi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6142470</wp:posOffset>
            </wp:positionH>
            <wp:positionV relativeFrom="paragraph">
              <wp:posOffset>-2540</wp:posOffset>
            </wp:positionV>
            <wp:extent cx="709088" cy="900000"/>
            <wp:effectExtent l="19050" t="19050" r="15240" b="146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dier BECK Pi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88" cy="9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ED61F5" w:rsidRPr="000937E9">
        <w:rPr>
          <w:rFonts w:asciiTheme="majorHAnsi" w:hAnsiTheme="majorHAnsi" w:cstheme="minorHAnsi"/>
          <w:b/>
          <w:sz w:val="36"/>
        </w:rPr>
        <w:t>Didier Beck</w:t>
      </w:r>
    </w:p>
    <w:p w:rsidR="00B07A71" w:rsidRPr="000937E9" w:rsidRDefault="00B07A71" w:rsidP="0081323F">
      <w:pPr>
        <w:rPr>
          <w:rFonts w:asciiTheme="minorHAnsi" w:hAnsiTheme="minorHAnsi" w:cstheme="minorHAnsi"/>
          <w:i/>
          <w:sz w:val="6"/>
        </w:rPr>
      </w:pPr>
    </w:p>
    <w:p w:rsidR="002924A8" w:rsidRPr="000937E9" w:rsidRDefault="002924A8" w:rsidP="0081323F">
      <w:pPr>
        <w:rPr>
          <w:rFonts w:asciiTheme="minorHAnsi" w:hAnsiTheme="minorHAnsi" w:cstheme="minorHAnsi"/>
          <w:i/>
          <w:sz w:val="20"/>
        </w:rPr>
      </w:pPr>
      <w:r w:rsidRPr="000937E9">
        <w:rPr>
          <w:rFonts w:asciiTheme="minorHAnsi" w:hAnsiTheme="minorHAnsi" w:cstheme="minorHAnsi"/>
          <w:i/>
          <w:sz w:val="20"/>
        </w:rPr>
        <w:t xml:space="preserve">Current Location: </w:t>
      </w:r>
      <w:r w:rsidR="00ED61F5" w:rsidRPr="000937E9">
        <w:rPr>
          <w:rFonts w:asciiTheme="minorHAnsi" w:hAnsiTheme="minorHAnsi" w:cstheme="minorHAnsi"/>
          <w:i/>
          <w:sz w:val="20"/>
        </w:rPr>
        <w:t>Phan Rang</w:t>
      </w:r>
      <w:r w:rsidR="006C460A" w:rsidRPr="000937E9">
        <w:rPr>
          <w:rFonts w:asciiTheme="minorHAnsi" w:hAnsiTheme="minorHAnsi" w:cstheme="minorHAnsi"/>
          <w:i/>
          <w:sz w:val="20"/>
        </w:rPr>
        <w:t xml:space="preserve">, </w:t>
      </w:r>
      <w:r w:rsidR="00ED61F5" w:rsidRPr="000937E9">
        <w:rPr>
          <w:rFonts w:asciiTheme="minorHAnsi" w:hAnsiTheme="minorHAnsi" w:cstheme="minorHAnsi"/>
          <w:i/>
          <w:sz w:val="20"/>
        </w:rPr>
        <w:t>Vietnam</w:t>
      </w:r>
    </w:p>
    <w:p w:rsidR="002924A8" w:rsidRPr="000937E9" w:rsidRDefault="002924A8" w:rsidP="0081323F">
      <w:pPr>
        <w:rPr>
          <w:rFonts w:asciiTheme="minorHAnsi" w:hAnsiTheme="minorHAnsi" w:cstheme="minorHAnsi"/>
          <w:i/>
          <w:sz w:val="20"/>
        </w:rPr>
      </w:pPr>
      <w:r w:rsidRPr="000937E9">
        <w:rPr>
          <w:rFonts w:asciiTheme="minorHAnsi" w:hAnsiTheme="minorHAnsi" w:cstheme="minorHAnsi"/>
          <w:i/>
          <w:sz w:val="20"/>
        </w:rPr>
        <w:t xml:space="preserve">Phone: </w:t>
      </w:r>
      <w:r w:rsidR="00596EF8" w:rsidRPr="000937E9">
        <w:rPr>
          <w:rFonts w:asciiTheme="minorHAnsi" w:hAnsiTheme="minorHAnsi" w:cstheme="minorHAnsi"/>
          <w:i/>
          <w:sz w:val="20"/>
        </w:rPr>
        <w:t>+84 933 249 767</w:t>
      </w:r>
    </w:p>
    <w:p w:rsidR="006C460A" w:rsidRPr="000937E9" w:rsidRDefault="002924A8" w:rsidP="0081323F">
      <w:pPr>
        <w:rPr>
          <w:rFonts w:asciiTheme="minorHAnsi" w:hAnsiTheme="minorHAnsi" w:cstheme="minorHAnsi"/>
          <w:i/>
          <w:sz w:val="20"/>
        </w:rPr>
      </w:pPr>
      <w:r w:rsidRPr="000937E9">
        <w:rPr>
          <w:rFonts w:asciiTheme="minorHAnsi" w:hAnsiTheme="minorHAnsi" w:cstheme="minorHAnsi"/>
          <w:i/>
          <w:sz w:val="20"/>
        </w:rPr>
        <w:t xml:space="preserve">Email: </w:t>
      </w:r>
      <w:r w:rsidR="00596EF8" w:rsidRPr="000937E9">
        <w:rPr>
          <w:rFonts w:asciiTheme="minorHAnsi" w:hAnsiTheme="minorHAnsi" w:cstheme="minorHAnsi"/>
          <w:i/>
          <w:sz w:val="20"/>
        </w:rPr>
        <w:t>didviet@gmail.com</w:t>
      </w:r>
    </w:p>
    <w:p w:rsidR="003144A1" w:rsidRPr="000937E9" w:rsidRDefault="003144A1" w:rsidP="0081323F">
      <w:pPr>
        <w:rPr>
          <w:rFonts w:asciiTheme="minorHAnsi" w:hAnsiTheme="minorHAnsi" w:cstheme="minorHAnsi"/>
          <w:i/>
          <w:sz w:val="20"/>
        </w:rPr>
      </w:pPr>
    </w:p>
    <w:p w:rsidR="002924A8" w:rsidRPr="000937E9" w:rsidRDefault="002924A8" w:rsidP="00524599">
      <w:pPr>
        <w:rPr>
          <w:rFonts w:asciiTheme="minorHAnsi" w:hAnsiTheme="minorHAnsi" w:cstheme="minorHAnsi"/>
          <w:sz w:val="6"/>
          <w:szCs w:val="6"/>
        </w:rPr>
      </w:pPr>
    </w:p>
    <w:p w:rsidR="002D267D" w:rsidRPr="000937E9" w:rsidRDefault="002D267D" w:rsidP="002D267D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sz w:val="6"/>
          <w:szCs w:val="4"/>
        </w:rPr>
      </w:pPr>
    </w:p>
    <w:p w:rsidR="0081323F" w:rsidRPr="000937E9" w:rsidRDefault="00596EF8" w:rsidP="002D267D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</w:rPr>
      </w:pPr>
      <w:r w:rsidRPr="000937E9">
        <w:rPr>
          <w:rFonts w:asciiTheme="majorHAnsi" w:hAnsiTheme="majorHAnsi" w:cstheme="minorHAnsi"/>
          <w:b/>
          <w:i/>
        </w:rPr>
        <w:t>SENIOR HOSPITALITY MANAGEMENT PROFILE</w:t>
      </w:r>
    </w:p>
    <w:p w:rsidR="002D267D" w:rsidRPr="000937E9" w:rsidRDefault="002D267D" w:rsidP="002D267D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sz w:val="6"/>
          <w:szCs w:val="4"/>
        </w:rPr>
      </w:pPr>
    </w:p>
    <w:p w:rsidR="0081323F" w:rsidRPr="000937E9" w:rsidRDefault="0081323F" w:rsidP="00524599">
      <w:pPr>
        <w:rPr>
          <w:rFonts w:asciiTheme="minorHAnsi" w:hAnsiTheme="minorHAnsi" w:cstheme="minorHAnsi"/>
          <w:sz w:val="6"/>
          <w:szCs w:val="6"/>
        </w:rPr>
      </w:pPr>
    </w:p>
    <w:p w:rsidR="0081323F" w:rsidRPr="000937E9" w:rsidRDefault="0081323F">
      <w:pPr>
        <w:rPr>
          <w:rFonts w:asciiTheme="minorHAnsi" w:hAnsiTheme="minorHAnsi" w:cstheme="minorHAnsi"/>
          <w:sz w:val="14"/>
        </w:rPr>
      </w:pPr>
    </w:p>
    <w:p w:rsidR="005A0C17" w:rsidRPr="000937E9" w:rsidRDefault="00596EF8" w:rsidP="005A0C17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Senior management professional with 29 years of experience in strategic and business planning, operations, and profitability in diverse roles across the organizational hierarchy</w:t>
      </w:r>
      <w:r w:rsidR="005A0C17" w:rsidRPr="000937E9">
        <w:rPr>
          <w:rFonts w:asciiTheme="minorHAnsi" w:hAnsiTheme="minorHAnsi" w:cstheme="minorHAnsi"/>
          <w:sz w:val="20"/>
        </w:rPr>
        <w:t>.</w:t>
      </w:r>
    </w:p>
    <w:p w:rsidR="00596EF8" w:rsidRPr="000937E9" w:rsidRDefault="00596EF8" w:rsidP="00596EF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0"/>
        </w:rPr>
      </w:pPr>
      <w:r w:rsidRPr="000937E9">
        <w:rPr>
          <w:rFonts w:ascii="Calibri" w:hAnsi="Calibri" w:cs="Calibri"/>
          <w:sz w:val="20"/>
        </w:rPr>
        <w:t xml:space="preserve">Skilled in accomplishing organizing business targets by planning and organizing events and other promotional schemes to enhance share of the target market segment. </w:t>
      </w:r>
    </w:p>
    <w:p w:rsidR="001A60D5" w:rsidRPr="000937E9" w:rsidRDefault="001A60D5" w:rsidP="00596EF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0"/>
        </w:rPr>
      </w:pPr>
      <w:r w:rsidRPr="000937E9">
        <w:rPr>
          <w:rFonts w:ascii="Calibri" w:hAnsi="Calibri" w:cs="Calibri"/>
          <w:sz w:val="20"/>
        </w:rPr>
        <w:t>Build brand focus in conjunction with operational requirements. Utilize market feedback to develop marketing intelligence for positioning of products. Implement sales promotional activities as a part of brand building and market development effort.</w:t>
      </w:r>
    </w:p>
    <w:p w:rsidR="001A60D5" w:rsidRPr="000937E9" w:rsidRDefault="001A60D5" w:rsidP="00596EF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0"/>
        </w:rPr>
      </w:pPr>
      <w:r w:rsidRPr="000937E9">
        <w:rPr>
          <w:rFonts w:ascii="Calibri" w:hAnsi="Calibri" w:cs="Calibri"/>
          <w:sz w:val="20"/>
        </w:rPr>
        <w:t>Analyze and review market response / requirements and communicating the same to various teams for accomplishment of business goals.</w:t>
      </w:r>
    </w:p>
    <w:p w:rsidR="00596EF8" w:rsidRPr="000937E9" w:rsidRDefault="00596EF8" w:rsidP="00596EF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0"/>
        </w:rPr>
      </w:pPr>
      <w:r w:rsidRPr="000937E9">
        <w:rPr>
          <w:rFonts w:ascii="Calibri" w:hAnsi="Calibri" w:cs="Calibri"/>
          <w:sz w:val="20"/>
        </w:rPr>
        <w:t xml:space="preserve">Proficient in interacting with clients, understanding their requirements and accordingly devising customized solutions, thereby maintaining complete client satisfaction and creating repeat business opportunities. </w:t>
      </w:r>
    </w:p>
    <w:p w:rsidR="00596EF8" w:rsidRPr="000937E9" w:rsidRDefault="00596EF8" w:rsidP="00596EF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0"/>
        </w:rPr>
      </w:pPr>
      <w:r w:rsidRPr="000937E9">
        <w:rPr>
          <w:rFonts w:ascii="Calibri" w:hAnsi="Calibri" w:cs="Calibri"/>
          <w:iCs/>
          <w:sz w:val="20"/>
        </w:rPr>
        <w:t>Well versed in event planning and management, sourcing, vendor management, manpower management, budgeting and auditing.</w:t>
      </w:r>
    </w:p>
    <w:p w:rsidR="005A0C17" w:rsidRPr="000937E9" w:rsidRDefault="00596EF8" w:rsidP="00596EF8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 w:cstheme="minorHAnsi"/>
          <w:sz w:val="20"/>
        </w:rPr>
      </w:pPr>
      <w:r w:rsidRPr="000937E9">
        <w:rPr>
          <w:rFonts w:ascii="Calibri" w:hAnsi="Calibri" w:cs="Calibri"/>
          <w:sz w:val="20"/>
        </w:rPr>
        <w:t>Result-oriented leader and team player with team building and performance management skills, analytical and problem solver, pioneering internal and external communications. Ability to train, supervise, support, develop and guide talents</w:t>
      </w:r>
      <w:r w:rsidR="005A0C17" w:rsidRPr="000937E9">
        <w:rPr>
          <w:rFonts w:asciiTheme="minorHAnsi" w:hAnsiTheme="minorHAnsi" w:cstheme="minorHAnsi"/>
          <w:sz w:val="20"/>
        </w:rPr>
        <w:t>.</w:t>
      </w:r>
    </w:p>
    <w:p w:rsidR="006C460A" w:rsidRPr="000937E9" w:rsidRDefault="006C460A">
      <w:pPr>
        <w:rPr>
          <w:rFonts w:asciiTheme="minorHAnsi" w:hAnsiTheme="minorHAnsi" w:cstheme="minorHAnsi"/>
          <w:sz w:val="20"/>
        </w:rPr>
      </w:pPr>
    </w:p>
    <w:p w:rsidR="005E7B14" w:rsidRPr="000937E9" w:rsidRDefault="005E7B14" w:rsidP="002D267D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 w:rsidRPr="000937E9">
        <w:rPr>
          <w:rFonts w:asciiTheme="majorHAnsi" w:hAnsiTheme="majorHAnsi" w:cstheme="minorHAnsi"/>
          <w:b/>
          <w:i/>
          <w:sz w:val="22"/>
        </w:rPr>
        <w:t>SKILL-SET</w:t>
      </w:r>
    </w:p>
    <w:p w:rsidR="006C460A" w:rsidRPr="000937E9" w:rsidRDefault="006C460A">
      <w:pPr>
        <w:rPr>
          <w:rFonts w:asciiTheme="minorHAnsi" w:hAnsiTheme="minorHAnsi" w:cstheme="minorHAnsi"/>
          <w:sz w:val="10"/>
        </w:rPr>
      </w:pPr>
    </w:p>
    <w:p w:rsidR="00596EF8" w:rsidRPr="000937E9" w:rsidRDefault="00596EF8" w:rsidP="00596EF8">
      <w:pPr>
        <w:jc w:val="center"/>
        <w:rPr>
          <w:rFonts w:ascii="Calibri" w:hAnsi="Calibri" w:cs="Calibri"/>
          <w:sz w:val="20"/>
        </w:rPr>
      </w:pP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Strategy Planning 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Senior Management Interaction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Pre-Opening / Opening Management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Revenue Enhancement</w:t>
      </w:r>
    </w:p>
    <w:p w:rsidR="00596EF8" w:rsidRPr="000937E9" w:rsidRDefault="00596EF8" w:rsidP="00596EF8">
      <w:pPr>
        <w:jc w:val="center"/>
        <w:rPr>
          <w:rFonts w:ascii="Calibri" w:hAnsi="Calibri" w:cs="Calibri"/>
          <w:color w:val="000000"/>
          <w:sz w:val="20"/>
        </w:rPr>
      </w:pPr>
      <w:r w:rsidRPr="000937E9">
        <w:rPr>
          <w:rFonts w:ascii="Calibri" w:hAnsi="Calibri" w:cs="Calibri"/>
          <w:sz w:val="20"/>
        </w:rPr>
        <w:t xml:space="preserve">Budgeting &amp; Forecasting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Food &amp; Beverage Operations Management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color w:val="000000"/>
          <w:sz w:val="20"/>
        </w:rPr>
        <w:t>Food &amp; Beverage Marketing / Concept Development</w:t>
      </w:r>
    </w:p>
    <w:p w:rsidR="00596EF8" w:rsidRPr="000937E9" w:rsidRDefault="00596EF8" w:rsidP="00596EF8">
      <w:pPr>
        <w:jc w:val="center"/>
        <w:rPr>
          <w:rFonts w:ascii="Calibri" w:hAnsi="Calibri" w:cs="Calibri"/>
          <w:sz w:val="20"/>
        </w:rPr>
      </w:pPr>
      <w:r w:rsidRPr="000937E9">
        <w:rPr>
          <w:rFonts w:ascii="Calibri" w:hAnsi="Calibri" w:cs="Calibri"/>
          <w:sz w:val="20"/>
        </w:rPr>
        <w:t xml:space="preserve">Food Production Management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Training &amp; Development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Business Development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Service Delivery Management</w:t>
      </w:r>
    </w:p>
    <w:p w:rsidR="0049793B" w:rsidRPr="000937E9" w:rsidRDefault="00596EF8" w:rsidP="00596EF8">
      <w:pPr>
        <w:jc w:val="center"/>
        <w:rPr>
          <w:rFonts w:asciiTheme="minorHAnsi" w:hAnsiTheme="minorHAnsi" w:cstheme="minorHAnsi"/>
          <w:sz w:val="20"/>
        </w:rPr>
      </w:pPr>
      <w:r w:rsidRPr="000937E9">
        <w:rPr>
          <w:rFonts w:ascii="Calibri" w:hAnsi="Calibri" w:cs="Calibri"/>
          <w:sz w:val="20"/>
        </w:rPr>
        <w:t xml:space="preserve">Customer Relationship Management </w:t>
      </w:r>
      <w:r w:rsidRPr="000937E9">
        <w:rPr>
          <w:rFonts w:ascii="Calibri" w:hAnsi="Calibri" w:cs="Calibri"/>
          <w:sz w:val="20"/>
        </w:rPr>
        <w:sym w:font="Symbol" w:char="F0B7"/>
      </w:r>
      <w:r w:rsidRPr="000937E9">
        <w:rPr>
          <w:rFonts w:ascii="Calibri" w:hAnsi="Calibri" w:cs="Calibri"/>
          <w:sz w:val="20"/>
        </w:rPr>
        <w:t xml:space="preserve"> Cross Functional Team Coordination</w:t>
      </w:r>
    </w:p>
    <w:p w:rsidR="006C460A" w:rsidRPr="000937E9" w:rsidRDefault="006C460A">
      <w:pPr>
        <w:rPr>
          <w:rFonts w:asciiTheme="minorHAnsi" w:hAnsiTheme="minorHAnsi" w:cstheme="minorHAnsi"/>
          <w:sz w:val="20"/>
        </w:rPr>
      </w:pPr>
    </w:p>
    <w:p w:rsidR="006C460A" w:rsidRPr="001347F5" w:rsidRDefault="005E7B14" w:rsidP="001347F5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 w:rsidRPr="000937E9">
        <w:rPr>
          <w:rFonts w:asciiTheme="majorHAnsi" w:hAnsiTheme="majorHAnsi" w:cstheme="minorHAnsi"/>
          <w:b/>
          <w:i/>
          <w:sz w:val="22"/>
        </w:rPr>
        <w:t>WORK EXPERIENCE</w:t>
      </w:r>
    </w:p>
    <w:p w:rsidR="00441D3C" w:rsidRDefault="00441D3C" w:rsidP="005E7B14">
      <w:pPr>
        <w:jc w:val="center"/>
        <w:rPr>
          <w:rFonts w:asciiTheme="minorHAnsi" w:hAnsiTheme="minorHAnsi" w:cstheme="minorHAnsi"/>
          <w:b/>
          <w:sz w:val="22"/>
        </w:rPr>
      </w:pPr>
    </w:p>
    <w:p w:rsidR="006C460A" w:rsidRPr="000937E9" w:rsidRDefault="00081FA9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0937E9">
        <w:rPr>
          <w:rFonts w:asciiTheme="minorHAnsi" w:hAnsiTheme="minorHAnsi" w:cstheme="minorHAnsi"/>
          <w:b/>
          <w:sz w:val="22"/>
        </w:rPr>
        <w:t>Cluster G</w:t>
      </w:r>
      <w:r w:rsidR="008E1135">
        <w:rPr>
          <w:rFonts w:asciiTheme="minorHAnsi" w:hAnsiTheme="minorHAnsi" w:cstheme="minorHAnsi"/>
          <w:b/>
          <w:sz w:val="22"/>
        </w:rPr>
        <w:t xml:space="preserve">eneral Manager </w:t>
      </w:r>
      <w:r w:rsidRPr="000937E9">
        <w:rPr>
          <w:rFonts w:asciiTheme="minorHAnsi" w:hAnsiTheme="minorHAnsi" w:cstheme="minorHAnsi"/>
          <w:b/>
          <w:sz w:val="22"/>
        </w:rPr>
        <w:t xml:space="preserve">H&amp;K Hospitality (Hanoi, Vietnam) </w:t>
      </w:r>
      <w:r w:rsidR="00441D3C">
        <w:rPr>
          <w:rFonts w:asciiTheme="minorHAnsi" w:hAnsiTheme="minorHAnsi" w:cstheme="minorHAnsi"/>
          <w:b/>
          <w:sz w:val="22"/>
        </w:rPr>
        <w:t>(Jun 2017 – present</w:t>
      </w:r>
      <w:r w:rsidR="008E1135">
        <w:rPr>
          <w:rFonts w:asciiTheme="minorHAnsi" w:hAnsiTheme="minorHAnsi" w:cstheme="minorHAnsi"/>
          <w:b/>
          <w:sz w:val="22"/>
        </w:rPr>
        <w:t xml:space="preserve">)  </w:t>
      </w:r>
    </w:p>
    <w:p w:rsidR="00081FA9" w:rsidRPr="000937E9" w:rsidRDefault="00081FA9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0937E9">
        <w:rPr>
          <w:rFonts w:asciiTheme="minorHAnsi" w:hAnsiTheme="minorHAnsi" w:cstheme="minorHAnsi"/>
          <w:b/>
          <w:sz w:val="22"/>
        </w:rPr>
        <w:t>Cluster General Manager, Makarem Hotels (Makkah, Saudi Arabia) Nov 2015 – May 2017</w:t>
      </w:r>
    </w:p>
    <w:p w:rsidR="00081FA9" w:rsidRDefault="00063B30" w:rsidP="005E7B14">
      <w:pPr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General Manager, Vinpearl</w:t>
      </w:r>
      <w:r w:rsidR="00081FA9" w:rsidRPr="000937E9">
        <w:rPr>
          <w:rFonts w:asciiTheme="minorHAnsi" w:hAnsiTheme="minorHAnsi" w:cstheme="minorHAnsi"/>
          <w:b/>
          <w:sz w:val="22"/>
        </w:rPr>
        <w:t xml:space="preserve"> Resort PhuQuoc (5*) (PhuQuoc Island, Vietnam) Oct 2014 – Oct 2015</w:t>
      </w:r>
    </w:p>
    <w:p w:rsidR="00063B30" w:rsidRPr="000937E9" w:rsidRDefault="00063B30" w:rsidP="005E7B14">
      <w:pPr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General Manager (different positions ) H&amp;K Hospitality (Hanoi Vietnam) Sep 2010 – Sept 2014</w:t>
      </w:r>
    </w:p>
    <w:p w:rsidR="00081FA9" w:rsidRPr="000937E9" w:rsidRDefault="00081FA9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0937E9">
        <w:rPr>
          <w:rFonts w:asciiTheme="minorHAnsi" w:hAnsiTheme="minorHAnsi" w:cstheme="minorHAnsi"/>
          <w:b/>
          <w:sz w:val="22"/>
        </w:rPr>
        <w:t xml:space="preserve">Group </w:t>
      </w:r>
      <w:r w:rsidR="004E2F69" w:rsidRPr="000937E9">
        <w:rPr>
          <w:rFonts w:asciiTheme="minorHAnsi" w:hAnsiTheme="minorHAnsi" w:cstheme="minorHAnsi"/>
          <w:b/>
          <w:sz w:val="22"/>
        </w:rPr>
        <w:t>Director – Operations, Qatar National Hotels Co (Doha, Qatar), Jun 2009 – Jul 2010</w:t>
      </w:r>
    </w:p>
    <w:p w:rsidR="004E2F69" w:rsidRPr="000937E9" w:rsidRDefault="004E2F69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0937E9">
        <w:rPr>
          <w:rFonts w:asciiTheme="minorHAnsi" w:hAnsiTheme="minorHAnsi" w:cstheme="minorHAnsi"/>
          <w:b/>
          <w:sz w:val="22"/>
        </w:rPr>
        <w:t>Vice President, Delverton (PhanThiet</w:t>
      </w:r>
      <w:r w:rsidR="00D73AAA">
        <w:rPr>
          <w:rFonts w:asciiTheme="minorHAnsi" w:hAnsiTheme="minorHAnsi" w:cstheme="minorHAnsi"/>
          <w:b/>
          <w:sz w:val="22"/>
        </w:rPr>
        <w:t>, Vietnam</w:t>
      </w:r>
      <w:r w:rsidRPr="000937E9">
        <w:rPr>
          <w:rFonts w:asciiTheme="minorHAnsi" w:hAnsiTheme="minorHAnsi" w:cstheme="minorHAnsi"/>
          <w:b/>
          <w:sz w:val="22"/>
        </w:rPr>
        <w:t>), Jan 2007 – May 2009</w:t>
      </w:r>
    </w:p>
    <w:p w:rsidR="004E2F69" w:rsidRPr="000937E9" w:rsidRDefault="004E2F69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0937E9">
        <w:rPr>
          <w:rFonts w:asciiTheme="minorHAnsi" w:hAnsiTheme="minorHAnsi" w:cstheme="minorHAnsi"/>
          <w:b/>
          <w:sz w:val="22"/>
        </w:rPr>
        <w:t>General Manager</w:t>
      </w:r>
      <w:r w:rsidR="00B97AC6" w:rsidRPr="000937E9">
        <w:rPr>
          <w:rFonts w:asciiTheme="minorHAnsi" w:hAnsiTheme="minorHAnsi" w:cstheme="minorHAnsi"/>
          <w:b/>
          <w:sz w:val="22"/>
        </w:rPr>
        <w:t>, Novotel</w:t>
      </w:r>
      <w:r w:rsidR="00063B30">
        <w:rPr>
          <w:rFonts w:asciiTheme="minorHAnsi" w:hAnsiTheme="minorHAnsi" w:cstheme="minorHAnsi"/>
          <w:b/>
          <w:sz w:val="22"/>
        </w:rPr>
        <w:t xml:space="preserve"> </w:t>
      </w:r>
      <w:r w:rsidR="00B97AC6" w:rsidRPr="000937E9">
        <w:rPr>
          <w:rFonts w:asciiTheme="minorHAnsi" w:hAnsiTheme="minorHAnsi" w:cstheme="minorHAnsi"/>
          <w:b/>
          <w:sz w:val="22"/>
        </w:rPr>
        <w:t xml:space="preserve">Coralia Ocean Dunes &amp; Golf Resort </w:t>
      </w:r>
      <w:r w:rsidR="00B96359">
        <w:rPr>
          <w:rFonts w:asciiTheme="minorHAnsi" w:hAnsiTheme="minorHAnsi" w:cstheme="minorHAnsi"/>
          <w:b/>
          <w:sz w:val="22"/>
        </w:rPr>
        <w:t>5*</w:t>
      </w:r>
      <w:r w:rsidR="00B97AC6" w:rsidRPr="000937E9">
        <w:rPr>
          <w:rFonts w:asciiTheme="minorHAnsi" w:hAnsiTheme="minorHAnsi" w:cstheme="minorHAnsi"/>
          <w:b/>
          <w:sz w:val="22"/>
        </w:rPr>
        <w:t>(Phan</w:t>
      </w:r>
      <w:r w:rsidR="00D73AAA">
        <w:rPr>
          <w:rFonts w:asciiTheme="minorHAnsi" w:hAnsiTheme="minorHAnsi" w:cstheme="minorHAnsi"/>
          <w:b/>
          <w:sz w:val="22"/>
        </w:rPr>
        <w:t xml:space="preserve"> </w:t>
      </w:r>
      <w:r w:rsidR="00B97AC6" w:rsidRPr="000937E9">
        <w:rPr>
          <w:rFonts w:asciiTheme="minorHAnsi" w:hAnsiTheme="minorHAnsi" w:cstheme="minorHAnsi"/>
          <w:b/>
          <w:sz w:val="22"/>
        </w:rPr>
        <w:t>Thiet</w:t>
      </w:r>
      <w:r w:rsidR="00D73AAA">
        <w:rPr>
          <w:rFonts w:asciiTheme="minorHAnsi" w:hAnsiTheme="minorHAnsi" w:cstheme="minorHAnsi"/>
          <w:b/>
          <w:sz w:val="22"/>
        </w:rPr>
        <w:t xml:space="preserve">, Vietnam </w:t>
      </w:r>
      <w:r w:rsidR="00B97AC6" w:rsidRPr="000937E9">
        <w:rPr>
          <w:rFonts w:asciiTheme="minorHAnsi" w:hAnsiTheme="minorHAnsi" w:cstheme="minorHAnsi"/>
          <w:b/>
          <w:sz w:val="22"/>
        </w:rPr>
        <w:t>), Aug 2003 – Dec 2006</w:t>
      </w:r>
    </w:p>
    <w:p w:rsidR="00441D3C" w:rsidRPr="000937E9" w:rsidRDefault="00B97AC6" w:rsidP="001347F5">
      <w:pPr>
        <w:jc w:val="center"/>
        <w:rPr>
          <w:rFonts w:asciiTheme="minorHAnsi" w:hAnsiTheme="minorHAnsi" w:cstheme="minorHAnsi"/>
          <w:b/>
          <w:sz w:val="22"/>
        </w:rPr>
      </w:pPr>
      <w:r w:rsidRPr="000937E9">
        <w:rPr>
          <w:rFonts w:asciiTheme="minorHAnsi" w:hAnsiTheme="minorHAnsi" w:cstheme="minorHAnsi"/>
          <w:b/>
          <w:sz w:val="22"/>
        </w:rPr>
        <w:t>Cluster General Manager, Novotel</w:t>
      </w:r>
      <w:r w:rsidR="00063B30">
        <w:rPr>
          <w:rFonts w:asciiTheme="minorHAnsi" w:hAnsiTheme="minorHAnsi" w:cstheme="minorHAnsi"/>
          <w:b/>
          <w:sz w:val="22"/>
        </w:rPr>
        <w:t xml:space="preserve"> </w:t>
      </w:r>
      <w:r w:rsidR="000C26A9">
        <w:rPr>
          <w:rFonts w:asciiTheme="minorHAnsi" w:hAnsiTheme="minorHAnsi" w:cstheme="minorHAnsi"/>
          <w:b/>
          <w:sz w:val="22"/>
        </w:rPr>
        <w:t>Ru</w:t>
      </w:r>
      <w:r w:rsidRPr="000937E9">
        <w:rPr>
          <w:rFonts w:asciiTheme="minorHAnsi" w:hAnsiTheme="minorHAnsi" w:cstheme="minorHAnsi"/>
          <w:b/>
          <w:sz w:val="22"/>
        </w:rPr>
        <w:t xml:space="preserve">wi </w:t>
      </w:r>
      <w:r w:rsidR="00B96359">
        <w:rPr>
          <w:rFonts w:asciiTheme="minorHAnsi" w:hAnsiTheme="minorHAnsi" w:cstheme="minorHAnsi"/>
          <w:b/>
          <w:sz w:val="22"/>
        </w:rPr>
        <w:t>4*</w:t>
      </w:r>
      <w:r w:rsidRPr="000937E9">
        <w:rPr>
          <w:rFonts w:asciiTheme="minorHAnsi" w:hAnsiTheme="minorHAnsi" w:cstheme="minorHAnsi"/>
          <w:b/>
          <w:sz w:val="22"/>
        </w:rPr>
        <w:t xml:space="preserve">/ Mercure Al Falaj </w:t>
      </w:r>
      <w:r w:rsidR="00B96359">
        <w:rPr>
          <w:rFonts w:asciiTheme="minorHAnsi" w:hAnsiTheme="minorHAnsi" w:cstheme="minorHAnsi"/>
          <w:b/>
          <w:sz w:val="22"/>
        </w:rPr>
        <w:t>5*</w:t>
      </w:r>
      <w:r w:rsidRPr="000937E9">
        <w:rPr>
          <w:rFonts w:asciiTheme="minorHAnsi" w:hAnsiTheme="minorHAnsi" w:cstheme="minorHAnsi"/>
          <w:b/>
          <w:sz w:val="22"/>
        </w:rPr>
        <w:t>(Muscat, Sultanate of Oman), Jun 1999 – Jul 2003</w:t>
      </w:r>
    </w:p>
    <w:p w:rsidR="006C460A" w:rsidRPr="000937E9" w:rsidRDefault="006C460A" w:rsidP="006C460A">
      <w:pPr>
        <w:rPr>
          <w:rFonts w:asciiTheme="minorHAnsi" w:hAnsiTheme="minorHAnsi" w:cstheme="minorHAnsi"/>
          <w:sz w:val="10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7B14" w:rsidRPr="000937E9" w:rsidTr="00524599">
        <w:tc>
          <w:tcPr>
            <w:tcW w:w="11016" w:type="dxa"/>
            <w:shd w:val="clear" w:color="auto" w:fill="DBE5F1" w:themeFill="accent1" w:themeFillTint="33"/>
          </w:tcPr>
          <w:p w:rsidR="005E7B14" w:rsidRPr="000937E9" w:rsidRDefault="005E7B14" w:rsidP="005E7B14">
            <w:pPr>
              <w:rPr>
                <w:rFonts w:asciiTheme="minorHAnsi" w:hAnsiTheme="minorHAnsi" w:cstheme="minorHAnsi"/>
                <w:sz w:val="4"/>
              </w:rPr>
            </w:pPr>
          </w:p>
          <w:p w:rsidR="00B96359" w:rsidRPr="00B96359" w:rsidRDefault="005E7B14" w:rsidP="00B96359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0937E9">
              <w:rPr>
                <w:rFonts w:asciiTheme="minorHAnsi" w:hAnsiTheme="minorHAnsi" w:cstheme="minorHAnsi"/>
                <w:b/>
                <w:sz w:val="20"/>
              </w:rPr>
              <w:t>Highlights:</w:t>
            </w:r>
          </w:p>
          <w:p w:rsidR="00B96359" w:rsidRPr="00B96359" w:rsidRDefault="00991D07" w:rsidP="00B96359">
            <w:pPr>
              <w:pStyle w:val="ListParagraph"/>
              <w:numPr>
                <w:ilvl w:val="0"/>
                <w:numId w:val="11"/>
              </w:numPr>
              <w:ind w:right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Cluster General Manager</w:t>
            </w:r>
            <w:r w:rsidR="00B96359" w:rsidRPr="00B96359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(</w:t>
            </w:r>
            <w:r w:rsidR="00B96359" w:rsidRPr="00B96359">
              <w:rPr>
                <w:rFonts w:asciiTheme="minorHAnsi" w:hAnsiTheme="minorHAnsi" w:cstheme="minorHAnsi"/>
                <w:sz w:val="20"/>
              </w:rPr>
              <w:t>operations</w:t>
            </w:r>
            <w:r>
              <w:rPr>
                <w:rFonts w:asciiTheme="minorHAnsi" w:hAnsiTheme="minorHAnsi" w:cstheme="minorHAnsi"/>
                <w:sz w:val="20"/>
              </w:rPr>
              <w:t>)</w:t>
            </w:r>
            <w:r w:rsidR="00B62D3A">
              <w:rPr>
                <w:rFonts w:asciiTheme="minorHAnsi" w:hAnsiTheme="minorHAnsi" w:cstheme="minorHAnsi"/>
                <w:sz w:val="20"/>
              </w:rPr>
              <w:t xml:space="preserve"> with H&amp;K Hospitality</w:t>
            </w:r>
            <w:r w:rsidR="00B96359" w:rsidRPr="00B96359">
              <w:rPr>
                <w:rFonts w:asciiTheme="minorHAnsi" w:hAnsiTheme="minorHAnsi" w:cstheme="minorHAnsi"/>
                <w:sz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</w:rPr>
              <w:t>8 properties -</w:t>
            </w:r>
            <w:r w:rsidR="00B96359" w:rsidRPr="00B96359">
              <w:rPr>
                <w:rFonts w:asciiTheme="minorHAnsi" w:hAnsiTheme="minorHAnsi" w:cstheme="minorHAnsi"/>
                <w:sz w:val="20"/>
              </w:rPr>
              <w:t>1580 keys) from 4</w:t>
            </w:r>
            <w:r>
              <w:rPr>
                <w:rFonts w:asciiTheme="minorHAnsi" w:hAnsiTheme="minorHAnsi" w:cstheme="minorHAnsi"/>
                <w:sz w:val="20"/>
              </w:rPr>
              <w:t>*</w:t>
            </w:r>
            <w:r w:rsidR="00B96359" w:rsidRPr="00B96359">
              <w:rPr>
                <w:rFonts w:asciiTheme="minorHAnsi" w:hAnsiTheme="minorHAnsi" w:cstheme="minorHAnsi"/>
                <w:sz w:val="20"/>
              </w:rPr>
              <w:t xml:space="preserve"> to 5</w:t>
            </w:r>
            <w:r>
              <w:rPr>
                <w:rFonts w:asciiTheme="minorHAnsi" w:hAnsiTheme="minorHAnsi" w:cstheme="minorHAnsi"/>
                <w:sz w:val="20"/>
              </w:rPr>
              <w:t xml:space="preserve">* </w:t>
            </w:r>
          </w:p>
          <w:p w:rsidR="00B62D3A" w:rsidRDefault="00B96359" w:rsidP="00B62D3A">
            <w:pPr>
              <w:pStyle w:val="ListParagraph"/>
              <w:numPr>
                <w:ilvl w:val="0"/>
                <w:numId w:val="11"/>
              </w:numPr>
              <w:ind w:left="360" w:right="360" w:hanging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</w:t>
            </w:r>
            <w:r w:rsidR="00991D07">
              <w:rPr>
                <w:rFonts w:asciiTheme="minorHAnsi" w:hAnsiTheme="minorHAnsi" w:cstheme="minorHAnsi"/>
                <w:sz w:val="20"/>
              </w:rPr>
              <w:t>Cluster</w:t>
            </w:r>
            <w:r w:rsidR="00D9583E">
              <w:rPr>
                <w:rFonts w:asciiTheme="minorHAnsi" w:hAnsiTheme="minorHAnsi" w:cstheme="minorHAnsi"/>
                <w:sz w:val="20"/>
              </w:rPr>
              <w:t xml:space="preserve"> General Manager for 4 different properties</w:t>
            </w:r>
            <w:r>
              <w:rPr>
                <w:rFonts w:asciiTheme="minorHAnsi" w:hAnsiTheme="minorHAnsi" w:cstheme="minorHAnsi"/>
                <w:sz w:val="20"/>
              </w:rPr>
              <w:t xml:space="preserve"> (4* and 5*</w:t>
            </w:r>
            <w:r w:rsidR="00352256">
              <w:rPr>
                <w:rFonts w:asciiTheme="minorHAnsi" w:hAnsiTheme="minorHAnsi" w:cstheme="minorHAnsi"/>
                <w:sz w:val="20"/>
              </w:rPr>
              <w:t xml:space="preserve"> - 1,100 rooms</w:t>
            </w:r>
            <w:r>
              <w:rPr>
                <w:rFonts w:asciiTheme="minorHAnsi" w:hAnsiTheme="minorHAnsi" w:cstheme="minorHAnsi"/>
                <w:sz w:val="20"/>
              </w:rPr>
              <w:t>)</w:t>
            </w:r>
            <w:r w:rsidR="00D9583E">
              <w:rPr>
                <w:rFonts w:asciiTheme="minorHAnsi" w:hAnsiTheme="minorHAnsi" w:cstheme="minorHAnsi"/>
                <w:sz w:val="20"/>
              </w:rPr>
              <w:t xml:space="preserve"> in diffe</w:t>
            </w:r>
            <w:r w:rsidR="00B62D3A">
              <w:rPr>
                <w:rFonts w:asciiTheme="minorHAnsi" w:hAnsiTheme="minorHAnsi" w:cstheme="minorHAnsi"/>
                <w:sz w:val="20"/>
              </w:rPr>
              <w:t>rent locations</w:t>
            </w:r>
            <w:r w:rsidR="00D9583E">
              <w:rPr>
                <w:rFonts w:asciiTheme="minorHAnsi" w:hAnsiTheme="minorHAnsi" w:cstheme="minorHAnsi"/>
                <w:sz w:val="20"/>
              </w:rPr>
              <w:t xml:space="preserve">, in </w:t>
            </w:r>
            <w:r w:rsidR="00352256" w:rsidRPr="00B62D3A">
              <w:rPr>
                <w:rFonts w:asciiTheme="minorHAnsi" w:hAnsiTheme="minorHAnsi" w:cstheme="minorHAnsi"/>
                <w:sz w:val="20"/>
              </w:rPr>
              <w:t xml:space="preserve">Saudi </w:t>
            </w:r>
            <w:r w:rsidR="00D9583E" w:rsidRPr="00B62D3A">
              <w:rPr>
                <w:rFonts w:asciiTheme="minorHAnsi" w:hAnsiTheme="minorHAnsi" w:cstheme="minorHAnsi"/>
                <w:sz w:val="20"/>
              </w:rPr>
              <w:t xml:space="preserve">Arabia </w:t>
            </w:r>
            <w:r w:rsidRPr="00B62D3A">
              <w:rPr>
                <w:rFonts w:asciiTheme="minorHAnsi" w:hAnsiTheme="minorHAnsi" w:cstheme="minorHAnsi"/>
                <w:sz w:val="20"/>
              </w:rPr>
              <w:t>–</w:t>
            </w:r>
          </w:p>
          <w:p w:rsidR="00D9583E" w:rsidRPr="00B62D3A" w:rsidRDefault="00B62D3A" w:rsidP="00B62D3A">
            <w:pPr>
              <w:pStyle w:val="ListParagraph"/>
              <w:ind w:left="360" w:right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</w:t>
            </w:r>
            <w:bookmarkStart w:id="0" w:name="_GoBack"/>
            <w:bookmarkEnd w:id="0"/>
            <w:r w:rsidR="00D9583E" w:rsidRPr="00B62D3A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D9583E" w:rsidRPr="00B62D3A">
              <w:rPr>
                <w:rFonts w:asciiTheme="minorHAnsi" w:hAnsiTheme="minorHAnsi" w:cstheme="minorHAnsi"/>
                <w:sz w:val="20"/>
              </w:rPr>
              <w:t>Makkah</w:t>
            </w:r>
          </w:p>
          <w:p w:rsidR="00B96359" w:rsidRDefault="00B96359" w:rsidP="00B96359">
            <w:pPr>
              <w:pStyle w:val="ListParagraph"/>
              <w:ind w:left="360" w:right="360"/>
              <w:jc w:val="both"/>
              <w:rPr>
                <w:rFonts w:asciiTheme="minorHAnsi" w:hAnsiTheme="minorHAnsi" w:cstheme="minorHAnsi"/>
                <w:bCs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In charge of rebranding the same 4 hotels, </w:t>
            </w:r>
            <w:r w:rsidRPr="000937E9">
              <w:rPr>
                <w:rFonts w:asciiTheme="minorHAnsi" w:hAnsiTheme="minorHAnsi" w:cstheme="minorHAnsi"/>
                <w:sz w:val="20"/>
              </w:rPr>
              <w:t xml:space="preserve">reorganizing teams, opening </w:t>
            </w:r>
            <w:r w:rsidRPr="000937E9">
              <w:rPr>
                <w:rFonts w:asciiTheme="minorHAnsi" w:hAnsiTheme="minorHAnsi" w:cstheme="minorHAnsi"/>
                <w:bCs/>
                <w:sz w:val="20"/>
                <w:lang w:val="en-US"/>
              </w:rPr>
              <w:t>new F&amp;B outlets as per geographical situation</w:t>
            </w:r>
          </w:p>
          <w:p w:rsidR="00B96359" w:rsidRDefault="00B96359" w:rsidP="00B96359">
            <w:pPr>
              <w:pStyle w:val="ListParagraph"/>
              <w:ind w:left="360" w:right="360"/>
              <w:jc w:val="both"/>
              <w:rPr>
                <w:rFonts w:asciiTheme="minorHAnsi" w:hAnsiTheme="minorHAnsi" w:cstheme="minorHAnsi"/>
                <w:bCs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lang w:val="en-US"/>
              </w:rPr>
              <w:t xml:space="preserve">    </w:t>
            </w:r>
            <w:r w:rsidRPr="000937E9">
              <w:rPr>
                <w:rFonts w:asciiTheme="minorHAnsi" w:hAnsiTheme="minorHAnsi" w:cstheme="minorHAnsi"/>
                <w:bCs/>
                <w:sz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lang w:val="en-US"/>
              </w:rPr>
              <w:t xml:space="preserve">   </w:t>
            </w:r>
            <w:r w:rsidRPr="000937E9">
              <w:rPr>
                <w:rFonts w:asciiTheme="minorHAnsi" w:hAnsiTheme="minorHAnsi" w:cstheme="minorHAnsi"/>
                <w:bCs/>
                <w:sz w:val="20"/>
                <w:lang w:val="en-US"/>
              </w:rPr>
              <w:t xml:space="preserve">of individual hotels as well as introducing new properties to Owners to develop Makarem Brand in the region and </w:t>
            </w:r>
          </w:p>
          <w:p w:rsidR="00B96359" w:rsidRPr="00B96359" w:rsidRDefault="00B96359" w:rsidP="00B96359">
            <w:pPr>
              <w:pStyle w:val="ListParagraph"/>
              <w:ind w:left="360" w:right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lang w:val="en-US"/>
              </w:rPr>
              <w:t xml:space="preserve">        </w:t>
            </w:r>
            <w:r w:rsidRPr="000937E9">
              <w:rPr>
                <w:rFonts w:asciiTheme="minorHAnsi" w:hAnsiTheme="minorHAnsi" w:cstheme="minorHAnsi"/>
                <w:bCs/>
                <w:sz w:val="20"/>
                <w:lang w:val="en-US"/>
              </w:rPr>
              <w:t>internationally</w:t>
            </w:r>
            <w:r w:rsidRPr="000937E9">
              <w:rPr>
                <w:rFonts w:asciiTheme="minorHAnsi" w:hAnsiTheme="minorHAnsi" w:cstheme="minorHAnsi"/>
                <w:sz w:val="20"/>
              </w:rPr>
              <w:t>.</w:t>
            </w:r>
          </w:p>
          <w:p w:rsidR="00440662" w:rsidRPr="00991D07" w:rsidRDefault="00B96359" w:rsidP="00991D07">
            <w:pPr>
              <w:pStyle w:val="ListParagraph"/>
              <w:numPr>
                <w:ilvl w:val="0"/>
                <w:numId w:val="11"/>
              </w:numPr>
              <w:ind w:left="360" w:right="360" w:hanging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</w:t>
            </w:r>
            <w:r w:rsidR="00991D07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BB53FA">
              <w:rPr>
                <w:rFonts w:asciiTheme="minorHAnsi" w:hAnsiTheme="minorHAnsi" w:cstheme="minorHAnsi"/>
                <w:sz w:val="20"/>
              </w:rPr>
              <w:t>Manage a</w:t>
            </w:r>
            <w:r w:rsidR="008A7A34">
              <w:rPr>
                <w:rFonts w:asciiTheme="minorHAnsi" w:hAnsiTheme="minorHAnsi" w:cstheme="minorHAnsi"/>
                <w:sz w:val="20"/>
              </w:rPr>
              <w:t xml:space="preserve"> 600 rooms and 100 villas resort</w:t>
            </w:r>
            <w:r w:rsidR="00BB53FA">
              <w:rPr>
                <w:rFonts w:asciiTheme="minorHAnsi" w:hAnsiTheme="minorHAnsi" w:cstheme="minorHAnsi"/>
                <w:sz w:val="20"/>
              </w:rPr>
              <w:t xml:space="preserve"> with 1.2</w:t>
            </w:r>
            <w:r w:rsidR="009E1E8B">
              <w:rPr>
                <w:rFonts w:asciiTheme="minorHAnsi" w:hAnsiTheme="minorHAnsi" w:cstheme="minorHAnsi"/>
                <w:sz w:val="20"/>
              </w:rPr>
              <w:t xml:space="preserve">00 staff with Vinpearl Phu Quoc </w:t>
            </w:r>
            <w:r w:rsidR="00BB53FA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5*</w:t>
            </w:r>
            <w:r w:rsidR="00BB53FA">
              <w:rPr>
                <w:rFonts w:asciiTheme="minorHAnsi" w:hAnsiTheme="minorHAnsi" w:cstheme="minorHAnsi"/>
                <w:sz w:val="20"/>
              </w:rPr>
              <w:t xml:space="preserve">– Vietnam </w:t>
            </w:r>
            <w:r w:rsidR="00440662" w:rsidRPr="00991D07">
              <w:rPr>
                <w:rFonts w:asciiTheme="minorHAnsi" w:hAnsiTheme="minorHAnsi" w:cstheme="minorHAnsi"/>
                <w:sz w:val="20"/>
              </w:rPr>
              <w:t>.</w:t>
            </w:r>
          </w:p>
          <w:p w:rsidR="00991D07" w:rsidRPr="00991D07" w:rsidRDefault="00B96359" w:rsidP="00991D07">
            <w:pPr>
              <w:pStyle w:val="ListParagraph"/>
              <w:numPr>
                <w:ilvl w:val="0"/>
                <w:numId w:val="11"/>
              </w:numPr>
              <w:ind w:left="360" w:right="360" w:hanging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</w:t>
            </w:r>
            <w:r w:rsidR="00991D07" w:rsidRPr="000937E9">
              <w:rPr>
                <w:rFonts w:asciiTheme="minorHAnsi" w:hAnsiTheme="minorHAnsi" w:cstheme="minorHAnsi"/>
                <w:sz w:val="20"/>
                <w:lang w:val="en-IN"/>
              </w:rPr>
              <w:t xml:space="preserve">Managed </w:t>
            </w:r>
            <w:r w:rsidR="00991D07" w:rsidRPr="000937E9">
              <w:rPr>
                <w:rFonts w:asciiTheme="minorHAnsi" w:hAnsiTheme="minorHAnsi" w:cstheme="minorHAnsi"/>
                <w:sz w:val="20"/>
                <w:lang w:val="en-US"/>
              </w:rPr>
              <w:t xml:space="preserve">operational requirements and implemented strategic / business plans for 10 properties, ranging from 126 to </w:t>
            </w:r>
          </w:p>
          <w:p w:rsidR="00991D07" w:rsidRPr="00991D07" w:rsidRDefault="00991D07" w:rsidP="00991D07">
            <w:pPr>
              <w:pStyle w:val="ListParagraph"/>
              <w:ind w:left="360" w:right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       </w:t>
            </w:r>
            <w:r w:rsidRPr="000937E9">
              <w:rPr>
                <w:rFonts w:asciiTheme="minorHAnsi" w:hAnsiTheme="minorHAnsi" w:cstheme="minorHAnsi"/>
                <w:sz w:val="20"/>
                <w:lang w:val="en-US"/>
              </w:rPr>
              <w:t>374</w:t>
            </w:r>
            <w:r w:rsidR="009E1E8B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Pr="000937E9">
              <w:rPr>
                <w:rFonts w:asciiTheme="minorHAnsi" w:hAnsiTheme="minorHAnsi" w:cstheme="minorHAnsi"/>
                <w:sz w:val="20"/>
                <w:lang w:val="en-US"/>
              </w:rPr>
              <w:t>rooms, 3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*</w:t>
            </w:r>
            <w:r w:rsidRPr="000937E9">
              <w:rPr>
                <w:rFonts w:asciiTheme="minorHAnsi" w:hAnsiTheme="minorHAnsi" w:cstheme="minorHAnsi"/>
                <w:sz w:val="20"/>
                <w:lang w:val="en-US"/>
              </w:rPr>
              <w:t xml:space="preserve"> to 5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*</w:t>
            </w:r>
            <w:r w:rsidRPr="000937E9">
              <w:rPr>
                <w:rFonts w:asciiTheme="minorHAnsi" w:hAnsiTheme="minorHAnsi" w:cstheme="minorHAnsi"/>
                <w:sz w:val="20"/>
                <w:lang w:val="en-US"/>
              </w:rPr>
              <w:t xml:space="preserve"> stars, throughout Doha and Egypt as Group Director – Operations, Qatar National Hotels Co.</w:t>
            </w:r>
          </w:p>
          <w:p w:rsidR="00B96359" w:rsidRPr="00B96359" w:rsidRDefault="00991D07" w:rsidP="00507084">
            <w:pPr>
              <w:pStyle w:val="ListParagraph"/>
              <w:numPr>
                <w:ilvl w:val="0"/>
                <w:numId w:val="11"/>
              </w:numPr>
              <w:ind w:left="360" w:right="360" w:hanging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</w:t>
            </w:r>
            <w:r w:rsidR="008C0040" w:rsidRPr="000937E9">
              <w:rPr>
                <w:rFonts w:asciiTheme="minorHAnsi" w:hAnsiTheme="minorHAnsi" w:cstheme="minorHAnsi"/>
                <w:sz w:val="20"/>
              </w:rPr>
              <w:t xml:space="preserve">Core member of the team involved in developing </w:t>
            </w:r>
            <w:r w:rsidR="008C0040" w:rsidRPr="000937E9">
              <w:rPr>
                <w:rFonts w:asciiTheme="minorHAnsi" w:hAnsiTheme="minorHAnsi" w:cstheme="minorHAnsi"/>
                <w:sz w:val="20"/>
                <w:lang w:val="en-IN"/>
              </w:rPr>
              <w:t xml:space="preserve">Merweb Brand (new branded hotel developed from top to bottom) </w:t>
            </w:r>
          </w:p>
          <w:p w:rsidR="00991D07" w:rsidRPr="00991D07" w:rsidRDefault="00B96359" w:rsidP="00991D07">
            <w:pPr>
              <w:pStyle w:val="ListParagraph"/>
              <w:numPr>
                <w:ilvl w:val="0"/>
                <w:numId w:val="11"/>
              </w:numPr>
              <w:ind w:left="360" w:right="360" w:hanging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lang w:val="en-IN"/>
              </w:rPr>
              <w:t xml:space="preserve">        </w:t>
            </w:r>
            <w:r w:rsidR="00991D07" w:rsidRPr="000937E9">
              <w:rPr>
                <w:rFonts w:asciiTheme="minorHAnsi" w:hAnsiTheme="minorHAnsi" w:cstheme="minorHAnsi"/>
                <w:sz w:val="20"/>
                <w:lang w:val="en-IN"/>
              </w:rPr>
              <w:t xml:space="preserve">Represented the management in managing </w:t>
            </w:r>
            <w:r w:rsidR="00991D07" w:rsidRPr="000937E9">
              <w:rPr>
                <w:rFonts w:asciiTheme="minorHAnsi" w:hAnsiTheme="minorHAnsi" w:cstheme="minorHAnsi"/>
                <w:sz w:val="20"/>
                <w:lang w:val="en-US"/>
              </w:rPr>
              <w:t xml:space="preserve">complex, cross-functional requirements for opening newly completed </w:t>
            </w:r>
            <w:r w:rsidR="00991D07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</w:p>
          <w:p w:rsidR="00991D07" w:rsidRDefault="00991D07" w:rsidP="00991D07">
            <w:pPr>
              <w:pStyle w:val="ListParagraph"/>
              <w:ind w:left="360" w:right="360"/>
              <w:jc w:val="both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       </w:t>
            </w:r>
            <w:r w:rsidRPr="000937E9">
              <w:rPr>
                <w:rFonts w:asciiTheme="minorHAnsi" w:hAnsiTheme="minorHAnsi" w:cstheme="minorHAnsi"/>
                <w:sz w:val="20"/>
                <w:lang w:val="en-US"/>
              </w:rPr>
              <w:t xml:space="preserve">establishments. Enhanced operational efficiency by implementing new reporting methods and streamlining </w:t>
            </w:r>
          </w:p>
          <w:p w:rsidR="008C0040" w:rsidRPr="000937E9" w:rsidRDefault="00991D07" w:rsidP="00991D07">
            <w:pPr>
              <w:pStyle w:val="ListParagraph"/>
              <w:ind w:left="360" w:right="36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       </w:t>
            </w:r>
            <w:r w:rsidRPr="000937E9">
              <w:rPr>
                <w:rFonts w:asciiTheme="minorHAnsi" w:hAnsiTheme="minorHAnsi" w:cstheme="minorHAnsi"/>
                <w:sz w:val="20"/>
                <w:lang w:val="en-US"/>
              </w:rPr>
              <w:t>processes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="008C0040" w:rsidRPr="000937E9">
              <w:rPr>
                <w:rFonts w:asciiTheme="minorHAnsi" w:hAnsiTheme="minorHAnsi" w:cstheme="minorHAnsi"/>
                <w:sz w:val="20"/>
                <w:lang w:val="en-IN"/>
              </w:rPr>
              <w:t xml:space="preserve">during tenure with Qatar National Hotels. </w:t>
            </w:r>
          </w:p>
          <w:p w:rsidR="00991D07" w:rsidRPr="00991D07" w:rsidRDefault="00991D07" w:rsidP="00991D07">
            <w:pPr>
              <w:pStyle w:val="ListParagraph"/>
              <w:numPr>
                <w:ilvl w:val="0"/>
                <w:numId w:val="11"/>
              </w:numPr>
              <w:ind w:left="360" w:right="360" w:hanging="360"/>
              <w:jc w:val="both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IN"/>
              </w:rPr>
              <w:t xml:space="preserve">        </w:t>
            </w:r>
            <w:r>
              <w:rPr>
                <w:rFonts w:asciiTheme="minorHAnsi" w:hAnsiTheme="minorHAnsi" w:cstheme="minorHAnsi"/>
                <w:sz w:val="20"/>
              </w:rPr>
              <w:t>Cluster General Manager for 2 properties 4*and 5* In Muscat – Sultanate of Oman</w:t>
            </w:r>
          </w:p>
          <w:p w:rsidR="005E7B14" w:rsidRPr="000937E9" w:rsidRDefault="00991D07" w:rsidP="00991D07">
            <w:pPr>
              <w:pStyle w:val="ListParagraph"/>
              <w:numPr>
                <w:ilvl w:val="0"/>
                <w:numId w:val="11"/>
              </w:numPr>
              <w:ind w:left="360" w:right="360" w:hanging="360"/>
              <w:jc w:val="both"/>
              <w:rPr>
                <w:rFonts w:asciiTheme="minorHAnsi" w:hAnsiTheme="minorHAnsi" w:cstheme="minorHAnsi"/>
                <w:sz w:val="4"/>
              </w:rPr>
            </w:pPr>
            <w:r>
              <w:rPr>
                <w:rFonts w:asciiTheme="minorHAnsi" w:hAnsiTheme="minorHAnsi" w:cstheme="minorHAnsi"/>
                <w:sz w:val="20"/>
                <w:lang w:val="en-IN"/>
              </w:rPr>
              <w:t xml:space="preserve">        </w:t>
            </w:r>
          </w:p>
        </w:tc>
      </w:tr>
    </w:tbl>
    <w:p w:rsidR="00B97AC6" w:rsidRDefault="00B97AC6" w:rsidP="00B97AC6">
      <w:pPr>
        <w:rPr>
          <w:rFonts w:asciiTheme="minorHAnsi" w:hAnsiTheme="minorHAnsi" w:cstheme="minorHAnsi"/>
          <w:sz w:val="20"/>
        </w:rPr>
      </w:pPr>
    </w:p>
    <w:p w:rsidR="00441D3C" w:rsidRPr="000937E9" w:rsidRDefault="00441D3C" w:rsidP="00B97AC6">
      <w:pPr>
        <w:rPr>
          <w:rFonts w:asciiTheme="minorHAnsi" w:hAnsiTheme="minorHAnsi" w:cstheme="minorHAnsi"/>
          <w:sz w:val="20"/>
        </w:rPr>
      </w:pPr>
    </w:p>
    <w:p w:rsidR="00B97AC6" w:rsidRPr="000937E9" w:rsidRDefault="00B97AC6" w:rsidP="00B97AC6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 w:rsidRPr="000937E9">
        <w:rPr>
          <w:rFonts w:asciiTheme="majorHAnsi" w:hAnsiTheme="majorHAnsi" w:cstheme="minorHAnsi"/>
          <w:b/>
          <w:i/>
          <w:sz w:val="22"/>
        </w:rPr>
        <w:t>KEY RESPONSIBILITIES ACROSS CAREER SPAN</w:t>
      </w:r>
    </w:p>
    <w:p w:rsidR="00B97AC6" w:rsidRPr="000937E9" w:rsidRDefault="00B97AC6" w:rsidP="00B97AC6">
      <w:pPr>
        <w:rPr>
          <w:rFonts w:asciiTheme="minorHAnsi" w:hAnsiTheme="minorHAnsi" w:cstheme="minorHAnsi"/>
          <w:sz w:val="18"/>
        </w:rPr>
      </w:pPr>
    </w:p>
    <w:p w:rsidR="004171BC" w:rsidRPr="000937E9" w:rsidRDefault="004171BC" w:rsidP="004171BC">
      <w:pPr>
        <w:jc w:val="both"/>
        <w:rPr>
          <w:rFonts w:asciiTheme="minorHAnsi" w:hAnsiTheme="minorHAnsi" w:cstheme="minorHAnsi"/>
          <w:b/>
          <w:sz w:val="20"/>
        </w:rPr>
      </w:pPr>
      <w:r w:rsidRPr="000937E9">
        <w:rPr>
          <w:rFonts w:asciiTheme="minorHAnsi" w:hAnsiTheme="minorHAnsi" w:cstheme="minorHAnsi"/>
          <w:b/>
          <w:sz w:val="20"/>
        </w:rPr>
        <w:t>Managerial Activities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Spearhead key property issues including capital projects, customer service, and refurbishment, maintaining hotel budgets, and setting up other short- and long- term strategic goals for the property.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Guide hotel General Managers in optimizing costs and enhancing revenue opportunities. Manage internal audits and implement various process improvement initiatives.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Define and implement policies / strategies for accomplishing growth and profitability targets, sale promotional strategies including corporate public relations and promotional activities.</w:t>
      </w:r>
    </w:p>
    <w:p w:rsidR="004171BC" w:rsidRPr="000937E9" w:rsidRDefault="004171BC" w:rsidP="004171BC">
      <w:pPr>
        <w:jc w:val="both"/>
        <w:rPr>
          <w:rFonts w:asciiTheme="minorHAnsi" w:hAnsiTheme="minorHAnsi" w:cstheme="minorHAnsi"/>
          <w:b/>
          <w:sz w:val="20"/>
        </w:rPr>
      </w:pPr>
      <w:r w:rsidRPr="000937E9">
        <w:rPr>
          <w:rFonts w:asciiTheme="minorHAnsi" w:hAnsiTheme="minorHAnsi" w:cstheme="minorHAnsi"/>
          <w:b/>
          <w:sz w:val="20"/>
        </w:rPr>
        <w:t>Business Development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Enhance market penetration by setting up and managing new outlets / units based on projected business volume and other related factors.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Reengineer business strategies based on collated market intelligence on competition and other changing market dynamics across areas of operations.</w:t>
      </w:r>
    </w:p>
    <w:p w:rsidR="004171BC" w:rsidRPr="000937E9" w:rsidRDefault="004171BC" w:rsidP="004171BC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Develop and maintain productive business relationship with existing clients and prospects for effectively closing identified business deals.</w:t>
      </w:r>
    </w:p>
    <w:p w:rsidR="004171BC" w:rsidRPr="000937E9" w:rsidRDefault="004171BC" w:rsidP="004171BC">
      <w:pPr>
        <w:jc w:val="both"/>
        <w:rPr>
          <w:rFonts w:asciiTheme="minorHAnsi" w:hAnsiTheme="minorHAnsi" w:cstheme="minorHAnsi"/>
          <w:b/>
          <w:sz w:val="20"/>
        </w:rPr>
      </w:pPr>
      <w:r w:rsidRPr="000937E9">
        <w:rPr>
          <w:rFonts w:asciiTheme="minorHAnsi" w:hAnsiTheme="minorHAnsi" w:cstheme="minorHAnsi"/>
          <w:b/>
          <w:sz w:val="20"/>
        </w:rPr>
        <w:t>Marketing &amp; Brand Management</w:t>
      </w:r>
    </w:p>
    <w:p w:rsidR="004171BC" w:rsidRPr="000937E9" w:rsidRDefault="004171BC" w:rsidP="004171BC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Conduct in-depth analysis of client business, market and consumer for implementing effective communication strategies to enhance market awareness.</w:t>
      </w:r>
    </w:p>
    <w:p w:rsidR="004171BC" w:rsidRPr="000937E9" w:rsidRDefault="004171BC" w:rsidP="004171BC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Evaluate/ align competitors’ communication activities and expenditure to organizational budgets to maintain competitive edge in the market. Design pitches for new business presentations.</w:t>
      </w:r>
    </w:p>
    <w:p w:rsidR="004171BC" w:rsidRPr="000937E9" w:rsidRDefault="004171BC" w:rsidP="004171BC">
      <w:pPr>
        <w:jc w:val="both"/>
        <w:rPr>
          <w:rFonts w:asciiTheme="minorHAnsi" w:hAnsiTheme="minorHAnsi" w:cstheme="minorHAnsi"/>
          <w:b/>
          <w:sz w:val="20"/>
        </w:rPr>
      </w:pPr>
      <w:r w:rsidRPr="000937E9">
        <w:rPr>
          <w:rFonts w:asciiTheme="minorHAnsi" w:hAnsiTheme="minorHAnsi" w:cstheme="minorHAnsi"/>
          <w:b/>
          <w:sz w:val="20"/>
        </w:rPr>
        <w:t>Operations &amp; Team Leadership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Coordinate with concerned stakeholders for resolving guest complaints and service recovery process in compliance to organizational policies and procedures.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Manage major property issues including capital projects, customer service and refurbishment. Resolve complaints and manage service recovery procedures.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Manage activities related to preparation, presentation and accomplishing subsequent achievement of the hotel's annual operating budget, marketing and sales plan and capital expansion budget.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Follow up with local authorities for obtaining documentations and related permits and licenses aimed at maintaining seamless operations.</w:t>
      </w:r>
    </w:p>
    <w:p w:rsidR="00221404" w:rsidRPr="000937E9" w:rsidRDefault="00221404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Focus on accomplishing monthly financial outlooks for Rooms, Food &amp; Beverage, Admin&amp; General. Enhance room yield and hotels revenue through innovative sales practices and yield management programs.</w:t>
      </w:r>
    </w:p>
    <w:p w:rsidR="004171BC" w:rsidRPr="000937E9" w:rsidRDefault="004171BC" w:rsidP="00221404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 xml:space="preserve">Assess team performance and render productivity enhancement feedback. </w:t>
      </w:r>
      <w:r w:rsidR="001A60D5" w:rsidRPr="000937E9">
        <w:rPr>
          <w:rFonts w:asciiTheme="minorHAnsi" w:hAnsiTheme="minorHAnsi" w:cstheme="minorHAnsi"/>
          <w:sz w:val="20"/>
        </w:rPr>
        <w:t>Groom and mentor potential leaders in the team to take up future leadership roles in the organization.</w:t>
      </w:r>
    </w:p>
    <w:p w:rsidR="00CC1644" w:rsidRPr="000937E9" w:rsidRDefault="00CC1644" w:rsidP="006C460A">
      <w:pPr>
        <w:rPr>
          <w:rFonts w:asciiTheme="minorHAnsi" w:hAnsiTheme="minorHAnsi" w:cstheme="minorHAnsi"/>
          <w:sz w:val="20"/>
          <w:szCs w:val="10"/>
        </w:rPr>
      </w:pPr>
    </w:p>
    <w:p w:rsidR="00EA0B06" w:rsidRPr="000937E9" w:rsidRDefault="00EA0B06" w:rsidP="00B07A71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 w:rsidRPr="000937E9">
        <w:rPr>
          <w:rFonts w:asciiTheme="majorHAnsi" w:hAnsiTheme="majorHAnsi" w:cstheme="minorHAnsi"/>
          <w:b/>
          <w:i/>
          <w:sz w:val="22"/>
        </w:rPr>
        <w:t>EDUCATION</w:t>
      </w:r>
    </w:p>
    <w:p w:rsidR="00EA0B06" w:rsidRPr="000937E9" w:rsidRDefault="00EA0B06" w:rsidP="00EA0B06">
      <w:pPr>
        <w:rPr>
          <w:rFonts w:asciiTheme="minorHAnsi" w:hAnsiTheme="minorHAnsi" w:cstheme="minorHAnsi"/>
          <w:sz w:val="12"/>
        </w:rPr>
      </w:pPr>
    </w:p>
    <w:p w:rsidR="00221404" w:rsidRPr="000937E9" w:rsidRDefault="00221404" w:rsidP="00524599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  <w:lang w:val="fr-FR"/>
        </w:rPr>
        <w:t>BTS Tourisme</w:t>
      </w:r>
      <w:r w:rsidR="004C0A1B" w:rsidRPr="000937E9">
        <w:rPr>
          <w:rFonts w:asciiTheme="minorHAnsi" w:hAnsiTheme="minorHAnsi" w:cstheme="minorHAnsi"/>
          <w:sz w:val="20"/>
          <w:lang w:val="fr-FR"/>
        </w:rPr>
        <w:t xml:space="preserve"> (Level)</w:t>
      </w:r>
      <w:r w:rsidRPr="000937E9">
        <w:rPr>
          <w:rFonts w:asciiTheme="minorHAnsi" w:hAnsiTheme="minorHAnsi" w:cstheme="minorHAnsi"/>
          <w:b/>
          <w:sz w:val="20"/>
          <w:lang w:val="fr-FR"/>
        </w:rPr>
        <w:t xml:space="preserve">, </w:t>
      </w:r>
      <w:r w:rsidR="00507084" w:rsidRPr="000937E9">
        <w:rPr>
          <w:rFonts w:asciiTheme="minorHAnsi" w:hAnsiTheme="minorHAnsi" w:cstheme="minorHAnsi"/>
          <w:sz w:val="20"/>
          <w:lang w:val="fr-FR"/>
        </w:rPr>
        <w:t>Ecole Hotelliere de Strasbourg — Strasbourg, France,</w:t>
      </w:r>
      <w:r w:rsidRPr="000937E9">
        <w:rPr>
          <w:rFonts w:asciiTheme="minorHAnsi" w:hAnsiTheme="minorHAnsi" w:cstheme="minorHAnsi"/>
          <w:sz w:val="20"/>
          <w:lang w:val="fr-FR"/>
        </w:rPr>
        <w:t>1991</w:t>
      </w:r>
    </w:p>
    <w:p w:rsidR="00E7064F" w:rsidRPr="000937E9" w:rsidRDefault="00E7064F" w:rsidP="00E7064F">
      <w:pPr>
        <w:rPr>
          <w:rFonts w:asciiTheme="minorHAnsi" w:hAnsiTheme="minorHAnsi" w:cstheme="minorHAnsi"/>
          <w:sz w:val="20"/>
        </w:rPr>
      </w:pPr>
    </w:p>
    <w:p w:rsidR="00E7064F" w:rsidRPr="000937E9" w:rsidRDefault="00E7064F" w:rsidP="00B07A71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 w:rsidRPr="000937E9">
        <w:rPr>
          <w:rFonts w:asciiTheme="majorHAnsi" w:hAnsiTheme="majorHAnsi" w:cstheme="minorHAnsi"/>
          <w:b/>
          <w:i/>
          <w:sz w:val="22"/>
        </w:rPr>
        <w:t>PERSONAL PARTICULARS</w:t>
      </w:r>
    </w:p>
    <w:p w:rsidR="00494DE4" w:rsidRPr="000937E9" w:rsidRDefault="00494DE4" w:rsidP="00494DE4">
      <w:pPr>
        <w:rPr>
          <w:rFonts w:asciiTheme="minorHAnsi" w:hAnsiTheme="minorHAnsi" w:cstheme="minorHAnsi"/>
          <w:sz w:val="8"/>
          <w:szCs w:val="8"/>
        </w:rPr>
      </w:pPr>
    </w:p>
    <w:p w:rsidR="00E7064F" w:rsidRPr="000937E9" w:rsidRDefault="00E7064F" w:rsidP="00E7064F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  <w:sectPr w:rsidR="00E7064F" w:rsidRPr="000937E9" w:rsidSect="00E7064F">
          <w:footerReference w:type="default" r:id="rId9"/>
          <w:type w:val="continuous"/>
          <w:pgSz w:w="12240" w:h="15840"/>
          <w:pgMar w:top="540" w:right="720" w:bottom="900" w:left="720" w:header="720" w:footer="136" w:gutter="0"/>
          <w:cols w:space="720"/>
          <w:docGrid w:linePitch="360"/>
        </w:sectPr>
      </w:pPr>
    </w:p>
    <w:p w:rsidR="00494DE4" w:rsidRPr="000937E9" w:rsidRDefault="00494DE4" w:rsidP="00E7064F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lastRenderedPageBreak/>
        <w:t xml:space="preserve">Date of Birth: </w:t>
      </w:r>
      <w:r w:rsidR="00507084" w:rsidRPr="000937E9">
        <w:rPr>
          <w:rFonts w:asciiTheme="minorHAnsi" w:hAnsiTheme="minorHAnsi" w:cstheme="minorHAnsi"/>
          <w:sz w:val="20"/>
        </w:rPr>
        <w:t>24</w:t>
      </w:r>
      <w:r w:rsidR="00507084" w:rsidRPr="000937E9">
        <w:rPr>
          <w:rFonts w:asciiTheme="minorHAnsi" w:hAnsiTheme="minorHAnsi" w:cstheme="minorHAnsi"/>
          <w:sz w:val="20"/>
          <w:vertAlign w:val="superscript"/>
        </w:rPr>
        <w:t>th</w:t>
      </w:r>
      <w:r w:rsidR="00507084" w:rsidRPr="000937E9">
        <w:rPr>
          <w:rFonts w:asciiTheme="minorHAnsi" w:hAnsiTheme="minorHAnsi" w:cstheme="minorHAnsi"/>
          <w:sz w:val="20"/>
        </w:rPr>
        <w:t xml:space="preserve"> Sept 1967</w:t>
      </w:r>
    </w:p>
    <w:p w:rsidR="006C460A" w:rsidRPr="000937E9" w:rsidRDefault="00494DE4" w:rsidP="00E7064F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Language</w:t>
      </w:r>
      <w:r w:rsidR="00C603B1" w:rsidRPr="000937E9">
        <w:rPr>
          <w:rFonts w:asciiTheme="minorHAnsi" w:hAnsiTheme="minorHAnsi" w:cstheme="minorHAnsi"/>
          <w:sz w:val="20"/>
        </w:rPr>
        <w:t>s</w:t>
      </w:r>
      <w:r w:rsidRPr="000937E9">
        <w:rPr>
          <w:rFonts w:asciiTheme="minorHAnsi" w:hAnsiTheme="minorHAnsi" w:cstheme="minorHAnsi"/>
          <w:sz w:val="20"/>
        </w:rPr>
        <w:t xml:space="preserve">: </w:t>
      </w:r>
      <w:r w:rsidR="00507084" w:rsidRPr="000937E9">
        <w:rPr>
          <w:rFonts w:asciiTheme="minorHAnsi" w:hAnsiTheme="minorHAnsi" w:cstheme="minorHAnsi"/>
          <w:sz w:val="20"/>
        </w:rPr>
        <w:t>French, English, German, basic Russian and Arabic</w:t>
      </w:r>
    </w:p>
    <w:p w:rsidR="00507084" w:rsidRPr="000937E9" w:rsidRDefault="00507084" w:rsidP="00E7064F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Nationality: French</w:t>
      </w:r>
    </w:p>
    <w:p w:rsidR="00C90D1D" w:rsidRPr="000937E9" w:rsidRDefault="00C90D1D" w:rsidP="00E7064F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0937E9">
        <w:rPr>
          <w:rFonts w:asciiTheme="minorHAnsi" w:hAnsiTheme="minorHAnsi" w:cstheme="minorHAnsi"/>
          <w:sz w:val="20"/>
        </w:rPr>
        <w:t>Marital Status: Married with 2 kids</w:t>
      </w:r>
    </w:p>
    <w:p w:rsidR="001B2680" w:rsidRDefault="001B2680" w:rsidP="001B2680">
      <w:pPr>
        <w:rPr>
          <w:rFonts w:asciiTheme="minorHAnsi" w:hAnsiTheme="minorHAnsi" w:cstheme="minorHAnsi"/>
          <w:sz w:val="20"/>
        </w:rPr>
      </w:pPr>
    </w:p>
    <w:p w:rsidR="001B2680" w:rsidRPr="001B2680" w:rsidRDefault="001B2680" w:rsidP="001B2680">
      <w:pPr>
        <w:rPr>
          <w:rFonts w:asciiTheme="minorHAnsi" w:hAnsiTheme="minorHAnsi" w:cstheme="minorHAnsi"/>
          <w:sz w:val="20"/>
        </w:rPr>
      </w:pPr>
    </w:p>
    <w:sectPr w:rsidR="001B2680" w:rsidRPr="001B2680" w:rsidSect="001B2680">
      <w:type w:val="continuous"/>
      <w:pgSz w:w="12240" w:h="15840"/>
      <w:pgMar w:top="540" w:right="720" w:bottom="450" w:left="720" w:header="720" w:footer="1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6A0" w:rsidRDefault="002D56A0" w:rsidP="00494DE4">
      <w:r>
        <w:separator/>
      </w:r>
    </w:p>
  </w:endnote>
  <w:endnote w:type="continuationSeparator" w:id="0">
    <w:p w:rsidR="002D56A0" w:rsidRDefault="002D56A0" w:rsidP="0049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</w:rPr>
      <w:id w:val="-126622857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i/>
        <w:sz w:val="16"/>
        <w:szCs w:val="18"/>
      </w:rPr>
    </w:sdtEndPr>
    <w:sdtContent>
      <w:p w:rsidR="00B07A71" w:rsidRPr="005E7B14" w:rsidRDefault="00B07A71" w:rsidP="005E7B14">
        <w:pPr>
          <w:jc w:val="right"/>
          <w:rPr>
            <w:rFonts w:asciiTheme="minorHAnsi" w:hAnsiTheme="minorHAnsi" w:cstheme="minorHAnsi"/>
            <w:i/>
            <w:sz w:val="16"/>
            <w:szCs w:val="18"/>
          </w:rPr>
        </w:pPr>
        <w:r w:rsidRPr="005E7B14">
          <w:rPr>
            <w:rFonts w:asciiTheme="minorHAnsi" w:hAnsiTheme="minorHAnsi" w:cstheme="minorHAnsi"/>
            <w:i/>
            <w:sz w:val="16"/>
            <w:szCs w:val="18"/>
          </w:rPr>
          <w:t xml:space="preserve">CV of </w:t>
        </w:r>
        <w:r w:rsidR="00184DF3">
          <w:rPr>
            <w:rFonts w:asciiTheme="minorHAnsi" w:hAnsiTheme="minorHAnsi" w:cstheme="minorHAnsi"/>
            <w:i/>
            <w:sz w:val="16"/>
            <w:szCs w:val="18"/>
          </w:rPr>
          <w:t>Didier Beck</w:t>
        </w:r>
        <w:r>
          <w:rPr>
            <w:rFonts w:asciiTheme="minorHAnsi" w:hAnsiTheme="minorHAnsi" w:cstheme="minorHAnsi"/>
            <w:i/>
            <w:sz w:val="16"/>
            <w:szCs w:val="18"/>
          </w:rPr>
          <w:t xml:space="preserve"> </w:t>
        </w:r>
        <w:r w:rsidRPr="005E7B14">
          <w:rPr>
            <w:rFonts w:asciiTheme="minorHAnsi" w:hAnsiTheme="minorHAnsi" w:cstheme="minorHAnsi"/>
            <w:i/>
            <w:sz w:val="16"/>
            <w:szCs w:val="18"/>
          </w:rPr>
          <w:t xml:space="preserve">/ </w:t>
        </w:r>
        <w:sdt>
          <w:sdtPr>
            <w:rPr>
              <w:rFonts w:asciiTheme="minorHAnsi" w:hAnsiTheme="minorHAnsi" w:cstheme="minorHAnsi"/>
              <w:i/>
              <w:sz w:val="16"/>
              <w:szCs w:val="18"/>
            </w:rPr>
            <w:id w:val="641462899"/>
            <w:docPartObj>
              <w:docPartGallery w:val="Page Numbers (Top of Page)"/>
              <w:docPartUnique/>
            </w:docPartObj>
          </w:sdtPr>
          <w:sdtEndPr/>
          <w:sdtContent>
            <w:r w:rsidRPr="005E7B14">
              <w:rPr>
                <w:rFonts w:asciiTheme="minorHAnsi" w:hAnsiTheme="minorHAnsi" w:cstheme="minorHAnsi"/>
                <w:i/>
                <w:sz w:val="16"/>
                <w:szCs w:val="18"/>
              </w:rPr>
              <w:t xml:space="preserve">Page </w:t>
            </w:r>
            <w:r w:rsidR="00907D05" w:rsidRPr="005E7B14">
              <w:rPr>
                <w:rFonts w:asciiTheme="minorHAnsi" w:hAnsiTheme="minorHAnsi" w:cstheme="minorHAnsi"/>
                <w:b/>
                <w:bCs/>
                <w:i/>
                <w:sz w:val="16"/>
                <w:szCs w:val="18"/>
              </w:rPr>
              <w:fldChar w:fldCharType="begin"/>
            </w:r>
            <w:r w:rsidRPr="005E7B14">
              <w:rPr>
                <w:rFonts w:asciiTheme="minorHAnsi" w:hAnsiTheme="minorHAnsi" w:cstheme="minorHAnsi"/>
                <w:b/>
                <w:bCs/>
                <w:i/>
                <w:sz w:val="16"/>
                <w:szCs w:val="18"/>
              </w:rPr>
              <w:instrText xml:space="preserve"> PAGE </w:instrText>
            </w:r>
            <w:r w:rsidR="00907D05" w:rsidRPr="005E7B14">
              <w:rPr>
                <w:rFonts w:asciiTheme="minorHAnsi" w:hAnsiTheme="minorHAnsi" w:cstheme="minorHAnsi"/>
                <w:b/>
                <w:bCs/>
                <w:i/>
                <w:sz w:val="16"/>
                <w:szCs w:val="18"/>
              </w:rPr>
              <w:fldChar w:fldCharType="separate"/>
            </w:r>
            <w:r w:rsidR="00B62D3A">
              <w:rPr>
                <w:rFonts w:asciiTheme="minorHAnsi" w:hAnsiTheme="minorHAnsi" w:cstheme="minorHAnsi"/>
                <w:b/>
                <w:bCs/>
                <w:i/>
                <w:noProof/>
                <w:sz w:val="16"/>
                <w:szCs w:val="18"/>
              </w:rPr>
              <w:t>1</w:t>
            </w:r>
            <w:r w:rsidR="00907D05" w:rsidRPr="005E7B14">
              <w:rPr>
                <w:rFonts w:asciiTheme="minorHAnsi" w:hAnsiTheme="minorHAnsi" w:cstheme="minorHAnsi"/>
                <w:b/>
                <w:bCs/>
                <w:i/>
                <w:sz w:val="16"/>
                <w:szCs w:val="18"/>
              </w:rPr>
              <w:fldChar w:fldCharType="end"/>
            </w:r>
            <w:r w:rsidRPr="005E7B14">
              <w:rPr>
                <w:rFonts w:asciiTheme="minorHAnsi" w:hAnsiTheme="minorHAnsi" w:cstheme="minorHAnsi"/>
                <w:i/>
                <w:sz w:val="16"/>
                <w:szCs w:val="18"/>
              </w:rPr>
              <w:t xml:space="preserve"> Of </w:t>
            </w:r>
            <w:r w:rsidR="00907D05" w:rsidRPr="005E7B14">
              <w:rPr>
                <w:rFonts w:asciiTheme="minorHAnsi" w:hAnsiTheme="minorHAnsi" w:cstheme="minorHAnsi"/>
                <w:b/>
                <w:bCs/>
                <w:i/>
                <w:sz w:val="16"/>
                <w:szCs w:val="18"/>
              </w:rPr>
              <w:fldChar w:fldCharType="begin"/>
            </w:r>
            <w:r w:rsidRPr="005E7B14">
              <w:rPr>
                <w:rFonts w:asciiTheme="minorHAnsi" w:hAnsiTheme="minorHAnsi" w:cstheme="minorHAnsi"/>
                <w:b/>
                <w:bCs/>
                <w:i/>
                <w:sz w:val="16"/>
                <w:szCs w:val="18"/>
              </w:rPr>
              <w:instrText xml:space="preserve"> NUMPAGES  </w:instrText>
            </w:r>
            <w:r w:rsidR="00907D05" w:rsidRPr="005E7B14">
              <w:rPr>
                <w:rFonts w:asciiTheme="minorHAnsi" w:hAnsiTheme="minorHAnsi" w:cstheme="minorHAnsi"/>
                <w:b/>
                <w:bCs/>
                <w:i/>
                <w:sz w:val="16"/>
                <w:szCs w:val="18"/>
              </w:rPr>
              <w:fldChar w:fldCharType="separate"/>
            </w:r>
            <w:r w:rsidR="00B62D3A">
              <w:rPr>
                <w:rFonts w:asciiTheme="minorHAnsi" w:hAnsiTheme="minorHAnsi" w:cstheme="minorHAnsi"/>
                <w:b/>
                <w:bCs/>
                <w:i/>
                <w:noProof/>
                <w:sz w:val="16"/>
                <w:szCs w:val="18"/>
              </w:rPr>
              <w:t>2</w:t>
            </w:r>
            <w:r w:rsidR="00907D05" w:rsidRPr="005E7B14">
              <w:rPr>
                <w:rFonts w:asciiTheme="minorHAnsi" w:hAnsiTheme="minorHAnsi" w:cstheme="minorHAnsi"/>
                <w:b/>
                <w:bCs/>
                <w:i/>
                <w:sz w:val="16"/>
                <w:szCs w:val="18"/>
              </w:rPr>
              <w:fldChar w:fldCharType="end"/>
            </w:r>
          </w:sdtContent>
        </w:sdt>
      </w:p>
    </w:sdtContent>
  </w:sdt>
  <w:p w:rsidR="00B07A71" w:rsidRDefault="00B07A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6A0" w:rsidRDefault="002D56A0" w:rsidP="00494DE4">
      <w:r>
        <w:separator/>
      </w:r>
    </w:p>
  </w:footnote>
  <w:footnote w:type="continuationSeparator" w:id="0">
    <w:p w:rsidR="002D56A0" w:rsidRDefault="002D56A0" w:rsidP="00494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0F2"/>
    <w:multiLevelType w:val="hybridMultilevel"/>
    <w:tmpl w:val="8B722C32"/>
    <w:lvl w:ilvl="0" w:tplc="CF36E004">
      <w:start w:val="4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78FB"/>
    <w:multiLevelType w:val="hybridMultilevel"/>
    <w:tmpl w:val="1F625C8C"/>
    <w:lvl w:ilvl="0" w:tplc="CF36E004">
      <w:start w:val="4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4345D"/>
    <w:multiLevelType w:val="hybridMultilevel"/>
    <w:tmpl w:val="0B8AE87A"/>
    <w:lvl w:ilvl="0" w:tplc="0409000D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311B1B"/>
    <w:multiLevelType w:val="hybridMultilevel"/>
    <w:tmpl w:val="81A4FD7C"/>
    <w:lvl w:ilvl="0" w:tplc="CF36E004">
      <w:start w:val="4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47BC2"/>
    <w:multiLevelType w:val="hybridMultilevel"/>
    <w:tmpl w:val="15C6B6C4"/>
    <w:lvl w:ilvl="0" w:tplc="ED4E60A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CC4693"/>
    <w:multiLevelType w:val="hybridMultilevel"/>
    <w:tmpl w:val="761C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51D26"/>
    <w:multiLevelType w:val="hybridMultilevel"/>
    <w:tmpl w:val="E90AAB4C"/>
    <w:lvl w:ilvl="0" w:tplc="CF36E004">
      <w:start w:val="4"/>
      <w:numFmt w:val="bullet"/>
      <w:lvlText w:val="•"/>
      <w:lvlJc w:val="left"/>
      <w:pPr>
        <w:ind w:left="1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303B0FAD"/>
    <w:multiLevelType w:val="hybridMultilevel"/>
    <w:tmpl w:val="43965054"/>
    <w:lvl w:ilvl="0" w:tplc="B802C208">
      <w:start w:val="1"/>
      <w:numFmt w:val="bullet"/>
      <w:lvlText w:val="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1361CB"/>
    <w:multiLevelType w:val="hybridMultilevel"/>
    <w:tmpl w:val="0C12705E"/>
    <w:lvl w:ilvl="0" w:tplc="CF36E004">
      <w:start w:val="4"/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EC4165"/>
    <w:multiLevelType w:val="hybridMultilevel"/>
    <w:tmpl w:val="0B66B390"/>
    <w:lvl w:ilvl="0" w:tplc="CF36E004">
      <w:start w:val="4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76434"/>
    <w:multiLevelType w:val="hybridMultilevel"/>
    <w:tmpl w:val="C6F41292"/>
    <w:lvl w:ilvl="0" w:tplc="CF36E004">
      <w:start w:val="4"/>
      <w:numFmt w:val="bullet"/>
      <w:lvlText w:val="•"/>
      <w:lvlJc w:val="left"/>
      <w:pPr>
        <w:ind w:left="-1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Lc0MbQwNzayNDEBUko6SsGpxcWZ+XkgBSa1ACLdDcEsAAAA"/>
  </w:docVars>
  <w:rsids>
    <w:rsidRoot w:val="00581C61"/>
    <w:rsid w:val="00063B30"/>
    <w:rsid w:val="000771A9"/>
    <w:rsid w:val="00081FA9"/>
    <w:rsid w:val="000937E9"/>
    <w:rsid w:val="000A5970"/>
    <w:rsid w:val="000C26A9"/>
    <w:rsid w:val="000E1D16"/>
    <w:rsid w:val="001347F5"/>
    <w:rsid w:val="001446AB"/>
    <w:rsid w:val="00184DF3"/>
    <w:rsid w:val="001A60D5"/>
    <w:rsid w:val="001B2680"/>
    <w:rsid w:val="00221404"/>
    <w:rsid w:val="00224A90"/>
    <w:rsid w:val="00234FF6"/>
    <w:rsid w:val="002924A8"/>
    <w:rsid w:val="002D267D"/>
    <w:rsid w:val="002D56A0"/>
    <w:rsid w:val="002D69B8"/>
    <w:rsid w:val="003144A1"/>
    <w:rsid w:val="00352256"/>
    <w:rsid w:val="0035785D"/>
    <w:rsid w:val="004110CD"/>
    <w:rsid w:val="004171BC"/>
    <w:rsid w:val="00440662"/>
    <w:rsid w:val="00441D3C"/>
    <w:rsid w:val="00460F40"/>
    <w:rsid w:val="004745D7"/>
    <w:rsid w:val="00485BCE"/>
    <w:rsid w:val="00494DE4"/>
    <w:rsid w:val="0049793B"/>
    <w:rsid w:val="004A3569"/>
    <w:rsid w:val="004B003B"/>
    <w:rsid w:val="004C0A1B"/>
    <w:rsid w:val="004E2F69"/>
    <w:rsid w:val="0050046E"/>
    <w:rsid w:val="00507084"/>
    <w:rsid w:val="00524599"/>
    <w:rsid w:val="00534ED0"/>
    <w:rsid w:val="00581C61"/>
    <w:rsid w:val="00596EF8"/>
    <w:rsid w:val="005A0C17"/>
    <w:rsid w:val="005E7B14"/>
    <w:rsid w:val="006A25B0"/>
    <w:rsid w:val="006C460A"/>
    <w:rsid w:val="007F2376"/>
    <w:rsid w:val="0081323F"/>
    <w:rsid w:val="00882C2E"/>
    <w:rsid w:val="008A7A34"/>
    <w:rsid w:val="008C0040"/>
    <w:rsid w:val="008E1135"/>
    <w:rsid w:val="00907D05"/>
    <w:rsid w:val="00970C7A"/>
    <w:rsid w:val="009827BE"/>
    <w:rsid w:val="00991D07"/>
    <w:rsid w:val="009E1E8B"/>
    <w:rsid w:val="00A34CB4"/>
    <w:rsid w:val="00A378A0"/>
    <w:rsid w:val="00A57474"/>
    <w:rsid w:val="00A867EC"/>
    <w:rsid w:val="00AF4DB4"/>
    <w:rsid w:val="00B07A71"/>
    <w:rsid w:val="00B62D3A"/>
    <w:rsid w:val="00B8391F"/>
    <w:rsid w:val="00B94710"/>
    <w:rsid w:val="00B96359"/>
    <w:rsid w:val="00B97AC6"/>
    <w:rsid w:val="00BB53FA"/>
    <w:rsid w:val="00BB56AE"/>
    <w:rsid w:val="00BE3E98"/>
    <w:rsid w:val="00C06884"/>
    <w:rsid w:val="00C21F65"/>
    <w:rsid w:val="00C3118C"/>
    <w:rsid w:val="00C603B1"/>
    <w:rsid w:val="00C87416"/>
    <w:rsid w:val="00C90D1D"/>
    <w:rsid w:val="00CC1644"/>
    <w:rsid w:val="00D2063E"/>
    <w:rsid w:val="00D53AE6"/>
    <w:rsid w:val="00D7161D"/>
    <w:rsid w:val="00D73AAA"/>
    <w:rsid w:val="00D8085C"/>
    <w:rsid w:val="00D915D8"/>
    <w:rsid w:val="00D9324A"/>
    <w:rsid w:val="00D9583E"/>
    <w:rsid w:val="00E403CD"/>
    <w:rsid w:val="00E42D45"/>
    <w:rsid w:val="00E6121E"/>
    <w:rsid w:val="00E65368"/>
    <w:rsid w:val="00E7064F"/>
    <w:rsid w:val="00E752C1"/>
    <w:rsid w:val="00EA0B06"/>
    <w:rsid w:val="00ED1741"/>
    <w:rsid w:val="00ED61F5"/>
    <w:rsid w:val="00F541F5"/>
    <w:rsid w:val="00FA1C1F"/>
    <w:rsid w:val="00FA7D91"/>
    <w:rsid w:val="00FD6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6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DE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9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DE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E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E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F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6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DE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9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DE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E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E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40</cp:revision>
  <cp:lastPrinted>2020-07-05T04:57:00Z</cp:lastPrinted>
  <dcterms:created xsi:type="dcterms:W3CDTF">2019-07-20T04:53:00Z</dcterms:created>
  <dcterms:modified xsi:type="dcterms:W3CDTF">2020-10-23T08:33:00Z</dcterms:modified>
</cp:coreProperties>
</file>