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E859" w14:textId="49DAA2F0" w:rsidR="007327BD" w:rsidRPr="00CE4D91" w:rsidRDefault="10DB7EDF" w:rsidP="00073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i/>
          <w:iCs/>
          <w:sz w:val="18"/>
          <w:szCs w:val="18"/>
        </w:rPr>
      </w:pPr>
      <w:proofErr w:type="spellStart"/>
      <w:r w:rsidRPr="00CE4D91">
        <w:rPr>
          <w:rFonts w:ascii="Arial" w:hAnsi="Arial"/>
          <w:b/>
          <w:bCs/>
          <w:i/>
          <w:iCs/>
          <w:sz w:val="18"/>
          <w:szCs w:val="18"/>
        </w:rPr>
        <w:t>Wae’l</w:t>
      </w:r>
      <w:proofErr w:type="spellEnd"/>
      <w:r w:rsidRPr="00CE4D91">
        <w:rPr>
          <w:rFonts w:ascii="Arial" w:hAnsi="Arial"/>
          <w:b/>
          <w:bCs/>
          <w:i/>
          <w:iCs/>
          <w:sz w:val="18"/>
          <w:szCs w:val="18"/>
        </w:rPr>
        <w:t xml:space="preserve"> </w:t>
      </w:r>
      <w:proofErr w:type="spellStart"/>
      <w:r w:rsidRPr="00CE4D91">
        <w:rPr>
          <w:rFonts w:ascii="Arial" w:hAnsi="Arial"/>
          <w:b/>
          <w:bCs/>
          <w:i/>
          <w:iCs/>
          <w:sz w:val="18"/>
          <w:szCs w:val="18"/>
        </w:rPr>
        <w:t>Kana’n</w:t>
      </w:r>
      <w:proofErr w:type="spellEnd"/>
      <w:r w:rsidRPr="00CE4D91">
        <w:rPr>
          <w:rFonts w:ascii="Arial" w:hAnsi="Arial"/>
          <w:b/>
          <w:bCs/>
          <w:i/>
          <w:iCs/>
          <w:sz w:val="18"/>
          <w:szCs w:val="18"/>
        </w:rPr>
        <w:t xml:space="preserve">  </w:t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0E2FEE">
        <w:rPr>
          <w:rFonts w:ascii="Arial" w:hAnsi="Arial"/>
          <w:b/>
          <w:bCs/>
          <w:i/>
          <w:iCs/>
          <w:sz w:val="18"/>
          <w:szCs w:val="18"/>
        </w:rPr>
        <w:t xml:space="preserve">              </w:t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937BEE" w:rsidRPr="00CE4D91">
        <w:rPr>
          <w:rFonts w:ascii="Arial" w:hAnsi="Arial"/>
          <w:b/>
          <w:bCs/>
          <w:i/>
          <w:iCs/>
          <w:sz w:val="18"/>
          <w:szCs w:val="18"/>
        </w:rPr>
        <w:tab/>
      </w:r>
      <w:r w:rsidR="000E2FEE" w:rsidRPr="00F03590">
        <w:rPr>
          <w:rFonts w:ascii="Arial" w:hAnsi="Arial"/>
          <w:b/>
          <w:bCs/>
          <w:i/>
          <w:iCs/>
          <w:noProof/>
          <w:sz w:val="18"/>
          <w:szCs w:val="18"/>
        </w:rPr>
        <w:drawing>
          <wp:inline distT="0" distB="0" distL="0" distR="0" wp14:anchorId="63A9AE06" wp14:editId="75F1F042">
            <wp:extent cx="974271" cy="974271"/>
            <wp:effectExtent l="0" t="0" r="0" b="0"/>
            <wp:docPr id="1" name="Picture 1" descr="C:\Users\wael.kanan\OneDrive - M.C.T. FZE\Desktop\wael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.kanan\OneDrive - M.C.T. FZE\Desktop\wael pi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25" cy="10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365F" w14:textId="4C879FB3" w:rsidR="6283B501" w:rsidRPr="00CE4D91" w:rsidRDefault="10DB7EDF" w:rsidP="6283B501">
      <w:pPr>
        <w:spacing w:after="0" w:line="240" w:lineRule="auto"/>
        <w:rPr>
          <w:rFonts w:ascii="Arial" w:hAnsi="Arial"/>
          <w:b/>
          <w:bCs/>
          <w:i/>
          <w:iCs/>
          <w:sz w:val="18"/>
          <w:szCs w:val="18"/>
        </w:rPr>
      </w:pPr>
      <w:r w:rsidRPr="00CE4D91">
        <w:rPr>
          <w:rFonts w:ascii="Arial" w:hAnsi="Arial"/>
          <w:b/>
          <w:bCs/>
          <w:i/>
          <w:iCs/>
          <w:sz w:val="18"/>
          <w:szCs w:val="18"/>
        </w:rPr>
        <w:t>Sales &amp; Marketing Professional</w:t>
      </w:r>
    </w:p>
    <w:p w14:paraId="7A118738" w14:textId="6FDA3129" w:rsidR="005E4840" w:rsidRDefault="10DB7EDF" w:rsidP="10DB7E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</w:rPr>
        <w:t>Mobile</w:t>
      </w:r>
      <w:r w:rsidR="003A3940">
        <w:rPr>
          <w:rFonts w:ascii="Arial" w:hAnsi="Arial"/>
          <w:sz w:val="18"/>
          <w:szCs w:val="18"/>
        </w:rPr>
        <w:t>:</w:t>
      </w:r>
      <w:r w:rsidR="00BB7E5C">
        <w:rPr>
          <w:rFonts w:ascii="Arial" w:hAnsi="Arial"/>
          <w:sz w:val="18"/>
          <w:szCs w:val="18"/>
        </w:rPr>
        <w:t xml:space="preserve"> </w:t>
      </w:r>
      <w:r w:rsidR="00384033">
        <w:rPr>
          <w:rFonts w:ascii="Arial" w:hAnsi="Arial"/>
          <w:sz w:val="18"/>
          <w:szCs w:val="18"/>
        </w:rPr>
        <w:t>UAE</w:t>
      </w:r>
      <w:r w:rsidR="00BB7E5C">
        <w:rPr>
          <w:rFonts w:ascii="Arial" w:hAnsi="Arial"/>
          <w:sz w:val="18"/>
          <w:szCs w:val="18"/>
        </w:rPr>
        <w:t xml:space="preserve"> </w:t>
      </w:r>
      <w:r w:rsidR="00E30634">
        <w:rPr>
          <w:rFonts w:ascii="Arial" w:hAnsi="Arial"/>
          <w:sz w:val="18"/>
          <w:szCs w:val="18"/>
        </w:rPr>
        <w:t>+</w:t>
      </w:r>
      <w:r w:rsidR="00CF55BC">
        <w:rPr>
          <w:rFonts w:ascii="Arial" w:hAnsi="Arial"/>
          <w:sz w:val="18"/>
          <w:szCs w:val="18"/>
        </w:rPr>
        <w:t>971 5</w:t>
      </w:r>
      <w:r w:rsidR="00AB0B9F">
        <w:rPr>
          <w:rFonts w:ascii="Arial" w:hAnsi="Arial"/>
          <w:sz w:val="18"/>
          <w:szCs w:val="18"/>
        </w:rPr>
        <w:t>55 655 690</w:t>
      </w:r>
    </w:p>
    <w:p w14:paraId="5E7A085F" w14:textId="0D7D5A6B" w:rsidR="006B2CFF" w:rsidRPr="00CE4D91" w:rsidRDefault="10DB7EDF" w:rsidP="10DB7E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</w:rPr>
        <w:t>Email</w:t>
      </w:r>
      <w:r w:rsidRPr="00CE4D91">
        <w:rPr>
          <w:rFonts w:ascii="Arial" w:hAnsi="Arial"/>
          <w:sz w:val="18"/>
          <w:szCs w:val="18"/>
        </w:rPr>
        <w:t xml:space="preserve">: </w:t>
      </w:r>
      <w:hyperlink r:id="rId9">
        <w:r w:rsidRPr="00CE4D91">
          <w:rPr>
            <w:rStyle w:val="Hyperlink"/>
            <w:rFonts w:ascii="Arial" w:hAnsi="Arial"/>
            <w:color w:val="0000FF"/>
            <w:sz w:val="18"/>
            <w:szCs w:val="18"/>
          </w:rPr>
          <w:t>waelkanaan@yahoo.com</w:t>
        </w:r>
      </w:hyperlink>
    </w:p>
    <w:p w14:paraId="23E0B020" w14:textId="19A620A4" w:rsidR="10DB7EDF" w:rsidRPr="00CE4D91" w:rsidRDefault="004A32CA" w:rsidP="10DB7EDF">
      <w:pPr>
        <w:spacing w:after="0" w:line="240" w:lineRule="auto"/>
        <w:rPr>
          <w:rFonts w:ascii="Arial" w:hAnsi="Arial"/>
          <w:color w:val="000000" w:themeColor="text1"/>
          <w:sz w:val="18"/>
          <w:szCs w:val="18"/>
        </w:rPr>
      </w:pPr>
      <w:r w:rsidRPr="00CE4D91">
        <w:rPr>
          <w:rFonts w:ascii="Arial" w:hAnsi="Arial"/>
          <w:b/>
          <w:bCs/>
          <w:color w:val="000000" w:themeColor="text1"/>
          <w:sz w:val="18"/>
          <w:szCs w:val="18"/>
        </w:rPr>
        <w:t>Nationality</w:t>
      </w:r>
      <w:r w:rsidRPr="00CE4D91">
        <w:rPr>
          <w:rFonts w:ascii="Arial" w:hAnsi="Arial"/>
          <w:color w:val="000000" w:themeColor="text1"/>
          <w:sz w:val="18"/>
          <w:szCs w:val="18"/>
        </w:rPr>
        <w:t xml:space="preserve">: </w:t>
      </w:r>
      <w:r w:rsidR="00D01FA5" w:rsidRPr="00CE4D91">
        <w:rPr>
          <w:rFonts w:ascii="Arial" w:hAnsi="Arial"/>
          <w:color w:val="000000" w:themeColor="text1"/>
          <w:sz w:val="18"/>
          <w:szCs w:val="18"/>
        </w:rPr>
        <w:t xml:space="preserve">Jordanian - </w:t>
      </w:r>
      <w:r w:rsidRPr="00CE4D91">
        <w:rPr>
          <w:rFonts w:ascii="Arial" w:hAnsi="Arial"/>
          <w:color w:val="000000" w:themeColor="text1"/>
          <w:sz w:val="18"/>
          <w:szCs w:val="18"/>
        </w:rPr>
        <w:t>Canadian</w:t>
      </w:r>
      <w:r w:rsidR="00D01FA5" w:rsidRPr="00CE4D91">
        <w:rPr>
          <w:rFonts w:ascii="Arial" w:hAnsi="Arial"/>
          <w:color w:val="000000" w:themeColor="text1"/>
          <w:sz w:val="18"/>
          <w:szCs w:val="18"/>
        </w:rPr>
        <w:t xml:space="preserve"> </w:t>
      </w:r>
    </w:p>
    <w:p w14:paraId="0C8E7260" w14:textId="11484FAB" w:rsidR="10DB7EDF" w:rsidRPr="00CE4D91" w:rsidRDefault="10DB7EDF" w:rsidP="002D5235">
      <w:pPr>
        <w:jc w:val="both"/>
        <w:rPr>
          <w:rFonts w:ascii="Arial" w:eastAsia="Arial" w:hAnsi="Arial"/>
          <w:sz w:val="18"/>
          <w:szCs w:val="18"/>
        </w:rPr>
      </w:pPr>
      <w:r w:rsidRPr="00CE4D91">
        <w:rPr>
          <w:sz w:val="18"/>
          <w:szCs w:val="18"/>
        </w:rPr>
        <w:br/>
      </w:r>
      <w:r w:rsidRPr="00CE4D91">
        <w:rPr>
          <w:rFonts w:ascii="Arial" w:hAnsi="Arial"/>
          <w:sz w:val="18"/>
          <w:szCs w:val="18"/>
        </w:rPr>
        <w:t>Result-driven professional with multi-</w:t>
      </w:r>
      <w:r w:rsidR="004058A1" w:rsidRPr="00CE4D91">
        <w:rPr>
          <w:rFonts w:ascii="Arial" w:hAnsi="Arial"/>
          <w:sz w:val="18"/>
          <w:szCs w:val="18"/>
        </w:rPr>
        <w:t>role-playing</w:t>
      </w:r>
      <w:r w:rsidRPr="00CE4D91">
        <w:rPr>
          <w:rFonts w:ascii="Arial" w:hAnsi="Arial"/>
          <w:sz w:val="18"/>
          <w:szCs w:val="18"/>
        </w:rPr>
        <w:t xml:space="preserve"> skills and 20 </w:t>
      </w:r>
      <w:r w:rsidR="004A32CA" w:rsidRPr="00CE4D91">
        <w:rPr>
          <w:rFonts w:ascii="Arial" w:hAnsi="Arial"/>
          <w:sz w:val="18"/>
          <w:szCs w:val="18"/>
        </w:rPr>
        <w:t>years’</w:t>
      </w:r>
      <w:r w:rsidRPr="00CE4D91">
        <w:rPr>
          <w:rFonts w:ascii="Arial" w:hAnsi="Arial"/>
          <w:sz w:val="18"/>
          <w:szCs w:val="18"/>
        </w:rPr>
        <w:t xml:space="preserve"> international experience</w:t>
      </w:r>
      <w:r w:rsidR="001F61F6" w:rsidRPr="00CE4D91">
        <w:rPr>
          <w:rFonts w:ascii="Arial" w:hAnsi="Arial"/>
          <w:sz w:val="18"/>
          <w:szCs w:val="18"/>
        </w:rPr>
        <w:t xml:space="preserve"> (USA, Middle East</w:t>
      </w:r>
      <w:r w:rsidR="00234E9E" w:rsidRPr="00CE4D91">
        <w:rPr>
          <w:rFonts w:ascii="Arial" w:hAnsi="Arial"/>
          <w:sz w:val="18"/>
          <w:szCs w:val="18"/>
        </w:rPr>
        <w:t xml:space="preserve"> &amp; </w:t>
      </w:r>
      <w:r w:rsidR="001F61F6" w:rsidRPr="00CE4D91">
        <w:rPr>
          <w:rFonts w:ascii="Arial" w:hAnsi="Arial"/>
          <w:sz w:val="18"/>
          <w:szCs w:val="18"/>
        </w:rPr>
        <w:t>GCC</w:t>
      </w:r>
      <w:r w:rsidR="001F74D7" w:rsidRPr="00CE4D91">
        <w:rPr>
          <w:rFonts w:ascii="Arial" w:hAnsi="Arial"/>
          <w:sz w:val="18"/>
          <w:szCs w:val="18"/>
        </w:rPr>
        <w:t>)</w:t>
      </w:r>
      <w:r w:rsidR="00093BB0" w:rsidRPr="00CE4D91">
        <w:rPr>
          <w:rFonts w:ascii="Arial" w:hAnsi="Arial"/>
          <w:sz w:val="18"/>
          <w:szCs w:val="18"/>
        </w:rPr>
        <w:t xml:space="preserve"> in</w:t>
      </w:r>
      <w:r w:rsidRPr="00CE4D91">
        <w:rPr>
          <w:rFonts w:ascii="Arial" w:hAnsi="Arial"/>
          <w:sz w:val="18"/>
          <w:szCs w:val="18"/>
        </w:rPr>
        <w:t xml:space="preserve"> </w:t>
      </w:r>
      <w:r w:rsidR="00093BB0" w:rsidRPr="00CE4D91">
        <w:rPr>
          <w:rFonts w:ascii="Arial" w:hAnsi="Arial"/>
          <w:sz w:val="18"/>
          <w:szCs w:val="18"/>
        </w:rPr>
        <w:t xml:space="preserve">Sales &amp; Marketing, </w:t>
      </w:r>
      <w:r w:rsidRPr="00CE4D91">
        <w:rPr>
          <w:rFonts w:ascii="Arial" w:hAnsi="Arial"/>
          <w:sz w:val="18"/>
          <w:szCs w:val="18"/>
        </w:rPr>
        <w:t>Business Development, Projec</w:t>
      </w:r>
      <w:r w:rsidR="001F61F6" w:rsidRPr="00CE4D91">
        <w:rPr>
          <w:rFonts w:ascii="Arial" w:hAnsi="Arial"/>
          <w:sz w:val="18"/>
          <w:szCs w:val="18"/>
        </w:rPr>
        <w:t>t Management plus Client Service with specialization</w:t>
      </w:r>
      <w:r w:rsidR="002E4FD4" w:rsidRPr="00CE4D91">
        <w:rPr>
          <w:rFonts w:ascii="Arial" w:hAnsi="Arial"/>
          <w:sz w:val="18"/>
          <w:szCs w:val="18"/>
        </w:rPr>
        <w:t xml:space="preserve"> </w:t>
      </w:r>
      <w:r w:rsidR="00B10AA8" w:rsidRPr="00CE4D91">
        <w:rPr>
          <w:rFonts w:ascii="Arial" w:hAnsi="Arial"/>
          <w:b/>
          <w:sz w:val="18"/>
          <w:szCs w:val="18"/>
        </w:rPr>
        <w:t>in R</w:t>
      </w:r>
      <w:r w:rsidR="002E4FD4" w:rsidRPr="00CE4D91">
        <w:rPr>
          <w:rFonts w:ascii="Arial" w:hAnsi="Arial"/>
          <w:b/>
          <w:sz w:val="18"/>
          <w:szCs w:val="18"/>
        </w:rPr>
        <w:t>etail,</w:t>
      </w:r>
      <w:r w:rsidR="000C5487" w:rsidRPr="00CE4D91">
        <w:rPr>
          <w:rFonts w:ascii="Arial" w:hAnsi="Arial"/>
          <w:b/>
          <w:sz w:val="18"/>
          <w:szCs w:val="18"/>
        </w:rPr>
        <w:t xml:space="preserve"> Online</w:t>
      </w:r>
      <w:r w:rsidR="00B10AA8" w:rsidRPr="00CE4D91">
        <w:rPr>
          <w:rFonts w:ascii="Arial" w:hAnsi="Arial"/>
          <w:b/>
          <w:sz w:val="18"/>
          <w:szCs w:val="18"/>
        </w:rPr>
        <w:t xml:space="preserve"> consumer goods, L</w:t>
      </w:r>
      <w:r w:rsidR="0016048F" w:rsidRPr="00CE4D91">
        <w:rPr>
          <w:rFonts w:ascii="Arial" w:hAnsi="Arial"/>
          <w:b/>
          <w:sz w:val="18"/>
          <w:szCs w:val="18"/>
        </w:rPr>
        <w:t xml:space="preserve">uxury goods </w:t>
      </w:r>
      <w:r w:rsidR="00B10AA8" w:rsidRPr="00CE4D91">
        <w:rPr>
          <w:rFonts w:ascii="Arial" w:hAnsi="Arial"/>
          <w:b/>
          <w:sz w:val="18"/>
          <w:szCs w:val="18"/>
        </w:rPr>
        <w:t>(watches and Jewelry), Cosmetics and Fragrances</w:t>
      </w:r>
      <w:r w:rsidR="001F61F6" w:rsidRPr="00CE4D91">
        <w:rPr>
          <w:rFonts w:ascii="Arial" w:hAnsi="Arial"/>
          <w:sz w:val="18"/>
          <w:szCs w:val="18"/>
        </w:rPr>
        <w:t xml:space="preserve">. Has </w:t>
      </w:r>
      <w:r w:rsidR="00D01FA5" w:rsidRPr="00CE4D91">
        <w:rPr>
          <w:rFonts w:ascii="Arial" w:hAnsi="Arial"/>
          <w:sz w:val="18"/>
          <w:szCs w:val="18"/>
        </w:rPr>
        <w:t>e</w:t>
      </w:r>
      <w:r w:rsidR="00234E9E" w:rsidRPr="00CE4D91">
        <w:rPr>
          <w:rFonts w:ascii="Arial" w:hAnsi="Arial"/>
          <w:sz w:val="18"/>
          <w:szCs w:val="18"/>
        </w:rPr>
        <w:t xml:space="preserve">xceptional background </w:t>
      </w:r>
      <w:r w:rsidRPr="00CE4D91">
        <w:rPr>
          <w:rFonts w:ascii="Arial" w:hAnsi="Arial"/>
          <w:sz w:val="18"/>
          <w:szCs w:val="18"/>
        </w:rPr>
        <w:t xml:space="preserve">managing key </w:t>
      </w:r>
      <w:r w:rsidR="004A32CA" w:rsidRPr="00CE4D91">
        <w:rPr>
          <w:rFonts w:ascii="Arial" w:hAnsi="Arial"/>
          <w:sz w:val="18"/>
          <w:szCs w:val="18"/>
        </w:rPr>
        <w:t>accounts, building</w:t>
      </w:r>
      <w:r w:rsidRPr="00CE4D91">
        <w:rPr>
          <w:rFonts w:ascii="Arial" w:hAnsi="Arial"/>
          <w:sz w:val="18"/>
          <w:szCs w:val="18"/>
        </w:rPr>
        <w:t xml:space="preserve"> customer relationship and handling business operations. Acquired excellent contacts in </w:t>
      </w:r>
      <w:r w:rsidR="00D01FA5" w:rsidRPr="00CE4D91">
        <w:rPr>
          <w:rFonts w:ascii="Arial" w:hAnsi="Arial"/>
          <w:sz w:val="18"/>
          <w:szCs w:val="18"/>
        </w:rPr>
        <w:t xml:space="preserve">market and </w:t>
      </w:r>
      <w:r w:rsidRPr="00CE4D91">
        <w:rPr>
          <w:rFonts w:ascii="Arial" w:hAnsi="Arial"/>
          <w:sz w:val="18"/>
          <w:szCs w:val="18"/>
        </w:rPr>
        <w:t>competitor’s activities and industry trends. Possess excellent communication, analytical, problem solving, decision m</w:t>
      </w:r>
      <w:r w:rsidR="001F74D7" w:rsidRPr="00CE4D91">
        <w:rPr>
          <w:rFonts w:ascii="Arial" w:hAnsi="Arial"/>
          <w:sz w:val="18"/>
          <w:szCs w:val="18"/>
        </w:rPr>
        <w:t>aking,</w:t>
      </w:r>
      <w:r w:rsidR="0016048F" w:rsidRPr="00CE4D91">
        <w:rPr>
          <w:rFonts w:ascii="Arial" w:hAnsi="Arial"/>
          <w:sz w:val="18"/>
          <w:szCs w:val="18"/>
        </w:rPr>
        <w:t xml:space="preserve"> and time </w:t>
      </w:r>
      <w:r w:rsidR="00DC1FB2" w:rsidRPr="00CE4D91">
        <w:rPr>
          <w:rFonts w:ascii="Arial" w:hAnsi="Arial"/>
          <w:sz w:val="18"/>
          <w:szCs w:val="18"/>
        </w:rPr>
        <w:t>management.</w:t>
      </w:r>
      <w:r w:rsidRPr="00CE4D91">
        <w:rPr>
          <w:rFonts w:ascii="Arial" w:hAnsi="Arial"/>
          <w:sz w:val="18"/>
          <w:szCs w:val="18"/>
        </w:rPr>
        <w:t xml:space="preserve"> Enthusiastic in providing positive conducive </w:t>
      </w:r>
      <w:r w:rsidR="001F74D7" w:rsidRPr="00CE4D91">
        <w:rPr>
          <w:rFonts w:ascii="Arial" w:hAnsi="Arial"/>
          <w:sz w:val="18"/>
          <w:szCs w:val="18"/>
        </w:rPr>
        <w:t>results.</w:t>
      </w:r>
      <w:r w:rsidR="001F61F6" w:rsidRPr="00CE4D91">
        <w:rPr>
          <w:rFonts w:ascii="Arial" w:hAnsi="Arial"/>
          <w:sz w:val="18"/>
          <w:szCs w:val="18"/>
        </w:rPr>
        <w:t xml:space="preserve"> Has worked in </w:t>
      </w:r>
      <w:r w:rsidR="00D01FA5" w:rsidRPr="00CE4D91">
        <w:rPr>
          <w:rFonts w:ascii="Arial" w:hAnsi="Arial"/>
          <w:sz w:val="18"/>
          <w:szCs w:val="18"/>
        </w:rPr>
        <w:t xml:space="preserve">multicultural and multi-functional teams. </w:t>
      </w:r>
    </w:p>
    <w:p w14:paraId="46F00654" w14:textId="2386E9EB" w:rsidR="10DB7EDF" w:rsidRPr="00CE4D91" w:rsidRDefault="10DB7EDF" w:rsidP="00A05F3C">
      <w:pPr>
        <w:shd w:val="clear" w:color="auto" w:fill="365F91" w:themeFill="accent1" w:themeFillShade="BF"/>
        <w:spacing w:after="0"/>
        <w:jc w:val="both"/>
        <w:rPr>
          <w:rFonts w:ascii="Arial" w:eastAsia="Arial" w:hAnsi="Arial"/>
          <w:b/>
          <w:bCs/>
          <w:i/>
          <w:iCs/>
          <w:color w:val="FFFFFF" w:themeColor="background1"/>
          <w:sz w:val="18"/>
          <w:szCs w:val="18"/>
        </w:rPr>
      </w:pPr>
      <w:r w:rsidRPr="00CE4D91">
        <w:rPr>
          <w:rFonts w:ascii="Arial" w:eastAsia="Arial" w:hAnsi="Arial"/>
          <w:b/>
          <w:bCs/>
          <w:i/>
          <w:iCs/>
          <w:color w:val="FFFFFF" w:themeColor="background1"/>
          <w:sz w:val="18"/>
          <w:szCs w:val="18"/>
        </w:rPr>
        <w:t>Career Snapshot</w:t>
      </w:r>
      <w:r w:rsidR="007358F5" w:rsidRPr="00CE4D91">
        <w:rPr>
          <w:rFonts w:ascii="Arial" w:eastAsia="Arial" w:hAnsi="Arial"/>
          <w:b/>
          <w:bCs/>
          <w:i/>
          <w:iCs/>
          <w:color w:val="FFFFFF" w:themeColor="background1"/>
          <w:sz w:val="18"/>
          <w:szCs w:val="18"/>
        </w:rPr>
        <w:t xml:space="preserve"> Summary</w:t>
      </w:r>
      <w:r w:rsidRPr="00CE4D91">
        <w:rPr>
          <w:rFonts w:ascii="Arial" w:eastAsia="Arial" w:hAnsi="Arial"/>
          <w:b/>
          <w:bCs/>
          <w:i/>
          <w:iCs/>
          <w:color w:val="FFFFFF" w:themeColor="background1"/>
          <w:sz w:val="18"/>
          <w:szCs w:val="18"/>
        </w:rPr>
        <w:t xml:space="preserve"> </w:t>
      </w:r>
    </w:p>
    <w:p w14:paraId="70C51A47" w14:textId="60C6E9BB" w:rsidR="003A2D0F" w:rsidRDefault="003A2D0F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Free Lancer </w:t>
      </w:r>
      <w:r w:rsidR="00445643">
        <w:rPr>
          <w:rFonts w:ascii="Arial" w:hAnsi="Arial"/>
          <w:b/>
          <w:bCs/>
          <w:sz w:val="18"/>
          <w:szCs w:val="18"/>
          <w:u w:val="single"/>
        </w:rPr>
        <w:t>Consultancy Projects</w:t>
      </w:r>
      <w:r w:rsidR="004576EE">
        <w:rPr>
          <w:rFonts w:ascii="Arial" w:hAnsi="Arial"/>
          <w:b/>
          <w:bCs/>
          <w:sz w:val="18"/>
          <w:szCs w:val="18"/>
          <w:u w:val="single"/>
        </w:rPr>
        <w:t xml:space="preserve"> (</w:t>
      </w:r>
      <w:r>
        <w:rPr>
          <w:rFonts w:ascii="Arial" w:hAnsi="Arial"/>
          <w:b/>
          <w:bCs/>
          <w:sz w:val="18"/>
          <w:szCs w:val="18"/>
          <w:u w:val="single"/>
        </w:rPr>
        <w:t xml:space="preserve">Africa &amp; GCC)                                                                                              Sept 2020 -  Present </w:t>
      </w:r>
    </w:p>
    <w:p w14:paraId="085BE071" w14:textId="128F47E3" w:rsidR="004576EE" w:rsidRDefault="004576EE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4576EE">
        <w:rPr>
          <w:rFonts w:ascii="Arial" w:hAnsi="Arial"/>
          <w:b/>
          <w:bCs/>
          <w:sz w:val="18"/>
          <w:szCs w:val="18"/>
        </w:rPr>
        <w:t>Kamson Luxury Group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 w:rsidR="00036484">
        <w:rPr>
          <w:rFonts w:ascii="Arial" w:hAnsi="Arial"/>
          <w:b/>
          <w:bCs/>
          <w:sz w:val="18"/>
          <w:szCs w:val="18"/>
        </w:rPr>
        <w:t>Africa:</w:t>
      </w:r>
      <w:r w:rsidRPr="004576EE">
        <w:rPr>
          <w:rFonts w:ascii="Arial" w:hAnsi="Arial"/>
          <w:b/>
          <w:bCs/>
          <w:sz w:val="18"/>
          <w:szCs w:val="18"/>
        </w:rPr>
        <w:t xml:space="preserve"> </w:t>
      </w:r>
      <w:r w:rsidRPr="00036484">
        <w:rPr>
          <w:rFonts w:ascii="Arial" w:hAnsi="Arial"/>
          <w:b/>
          <w:bCs/>
          <w:sz w:val="18"/>
          <w:szCs w:val="18"/>
        </w:rPr>
        <w:t>Managing Director</w:t>
      </w:r>
      <w:r w:rsidRPr="004576EE">
        <w:rPr>
          <w:rFonts w:ascii="Arial" w:hAnsi="Arial"/>
          <w:sz w:val="18"/>
          <w:szCs w:val="18"/>
        </w:rPr>
        <w:t>, set up the group Retail, distribution &amp; e</w:t>
      </w:r>
      <w:r w:rsidR="00BF7BE2">
        <w:rPr>
          <w:rFonts w:ascii="Arial" w:hAnsi="Arial"/>
          <w:sz w:val="18"/>
          <w:szCs w:val="18"/>
        </w:rPr>
        <w:t>-</w:t>
      </w:r>
      <w:r w:rsidRPr="004576EE">
        <w:rPr>
          <w:rFonts w:ascii="Arial" w:hAnsi="Arial"/>
          <w:sz w:val="18"/>
          <w:szCs w:val="18"/>
        </w:rPr>
        <w:t>commerce platform in Africa. 6-month</w:t>
      </w:r>
      <w:r>
        <w:rPr>
          <w:rFonts w:ascii="Arial" w:hAnsi="Arial"/>
          <w:b/>
          <w:bCs/>
          <w:sz w:val="18"/>
          <w:szCs w:val="18"/>
        </w:rPr>
        <w:t xml:space="preserve"> </w:t>
      </w:r>
    </w:p>
    <w:p w14:paraId="56473CEE" w14:textId="0AD9E15D" w:rsidR="004576EE" w:rsidRPr="004576EE" w:rsidRDefault="004576EE" w:rsidP="000D7C50">
      <w:pPr>
        <w:spacing w:after="0" w:line="24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District </w:t>
      </w:r>
      <w:r w:rsidR="00036484">
        <w:rPr>
          <w:rFonts w:ascii="Arial" w:hAnsi="Arial"/>
          <w:b/>
          <w:bCs/>
          <w:sz w:val="18"/>
          <w:szCs w:val="18"/>
        </w:rPr>
        <w:t>Group: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 w:rsidRPr="00036484">
        <w:rPr>
          <w:rFonts w:ascii="Arial" w:hAnsi="Arial"/>
          <w:b/>
          <w:bCs/>
          <w:sz w:val="18"/>
          <w:szCs w:val="18"/>
        </w:rPr>
        <w:t>Commercial Director</w:t>
      </w:r>
      <w:r w:rsidRPr="004576EE">
        <w:rPr>
          <w:rFonts w:ascii="Arial" w:hAnsi="Arial"/>
          <w:sz w:val="18"/>
          <w:szCs w:val="18"/>
        </w:rPr>
        <w:t xml:space="preserve">, Set up the retail and distribution network in GCC. </w:t>
      </w:r>
    </w:p>
    <w:p w14:paraId="35CCE071" w14:textId="261B8221" w:rsidR="004576EE" w:rsidRPr="004576EE" w:rsidRDefault="004576EE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 </w:t>
      </w:r>
    </w:p>
    <w:p w14:paraId="3D098F43" w14:textId="584E32AC" w:rsidR="00860635" w:rsidRPr="00CE4D91" w:rsidRDefault="00860635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  <w:proofErr w:type="spellStart"/>
      <w:r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>Chalhoub</w:t>
      </w:r>
      <w:proofErr w:type="spellEnd"/>
      <w:r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Group   </w:t>
      </w:r>
      <w:r w:rsidR="00DB6B70"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>(GCC &amp; Levant)</w:t>
      </w:r>
      <w:r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                                   </w:t>
      </w:r>
      <w:r w:rsidR="00171446"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</w:t>
      </w:r>
      <w:r w:rsidR="003A2D0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</w:t>
      </w:r>
      <w:r w:rsidR="00171446"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 </w:t>
      </w:r>
      <w:r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                                                         </w:t>
      </w:r>
      <w:r w:rsidR="00036484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</w:t>
      </w:r>
      <w:r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</w:t>
      </w:r>
      <w:r w:rsidR="00036484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</w:t>
      </w:r>
      <w:r w:rsidRPr="00C449FF">
        <w:rPr>
          <w:rFonts w:asciiTheme="minorBidi" w:hAnsiTheme="minorBidi" w:cstheme="minorBidi"/>
          <w:b/>
          <w:bCs/>
          <w:sz w:val="18"/>
          <w:szCs w:val="18"/>
          <w:u w:val="single"/>
        </w:rPr>
        <w:t xml:space="preserve">   </w:t>
      </w:r>
      <w:bookmarkStart w:id="0" w:name="_Hlk536540903"/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August 2018 – </w:t>
      </w:r>
      <w:bookmarkEnd w:id="0"/>
      <w:r w:rsidR="000C52D9">
        <w:rPr>
          <w:rFonts w:ascii="Arial" w:hAnsi="Arial"/>
          <w:b/>
          <w:bCs/>
          <w:sz w:val="18"/>
          <w:szCs w:val="18"/>
          <w:u w:val="single"/>
        </w:rPr>
        <w:t>Dec</w:t>
      </w:r>
      <w:r w:rsidR="00036484">
        <w:rPr>
          <w:rFonts w:ascii="Arial" w:hAnsi="Arial"/>
          <w:b/>
          <w:bCs/>
          <w:sz w:val="18"/>
          <w:szCs w:val="18"/>
          <w:u w:val="single"/>
        </w:rPr>
        <w:t xml:space="preserve"> 2020</w:t>
      </w:r>
    </w:p>
    <w:p w14:paraId="4EE6F0D7" w14:textId="610BEC11" w:rsidR="00860635" w:rsidRPr="00CE4D91" w:rsidRDefault="00CF3C2E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GM and </w:t>
      </w:r>
      <w:r w:rsidR="00860635" w:rsidRPr="00CE4D91">
        <w:rPr>
          <w:rFonts w:ascii="Arial" w:hAnsi="Arial"/>
          <w:b/>
          <w:bCs/>
          <w:sz w:val="18"/>
          <w:szCs w:val="18"/>
        </w:rPr>
        <w:t>Senior Division Head (Watches &amp; Instrument)</w:t>
      </w:r>
      <w:r w:rsidR="00DB6B70">
        <w:rPr>
          <w:rFonts w:ascii="Arial" w:hAnsi="Arial"/>
          <w:b/>
          <w:bCs/>
          <w:sz w:val="18"/>
          <w:szCs w:val="18"/>
        </w:rPr>
        <w:t>.</w:t>
      </w:r>
    </w:p>
    <w:p w14:paraId="6B70DD37" w14:textId="76E14932" w:rsidR="00CB5B0A" w:rsidRPr="00CE4D91" w:rsidRDefault="00CB5B0A" w:rsidP="00CB5B0A">
      <w:pPr>
        <w:spacing w:after="0" w:line="240" w:lineRule="auto"/>
        <w:jc w:val="both"/>
        <w:rPr>
          <w:rFonts w:ascii="Arial" w:hAnsi="Arial"/>
          <w:bCs/>
          <w:sz w:val="18"/>
          <w:szCs w:val="18"/>
        </w:rPr>
      </w:pPr>
      <w:r w:rsidRPr="00CE4D91">
        <w:rPr>
          <w:rFonts w:ascii="Arial" w:hAnsi="Arial"/>
          <w:bCs/>
          <w:sz w:val="18"/>
          <w:szCs w:val="18"/>
        </w:rPr>
        <w:t xml:space="preserve">Managing </w:t>
      </w:r>
      <w:r w:rsidR="004F27C7" w:rsidRPr="00CE4D91">
        <w:rPr>
          <w:rFonts w:ascii="Arial" w:hAnsi="Arial"/>
          <w:bCs/>
          <w:sz w:val="18"/>
          <w:szCs w:val="18"/>
        </w:rPr>
        <w:t xml:space="preserve">Brands </w:t>
      </w:r>
      <w:r w:rsidR="00384033" w:rsidRPr="00CE4D91">
        <w:rPr>
          <w:rFonts w:ascii="Arial" w:hAnsi="Arial"/>
          <w:bCs/>
          <w:sz w:val="18"/>
          <w:szCs w:val="18"/>
        </w:rPr>
        <w:t>portfolio</w:t>
      </w:r>
      <w:r w:rsidR="00384033">
        <w:rPr>
          <w:rFonts w:ascii="Arial" w:hAnsi="Arial"/>
          <w:bCs/>
          <w:sz w:val="18"/>
          <w:szCs w:val="18"/>
        </w:rPr>
        <w:t xml:space="preserve"> (</w:t>
      </w:r>
      <w:r w:rsidR="00CF3C2E">
        <w:rPr>
          <w:rFonts w:ascii="Arial" w:hAnsi="Arial"/>
          <w:bCs/>
          <w:sz w:val="18"/>
          <w:szCs w:val="18"/>
        </w:rPr>
        <w:t>Tag Heuer, S.T. Dupont, Lancaster leather)</w:t>
      </w:r>
      <w:r w:rsidR="00384033">
        <w:rPr>
          <w:rFonts w:ascii="Arial" w:hAnsi="Arial"/>
          <w:bCs/>
          <w:sz w:val="18"/>
          <w:szCs w:val="18"/>
        </w:rPr>
        <w:t xml:space="preserve"> </w:t>
      </w:r>
      <w:r w:rsidRPr="00CE4D91">
        <w:rPr>
          <w:rFonts w:ascii="Arial" w:hAnsi="Arial"/>
          <w:bCs/>
          <w:sz w:val="18"/>
          <w:szCs w:val="18"/>
        </w:rPr>
        <w:t>team of (3</w:t>
      </w:r>
      <w:r w:rsidR="004F27C7" w:rsidRPr="00CE4D91">
        <w:rPr>
          <w:rFonts w:ascii="Arial" w:hAnsi="Arial"/>
          <w:bCs/>
          <w:sz w:val="18"/>
          <w:szCs w:val="18"/>
        </w:rPr>
        <w:t xml:space="preserve">Brand </w:t>
      </w:r>
      <w:proofErr w:type="spellStart"/>
      <w:r w:rsidR="004F27C7" w:rsidRPr="00CE4D91">
        <w:rPr>
          <w:rFonts w:ascii="Arial" w:hAnsi="Arial"/>
          <w:bCs/>
          <w:sz w:val="18"/>
          <w:szCs w:val="18"/>
        </w:rPr>
        <w:t>Mgrs</w:t>
      </w:r>
      <w:proofErr w:type="spellEnd"/>
      <w:r w:rsidR="004F27C7" w:rsidRPr="00CE4D91">
        <w:rPr>
          <w:rFonts w:ascii="Arial" w:hAnsi="Arial"/>
          <w:bCs/>
          <w:sz w:val="18"/>
          <w:szCs w:val="18"/>
        </w:rPr>
        <w:t>, store</w:t>
      </w:r>
      <w:r w:rsidR="00384033">
        <w:rPr>
          <w:rFonts w:ascii="Arial" w:hAnsi="Arial"/>
          <w:bCs/>
          <w:sz w:val="18"/>
          <w:szCs w:val="18"/>
        </w:rPr>
        <w:t xml:space="preserve"> </w:t>
      </w:r>
      <w:proofErr w:type="spellStart"/>
      <w:r w:rsidR="004F27C7" w:rsidRPr="00CE4D91">
        <w:rPr>
          <w:rFonts w:ascii="Arial" w:hAnsi="Arial"/>
          <w:bCs/>
          <w:sz w:val="18"/>
          <w:szCs w:val="18"/>
        </w:rPr>
        <w:t>Mgrs</w:t>
      </w:r>
      <w:proofErr w:type="spellEnd"/>
      <w:r w:rsidRPr="00CE4D91">
        <w:rPr>
          <w:rFonts w:ascii="Arial" w:hAnsi="Arial"/>
          <w:bCs/>
          <w:sz w:val="18"/>
          <w:szCs w:val="18"/>
        </w:rPr>
        <w:t>, sales team, B2B, Distribution</w:t>
      </w:r>
      <w:r w:rsidR="00A23F14">
        <w:rPr>
          <w:rFonts w:ascii="Arial" w:hAnsi="Arial"/>
          <w:bCs/>
          <w:sz w:val="18"/>
          <w:szCs w:val="18"/>
        </w:rPr>
        <w:t>, delegations</w:t>
      </w:r>
      <w:r w:rsidRPr="00CE4D91">
        <w:rPr>
          <w:rFonts w:ascii="Arial" w:hAnsi="Arial"/>
          <w:bCs/>
          <w:sz w:val="18"/>
          <w:szCs w:val="18"/>
        </w:rPr>
        <w:t xml:space="preserve"> and after sales). </w:t>
      </w:r>
    </w:p>
    <w:p w14:paraId="1840647D" w14:textId="1B7E862A" w:rsidR="00860635" w:rsidRPr="00CE4D91" w:rsidRDefault="00CB5B0A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proofErr w:type="spellStart"/>
      <w:r w:rsidRPr="00CE4D91">
        <w:rPr>
          <w:rFonts w:ascii="Arial" w:hAnsi="Arial"/>
          <w:b/>
          <w:bCs/>
          <w:sz w:val="18"/>
          <w:szCs w:val="18"/>
        </w:rPr>
        <w:t>Chahoub</w:t>
      </w:r>
      <w:proofErr w:type="spellEnd"/>
      <w:r w:rsidRPr="00CE4D91">
        <w:rPr>
          <w:rFonts w:ascii="Arial" w:hAnsi="Arial"/>
          <w:b/>
          <w:bCs/>
          <w:sz w:val="18"/>
          <w:szCs w:val="18"/>
        </w:rPr>
        <w:t xml:space="preserve"> Group: </w:t>
      </w:r>
      <w:r w:rsidRPr="00CE4D91">
        <w:rPr>
          <w:rFonts w:ascii="Arial" w:hAnsi="Arial"/>
          <w:sz w:val="18"/>
          <w:szCs w:val="18"/>
          <w:shd w:val="clear" w:color="auto" w:fill="FFFFFF"/>
        </w:rPr>
        <w:t>major player in the beauty, fashion and g</w:t>
      </w:r>
      <w:r w:rsidR="00DB1752" w:rsidRPr="00CE4D91">
        <w:rPr>
          <w:rFonts w:ascii="Arial" w:hAnsi="Arial"/>
          <w:sz w:val="18"/>
          <w:szCs w:val="18"/>
          <w:shd w:val="clear" w:color="auto" w:fill="FFFFFF"/>
        </w:rPr>
        <w:t xml:space="preserve">ift sectors regionally, </w:t>
      </w:r>
    </w:p>
    <w:p w14:paraId="436C2740" w14:textId="77777777" w:rsidR="00036484" w:rsidRDefault="00036484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</w:p>
    <w:p w14:paraId="58307566" w14:textId="371533AC" w:rsidR="10DB7EDF" w:rsidRPr="00CE4D91" w:rsidRDefault="747B94DD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Precious Times UAE                    </w:t>
      </w:r>
      <w:r w:rsidR="00171446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                                               </w:t>
      </w:r>
      <w:r w:rsidR="00FE0040" w:rsidRPr="00CE4D91">
        <w:rPr>
          <w:rFonts w:ascii="Arial" w:hAnsi="Arial"/>
          <w:b/>
          <w:bCs/>
          <w:sz w:val="18"/>
          <w:szCs w:val="18"/>
          <w:u w:val="single"/>
        </w:rPr>
        <w:t xml:space="preserve">  </w:t>
      </w:r>
      <w:r w:rsidR="00860635" w:rsidRPr="00CE4D91"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bookmarkStart w:id="1" w:name="_Hlk536540965"/>
      <w:r w:rsidR="00860635" w:rsidRPr="00CE4D91">
        <w:rPr>
          <w:rFonts w:ascii="Arial" w:hAnsi="Arial"/>
          <w:b/>
          <w:bCs/>
          <w:sz w:val="18"/>
          <w:szCs w:val="18"/>
          <w:u w:val="single"/>
        </w:rPr>
        <w:t xml:space="preserve">April 2016 – </w:t>
      </w:r>
      <w:r w:rsidR="00D42E40" w:rsidRPr="00CE4D91">
        <w:rPr>
          <w:rFonts w:ascii="Arial" w:hAnsi="Arial"/>
          <w:b/>
          <w:bCs/>
          <w:sz w:val="18"/>
          <w:szCs w:val="18"/>
          <w:u w:val="single"/>
        </w:rPr>
        <w:t>July</w:t>
      </w:r>
      <w:r w:rsidR="00860635" w:rsidRPr="00CE4D91">
        <w:rPr>
          <w:rFonts w:ascii="Arial" w:hAnsi="Arial"/>
          <w:b/>
          <w:bCs/>
          <w:sz w:val="18"/>
          <w:szCs w:val="18"/>
          <w:u w:val="single"/>
        </w:rPr>
        <w:t xml:space="preserve"> 2018</w:t>
      </w:r>
      <w:bookmarkEnd w:id="1"/>
    </w:p>
    <w:p w14:paraId="14F1DB21" w14:textId="32140E3A" w:rsidR="10DB7EDF" w:rsidRPr="00CE4D91" w:rsidRDefault="008B3D4C" w:rsidP="000D7C50">
      <w:pPr>
        <w:spacing w:after="0" w:line="240" w:lineRule="auto"/>
        <w:jc w:val="both"/>
        <w:rPr>
          <w:rFonts w:ascii="Helvetica" w:hAnsi="Helvetica" w:cs="Helvetica"/>
          <w:b/>
          <w:bCs/>
          <w:sz w:val="18"/>
          <w:szCs w:val="18"/>
        </w:rPr>
      </w:pPr>
      <w:r w:rsidRPr="00CE4D91">
        <w:rPr>
          <w:rFonts w:ascii="Helvetica" w:hAnsi="Helvetica" w:cs="Helvetica"/>
          <w:b/>
          <w:bCs/>
          <w:sz w:val="18"/>
          <w:szCs w:val="18"/>
        </w:rPr>
        <w:t xml:space="preserve">Sales, </w:t>
      </w:r>
      <w:r w:rsidR="10DB7EDF" w:rsidRPr="00CE4D91">
        <w:rPr>
          <w:rFonts w:ascii="Helvetica" w:hAnsi="Helvetica" w:cs="Helvetica"/>
          <w:b/>
          <w:bCs/>
          <w:sz w:val="18"/>
          <w:szCs w:val="18"/>
        </w:rPr>
        <w:t>Marketing</w:t>
      </w:r>
      <w:r w:rsidRPr="00CE4D91">
        <w:rPr>
          <w:rFonts w:ascii="Helvetica" w:hAnsi="Helvetica" w:cs="Helvetica"/>
          <w:b/>
          <w:bCs/>
          <w:sz w:val="18"/>
          <w:szCs w:val="18"/>
        </w:rPr>
        <w:t xml:space="preserve"> &amp; Development Director</w:t>
      </w:r>
      <w:r w:rsidR="10DB7EDF" w:rsidRPr="00CE4D91">
        <w:rPr>
          <w:rFonts w:ascii="Helvetica" w:hAnsi="Helvetica" w:cs="Helvetica"/>
          <w:b/>
          <w:bCs/>
          <w:sz w:val="18"/>
          <w:szCs w:val="18"/>
        </w:rPr>
        <w:t xml:space="preserve"> Middle East - North Africa &amp; Eastern Europe</w:t>
      </w:r>
    </w:p>
    <w:p w14:paraId="1B1BE6F8" w14:textId="274EDEB8" w:rsidR="10DB7EDF" w:rsidRPr="00CE4D91" w:rsidRDefault="10DB7EDF" w:rsidP="000D7C50">
      <w:pPr>
        <w:spacing w:after="0" w:line="240" w:lineRule="auto"/>
        <w:jc w:val="both"/>
        <w:rPr>
          <w:rFonts w:ascii="Helvetica" w:hAnsi="Helvetica" w:cs="Helvetica"/>
          <w:sz w:val="18"/>
          <w:szCs w:val="18"/>
        </w:rPr>
      </w:pPr>
      <w:r w:rsidRPr="00CE4D91">
        <w:rPr>
          <w:rFonts w:ascii="Helvetica" w:hAnsi="Helvetica" w:cs="Helvetica"/>
          <w:sz w:val="18"/>
          <w:szCs w:val="18"/>
        </w:rPr>
        <w:t xml:space="preserve">exclusive distributor of Philip Stein products in 41 countries. Established in 2004, the company sells luxury watches and jewelry </w:t>
      </w:r>
      <w:r w:rsidR="00353B12" w:rsidRPr="00CE4D91">
        <w:rPr>
          <w:rFonts w:ascii="Helvetica" w:hAnsi="Helvetica" w:cs="Helvetica"/>
          <w:sz w:val="18"/>
          <w:szCs w:val="18"/>
        </w:rPr>
        <w:t>across</w:t>
      </w:r>
      <w:r w:rsidRPr="00CE4D91">
        <w:rPr>
          <w:rFonts w:ascii="Helvetica" w:hAnsi="Helvetica" w:cs="Helvetica"/>
          <w:sz w:val="18"/>
          <w:szCs w:val="18"/>
        </w:rPr>
        <w:t xml:space="preserve"> Middle </w:t>
      </w:r>
      <w:r w:rsidR="00353B12" w:rsidRPr="00CE4D91">
        <w:rPr>
          <w:rFonts w:ascii="Helvetica" w:hAnsi="Helvetica" w:cs="Helvetica"/>
          <w:sz w:val="18"/>
          <w:szCs w:val="18"/>
        </w:rPr>
        <w:t>East</w:t>
      </w:r>
      <w:r w:rsidRPr="00CE4D91">
        <w:rPr>
          <w:rFonts w:ascii="Helvetica" w:hAnsi="Helvetica" w:cs="Helvetica"/>
          <w:sz w:val="18"/>
          <w:szCs w:val="18"/>
        </w:rPr>
        <w:t xml:space="preserve"> and Indian Subcontinent. This is in addition to the distribution and retail of </w:t>
      </w:r>
      <w:proofErr w:type="spellStart"/>
      <w:r w:rsidRPr="00CE4D91">
        <w:rPr>
          <w:rFonts w:ascii="Helvetica" w:hAnsi="Helvetica" w:cs="Helvetica"/>
          <w:sz w:val="18"/>
          <w:szCs w:val="18"/>
        </w:rPr>
        <w:t>Yanush</w:t>
      </w:r>
      <w:proofErr w:type="spellEnd"/>
      <w:r w:rsidRPr="00CE4D91">
        <w:rPr>
          <w:rFonts w:ascii="Helvetica" w:hAnsi="Helvetica" w:cs="Helvetica"/>
          <w:sz w:val="18"/>
          <w:szCs w:val="18"/>
        </w:rPr>
        <w:t xml:space="preserve"> </w:t>
      </w:r>
      <w:r w:rsidR="00353B12" w:rsidRPr="00CE4D91">
        <w:rPr>
          <w:rFonts w:ascii="Helvetica" w:hAnsi="Helvetica" w:cs="Helvetica"/>
          <w:sz w:val="18"/>
          <w:szCs w:val="18"/>
        </w:rPr>
        <w:t>jewelry, Erwin S</w:t>
      </w:r>
      <w:r w:rsidRPr="00CE4D91">
        <w:rPr>
          <w:rFonts w:ascii="Helvetica" w:hAnsi="Helvetica" w:cs="Helvetica"/>
          <w:sz w:val="18"/>
          <w:szCs w:val="18"/>
        </w:rPr>
        <w:t>attler clocks and Manufacture Royal Watches in GCC.</w:t>
      </w:r>
    </w:p>
    <w:p w14:paraId="266E4A27" w14:textId="77777777" w:rsidR="00036484" w:rsidRDefault="00036484" w:rsidP="00A86EA7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</w:p>
    <w:p w14:paraId="61803870" w14:textId="272A8CF5" w:rsidR="10DB7EDF" w:rsidRPr="00A86EA7" w:rsidRDefault="747B94DD" w:rsidP="00A86EA7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Damas </w:t>
      </w:r>
      <w:r w:rsidR="00A86EA7" w:rsidRPr="00CE4D91">
        <w:rPr>
          <w:rFonts w:ascii="Arial" w:hAnsi="Arial"/>
          <w:b/>
          <w:bCs/>
          <w:sz w:val="18"/>
          <w:szCs w:val="18"/>
          <w:u w:val="single"/>
        </w:rPr>
        <w:t>Jewelry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 w:rsidR="00A86EA7">
        <w:rPr>
          <w:rFonts w:ascii="Arial" w:hAnsi="Arial"/>
          <w:b/>
          <w:bCs/>
          <w:sz w:val="18"/>
          <w:szCs w:val="18"/>
          <w:u w:val="single"/>
        </w:rPr>
        <w:t>(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>UAE</w:t>
      </w:r>
      <w:r w:rsidR="00A86EA7">
        <w:rPr>
          <w:rFonts w:ascii="Arial" w:hAnsi="Arial"/>
          <w:b/>
          <w:bCs/>
          <w:sz w:val="18"/>
          <w:szCs w:val="18"/>
          <w:u w:val="single"/>
        </w:rPr>
        <w:t>, GCC, and Levant)</w:t>
      </w:r>
      <w:r w:rsidR="00A86EA7" w:rsidRPr="00CE4D91">
        <w:rPr>
          <w:rFonts w:ascii="Arial" w:hAnsi="Arial"/>
          <w:b/>
          <w:bCs/>
          <w:sz w:val="18"/>
          <w:szCs w:val="18"/>
          <w:u w:val="single"/>
        </w:rPr>
        <w:t xml:space="preserve">  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</w:t>
      </w:r>
      <w:r w:rsidR="00171446">
        <w:rPr>
          <w:rFonts w:ascii="Arial" w:hAnsi="Arial"/>
          <w:b/>
          <w:bCs/>
          <w:sz w:val="18"/>
          <w:szCs w:val="18"/>
          <w:u w:val="single"/>
        </w:rPr>
        <w:t xml:space="preserve">             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          </w:t>
      </w:r>
      <w:r w:rsidR="00FE0040"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May 2013 – </w:t>
      </w:r>
      <w:r w:rsidR="00D42E40" w:rsidRPr="00CE4D91">
        <w:rPr>
          <w:rFonts w:ascii="Arial" w:hAnsi="Arial"/>
          <w:b/>
          <w:bCs/>
          <w:sz w:val="18"/>
          <w:szCs w:val="18"/>
          <w:u w:val="single"/>
        </w:rPr>
        <w:t>March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2016</w:t>
      </w:r>
      <w:bookmarkStart w:id="2" w:name="_Hlk78376461"/>
    </w:p>
    <w:bookmarkEnd w:id="2"/>
    <w:p w14:paraId="09282ABC" w14:textId="48EC0F13" w:rsidR="10DB7EDF" w:rsidRPr="00CE4D91" w:rsidRDefault="6283B501" w:rsidP="000D7C50">
      <w:pPr>
        <w:spacing w:after="0" w:line="240" w:lineRule="auto"/>
        <w:jc w:val="both"/>
        <w:rPr>
          <w:rFonts w:ascii="Arial" w:hAnsi="Arial"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</w:rPr>
        <w:t xml:space="preserve">Head of Watches Division (GM), looking </w:t>
      </w:r>
      <w:r w:rsidR="00A86EA7" w:rsidRPr="00CE4D91">
        <w:rPr>
          <w:rFonts w:ascii="Arial" w:hAnsi="Arial"/>
          <w:b/>
          <w:bCs/>
          <w:sz w:val="18"/>
          <w:szCs w:val="18"/>
        </w:rPr>
        <w:t>into</w:t>
      </w:r>
      <w:r w:rsidRPr="00CE4D91">
        <w:rPr>
          <w:rFonts w:ascii="Arial" w:hAnsi="Arial"/>
          <w:b/>
          <w:bCs/>
          <w:sz w:val="18"/>
          <w:szCs w:val="18"/>
        </w:rPr>
        <w:t xml:space="preserve"> all aspect of Sales &amp; Marketing.      </w:t>
      </w:r>
    </w:p>
    <w:p w14:paraId="412305C2" w14:textId="72AF0A88" w:rsidR="6283B501" w:rsidRPr="00CE4D91" w:rsidRDefault="6283B501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bookmarkStart w:id="3" w:name="_Hlk532467467"/>
      <w:r w:rsidRPr="00CE4D91">
        <w:rPr>
          <w:rFonts w:ascii="Arial" w:hAnsi="Arial"/>
          <w:b/>
          <w:bCs/>
          <w:sz w:val="18"/>
          <w:szCs w:val="18"/>
        </w:rPr>
        <w:t xml:space="preserve">Managing a division of (4 Brand </w:t>
      </w:r>
      <w:proofErr w:type="spellStart"/>
      <w:r w:rsidRPr="00CE4D91">
        <w:rPr>
          <w:rFonts w:ascii="Arial" w:hAnsi="Arial"/>
          <w:b/>
          <w:bCs/>
          <w:sz w:val="18"/>
          <w:szCs w:val="18"/>
        </w:rPr>
        <w:t>Mgrs</w:t>
      </w:r>
      <w:proofErr w:type="spellEnd"/>
      <w:r w:rsidRPr="00CE4D91">
        <w:rPr>
          <w:rFonts w:ascii="Arial" w:hAnsi="Arial"/>
          <w:b/>
          <w:bCs/>
          <w:sz w:val="18"/>
          <w:szCs w:val="18"/>
        </w:rPr>
        <w:t xml:space="preserve">, store Managers, sales team, after sales). </w:t>
      </w:r>
    </w:p>
    <w:bookmarkEnd w:id="3"/>
    <w:p w14:paraId="0F83417D" w14:textId="33300362" w:rsidR="10DB7EDF" w:rsidRPr="00CE4D91" w:rsidRDefault="6283B501" w:rsidP="000D7C50">
      <w:pPr>
        <w:spacing w:after="0" w:line="240" w:lineRule="auto"/>
        <w:jc w:val="both"/>
        <w:rPr>
          <w:rFonts w:ascii="Helvetica" w:hAnsi="Helvetica" w:cs="Helvetica"/>
          <w:sz w:val="18"/>
          <w:szCs w:val="18"/>
          <w:lang w:val="en"/>
        </w:rPr>
      </w:pPr>
      <w:r w:rsidRPr="00CE4D91">
        <w:rPr>
          <w:rFonts w:ascii="Arial" w:hAnsi="Arial"/>
          <w:color w:val="000000" w:themeColor="text1"/>
          <w:sz w:val="18"/>
          <w:szCs w:val="18"/>
          <w:lang w:val="en"/>
        </w:rPr>
        <w:t>D</w:t>
      </w:r>
      <w:r w:rsidRPr="00CE4D91">
        <w:rPr>
          <w:rFonts w:ascii="Helvetica" w:hAnsi="Helvetica" w:cs="Helvetica"/>
          <w:sz w:val="18"/>
          <w:szCs w:val="18"/>
          <w:lang w:val="en"/>
        </w:rPr>
        <w:t xml:space="preserve">amas is the Middle East’s leading international jewelry and watch </w:t>
      </w:r>
      <w:r w:rsidR="00353B12" w:rsidRPr="00CE4D91">
        <w:rPr>
          <w:rFonts w:ascii="Helvetica" w:hAnsi="Helvetica" w:cs="Helvetica"/>
          <w:sz w:val="18"/>
          <w:szCs w:val="18"/>
          <w:lang w:val="en"/>
        </w:rPr>
        <w:t>retailer.</w:t>
      </w:r>
      <w:r w:rsidR="00A86EA7">
        <w:rPr>
          <w:rFonts w:ascii="Helvetica" w:hAnsi="Helvetica" w:cs="Helvetica"/>
          <w:sz w:val="18"/>
          <w:szCs w:val="18"/>
          <w:lang w:val="en"/>
        </w:rPr>
        <w:t xml:space="preserve"> Damas </w:t>
      </w:r>
      <w:r w:rsidRPr="00CE4D91">
        <w:rPr>
          <w:rFonts w:ascii="Helvetica" w:hAnsi="Helvetica" w:cs="Helvetica"/>
          <w:sz w:val="18"/>
          <w:szCs w:val="18"/>
          <w:lang w:val="en"/>
        </w:rPr>
        <w:t>operates across 6 countries through</w:t>
      </w:r>
      <w:r w:rsidR="00A86EA7">
        <w:rPr>
          <w:rFonts w:ascii="Helvetica" w:hAnsi="Helvetica" w:cs="Helvetica"/>
          <w:sz w:val="18"/>
          <w:szCs w:val="18"/>
          <w:lang w:val="en"/>
        </w:rPr>
        <w:t xml:space="preserve"> </w:t>
      </w:r>
      <w:r w:rsidRPr="00CE4D91">
        <w:rPr>
          <w:rFonts w:ascii="Helvetica" w:hAnsi="Helvetica" w:cs="Helvetica"/>
          <w:sz w:val="18"/>
          <w:szCs w:val="18"/>
          <w:lang w:val="en"/>
        </w:rPr>
        <w:t>owned subsidiaries with more than 300</w:t>
      </w:r>
      <w:r w:rsidR="00A86EA7">
        <w:rPr>
          <w:rFonts w:ascii="Helvetica" w:hAnsi="Helvetica" w:cs="Helvetica"/>
          <w:sz w:val="18"/>
          <w:szCs w:val="18"/>
          <w:lang w:val="en"/>
        </w:rPr>
        <w:t>POS</w:t>
      </w:r>
      <w:r w:rsidRPr="00CE4D91">
        <w:rPr>
          <w:rFonts w:ascii="Helvetica" w:hAnsi="Helvetica" w:cs="Helvetica"/>
          <w:sz w:val="18"/>
          <w:szCs w:val="18"/>
          <w:lang w:val="en"/>
        </w:rPr>
        <w:t xml:space="preserve">, most located in the GCC region. Watch Brands: Private label, </w:t>
      </w:r>
      <w:proofErr w:type="spellStart"/>
      <w:r w:rsidRPr="00CE4D91">
        <w:rPr>
          <w:rFonts w:ascii="Helvetica" w:hAnsi="Helvetica" w:cs="Helvetica"/>
          <w:sz w:val="18"/>
          <w:szCs w:val="18"/>
          <w:lang w:val="en"/>
        </w:rPr>
        <w:t>Parmigiani</w:t>
      </w:r>
      <w:proofErr w:type="spellEnd"/>
      <w:r w:rsidRPr="00CE4D91">
        <w:rPr>
          <w:rFonts w:ascii="Helvetica" w:hAnsi="Helvetica" w:cs="Helvetica"/>
          <w:sz w:val="18"/>
          <w:szCs w:val="18"/>
          <w:lang w:val="en"/>
        </w:rPr>
        <w:t xml:space="preserve">, Eberhard, </w:t>
      </w:r>
      <w:proofErr w:type="spellStart"/>
      <w:r w:rsidRPr="00CE4D91">
        <w:rPr>
          <w:rFonts w:ascii="Helvetica" w:hAnsi="Helvetica" w:cs="Helvetica"/>
          <w:sz w:val="18"/>
          <w:szCs w:val="18"/>
          <w:lang w:val="en"/>
        </w:rPr>
        <w:t>ArminStrom</w:t>
      </w:r>
      <w:proofErr w:type="spellEnd"/>
      <w:r w:rsidRPr="00CE4D91">
        <w:rPr>
          <w:rFonts w:ascii="Helvetica" w:hAnsi="Helvetica" w:cs="Helvetica"/>
          <w:sz w:val="18"/>
          <w:szCs w:val="18"/>
          <w:lang w:val="en"/>
        </w:rPr>
        <w:t>,</w:t>
      </w:r>
      <w:r w:rsidR="006F7D80" w:rsidRPr="00CE4D91">
        <w:rPr>
          <w:rFonts w:ascii="Helvetica" w:hAnsi="Helvetica" w:cs="Helvetica"/>
          <w:sz w:val="18"/>
          <w:szCs w:val="18"/>
          <w:lang w:val="en"/>
        </w:rPr>
        <w:t xml:space="preserve"> </w:t>
      </w:r>
      <w:proofErr w:type="spellStart"/>
      <w:r w:rsidR="006F7D80" w:rsidRPr="00CE4D91">
        <w:rPr>
          <w:rFonts w:ascii="Helvetica" w:hAnsi="Helvetica" w:cs="Helvetica"/>
          <w:sz w:val="18"/>
          <w:szCs w:val="18"/>
          <w:lang w:val="en"/>
        </w:rPr>
        <w:t>Chronoswiss</w:t>
      </w:r>
      <w:proofErr w:type="spellEnd"/>
      <w:r w:rsidR="006F7D80" w:rsidRPr="00CE4D91">
        <w:rPr>
          <w:rFonts w:ascii="Helvetica" w:hAnsi="Helvetica" w:cs="Helvetica"/>
          <w:sz w:val="18"/>
          <w:szCs w:val="18"/>
          <w:lang w:val="en"/>
        </w:rPr>
        <w:t xml:space="preserve">, </w:t>
      </w:r>
      <w:proofErr w:type="spellStart"/>
      <w:r w:rsidR="006F7D80" w:rsidRPr="00CE4D91">
        <w:rPr>
          <w:rFonts w:ascii="Helvetica" w:hAnsi="Helvetica" w:cs="Helvetica"/>
          <w:sz w:val="18"/>
          <w:szCs w:val="18"/>
          <w:lang w:val="en"/>
        </w:rPr>
        <w:t>Perrelet</w:t>
      </w:r>
      <w:proofErr w:type="spellEnd"/>
      <w:r w:rsidR="006F7D80" w:rsidRPr="00CE4D91">
        <w:rPr>
          <w:rFonts w:ascii="Helvetica" w:hAnsi="Helvetica" w:cs="Helvetica"/>
          <w:sz w:val="18"/>
          <w:szCs w:val="18"/>
          <w:lang w:val="en"/>
        </w:rPr>
        <w:t xml:space="preserve">, </w:t>
      </w:r>
      <w:proofErr w:type="spellStart"/>
      <w:r w:rsidR="006F7D80" w:rsidRPr="00CE4D91">
        <w:rPr>
          <w:rFonts w:ascii="Helvetica" w:hAnsi="Helvetica" w:cs="Helvetica"/>
          <w:sz w:val="18"/>
          <w:szCs w:val="18"/>
          <w:lang w:val="en"/>
        </w:rPr>
        <w:t>Sarcar,</w:t>
      </w:r>
      <w:r w:rsidRPr="00CE4D91">
        <w:rPr>
          <w:rFonts w:ascii="Helvetica" w:hAnsi="Helvetica" w:cs="Helvetica"/>
          <w:sz w:val="18"/>
          <w:szCs w:val="18"/>
          <w:lang w:val="en"/>
        </w:rPr>
        <w:t>LOUIS</w:t>
      </w:r>
      <w:proofErr w:type="spellEnd"/>
      <w:r w:rsidRPr="00CE4D91">
        <w:rPr>
          <w:rFonts w:ascii="Helvetica" w:hAnsi="Helvetica" w:cs="Helvetica"/>
          <w:sz w:val="18"/>
          <w:szCs w:val="18"/>
          <w:lang w:val="en"/>
        </w:rPr>
        <w:t xml:space="preserve"> </w:t>
      </w:r>
      <w:proofErr w:type="spellStart"/>
      <w:r w:rsidRPr="00CE4D91">
        <w:rPr>
          <w:rFonts w:ascii="Helvetica" w:hAnsi="Helvetica" w:cs="Helvetica"/>
          <w:sz w:val="18"/>
          <w:szCs w:val="18"/>
          <w:lang w:val="en"/>
        </w:rPr>
        <w:t>Moinet</w:t>
      </w:r>
      <w:proofErr w:type="spellEnd"/>
      <w:r w:rsidRPr="00CE4D91">
        <w:rPr>
          <w:rFonts w:ascii="Helvetica" w:hAnsi="Helvetica" w:cs="Helvetica"/>
          <w:sz w:val="18"/>
          <w:szCs w:val="18"/>
          <w:lang w:val="en"/>
        </w:rPr>
        <w:t>, COVSTOS, CHARRIOL,</w:t>
      </w:r>
      <w:r w:rsidR="00353B12" w:rsidRPr="00CE4D91">
        <w:rPr>
          <w:rFonts w:ascii="Helvetica" w:hAnsi="Helvetica" w:cs="Helvetica"/>
          <w:sz w:val="18"/>
          <w:szCs w:val="18"/>
          <w:lang w:val="en"/>
        </w:rPr>
        <w:t xml:space="preserve"> and</w:t>
      </w:r>
      <w:r w:rsidR="00A86EA7">
        <w:rPr>
          <w:rFonts w:ascii="Helvetica" w:hAnsi="Helvetica" w:cs="Helvetica"/>
          <w:sz w:val="18"/>
          <w:szCs w:val="18"/>
          <w:lang w:val="en"/>
        </w:rPr>
        <w:t xml:space="preserve"> </w:t>
      </w:r>
      <w:r w:rsidR="00353B12" w:rsidRPr="00CE4D91">
        <w:rPr>
          <w:rFonts w:ascii="Helvetica" w:hAnsi="Helvetica" w:cs="Helvetica"/>
          <w:sz w:val="18"/>
          <w:szCs w:val="18"/>
          <w:lang w:val="en"/>
        </w:rPr>
        <w:t>BACKES &amp; S</w:t>
      </w:r>
      <w:r w:rsidRPr="00CE4D91">
        <w:rPr>
          <w:rFonts w:ascii="Helvetica" w:hAnsi="Helvetica" w:cs="Helvetica"/>
          <w:sz w:val="18"/>
          <w:szCs w:val="18"/>
          <w:lang w:val="en"/>
        </w:rPr>
        <w:t>TRAUSS.</w:t>
      </w:r>
    </w:p>
    <w:p w14:paraId="04B1F718" w14:textId="77777777" w:rsidR="00036484" w:rsidRDefault="00036484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</w:p>
    <w:p w14:paraId="5E17ABC7" w14:textId="701F8804" w:rsidR="10DB7EDF" w:rsidRPr="00CE4D91" w:rsidRDefault="00FE0040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  <w:u w:val="single"/>
        </w:rPr>
        <w:t>Swatch Group – RADO</w:t>
      </w:r>
      <w:r w:rsidR="747B94DD" w:rsidRPr="00CE4D91"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 w:rsidR="00171446">
        <w:rPr>
          <w:rFonts w:ascii="Arial" w:hAnsi="Arial"/>
          <w:b/>
          <w:bCs/>
          <w:sz w:val="18"/>
          <w:szCs w:val="18"/>
          <w:u w:val="single"/>
        </w:rPr>
        <w:t xml:space="preserve"> (Gulf GCC, M</w:t>
      </w:r>
      <w:r w:rsidR="00DB6B70">
        <w:rPr>
          <w:rFonts w:ascii="Arial" w:hAnsi="Arial"/>
          <w:b/>
          <w:bCs/>
          <w:sz w:val="18"/>
          <w:szCs w:val="18"/>
          <w:u w:val="single"/>
        </w:rPr>
        <w:t>ENA Region)</w:t>
      </w:r>
      <w:r w:rsidR="747B94DD"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    </w:t>
      </w:r>
      <w:r w:rsidR="00171446">
        <w:rPr>
          <w:rFonts w:ascii="Arial" w:hAnsi="Arial"/>
          <w:b/>
          <w:bCs/>
          <w:sz w:val="18"/>
          <w:szCs w:val="18"/>
          <w:u w:val="single"/>
        </w:rPr>
        <w:t xml:space="preserve">                    </w:t>
      </w:r>
      <w:r w:rsidR="747B94DD"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</w:t>
      </w:r>
      <w:bookmarkStart w:id="4" w:name="_Hlk536541127"/>
      <w:r w:rsidR="747B94DD" w:rsidRPr="00CE4D91">
        <w:rPr>
          <w:rFonts w:ascii="Arial" w:hAnsi="Arial"/>
          <w:b/>
          <w:bCs/>
          <w:sz w:val="18"/>
          <w:szCs w:val="18"/>
          <w:u w:val="single"/>
        </w:rPr>
        <w:t>Nov 2011- May 2013</w:t>
      </w:r>
      <w:r w:rsidR="747B94DD" w:rsidRPr="00CE4D91">
        <w:rPr>
          <w:rFonts w:ascii="Arial" w:hAnsi="Arial"/>
          <w:b/>
          <w:bCs/>
          <w:sz w:val="18"/>
          <w:szCs w:val="18"/>
        </w:rPr>
        <w:t xml:space="preserve"> </w:t>
      </w:r>
      <w:bookmarkEnd w:id="4"/>
      <w:r w:rsidR="747B94DD" w:rsidRPr="00CE4D91">
        <w:rPr>
          <w:rFonts w:ascii="Arial" w:hAnsi="Arial"/>
          <w:b/>
          <w:bCs/>
          <w:sz w:val="18"/>
          <w:szCs w:val="18"/>
        </w:rPr>
        <w:t xml:space="preserve">  </w:t>
      </w:r>
    </w:p>
    <w:p w14:paraId="51355BF5" w14:textId="26C6CA3B" w:rsidR="10DB7EDF" w:rsidRPr="00CE4D91" w:rsidRDefault="10DB7EDF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</w:rPr>
        <w:t xml:space="preserve">RADO Regional Manager. </w:t>
      </w:r>
      <w:r w:rsidRPr="00CE4D91">
        <w:rPr>
          <w:sz w:val="18"/>
          <w:szCs w:val="18"/>
        </w:rPr>
        <w:br/>
      </w:r>
      <w:r w:rsidRPr="00CE4D91">
        <w:rPr>
          <w:rFonts w:ascii="Arial" w:hAnsi="Arial"/>
          <w:color w:val="000000" w:themeColor="text1"/>
          <w:sz w:val="18"/>
          <w:szCs w:val="18"/>
        </w:rPr>
        <w:t>Swatch Group is an international group in manufacture, sale of watches, jewelry, watch movements and components.</w:t>
      </w:r>
    </w:p>
    <w:p w14:paraId="1602E199" w14:textId="77777777" w:rsidR="001C02CC" w:rsidRDefault="001C02CC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</w:p>
    <w:p w14:paraId="26376C31" w14:textId="7D03CE00" w:rsidR="10DB7EDF" w:rsidRPr="00CE4D91" w:rsidRDefault="747B94DD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Trafalgar: Luxury Watches &amp; Jewelry, </w:t>
      </w:r>
      <w:proofErr w:type="spellStart"/>
      <w:r w:rsidRPr="00CE4D91">
        <w:rPr>
          <w:rFonts w:ascii="Arial" w:hAnsi="Arial"/>
          <w:b/>
          <w:bCs/>
          <w:sz w:val="18"/>
          <w:szCs w:val="18"/>
          <w:u w:val="single"/>
        </w:rPr>
        <w:t>Kwuait</w:t>
      </w:r>
      <w:proofErr w:type="spellEnd"/>
      <w:r w:rsidRPr="00CE4D91">
        <w:rPr>
          <w:rFonts w:ascii="Arial" w:hAnsi="Arial"/>
          <w:sz w:val="18"/>
          <w:szCs w:val="18"/>
          <w:u w:val="single"/>
        </w:rPr>
        <w:t xml:space="preserve">                                           </w:t>
      </w:r>
      <w:r w:rsidR="00171446">
        <w:rPr>
          <w:rFonts w:ascii="Arial" w:hAnsi="Arial"/>
          <w:sz w:val="18"/>
          <w:szCs w:val="18"/>
          <w:u w:val="single"/>
        </w:rPr>
        <w:t xml:space="preserve">                                       </w:t>
      </w:r>
      <w:r w:rsidRPr="00CE4D91">
        <w:rPr>
          <w:rFonts w:ascii="Arial" w:hAnsi="Arial"/>
          <w:sz w:val="18"/>
          <w:szCs w:val="18"/>
          <w:u w:val="single"/>
        </w:rPr>
        <w:t xml:space="preserve">                   </w:t>
      </w:r>
      <w:r w:rsidR="000D7C50" w:rsidRPr="00CE4D91">
        <w:rPr>
          <w:rFonts w:ascii="Arial" w:hAnsi="Arial"/>
          <w:sz w:val="18"/>
          <w:szCs w:val="18"/>
          <w:u w:val="single"/>
        </w:rPr>
        <w:t xml:space="preserve">   </w:t>
      </w:r>
      <w:bookmarkStart w:id="5" w:name="_Hlk536541192"/>
      <w:r w:rsidRPr="00CE4D91">
        <w:rPr>
          <w:rFonts w:ascii="Arial" w:hAnsi="Arial"/>
          <w:b/>
          <w:bCs/>
          <w:sz w:val="18"/>
          <w:szCs w:val="18"/>
          <w:u w:val="single"/>
        </w:rPr>
        <w:t>Feb 2009 - Oct 2011</w:t>
      </w:r>
      <w:bookmarkEnd w:id="5"/>
    </w:p>
    <w:p w14:paraId="1FFABB1A" w14:textId="6C57FA7A" w:rsidR="10DB7EDF" w:rsidRPr="00CE4D91" w:rsidRDefault="10DB7EDF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sz w:val="18"/>
          <w:szCs w:val="18"/>
        </w:rPr>
        <w:t xml:space="preserve"> </w:t>
      </w:r>
      <w:r w:rsidR="00FE0040" w:rsidRPr="00CE4D91">
        <w:rPr>
          <w:rFonts w:ascii="Arial" w:hAnsi="Arial"/>
          <w:b/>
          <w:bCs/>
          <w:sz w:val="18"/>
          <w:szCs w:val="18"/>
        </w:rPr>
        <w:t>Sales &amp; Marketing Director.</w:t>
      </w:r>
    </w:p>
    <w:p w14:paraId="77E36C0A" w14:textId="532B28C3" w:rsidR="6283B501" w:rsidRPr="00CE4D91" w:rsidRDefault="6283B501" w:rsidP="000D7C50">
      <w:pPr>
        <w:spacing w:after="0" w:line="240" w:lineRule="auto"/>
        <w:jc w:val="both"/>
        <w:rPr>
          <w:rFonts w:ascii="Arial" w:hAnsi="Arial"/>
          <w:sz w:val="18"/>
          <w:szCs w:val="18"/>
        </w:rPr>
      </w:pPr>
      <w:r w:rsidRPr="00CE4D91">
        <w:rPr>
          <w:rFonts w:ascii="Arial" w:hAnsi="Arial"/>
          <w:sz w:val="18"/>
          <w:szCs w:val="18"/>
        </w:rPr>
        <w:t>Retailing</w:t>
      </w:r>
      <w:r w:rsidR="00A86EA7">
        <w:rPr>
          <w:rFonts w:ascii="Arial" w:hAnsi="Arial"/>
          <w:sz w:val="18"/>
          <w:szCs w:val="18"/>
        </w:rPr>
        <w:t xml:space="preserve"> &amp; </w:t>
      </w:r>
      <w:r w:rsidRPr="00CE4D91">
        <w:rPr>
          <w:rFonts w:ascii="Arial" w:hAnsi="Arial"/>
          <w:sz w:val="18"/>
          <w:szCs w:val="18"/>
        </w:rPr>
        <w:t>distributing (</w:t>
      </w:r>
      <w:proofErr w:type="spellStart"/>
      <w:r w:rsidRPr="00CE4D91">
        <w:rPr>
          <w:rFonts w:ascii="Arial" w:hAnsi="Arial"/>
          <w:sz w:val="18"/>
          <w:szCs w:val="18"/>
        </w:rPr>
        <w:t>Pattek</w:t>
      </w:r>
      <w:proofErr w:type="spellEnd"/>
      <w:r w:rsidRPr="00CE4D91">
        <w:rPr>
          <w:rFonts w:ascii="Arial" w:hAnsi="Arial"/>
          <w:sz w:val="18"/>
          <w:szCs w:val="18"/>
        </w:rPr>
        <w:t xml:space="preserve"> </w:t>
      </w:r>
      <w:proofErr w:type="spellStart"/>
      <w:r w:rsidRPr="00CE4D91">
        <w:rPr>
          <w:rFonts w:ascii="Arial" w:hAnsi="Arial"/>
          <w:sz w:val="18"/>
          <w:szCs w:val="18"/>
        </w:rPr>
        <w:t>Philppe</w:t>
      </w:r>
      <w:proofErr w:type="spellEnd"/>
      <w:r w:rsidRPr="00CE4D91">
        <w:rPr>
          <w:rFonts w:ascii="Arial" w:hAnsi="Arial"/>
          <w:sz w:val="18"/>
          <w:szCs w:val="18"/>
        </w:rPr>
        <w:t xml:space="preserve">, </w:t>
      </w:r>
      <w:proofErr w:type="spellStart"/>
      <w:r w:rsidRPr="00CE4D91">
        <w:rPr>
          <w:rFonts w:ascii="Arial" w:hAnsi="Arial"/>
          <w:sz w:val="18"/>
          <w:szCs w:val="18"/>
        </w:rPr>
        <w:t>Chopard</w:t>
      </w:r>
      <w:proofErr w:type="spellEnd"/>
      <w:r w:rsidRPr="00CE4D91">
        <w:rPr>
          <w:rFonts w:ascii="Arial" w:hAnsi="Arial"/>
          <w:sz w:val="18"/>
          <w:szCs w:val="18"/>
        </w:rPr>
        <w:t xml:space="preserve">, de </w:t>
      </w:r>
      <w:proofErr w:type="spellStart"/>
      <w:r w:rsidRPr="00CE4D91">
        <w:rPr>
          <w:rFonts w:ascii="Arial" w:hAnsi="Arial"/>
          <w:sz w:val="18"/>
          <w:szCs w:val="18"/>
        </w:rPr>
        <w:t>Grisogono</w:t>
      </w:r>
      <w:proofErr w:type="spellEnd"/>
      <w:r w:rsidRPr="00CE4D91">
        <w:rPr>
          <w:rFonts w:ascii="Arial" w:hAnsi="Arial"/>
          <w:sz w:val="18"/>
          <w:szCs w:val="18"/>
        </w:rPr>
        <w:t>, TAG, Dior, Gucci, Versace, Givenchy, Ferragamo, Aigner,</w:t>
      </w:r>
      <w:r w:rsidR="00A86EA7">
        <w:rPr>
          <w:rFonts w:ascii="Arial" w:hAnsi="Arial"/>
          <w:sz w:val="18"/>
          <w:szCs w:val="18"/>
        </w:rPr>
        <w:t>)</w:t>
      </w:r>
      <w:r w:rsidRPr="00CE4D91">
        <w:rPr>
          <w:rFonts w:ascii="Arial" w:hAnsi="Arial"/>
          <w:sz w:val="18"/>
          <w:szCs w:val="18"/>
        </w:rPr>
        <w:t>.</w:t>
      </w:r>
      <w:r w:rsidRPr="00CE4D91">
        <w:rPr>
          <w:rFonts w:ascii="Arial" w:hAnsi="Arial"/>
          <w:b/>
          <w:bCs/>
          <w:sz w:val="18"/>
          <w:szCs w:val="18"/>
        </w:rPr>
        <w:t xml:space="preserve"> </w:t>
      </w:r>
      <w:r w:rsidRPr="00CE4D91">
        <w:rPr>
          <w:rFonts w:ascii="Arial" w:hAnsi="Arial"/>
          <w:sz w:val="18"/>
          <w:szCs w:val="18"/>
        </w:rPr>
        <w:t xml:space="preserve">Managing sales &amp; marketing department (5 Brand </w:t>
      </w:r>
      <w:proofErr w:type="spellStart"/>
      <w:r w:rsidRPr="00CE4D91">
        <w:rPr>
          <w:rFonts w:ascii="Arial" w:hAnsi="Arial"/>
          <w:sz w:val="18"/>
          <w:szCs w:val="18"/>
        </w:rPr>
        <w:t>Mgrs</w:t>
      </w:r>
      <w:proofErr w:type="spellEnd"/>
      <w:r w:rsidRPr="00CE4D91">
        <w:rPr>
          <w:rFonts w:ascii="Arial" w:hAnsi="Arial"/>
          <w:sz w:val="18"/>
          <w:szCs w:val="18"/>
        </w:rPr>
        <w:t xml:space="preserve">, Mktg </w:t>
      </w:r>
      <w:proofErr w:type="spellStart"/>
      <w:r w:rsidRPr="00CE4D91">
        <w:rPr>
          <w:rFonts w:ascii="Arial" w:hAnsi="Arial"/>
          <w:sz w:val="18"/>
          <w:szCs w:val="18"/>
        </w:rPr>
        <w:t>Mgr</w:t>
      </w:r>
      <w:proofErr w:type="spellEnd"/>
      <w:r w:rsidRPr="00CE4D91">
        <w:rPr>
          <w:rFonts w:ascii="Arial" w:hAnsi="Arial"/>
          <w:sz w:val="18"/>
          <w:szCs w:val="18"/>
        </w:rPr>
        <w:t xml:space="preserve">, store </w:t>
      </w:r>
      <w:proofErr w:type="spellStart"/>
      <w:r w:rsidRPr="00CE4D91">
        <w:rPr>
          <w:rFonts w:ascii="Arial" w:hAnsi="Arial"/>
          <w:sz w:val="18"/>
          <w:szCs w:val="18"/>
        </w:rPr>
        <w:t>Mgrs</w:t>
      </w:r>
      <w:proofErr w:type="spellEnd"/>
      <w:r w:rsidRPr="00CE4D91">
        <w:rPr>
          <w:rFonts w:ascii="Arial" w:hAnsi="Arial"/>
          <w:sz w:val="18"/>
          <w:szCs w:val="18"/>
        </w:rPr>
        <w:t>, CRM &amp; after sales). Managing (15POS), distribution and duty free.</w:t>
      </w:r>
    </w:p>
    <w:p w14:paraId="08407762" w14:textId="77777777" w:rsidR="001C02CC" w:rsidRDefault="001C02CC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</w:p>
    <w:p w14:paraId="2FD6452C" w14:textId="07955DE9" w:rsidR="10DB7EDF" w:rsidRPr="00CE4D91" w:rsidRDefault="747B94DD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  <w:u w:val="single"/>
        </w:rPr>
        <w:t>O</w:t>
      </w:r>
      <w:r w:rsidR="00860091" w:rsidRPr="00CE4D91">
        <w:rPr>
          <w:rFonts w:ascii="Arial" w:hAnsi="Arial"/>
          <w:b/>
          <w:bCs/>
          <w:sz w:val="18"/>
          <w:szCs w:val="18"/>
          <w:u w:val="single"/>
        </w:rPr>
        <w:t>SN O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rbit Showtime Pay </w:t>
      </w:r>
      <w:r w:rsidR="00350891" w:rsidRPr="00CE4D91">
        <w:rPr>
          <w:rFonts w:ascii="Arial" w:hAnsi="Arial"/>
          <w:b/>
          <w:bCs/>
          <w:sz w:val="18"/>
          <w:szCs w:val="18"/>
          <w:u w:val="single"/>
        </w:rPr>
        <w:t>TV,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Jordan                                      </w:t>
      </w:r>
      <w:r w:rsidR="00171446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      </w:t>
      </w:r>
      <w:bookmarkStart w:id="6" w:name="_Hlk536541406"/>
      <w:r w:rsidRPr="00CE4D91">
        <w:rPr>
          <w:rFonts w:ascii="Arial" w:hAnsi="Arial"/>
          <w:b/>
          <w:bCs/>
          <w:sz w:val="18"/>
          <w:szCs w:val="18"/>
          <w:u w:val="single"/>
        </w:rPr>
        <w:t>Ju</w:t>
      </w:r>
      <w:r w:rsidR="00D42E40" w:rsidRPr="00CE4D91">
        <w:rPr>
          <w:rFonts w:ascii="Arial" w:hAnsi="Arial"/>
          <w:b/>
          <w:bCs/>
          <w:sz w:val="18"/>
          <w:szCs w:val="18"/>
          <w:u w:val="single"/>
        </w:rPr>
        <w:t>ly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2006 - </w:t>
      </w:r>
      <w:r w:rsidR="00D42E40" w:rsidRPr="00CE4D91">
        <w:rPr>
          <w:rFonts w:ascii="Arial" w:hAnsi="Arial"/>
          <w:b/>
          <w:bCs/>
          <w:sz w:val="18"/>
          <w:szCs w:val="18"/>
          <w:u w:val="single"/>
        </w:rPr>
        <w:t>Jan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2009</w:t>
      </w:r>
      <w:bookmarkEnd w:id="6"/>
    </w:p>
    <w:p w14:paraId="36812636" w14:textId="385812E2" w:rsidR="10DB7EDF" w:rsidRPr="00CE4D91" w:rsidRDefault="00860091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</w:rPr>
        <w:t xml:space="preserve">Regional and Country </w:t>
      </w:r>
      <w:r w:rsidR="10DB7EDF" w:rsidRPr="00CE4D91">
        <w:rPr>
          <w:rFonts w:ascii="Arial" w:hAnsi="Arial"/>
          <w:b/>
          <w:bCs/>
          <w:sz w:val="18"/>
          <w:szCs w:val="18"/>
        </w:rPr>
        <w:t>General Manager</w:t>
      </w:r>
    </w:p>
    <w:p w14:paraId="6158297C" w14:textId="77777777" w:rsidR="001C02CC" w:rsidRDefault="001C02CC" w:rsidP="00384033">
      <w:pPr>
        <w:spacing w:after="0" w:line="240" w:lineRule="auto"/>
        <w:jc w:val="both"/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</w:pPr>
    </w:p>
    <w:p w14:paraId="28B8CFC1" w14:textId="2C30A5DF" w:rsidR="10DB7EDF" w:rsidRPr="00CE4D91" w:rsidRDefault="747B94DD" w:rsidP="00384033">
      <w:pPr>
        <w:spacing w:after="0" w:line="240" w:lineRule="auto"/>
        <w:jc w:val="both"/>
        <w:rPr>
          <w:rFonts w:ascii="Arial" w:hAnsi="Arial"/>
          <w:color w:val="000000" w:themeColor="text1"/>
          <w:sz w:val="18"/>
          <w:szCs w:val="18"/>
          <w:u w:val="single"/>
        </w:rPr>
      </w:pPr>
      <w:proofErr w:type="spellStart"/>
      <w:r w:rsidRPr="00CE4D91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>Mawarid</w:t>
      </w:r>
      <w:proofErr w:type="spellEnd"/>
      <w:r w:rsidRPr="00CE4D91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 xml:space="preserve"> Trading Limited</w:t>
      </w:r>
      <w:r w:rsidRPr="00CE4D91">
        <w:rPr>
          <w:rFonts w:ascii="Arial" w:hAnsi="Arial"/>
          <w:color w:val="000000" w:themeColor="text1"/>
          <w:sz w:val="18"/>
          <w:szCs w:val="18"/>
          <w:u w:val="single"/>
        </w:rPr>
        <w:t xml:space="preserve">. </w:t>
      </w:r>
      <w:r w:rsidRPr="00CE4D91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 xml:space="preserve">ESTEE LAUDER, KSA                 </w:t>
      </w:r>
      <w:r w:rsidR="00171446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 xml:space="preserve">                                       </w:t>
      </w:r>
      <w:r w:rsidRPr="00CE4D91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 xml:space="preserve">                                        </w:t>
      </w:r>
      <w:r w:rsidR="00FE0040" w:rsidRPr="00CE4D91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 xml:space="preserve"> </w:t>
      </w:r>
      <w:r w:rsidRPr="00CE4D91">
        <w:rPr>
          <w:rFonts w:ascii="Arial" w:hAnsi="Arial"/>
          <w:b/>
          <w:bCs/>
          <w:color w:val="000000" w:themeColor="text1"/>
          <w:sz w:val="18"/>
          <w:szCs w:val="18"/>
          <w:u w:val="single"/>
        </w:rPr>
        <w:t xml:space="preserve"> Oct 1996 - June 2006</w:t>
      </w:r>
    </w:p>
    <w:p w14:paraId="2294CEA3" w14:textId="41C7FB43" w:rsidR="00171446" w:rsidRDefault="10DB7EDF" w:rsidP="00171446">
      <w:pPr>
        <w:spacing w:after="0" w:line="240" w:lineRule="auto"/>
        <w:jc w:val="both"/>
        <w:rPr>
          <w:rFonts w:ascii="Arial" w:hAnsi="Arial"/>
          <w:color w:val="000000" w:themeColor="text1"/>
          <w:sz w:val="18"/>
          <w:szCs w:val="18"/>
        </w:rPr>
      </w:pPr>
      <w:r w:rsidRPr="00CE4D91">
        <w:rPr>
          <w:rFonts w:ascii="Arial" w:hAnsi="Arial"/>
          <w:b/>
          <w:bCs/>
          <w:color w:val="000000" w:themeColor="text1"/>
          <w:sz w:val="18"/>
          <w:szCs w:val="18"/>
        </w:rPr>
        <w:t>Country</w:t>
      </w:r>
      <w:r w:rsidRPr="00CE4D91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CE4D91">
        <w:rPr>
          <w:rFonts w:ascii="Arial" w:hAnsi="Arial"/>
          <w:b/>
          <w:bCs/>
          <w:color w:val="000000" w:themeColor="text1"/>
          <w:sz w:val="18"/>
          <w:szCs w:val="18"/>
        </w:rPr>
        <w:t>Sales &amp; Marketing Manager</w:t>
      </w:r>
      <w:r w:rsidR="00CD6488" w:rsidRPr="00CE4D91">
        <w:rPr>
          <w:rFonts w:ascii="Arial" w:hAnsi="Arial"/>
          <w:b/>
          <w:bCs/>
          <w:color w:val="000000" w:themeColor="text1"/>
          <w:sz w:val="18"/>
          <w:szCs w:val="18"/>
        </w:rPr>
        <w:t xml:space="preserve"> &amp; Brand </w:t>
      </w:r>
      <w:r w:rsidR="00162C6F" w:rsidRPr="00CE4D91">
        <w:rPr>
          <w:rFonts w:ascii="Arial" w:hAnsi="Arial"/>
          <w:b/>
          <w:bCs/>
          <w:color w:val="000000" w:themeColor="text1"/>
          <w:sz w:val="18"/>
          <w:szCs w:val="18"/>
        </w:rPr>
        <w:t>Manager</w:t>
      </w:r>
      <w:r w:rsidRPr="00CE4D91">
        <w:rPr>
          <w:rFonts w:ascii="Arial" w:hAnsi="Arial"/>
          <w:b/>
          <w:bCs/>
          <w:color w:val="000000" w:themeColor="text1"/>
          <w:sz w:val="18"/>
          <w:szCs w:val="18"/>
        </w:rPr>
        <w:t>, Estee Lauder</w:t>
      </w:r>
      <w:r w:rsidR="00171446">
        <w:rPr>
          <w:rFonts w:ascii="Arial" w:hAnsi="Arial"/>
          <w:b/>
          <w:bCs/>
          <w:color w:val="000000" w:themeColor="text1"/>
          <w:sz w:val="18"/>
          <w:szCs w:val="18"/>
        </w:rPr>
        <w:t xml:space="preserve"> </w:t>
      </w:r>
      <w:r w:rsidRPr="00CE4D91">
        <w:rPr>
          <w:rFonts w:ascii="Arial" w:hAnsi="Arial"/>
          <w:color w:val="000000" w:themeColor="text1"/>
          <w:sz w:val="18"/>
          <w:szCs w:val="18"/>
        </w:rPr>
        <w:t xml:space="preserve">&amp; </w:t>
      </w:r>
      <w:r w:rsidRPr="00CE4D91">
        <w:rPr>
          <w:rFonts w:ascii="Arial" w:hAnsi="Arial"/>
          <w:b/>
          <w:bCs/>
          <w:color w:val="000000" w:themeColor="text1"/>
          <w:sz w:val="18"/>
          <w:szCs w:val="18"/>
        </w:rPr>
        <w:t xml:space="preserve">Clinique </w:t>
      </w:r>
    </w:p>
    <w:p w14:paraId="76E24E93" w14:textId="7FCF0694" w:rsidR="10DB7EDF" w:rsidRPr="00171446" w:rsidRDefault="747B94DD" w:rsidP="00171446">
      <w:pPr>
        <w:spacing w:after="0" w:line="240" w:lineRule="auto"/>
        <w:jc w:val="both"/>
        <w:rPr>
          <w:rFonts w:ascii="Arial" w:hAnsi="Arial"/>
          <w:color w:val="000000" w:themeColor="text1"/>
          <w:sz w:val="18"/>
          <w:szCs w:val="18"/>
        </w:rPr>
      </w:pPr>
      <w:r w:rsidRPr="00CE4D91">
        <w:rPr>
          <w:rFonts w:ascii="Arial" w:hAnsi="Arial"/>
          <w:color w:val="000000" w:themeColor="text1"/>
          <w:sz w:val="18"/>
          <w:szCs w:val="18"/>
        </w:rPr>
        <w:t>(Perfume, Cosmetics &amp; Fashion Group)</w:t>
      </w:r>
      <w:r w:rsidR="00171446">
        <w:rPr>
          <w:rFonts w:ascii="Arial" w:hAnsi="Arial"/>
          <w:color w:val="000000" w:themeColor="text1"/>
          <w:sz w:val="18"/>
          <w:szCs w:val="18"/>
        </w:rPr>
        <w:t xml:space="preserve"> Retail &amp; Distribution. Managing of a team of 6 </w:t>
      </w:r>
      <w:proofErr w:type="spellStart"/>
      <w:r w:rsidR="00171446">
        <w:rPr>
          <w:rFonts w:ascii="Arial" w:hAnsi="Arial"/>
          <w:color w:val="000000" w:themeColor="text1"/>
          <w:sz w:val="18"/>
          <w:szCs w:val="18"/>
        </w:rPr>
        <w:t>Slaes</w:t>
      </w:r>
      <w:proofErr w:type="spellEnd"/>
      <w:r w:rsidR="00171446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171446">
        <w:rPr>
          <w:rFonts w:ascii="Arial" w:hAnsi="Arial"/>
          <w:color w:val="000000" w:themeColor="text1"/>
          <w:sz w:val="18"/>
          <w:szCs w:val="18"/>
        </w:rPr>
        <w:t>Mgr</w:t>
      </w:r>
      <w:proofErr w:type="spellEnd"/>
      <w:r w:rsidR="00171446">
        <w:rPr>
          <w:rFonts w:ascii="Arial" w:hAnsi="Arial"/>
          <w:color w:val="000000" w:themeColor="text1"/>
          <w:sz w:val="18"/>
          <w:szCs w:val="18"/>
        </w:rPr>
        <w:t>, 3 trainers, 80 Beauty advisers.</w:t>
      </w:r>
    </w:p>
    <w:p w14:paraId="401C8714" w14:textId="77777777" w:rsidR="001C02CC" w:rsidRDefault="001C02CC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  <w:u w:val="single"/>
        </w:rPr>
      </w:pPr>
    </w:p>
    <w:p w14:paraId="2734DF32" w14:textId="0E3C7336" w:rsidR="747B94DD" w:rsidRPr="00CE4D91" w:rsidRDefault="747B94DD" w:rsidP="000D7C50">
      <w:pPr>
        <w:spacing w:after="0" w:line="240" w:lineRule="auto"/>
        <w:jc w:val="both"/>
        <w:rPr>
          <w:rFonts w:ascii="Arial" w:hAnsi="Arial"/>
          <w:b/>
          <w:bCs/>
          <w:color w:val="007F7F"/>
          <w:sz w:val="18"/>
          <w:szCs w:val="18"/>
          <w:u w:val="single"/>
        </w:rPr>
      </w:pP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Woolworth Corporation, USA                                            </w:t>
      </w:r>
      <w:r w:rsidR="00171446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  </w:t>
      </w:r>
      <w:r w:rsidRPr="00CE4D91">
        <w:rPr>
          <w:rFonts w:ascii="Arial" w:hAnsi="Arial"/>
          <w:b/>
          <w:bCs/>
          <w:sz w:val="18"/>
          <w:szCs w:val="18"/>
          <w:u w:val="single"/>
        </w:rPr>
        <w:t xml:space="preserve">                                              </w:t>
      </w:r>
      <w:r w:rsidR="000D7C50" w:rsidRPr="00CE4D91">
        <w:rPr>
          <w:rFonts w:ascii="Arial" w:hAnsi="Arial"/>
          <w:b/>
          <w:bCs/>
          <w:sz w:val="18"/>
          <w:szCs w:val="18"/>
          <w:u w:val="single"/>
        </w:rPr>
        <w:t xml:space="preserve">  </w:t>
      </w:r>
      <w:r w:rsidR="00FE0040" w:rsidRPr="00CE4D91"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bookmarkStart w:id="7" w:name="_Hlk536541566"/>
      <w:r w:rsidRPr="00CE4D91">
        <w:rPr>
          <w:rFonts w:ascii="Arial" w:hAnsi="Arial"/>
          <w:b/>
          <w:bCs/>
          <w:sz w:val="18"/>
          <w:szCs w:val="18"/>
          <w:u w:val="single"/>
        </w:rPr>
        <w:t>Feb1990 - Nov 1994</w:t>
      </w:r>
      <w:bookmarkEnd w:id="7"/>
    </w:p>
    <w:p w14:paraId="63DFDF53" w14:textId="014F113A" w:rsidR="00A86EA7" w:rsidRDefault="747B94DD" w:rsidP="00036484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  <w:r w:rsidRPr="00CE4D91">
        <w:rPr>
          <w:rFonts w:ascii="Arial" w:hAnsi="Arial"/>
          <w:b/>
          <w:bCs/>
          <w:sz w:val="18"/>
          <w:szCs w:val="18"/>
        </w:rPr>
        <w:t>District Mana</w:t>
      </w:r>
      <w:r w:rsidR="002D5235" w:rsidRPr="00CE4D91">
        <w:rPr>
          <w:rFonts w:ascii="Arial" w:hAnsi="Arial"/>
          <w:b/>
          <w:bCs/>
          <w:sz w:val="18"/>
          <w:szCs w:val="18"/>
        </w:rPr>
        <w:t xml:space="preserve">ger &amp; Corporate Representative </w:t>
      </w:r>
      <w:r w:rsidR="000F6A85" w:rsidRPr="00CE4D91">
        <w:rPr>
          <w:rFonts w:ascii="Arial" w:hAnsi="Arial"/>
          <w:b/>
          <w:bCs/>
          <w:sz w:val="18"/>
          <w:szCs w:val="18"/>
        </w:rPr>
        <w:t xml:space="preserve">     </w:t>
      </w:r>
      <w:r w:rsidR="0093765E" w:rsidRPr="00CE4D91">
        <w:rPr>
          <w:rFonts w:ascii="Arial" w:hAnsi="Arial"/>
          <w:b/>
          <w:bCs/>
          <w:sz w:val="18"/>
          <w:szCs w:val="18"/>
        </w:rPr>
        <w:tab/>
      </w:r>
      <w:r w:rsidR="002B356A" w:rsidRPr="00CE4D91">
        <w:rPr>
          <w:rFonts w:ascii="Arial" w:hAnsi="Arial"/>
          <w:b/>
          <w:bCs/>
          <w:sz w:val="18"/>
          <w:szCs w:val="18"/>
        </w:rPr>
        <w:tab/>
      </w:r>
      <w:r w:rsidR="00171446">
        <w:rPr>
          <w:rFonts w:ascii="Arial" w:hAnsi="Arial"/>
          <w:b/>
          <w:bCs/>
          <w:sz w:val="18"/>
          <w:szCs w:val="18"/>
        </w:rPr>
        <w:t xml:space="preserve">                                              </w:t>
      </w:r>
      <w:r w:rsidR="00171446" w:rsidRPr="00CE4D91">
        <w:rPr>
          <w:rFonts w:ascii="Arial" w:hAnsi="Arial"/>
          <w:b/>
          <w:bCs/>
          <w:sz w:val="18"/>
          <w:szCs w:val="18"/>
        </w:rPr>
        <w:t>(</w:t>
      </w:r>
      <w:r w:rsidR="0093765E" w:rsidRPr="00CE4D91">
        <w:rPr>
          <w:rFonts w:ascii="Arial" w:hAnsi="Arial"/>
          <w:b/>
          <w:bCs/>
          <w:sz w:val="18"/>
          <w:szCs w:val="18"/>
        </w:rPr>
        <w:t>Department</w:t>
      </w:r>
      <w:r w:rsidR="000F6A85" w:rsidRPr="00CE4D91">
        <w:rPr>
          <w:rFonts w:ascii="Arial" w:hAnsi="Arial"/>
          <w:b/>
          <w:bCs/>
          <w:sz w:val="18"/>
          <w:szCs w:val="18"/>
        </w:rPr>
        <w:t xml:space="preserve"> </w:t>
      </w:r>
      <w:r w:rsidR="0093765E" w:rsidRPr="00CE4D91">
        <w:rPr>
          <w:rFonts w:ascii="Arial" w:hAnsi="Arial"/>
          <w:b/>
          <w:bCs/>
          <w:sz w:val="18"/>
          <w:szCs w:val="18"/>
        </w:rPr>
        <w:t>Store with</w:t>
      </w:r>
      <w:r w:rsidR="000F6A85" w:rsidRPr="00CE4D91">
        <w:rPr>
          <w:rFonts w:ascii="Arial" w:hAnsi="Arial"/>
          <w:b/>
          <w:bCs/>
          <w:sz w:val="18"/>
          <w:szCs w:val="18"/>
        </w:rPr>
        <w:t xml:space="preserve"> over 2000 POS</w:t>
      </w:r>
    </w:p>
    <w:p w14:paraId="51549392" w14:textId="34AE160B" w:rsidR="00BA5D0F" w:rsidRDefault="00BA5D0F" w:rsidP="00036484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</w:p>
    <w:p w14:paraId="15906650" w14:textId="5FB1B505" w:rsidR="00BA5D0F" w:rsidRDefault="00BA5D0F" w:rsidP="00036484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</w:p>
    <w:p w14:paraId="3F7A763B" w14:textId="77777777" w:rsidR="00BA5D0F" w:rsidRDefault="00BA5D0F" w:rsidP="00036484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</w:p>
    <w:p w14:paraId="701816E7" w14:textId="77777777" w:rsidR="00384033" w:rsidRPr="00CE4D91" w:rsidRDefault="00384033" w:rsidP="000D7C50">
      <w:pPr>
        <w:spacing w:after="0" w:line="240" w:lineRule="auto"/>
        <w:jc w:val="both"/>
        <w:rPr>
          <w:rFonts w:ascii="Arial" w:hAnsi="Arial"/>
          <w:b/>
          <w:bCs/>
          <w:sz w:val="18"/>
          <w:szCs w:val="18"/>
        </w:rPr>
      </w:pPr>
    </w:p>
    <w:p w14:paraId="16026A78" w14:textId="77777777" w:rsidR="00BA5D0F" w:rsidRDefault="00BA5D0F" w:rsidP="00A05F3C">
      <w:pPr>
        <w:shd w:val="clear" w:color="auto" w:fill="365F91" w:themeFill="accent1" w:themeFillShade="BF"/>
        <w:spacing w:after="0"/>
        <w:rPr>
          <w:rFonts w:ascii="Arial" w:hAnsi="Arial"/>
          <w:b/>
          <w:bCs/>
          <w:sz w:val="20"/>
          <w:szCs w:val="20"/>
        </w:rPr>
      </w:pPr>
    </w:p>
    <w:p w14:paraId="0F261913" w14:textId="54A7ACE1" w:rsidR="00C5732B" w:rsidRPr="006E7CB6" w:rsidRDefault="6283B501" w:rsidP="00A05F3C">
      <w:pPr>
        <w:shd w:val="clear" w:color="auto" w:fill="365F91" w:themeFill="accent1" w:themeFillShade="BF"/>
        <w:spacing w:after="0"/>
        <w:rPr>
          <w:rFonts w:ascii="Arial" w:eastAsia="Arial" w:hAnsi="Arial"/>
          <w:b/>
          <w:bCs/>
          <w:i/>
          <w:iCs/>
          <w:color w:val="FFFFFF" w:themeColor="background1"/>
          <w:sz w:val="16"/>
          <w:szCs w:val="16"/>
        </w:rPr>
      </w:pPr>
      <w:r w:rsidRPr="6283B501">
        <w:rPr>
          <w:rFonts w:ascii="Arial" w:hAnsi="Arial"/>
          <w:b/>
          <w:bCs/>
          <w:sz w:val="20"/>
          <w:szCs w:val="20"/>
        </w:rPr>
        <w:t xml:space="preserve"> </w:t>
      </w:r>
      <w:r w:rsidRPr="006E7CB6">
        <w:rPr>
          <w:rFonts w:ascii="Arial" w:eastAsia="Arial" w:hAnsi="Arial"/>
          <w:b/>
          <w:bCs/>
          <w:i/>
          <w:iCs/>
          <w:color w:val="FFFFFF" w:themeColor="background1"/>
          <w:sz w:val="16"/>
          <w:szCs w:val="16"/>
        </w:rPr>
        <w:t xml:space="preserve">Area of </w:t>
      </w:r>
      <w:r w:rsidR="00353B12" w:rsidRPr="006E7CB6">
        <w:rPr>
          <w:rFonts w:ascii="Arial" w:eastAsia="Arial" w:hAnsi="Arial"/>
          <w:b/>
          <w:bCs/>
          <w:i/>
          <w:iCs/>
          <w:color w:val="FFFFFF" w:themeColor="background1"/>
          <w:sz w:val="16"/>
          <w:szCs w:val="16"/>
        </w:rPr>
        <w:t>Expertise</w:t>
      </w:r>
    </w:p>
    <w:p w14:paraId="660EF8DA" w14:textId="53636B5F" w:rsidR="00C5732B" w:rsidRPr="006E7CB6" w:rsidRDefault="002D5235" w:rsidP="0093765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Management: </w:t>
      </w:r>
      <w:r w:rsidR="6283B501" w:rsidRPr="006E7CB6">
        <w:rPr>
          <w:rFonts w:ascii="Arial" w:hAnsi="Arial"/>
          <w:bCs/>
          <w:sz w:val="16"/>
          <w:szCs w:val="16"/>
        </w:rPr>
        <w:t>Sales</w:t>
      </w:r>
      <w:r w:rsidRPr="006E7CB6">
        <w:rPr>
          <w:rFonts w:ascii="Arial" w:hAnsi="Arial"/>
          <w:bCs/>
          <w:sz w:val="16"/>
          <w:szCs w:val="16"/>
        </w:rPr>
        <w:t xml:space="preserve">, Marketing &amp; </w:t>
      </w:r>
      <w:r w:rsidR="6283B501" w:rsidRPr="006E7CB6">
        <w:rPr>
          <w:rFonts w:ascii="Arial" w:eastAsia="Arial" w:hAnsi="Arial"/>
          <w:bCs/>
          <w:sz w:val="16"/>
          <w:szCs w:val="16"/>
        </w:rPr>
        <w:t>Business Development</w:t>
      </w:r>
      <w:r w:rsidRPr="006E7CB6">
        <w:rPr>
          <w:rFonts w:ascii="Arial" w:eastAsia="Arial" w:hAnsi="Arial"/>
          <w:bCs/>
          <w:sz w:val="16"/>
          <w:szCs w:val="16"/>
        </w:rPr>
        <w:t>.</w:t>
      </w:r>
      <w:r w:rsidR="00D74DBC" w:rsidRPr="006E7CB6">
        <w:rPr>
          <w:rFonts w:ascii="Arial" w:eastAsia="Arial" w:hAnsi="Arial"/>
          <w:bCs/>
          <w:sz w:val="16"/>
          <w:szCs w:val="16"/>
        </w:rPr>
        <w:t xml:space="preserve"> Projections, Costing and budgeting.</w:t>
      </w:r>
    </w:p>
    <w:p w14:paraId="7F55006B" w14:textId="37A03A5C" w:rsidR="002D5235" w:rsidRPr="006E7CB6" w:rsidRDefault="002D5235" w:rsidP="002D523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eastAsia="Arial" w:hAnsi="Arial"/>
          <w:bCs/>
          <w:sz w:val="16"/>
          <w:szCs w:val="16"/>
        </w:rPr>
        <w:t>Sales Channel</w:t>
      </w:r>
      <w:r w:rsidR="00D74DBC" w:rsidRPr="006E7CB6">
        <w:rPr>
          <w:rFonts w:ascii="Arial" w:eastAsia="Arial" w:hAnsi="Arial"/>
          <w:bCs/>
          <w:sz w:val="16"/>
          <w:szCs w:val="16"/>
        </w:rPr>
        <w:t xml:space="preserve"> Management and structure</w:t>
      </w:r>
      <w:r w:rsidRPr="006E7CB6">
        <w:rPr>
          <w:rFonts w:ascii="Arial" w:eastAsia="Arial" w:hAnsi="Arial"/>
          <w:bCs/>
          <w:sz w:val="16"/>
          <w:szCs w:val="16"/>
        </w:rPr>
        <w:t>: Retail, Distribution, Dealers, Duty free and Airlines.</w:t>
      </w:r>
    </w:p>
    <w:p w14:paraId="4C5D346E" w14:textId="658C1B10" w:rsidR="00014C05" w:rsidRPr="006E7CB6" w:rsidRDefault="00D74DBC" w:rsidP="00D74DB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Staffing: Training, Motivation, Incentive and Management </w:t>
      </w:r>
      <w:r w:rsidR="0093765E" w:rsidRPr="006E7CB6">
        <w:rPr>
          <w:rFonts w:ascii="Arial" w:hAnsi="Arial"/>
          <w:bCs/>
          <w:sz w:val="16"/>
          <w:szCs w:val="16"/>
        </w:rPr>
        <w:t>training</w:t>
      </w:r>
    </w:p>
    <w:p w14:paraId="4AF7322B" w14:textId="77777777" w:rsidR="00C2085A" w:rsidRPr="006E7CB6" w:rsidRDefault="00C2085A" w:rsidP="00C2085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bCs/>
          <w:sz w:val="16"/>
          <w:szCs w:val="16"/>
        </w:rPr>
      </w:pPr>
    </w:p>
    <w:p w14:paraId="2DE2BD41" w14:textId="52510832" w:rsidR="00014C05" w:rsidRPr="006E7CB6" w:rsidRDefault="6283B501" w:rsidP="00C2085A">
      <w:pPr>
        <w:widowControl w:val="0"/>
        <w:shd w:val="clear" w:color="auto" w:fill="365F91" w:themeFill="accent1" w:themeFillShade="BF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i/>
          <w:iCs/>
          <w:color w:val="FFFFFF" w:themeColor="background1"/>
          <w:sz w:val="16"/>
          <w:szCs w:val="16"/>
        </w:rPr>
      </w:pPr>
      <w:r w:rsidRPr="006E7CB6">
        <w:rPr>
          <w:rFonts w:ascii="Arial" w:hAnsi="Arial"/>
          <w:b/>
          <w:bCs/>
          <w:i/>
          <w:iCs/>
          <w:color w:val="FFFFFF" w:themeColor="background1"/>
          <w:sz w:val="16"/>
          <w:szCs w:val="16"/>
        </w:rPr>
        <w:t xml:space="preserve"> Job Role </w:t>
      </w:r>
    </w:p>
    <w:p w14:paraId="709FDB52" w14:textId="4E83FE82" w:rsidR="00DB1752" w:rsidRPr="006E7CB6" w:rsidRDefault="0023182A" w:rsidP="00231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  <w:u w:val="single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</w:t>
      </w:r>
      <w:proofErr w:type="spellStart"/>
      <w:r w:rsidR="00DB1752" w:rsidRPr="006E7CB6">
        <w:rPr>
          <w:rFonts w:ascii="Arial" w:hAnsi="Arial"/>
          <w:b/>
          <w:bCs/>
          <w:sz w:val="16"/>
          <w:szCs w:val="16"/>
          <w:u w:val="single"/>
        </w:rPr>
        <w:t>Chalhoub</w:t>
      </w:r>
      <w:proofErr w:type="spellEnd"/>
      <w:r w:rsidR="00DB1752" w:rsidRPr="006E7CB6">
        <w:rPr>
          <w:rFonts w:ascii="Arial" w:hAnsi="Arial"/>
          <w:b/>
          <w:bCs/>
          <w:sz w:val="16"/>
          <w:szCs w:val="16"/>
          <w:u w:val="single"/>
        </w:rPr>
        <w:t xml:space="preserve"> Group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 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August 2018 –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Jan 2020 </w:t>
      </w:r>
    </w:p>
    <w:p w14:paraId="2E91BA01" w14:textId="18B25CA6" w:rsidR="0023182A" w:rsidRPr="006E7CB6" w:rsidRDefault="0023182A" w:rsidP="00231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GM and </w:t>
      </w:r>
      <w:r w:rsidR="00B30206" w:rsidRPr="006E7CB6">
        <w:rPr>
          <w:rFonts w:ascii="Arial" w:hAnsi="Arial"/>
          <w:b/>
          <w:bCs/>
          <w:sz w:val="16"/>
          <w:szCs w:val="16"/>
        </w:rPr>
        <w:t xml:space="preserve">Senior Division Manager watches and instrument </w:t>
      </w:r>
      <w:r w:rsidRPr="006E7CB6">
        <w:rPr>
          <w:rFonts w:ascii="Arial" w:hAnsi="Arial"/>
          <w:b/>
          <w:bCs/>
          <w:sz w:val="16"/>
          <w:szCs w:val="16"/>
        </w:rPr>
        <w:t>(</w:t>
      </w:r>
      <w:r w:rsidR="00B30206" w:rsidRPr="006E7CB6">
        <w:rPr>
          <w:rFonts w:ascii="Arial" w:hAnsi="Arial"/>
          <w:b/>
          <w:bCs/>
          <w:sz w:val="16"/>
          <w:szCs w:val="16"/>
        </w:rPr>
        <w:t>GCC</w:t>
      </w:r>
      <w:r w:rsidRPr="006E7CB6">
        <w:rPr>
          <w:rFonts w:ascii="Arial" w:hAnsi="Arial"/>
          <w:b/>
          <w:bCs/>
          <w:sz w:val="16"/>
          <w:szCs w:val="16"/>
        </w:rPr>
        <w:t xml:space="preserve"> and Levant)  </w:t>
      </w:r>
      <w:r w:rsidR="002D0FF7" w:rsidRPr="006E7CB6">
        <w:rPr>
          <w:rFonts w:ascii="Arial" w:hAnsi="Arial"/>
          <w:b/>
          <w:bCs/>
          <w:sz w:val="16"/>
          <w:szCs w:val="16"/>
        </w:rPr>
        <w:t xml:space="preserve">     </w:t>
      </w:r>
      <w:r w:rsidR="00EA21E4">
        <w:rPr>
          <w:rFonts w:ascii="Arial" w:hAnsi="Arial"/>
          <w:b/>
          <w:bCs/>
          <w:sz w:val="16"/>
          <w:szCs w:val="16"/>
        </w:rPr>
        <w:t xml:space="preserve">                                                     </w:t>
      </w:r>
      <w:r w:rsidRPr="006E7CB6">
        <w:rPr>
          <w:rFonts w:ascii="Arial" w:hAnsi="Arial"/>
          <w:b/>
          <w:bCs/>
          <w:sz w:val="16"/>
          <w:szCs w:val="16"/>
        </w:rPr>
        <w:t xml:space="preserve">Reporting to </w:t>
      </w:r>
      <w:r w:rsidR="002D0FF7" w:rsidRPr="006E7CB6">
        <w:rPr>
          <w:rFonts w:ascii="Arial" w:hAnsi="Arial"/>
          <w:b/>
          <w:bCs/>
          <w:sz w:val="16"/>
          <w:szCs w:val="16"/>
        </w:rPr>
        <w:t>Group GM&amp;COO</w:t>
      </w:r>
    </w:p>
    <w:p w14:paraId="0212DDEF" w14:textId="4044E854" w:rsidR="00B30206" w:rsidRPr="006E7CB6" w:rsidRDefault="00B30206" w:rsidP="00B3020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b/>
          <w:bCs/>
          <w:sz w:val="16"/>
          <w:szCs w:val="16"/>
        </w:rPr>
      </w:pPr>
    </w:p>
    <w:p w14:paraId="3D173378" w14:textId="04566950" w:rsidR="00B30206" w:rsidRPr="006E7CB6" w:rsidRDefault="00B30206" w:rsidP="00B3020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>Responsibilities:</w:t>
      </w:r>
    </w:p>
    <w:p w14:paraId="7D7241DE" w14:textId="7323B204" w:rsidR="00577A5B" w:rsidRPr="006E7CB6" w:rsidRDefault="00577A5B" w:rsidP="00B30206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Manage </w:t>
      </w:r>
      <w:r w:rsidR="007358F5" w:rsidRPr="006E7CB6">
        <w:rPr>
          <w:rFonts w:asciiTheme="minorBidi" w:hAnsiTheme="minorBidi" w:cstheme="minorBidi"/>
          <w:color w:val="000000"/>
          <w:sz w:val="16"/>
          <w:szCs w:val="16"/>
        </w:rPr>
        <w:t>retail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operation of 10</w:t>
      </w:r>
      <w:r w:rsidR="009F29FA">
        <w:rPr>
          <w:rFonts w:asciiTheme="minorBidi" w:hAnsiTheme="minorBidi" w:cstheme="minorBidi"/>
          <w:color w:val="000000"/>
          <w:sz w:val="16"/>
          <w:szCs w:val="16"/>
        </w:rPr>
        <w:t xml:space="preserve"> boutiques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and Distribution network of 30 POS</w:t>
      </w:r>
      <w:r w:rsidR="00B57F75">
        <w:rPr>
          <w:rFonts w:asciiTheme="minorBidi" w:hAnsiTheme="minorBidi" w:cstheme="minorBidi"/>
          <w:color w:val="000000"/>
          <w:sz w:val="16"/>
          <w:szCs w:val="16"/>
        </w:rPr>
        <w:t xml:space="preserve"> including its development with eye on new opportunities.</w:t>
      </w:r>
    </w:p>
    <w:p w14:paraId="2CCA2BA3" w14:textId="1814A85E" w:rsidR="00B30206" w:rsidRPr="006E7CB6" w:rsidRDefault="009F29FA" w:rsidP="004F27C7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>
        <w:rPr>
          <w:rFonts w:asciiTheme="minorBidi" w:hAnsiTheme="minorBidi" w:cstheme="minorBidi"/>
          <w:color w:val="000000"/>
          <w:sz w:val="16"/>
          <w:szCs w:val="16"/>
        </w:rPr>
        <w:t>Set business plan and accountable to</w:t>
      </w:r>
      <w:r w:rsidR="00B57F75">
        <w:rPr>
          <w:rFonts w:asciiTheme="minorBidi" w:hAnsiTheme="minorBidi" w:cstheme="minorBidi"/>
          <w:color w:val="000000"/>
          <w:sz w:val="16"/>
          <w:szCs w:val="16"/>
        </w:rPr>
        <w:t xml:space="preserve"> sellout </w:t>
      </w:r>
      <w:r>
        <w:rPr>
          <w:rFonts w:asciiTheme="minorBidi" w:hAnsiTheme="minorBidi" w:cstheme="minorBidi"/>
          <w:color w:val="000000"/>
          <w:sz w:val="16"/>
          <w:szCs w:val="16"/>
        </w:rPr>
        <w:t xml:space="preserve">achievement </w:t>
      </w:r>
      <w:r w:rsidR="00B57F75">
        <w:rPr>
          <w:rFonts w:asciiTheme="minorBidi" w:hAnsiTheme="minorBidi" w:cstheme="minorBidi"/>
          <w:color w:val="000000"/>
          <w:sz w:val="16"/>
          <w:szCs w:val="16"/>
        </w:rPr>
        <w:t>in</w:t>
      </w:r>
      <w:r>
        <w:rPr>
          <w:rFonts w:asciiTheme="minorBidi" w:hAnsiTheme="minorBidi" w:cstheme="minorBidi"/>
          <w:color w:val="000000"/>
          <w:sz w:val="16"/>
          <w:szCs w:val="16"/>
        </w:rPr>
        <w:t xml:space="preserve"> all channels</w:t>
      </w:r>
      <w:r w:rsidR="00B57F75">
        <w:rPr>
          <w:rFonts w:asciiTheme="minorBidi" w:hAnsiTheme="minorBidi" w:cstheme="minorBidi"/>
          <w:color w:val="000000"/>
          <w:sz w:val="16"/>
          <w:szCs w:val="16"/>
        </w:rPr>
        <w:t xml:space="preserve"> optimizing current stock</w:t>
      </w:r>
      <w:r>
        <w:rPr>
          <w:rFonts w:asciiTheme="minorBidi" w:hAnsiTheme="minorBidi" w:cstheme="minorBidi"/>
          <w:color w:val="000000"/>
          <w:sz w:val="16"/>
          <w:szCs w:val="16"/>
        </w:rPr>
        <w:t xml:space="preserve"> (Retailer, </w:t>
      </w:r>
      <w:r w:rsidR="004F27C7" w:rsidRPr="006E7CB6">
        <w:rPr>
          <w:rFonts w:asciiTheme="minorBidi" w:hAnsiTheme="minorBidi" w:cstheme="minorBidi"/>
          <w:color w:val="000000"/>
          <w:sz w:val="16"/>
          <w:szCs w:val="16"/>
        </w:rPr>
        <w:t>distribu</w:t>
      </w:r>
      <w:r>
        <w:rPr>
          <w:rFonts w:asciiTheme="minorBidi" w:hAnsiTheme="minorBidi" w:cstheme="minorBidi"/>
          <w:color w:val="000000"/>
          <w:sz w:val="16"/>
          <w:szCs w:val="16"/>
        </w:rPr>
        <w:t>tors, wholesales</w:t>
      </w:r>
      <w:r w:rsidR="00B57F75">
        <w:rPr>
          <w:rFonts w:asciiTheme="minorBidi" w:hAnsiTheme="minorBidi" w:cstheme="minorBidi"/>
          <w:color w:val="000000"/>
          <w:sz w:val="16"/>
          <w:szCs w:val="16"/>
        </w:rPr>
        <w:t xml:space="preserve"> &amp; </w:t>
      </w:r>
      <w:r w:rsidR="004F27C7" w:rsidRPr="006E7CB6">
        <w:rPr>
          <w:rFonts w:asciiTheme="minorBidi" w:hAnsiTheme="minorBidi" w:cstheme="minorBidi"/>
          <w:color w:val="000000"/>
          <w:sz w:val="16"/>
          <w:szCs w:val="16"/>
        </w:rPr>
        <w:t>b</w:t>
      </w:r>
      <w:r w:rsidR="00B30206" w:rsidRPr="006E7CB6">
        <w:rPr>
          <w:rFonts w:asciiTheme="minorBidi" w:hAnsiTheme="minorBidi" w:cstheme="minorBidi"/>
          <w:color w:val="000000"/>
          <w:sz w:val="16"/>
          <w:szCs w:val="16"/>
        </w:rPr>
        <w:t>2b</w:t>
      </w:r>
      <w:r>
        <w:rPr>
          <w:rFonts w:asciiTheme="minorBidi" w:hAnsiTheme="minorBidi" w:cstheme="minorBidi"/>
          <w:color w:val="000000"/>
          <w:sz w:val="16"/>
          <w:szCs w:val="16"/>
        </w:rPr>
        <w:t>)</w:t>
      </w:r>
      <w:r w:rsidR="00602652">
        <w:rPr>
          <w:rFonts w:asciiTheme="minorBidi" w:hAnsiTheme="minorBidi" w:cstheme="minorBidi"/>
          <w:color w:val="000000"/>
          <w:sz w:val="16"/>
          <w:szCs w:val="16"/>
        </w:rPr>
        <w:t xml:space="preserve"> and account managment</w:t>
      </w:r>
      <w:r w:rsidR="004F27C7" w:rsidRPr="006E7CB6">
        <w:rPr>
          <w:rFonts w:asciiTheme="minorBidi" w:hAnsiTheme="minorBidi" w:cstheme="minorBidi"/>
          <w:color w:val="000000"/>
          <w:sz w:val="16"/>
          <w:szCs w:val="16"/>
        </w:rPr>
        <w:t>.</w:t>
      </w:r>
      <w:r w:rsidR="00B30206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 </w:t>
      </w:r>
    </w:p>
    <w:p w14:paraId="62F8D8DD" w14:textId="3B714B26" w:rsidR="00B30206" w:rsidRDefault="00B30206" w:rsidP="00B30206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>Set up regional marketing Calendar (ATL, PR activities, and Social media)</w:t>
      </w:r>
      <w:r w:rsidR="004F27C7" w:rsidRPr="006E7CB6">
        <w:rPr>
          <w:rFonts w:asciiTheme="minorBidi" w:hAnsiTheme="minorBidi" w:cstheme="minorBidi"/>
          <w:color w:val="000000"/>
          <w:sz w:val="16"/>
          <w:szCs w:val="16"/>
        </w:rPr>
        <w:t>.</w:t>
      </w:r>
    </w:p>
    <w:p w14:paraId="045CC8D9" w14:textId="285250AF" w:rsidR="00B57F75" w:rsidRPr="00B57F75" w:rsidRDefault="0003367D" w:rsidP="00B57F75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>
        <w:rPr>
          <w:rFonts w:asciiTheme="minorBidi" w:hAnsiTheme="minorBidi" w:cstheme="minorBidi"/>
          <w:color w:val="000000"/>
          <w:sz w:val="16"/>
          <w:szCs w:val="16"/>
        </w:rPr>
        <w:t xml:space="preserve">Accountable to </w:t>
      </w:r>
      <w:r w:rsidR="00B57F75" w:rsidRPr="006E7CB6">
        <w:rPr>
          <w:rFonts w:asciiTheme="minorBidi" w:hAnsiTheme="minorBidi" w:cstheme="minorBidi"/>
          <w:color w:val="000000"/>
          <w:sz w:val="16"/>
          <w:szCs w:val="16"/>
        </w:rPr>
        <w:t>A&amp;P and P&amp;L</w:t>
      </w:r>
      <w:r>
        <w:rPr>
          <w:rFonts w:asciiTheme="minorBidi" w:hAnsiTheme="minorBidi" w:cstheme="minorBidi"/>
          <w:color w:val="000000"/>
          <w:sz w:val="16"/>
          <w:szCs w:val="16"/>
        </w:rPr>
        <w:t xml:space="preserve"> implementations and </w:t>
      </w:r>
      <w:r w:rsidR="00B57F75" w:rsidRPr="006E7CB6">
        <w:rPr>
          <w:rFonts w:asciiTheme="minorBidi" w:hAnsiTheme="minorBidi" w:cstheme="minorBidi"/>
          <w:color w:val="000000"/>
          <w:sz w:val="16"/>
          <w:szCs w:val="16"/>
        </w:rPr>
        <w:t>GP and Margin</w:t>
      </w:r>
      <w:r>
        <w:rPr>
          <w:rFonts w:asciiTheme="minorBidi" w:hAnsiTheme="minorBidi" w:cstheme="minorBidi"/>
          <w:color w:val="000000"/>
          <w:sz w:val="16"/>
          <w:szCs w:val="16"/>
        </w:rPr>
        <w:t xml:space="preserve"> protection</w:t>
      </w:r>
      <w:r w:rsidR="00B57F75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including OPEX &amp; CAPEX</w:t>
      </w:r>
    </w:p>
    <w:p w14:paraId="7FA48F84" w14:textId="226A0E91" w:rsidR="00B30206" w:rsidRPr="006E7CB6" w:rsidRDefault="00B30206" w:rsidP="00B30206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Look after the brands visibility in all POS and ensure proper presentation and performance including </w:t>
      </w:r>
      <w:r w:rsidR="003A3B1F" w:rsidRPr="006E7CB6">
        <w:rPr>
          <w:rFonts w:asciiTheme="minorBidi" w:hAnsiTheme="minorBidi" w:cstheme="minorBidi"/>
          <w:color w:val="000000"/>
          <w:sz w:val="16"/>
          <w:szCs w:val="16"/>
        </w:rPr>
        <w:t>online</w:t>
      </w:r>
      <w:r w:rsidR="003A3B1F">
        <w:rPr>
          <w:rFonts w:asciiTheme="minorBidi" w:hAnsiTheme="minorBidi" w:cstheme="minorBidi"/>
          <w:color w:val="000000"/>
          <w:sz w:val="16"/>
          <w:szCs w:val="16"/>
        </w:rPr>
        <w:t xml:space="preserve"> and take action if needed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. </w:t>
      </w:r>
    </w:p>
    <w:p w14:paraId="6722B71B" w14:textId="48B4FD18" w:rsidR="00B30206" w:rsidRPr="006E7CB6" w:rsidRDefault="00B30206" w:rsidP="00B30206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>Maintain proper relationship with all suppliers and retailers in all sales channels in the region.</w:t>
      </w:r>
    </w:p>
    <w:p w14:paraId="5A37A252" w14:textId="15987FDC" w:rsidR="00B30206" w:rsidRPr="006E7CB6" w:rsidRDefault="009F29FA" w:rsidP="004F27C7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>
        <w:rPr>
          <w:rFonts w:asciiTheme="minorBidi" w:hAnsiTheme="minorBidi" w:cstheme="minorBidi"/>
          <w:color w:val="000000"/>
          <w:sz w:val="16"/>
          <w:szCs w:val="16"/>
        </w:rPr>
        <w:t xml:space="preserve">Manage </w:t>
      </w:r>
      <w:r w:rsidR="00B30206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development with current brands and potential new brands. Including agreement negotiations with </w:t>
      </w:r>
      <w:r w:rsidR="00036385" w:rsidRPr="006E7CB6">
        <w:rPr>
          <w:rFonts w:asciiTheme="minorBidi" w:hAnsiTheme="minorBidi" w:cstheme="minorBidi"/>
          <w:color w:val="000000"/>
          <w:sz w:val="16"/>
          <w:szCs w:val="16"/>
        </w:rPr>
        <w:t>suppliers, and</w:t>
      </w:r>
      <w:r w:rsidR="00B30206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</w:t>
      </w:r>
      <w:r w:rsidR="004A7496" w:rsidRPr="006E7CB6">
        <w:rPr>
          <w:rFonts w:asciiTheme="minorBidi" w:hAnsiTheme="minorBidi" w:cstheme="minorBidi"/>
          <w:color w:val="000000"/>
          <w:sz w:val="16"/>
          <w:szCs w:val="16"/>
        </w:rPr>
        <w:t>retailers.</w:t>
      </w:r>
      <w:r w:rsidR="00B30206" w:rsidRPr="006E7CB6">
        <w:rPr>
          <w:rFonts w:asciiTheme="minorBidi" w:hAnsiTheme="minorBidi" w:cstheme="minorBidi"/>
          <w:b/>
          <w:bCs/>
          <w:sz w:val="16"/>
          <w:szCs w:val="16"/>
        </w:rPr>
        <w:t xml:space="preserve"> </w:t>
      </w:r>
    </w:p>
    <w:p w14:paraId="53EA63E6" w14:textId="22175ED8" w:rsidR="00C5732B" w:rsidRPr="006E7CB6" w:rsidRDefault="004F27C7" w:rsidP="004F27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16"/>
          <w:szCs w:val="16"/>
        </w:rPr>
      </w:pPr>
      <w:r w:rsidRPr="006E7CB6">
        <w:rPr>
          <w:rFonts w:ascii="Arial" w:hAnsi="Arial"/>
          <w:b/>
          <w:sz w:val="16"/>
          <w:szCs w:val="16"/>
        </w:rPr>
        <w:t xml:space="preserve"> </w:t>
      </w:r>
      <w:r w:rsidR="00C2085A" w:rsidRPr="006E7CB6">
        <w:rPr>
          <w:rFonts w:ascii="Arial" w:hAnsi="Arial"/>
          <w:b/>
          <w:sz w:val="16"/>
          <w:szCs w:val="16"/>
        </w:rPr>
        <w:t xml:space="preserve">     </w:t>
      </w:r>
      <w:r w:rsidR="6283B501" w:rsidRPr="006E7CB6">
        <w:rPr>
          <w:rFonts w:ascii="Arial" w:hAnsi="Arial"/>
          <w:b/>
          <w:bCs/>
          <w:sz w:val="16"/>
          <w:szCs w:val="16"/>
          <w:u w:val="single"/>
        </w:rPr>
        <w:t>Precious Times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April 2016 – July 2018</w:t>
      </w:r>
    </w:p>
    <w:p w14:paraId="54EA3D67" w14:textId="7871B607" w:rsidR="00C5732B" w:rsidRPr="006E7CB6" w:rsidRDefault="00787373" w:rsidP="6283B5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DB1752" w:rsidRPr="006E7CB6">
        <w:rPr>
          <w:rFonts w:ascii="Arial" w:hAnsi="Arial"/>
          <w:b/>
          <w:bCs/>
          <w:sz w:val="16"/>
          <w:szCs w:val="16"/>
        </w:rPr>
        <w:t xml:space="preserve">Sales Marketing Director </w:t>
      </w:r>
      <w:r w:rsidR="6283B501" w:rsidRPr="006E7CB6">
        <w:rPr>
          <w:rFonts w:ascii="Arial" w:hAnsi="Arial"/>
          <w:b/>
          <w:bCs/>
          <w:sz w:val="16"/>
          <w:szCs w:val="16"/>
        </w:rPr>
        <w:t xml:space="preserve">(GCC, Levant, North Africa and East </w:t>
      </w:r>
      <w:r w:rsidR="003A79E9" w:rsidRPr="006E7CB6">
        <w:rPr>
          <w:rFonts w:ascii="Arial" w:hAnsi="Arial"/>
          <w:b/>
          <w:bCs/>
          <w:sz w:val="16"/>
          <w:szCs w:val="16"/>
        </w:rPr>
        <w:t xml:space="preserve">Europe)  </w:t>
      </w:r>
      <w:r w:rsidR="00E06127" w:rsidRPr="006E7CB6">
        <w:rPr>
          <w:rFonts w:ascii="Arial" w:hAnsi="Arial"/>
          <w:b/>
          <w:bCs/>
          <w:sz w:val="16"/>
          <w:szCs w:val="16"/>
        </w:rPr>
        <w:t xml:space="preserve">               </w:t>
      </w:r>
      <w:r w:rsidR="00682EF1"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EA21E4">
        <w:rPr>
          <w:rFonts w:ascii="Arial" w:hAnsi="Arial"/>
          <w:b/>
          <w:bCs/>
          <w:sz w:val="16"/>
          <w:szCs w:val="16"/>
        </w:rPr>
        <w:t xml:space="preserve">                                                    </w:t>
      </w:r>
      <w:r w:rsidR="00682EF1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3A79E9" w:rsidRPr="006E7CB6">
        <w:rPr>
          <w:rFonts w:ascii="Arial" w:hAnsi="Arial"/>
          <w:b/>
          <w:bCs/>
          <w:sz w:val="16"/>
          <w:szCs w:val="16"/>
        </w:rPr>
        <w:t xml:space="preserve">  </w:t>
      </w:r>
      <w:r w:rsidR="00682EF1" w:rsidRPr="006E7CB6">
        <w:rPr>
          <w:rFonts w:ascii="Arial" w:hAnsi="Arial"/>
          <w:b/>
          <w:bCs/>
          <w:sz w:val="16"/>
          <w:szCs w:val="16"/>
        </w:rPr>
        <w:t xml:space="preserve"> </w:t>
      </w:r>
      <w:bookmarkStart w:id="8" w:name="_Hlk536621149"/>
      <w:r w:rsidR="00E06127" w:rsidRPr="006E7CB6">
        <w:rPr>
          <w:rFonts w:ascii="Arial" w:hAnsi="Arial"/>
          <w:b/>
          <w:bCs/>
          <w:sz w:val="16"/>
          <w:szCs w:val="16"/>
        </w:rPr>
        <w:t>Reporting to COO</w:t>
      </w:r>
    </w:p>
    <w:bookmarkEnd w:id="8"/>
    <w:p w14:paraId="1C1B2F07" w14:textId="3C9A1F9F" w:rsidR="00FB5103" w:rsidRPr="006E7CB6" w:rsidRDefault="00787373" w:rsidP="00C573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FB5103" w:rsidRPr="006E7CB6">
        <w:rPr>
          <w:rFonts w:ascii="Arial" w:hAnsi="Arial"/>
          <w:b/>
          <w:bCs/>
          <w:sz w:val="16"/>
          <w:szCs w:val="16"/>
        </w:rPr>
        <w:t>Responsibilities:</w:t>
      </w:r>
    </w:p>
    <w:p w14:paraId="26E21D79" w14:textId="4ECDF64B" w:rsidR="008B4A53" w:rsidRPr="006E7CB6" w:rsidRDefault="00EF7F1F" w:rsidP="00EF7F1F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Managing regional </w:t>
      </w:r>
      <w:r w:rsidR="00EE0397" w:rsidRPr="006E7CB6">
        <w:rPr>
          <w:rFonts w:asciiTheme="minorBidi" w:hAnsiTheme="minorBidi" w:cstheme="minorBidi"/>
          <w:color w:val="000000"/>
          <w:sz w:val="16"/>
          <w:szCs w:val="16"/>
        </w:rPr>
        <w:t>Sale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budget, projections, </w:t>
      </w:r>
      <w:r w:rsidR="00A00EF7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A&amp;P and </w:t>
      </w:r>
      <w:r w:rsidR="00FB5103" w:rsidRPr="006E7CB6">
        <w:rPr>
          <w:rFonts w:asciiTheme="minorBidi" w:hAnsiTheme="minorBidi" w:cstheme="minorBidi"/>
          <w:color w:val="000000"/>
          <w:sz w:val="16"/>
          <w:szCs w:val="16"/>
        </w:rPr>
        <w:t>P&amp;</w:t>
      </w:r>
      <w:r w:rsidR="00A00EF7" w:rsidRPr="006E7CB6">
        <w:rPr>
          <w:rFonts w:asciiTheme="minorBidi" w:hAnsiTheme="minorBidi" w:cstheme="minorBidi"/>
          <w:color w:val="000000"/>
          <w:sz w:val="16"/>
          <w:szCs w:val="16"/>
        </w:rPr>
        <w:t>L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</w:t>
      </w:r>
      <w:r w:rsidR="00A00EF7" w:rsidRPr="006E7CB6">
        <w:rPr>
          <w:rFonts w:asciiTheme="minorBidi" w:hAnsiTheme="minorBidi" w:cstheme="minorBidi"/>
          <w:color w:val="000000"/>
          <w:sz w:val="16"/>
          <w:szCs w:val="16"/>
        </w:rPr>
        <w:t>for all brands</w:t>
      </w:r>
      <w:r w:rsidR="00650445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in all sales channels</w:t>
      </w:r>
      <w:r w:rsidR="00A00EF7" w:rsidRPr="006E7CB6">
        <w:rPr>
          <w:rFonts w:asciiTheme="minorBidi" w:hAnsiTheme="minorBidi" w:cstheme="minorBidi"/>
          <w:color w:val="000000"/>
          <w:sz w:val="16"/>
          <w:szCs w:val="16"/>
        </w:rPr>
        <w:t>.</w:t>
      </w:r>
      <w:r w:rsidR="00C13E21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</w:t>
      </w:r>
      <w:r w:rsidR="00CF64C5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</w:t>
      </w:r>
    </w:p>
    <w:p w14:paraId="1A75E618" w14:textId="05659749" w:rsidR="008B4A53" w:rsidRPr="006E7CB6" w:rsidRDefault="003F5A77" w:rsidP="008B4A53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Plan </w:t>
      </w:r>
      <w:r w:rsidR="008B4A53" w:rsidRPr="006E7CB6">
        <w:rPr>
          <w:rFonts w:asciiTheme="minorBidi" w:hAnsiTheme="minorBidi" w:cstheme="minorBidi"/>
          <w:color w:val="000000"/>
          <w:sz w:val="16"/>
          <w:szCs w:val="16"/>
        </w:rPr>
        <w:t>regional marketing</w:t>
      </w:r>
      <w:r w:rsidR="00650445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activities </w:t>
      </w:r>
      <w:r w:rsidR="008B4A53" w:rsidRPr="006E7CB6">
        <w:rPr>
          <w:rFonts w:asciiTheme="minorBidi" w:hAnsiTheme="minorBidi" w:cstheme="minorBidi"/>
          <w:color w:val="000000"/>
          <w:sz w:val="16"/>
          <w:szCs w:val="16"/>
        </w:rPr>
        <w:t>(ATL, PR, and Social media)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. </w:t>
      </w:r>
      <w:r w:rsidR="008B4A53" w:rsidRPr="006E7CB6">
        <w:rPr>
          <w:rFonts w:asciiTheme="minorBidi" w:hAnsiTheme="minorBidi" w:cstheme="minorBidi"/>
          <w:color w:val="000000"/>
          <w:sz w:val="16"/>
          <w:szCs w:val="16"/>
        </w:rPr>
        <w:t>monitor A&amp;P spending vs. sales and plan.</w:t>
      </w:r>
    </w:p>
    <w:p w14:paraId="16D1F0CC" w14:textId="38852347" w:rsidR="00720DC3" w:rsidRPr="006E7CB6" w:rsidRDefault="00DC1FB2" w:rsidP="00720DC3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>B</w:t>
      </w:r>
      <w:r w:rsidR="00E06127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rands 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growth (profitability, </w:t>
      </w:r>
      <w:r w:rsidR="00E06127" w:rsidRPr="006E7CB6">
        <w:rPr>
          <w:rFonts w:asciiTheme="minorBidi" w:hAnsiTheme="minorBidi" w:cstheme="minorBidi"/>
          <w:color w:val="000000"/>
          <w:sz w:val="16"/>
          <w:szCs w:val="16"/>
        </w:rPr>
        <w:t>distribution, and</w:t>
      </w:r>
      <w:r w:rsidR="00720DC3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visibility in all POS</w:t>
      </w:r>
      <w:r w:rsidR="00863528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and ecommerce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>)</w:t>
      </w:r>
      <w:r w:rsidR="00720DC3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. </w:t>
      </w:r>
      <w:r w:rsidR="00C62452" w:rsidRPr="006E7CB6">
        <w:rPr>
          <w:rFonts w:asciiTheme="minorBidi" w:hAnsiTheme="minorBidi" w:cstheme="minorBidi"/>
          <w:color w:val="000000"/>
          <w:sz w:val="16"/>
          <w:szCs w:val="16"/>
        </w:rPr>
        <w:t>Including GP and Margin.</w:t>
      </w:r>
    </w:p>
    <w:p w14:paraId="0D3B984E" w14:textId="286A695A" w:rsidR="00720DC3" w:rsidRPr="006E7CB6" w:rsidRDefault="00720DC3" w:rsidP="00720DC3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Maintain proper relationship with all </w:t>
      </w:r>
      <w:r w:rsidR="00BA0005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suppliers </w:t>
      </w:r>
      <w:r w:rsidR="00C62452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Distributors </w:t>
      </w:r>
      <w:r w:rsidR="00BA0005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and 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>retailers in all sales channels in the region.</w:t>
      </w:r>
    </w:p>
    <w:p w14:paraId="1ADE16E9" w14:textId="15BE1C6F" w:rsidR="00720DC3" w:rsidRPr="006E7CB6" w:rsidRDefault="00863528" w:rsidP="00720DC3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>N</w:t>
      </w:r>
      <w:r w:rsidR="00DC1FB2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egation </w:t>
      </w:r>
      <w:r w:rsidR="00720DC3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with all </w:t>
      </w:r>
      <w:r w:rsidR="00C62452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existing Brands, new potential </w:t>
      </w:r>
      <w:r w:rsidR="00720DC3" w:rsidRPr="006E7CB6">
        <w:rPr>
          <w:rFonts w:asciiTheme="minorBidi" w:hAnsiTheme="minorBidi" w:cstheme="minorBidi"/>
          <w:color w:val="000000"/>
          <w:sz w:val="16"/>
          <w:szCs w:val="16"/>
        </w:rPr>
        <w:t>Brands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, Retailers </w:t>
      </w:r>
      <w:r w:rsidR="00C62452" w:rsidRPr="006E7CB6">
        <w:rPr>
          <w:rFonts w:asciiTheme="minorBidi" w:hAnsiTheme="minorBidi" w:cstheme="minorBidi"/>
          <w:color w:val="000000"/>
          <w:sz w:val="16"/>
          <w:szCs w:val="16"/>
        </w:rPr>
        <w:t>including agreements.</w:t>
      </w:r>
    </w:p>
    <w:p w14:paraId="2960D2BD" w14:textId="3C8A30D6" w:rsidR="00FB5103" w:rsidRPr="006E7CB6" w:rsidRDefault="007E1182" w:rsidP="00FD3ABB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Accountable to all aspect of business </w:t>
      </w:r>
      <w:r w:rsidR="00720DC3" w:rsidRPr="006E7CB6">
        <w:rPr>
          <w:rFonts w:asciiTheme="minorBidi" w:hAnsiTheme="minorBidi" w:cstheme="minorBidi"/>
          <w:color w:val="000000"/>
          <w:sz w:val="16"/>
          <w:szCs w:val="16"/>
        </w:rPr>
        <w:t>development</w:t>
      </w:r>
      <w:r w:rsidR="00FD3ABB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including </w:t>
      </w:r>
      <w:r w:rsidR="00630399" w:rsidRPr="006E7CB6">
        <w:rPr>
          <w:rFonts w:asciiTheme="minorBidi" w:hAnsiTheme="minorBidi" w:cstheme="minorBidi"/>
          <w:color w:val="000000"/>
          <w:sz w:val="16"/>
          <w:szCs w:val="16"/>
        </w:rPr>
        <w:t>staff Development and training.</w:t>
      </w:r>
      <w:r w:rsidR="00630399" w:rsidRPr="006E7CB6">
        <w:rPr>
          <w:rFonts w:asciiTheme="minorBidi" w:hAnsiTheme="minorBidi" w:cstheme="minorBidi"/>
          <w:b/>
          <w:bCs/>
          <w:sz w:val="16"/>
          <w:szCs w:val="16"/>
        </w:rPr>
        <w:t xml:space="preserve"> </w:t>
      </w:r>
    </w:p>
    <w:p w14:paraId="7658A9C1" w14:textId="59AD0DB3" w:rsidR="00877C3F" w:rsidRPr="006E7CB6" w:rsidRDefault="00787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16"/>
          <w:szCs w:val="16"/>
        </w:rPr>
      </w:pPr>
      <w:r w:rsidRPr="006E7CB6">
        <w:rPr>
          <w:rFonts w:ascii="Arial" w:hAnsi="Arial"/>
          <w:b/>
          <w:sz w:val="16"/>
          <w:szCs w:val="16"/>
        </w:rPr>
        <w:t xml:space="preserve">      </w:t>
      </w:r>
      <w:r w:rsidR="00652A94" w:rsidRPr="006E7CB6">
        <w:rPr>
          <w:rFonts w:ascii="Arial" w:hAnsi="Arial"/>
          <w:b/>
          <w:sz w:val="16"/>
          <w:szCs w:val="16"/>
        </w:rPr>
        <w:t>Achievements:</w:t>
      </w:r>
    </w:p>
    <w:p w14:paraId="3B5EF5AE" w14:textId="746CFB95" w:rsidR="00652A94" w:rsidRPr="006E7CB6" w:rsidRDefault="00652A94" w:rsidP="00061008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Sales Growth of 20% despite current market situation. </w:t>
      </w:r>
      <w:r w:rsidR="00EA6813"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Improved GP 5% 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>And reduction in operation cost.</w:t>
      </w:r>
    </w:p>
    <w:p w14:paraId="5F46818C" w14:textId="4166E674" w:rsidR="00652A94" w:rsidRPr="006E7CB6" w:rsidRDefault="00652A94" w:rsidP="00061008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>Opened new markets</w:t>
      </w:r>
      <w:r w:rsidR="003A79E9" w:rsidRPr="006E7CB6">
        <w:rPr>
          <w:rFonts w:asciiTheme="minorBidi" w:hAnsiTheme="minorBidi" w:cstheme="minorBidi"/>
          <w:color w:val="000000"/>
          <w:sz w:val="16"/>
          <w:szCs w:val="16"/>
        </w:rPr>
        <w:t>. Increased #POS from 35 to 175 with</w:t>
      </w:r>
      <w:r w:rsidRPr="006E7CB6">
        <w:rPr>
          <w:rFonts w:asciiTheme="minorBidi" w:hAnsiTheme="minorBidi" w:cstheme="minorBidi"/>
          <w:color w:val="000000"/>
          <w:sz w:val="16"/>
          <w:szCs w:val="16"/>
        </w:rPr>
        <w:t xml:space="preserve"> retailers and duty free. Started new sales channels.</w:t>
      </w:r>
    </w:p>
    <w:p w14:paraId="3BC2B42E" w14:textId="77777777" w:rsidR="00652A94" w:rsidRPr="006E7CB6" w:rsidRDefault="00652A94" w:rsidP="00061008">
      <w:pPr>
        <w:pStyle w:val="yiv5496651993msonormal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16"/>
          <w:szCs w:val="16"/>
        </w:rPr>
      </w:pPr>
      <w:r w:rsidRPr="006E7CB6">
        <w:rPr>
          <w:rFonts w:asciiTheme="minorBidi" w:hAnsiTheme="minorBidi" w:cstheme="minorBidi"/>
          <w:color w:val="000000"/>
          <w:sz w:val="16"/>
          <w:szCs w:val="16"/>
        </w:rPr>
        <w:t>Reduced cost and increased brand marketing visibilities, and improved brands positioning in all retailers.</w:t>
      </w:r>
    </w:p>
    <w:p w14:paraId="42F1B8CF" w14:textId="656877B9" w:rsidR="00877C3F" w:rsidRPr="006E7CB6" w:rsidRDefault="00FB6959" w:rsidP="00FB695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 w:rsidRPr="006E7CB6">
        <w:rPr>
          <w:rFonts w:ascii="Segoe UI" w:hAnsi="Segoe UI" w:cs="Segoe UI"/>
          <w:color w:val="000000"/>
          <w:sz w:val="16"/>
          <w:szCs w:val="16"/>
        </w:rPr>
        <w:t xml:space="preserve">    </w:t>
      </w:r>
      <w:r w:rsidR="00877C3F" w:rsidRPr="006E7CB6">
        <w:rPr>
          <w:rFonts w:ascii="Arial" w:hAnsi="Arial"/>
          <w:b/>
          <w:bCs/>
          <w:sz w:val="16"/>
          <w:szCs w:val="16"/>
          <w:u w:val="single"/>
        </w:rPr>
        <w:t xml:space="preserve">Damas </w:t>
      </w:r>
      <w:r w:rsidR="00014C05" w:rsidRPr="006E7CB6">
        <w:rPr>
          <w:rFonts w:ascii="Arial" w:hAnsi="Arial"/>
          <w:b/>
          <w:bCs/>
          <w:sz w:val="16"/>
          <w:szCs w:val="16"/>
          <w:u w:val="single"/>
        </w:rPr>
        <w:t>jewelry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</w:t>
      </w:r>
      <w:r w:rsidR="003A79E9" w:rsidRPr="006E7CB6">
        <w:rPr>
          <w:rFonts w:ascii="Arial" w:hAnsi="Arial"/>
          <w:b/>
          <w:bCs/>
          <w:sz w:val="16"/>
          <w:szCs w:val="16"/>
          <w:u w:val="single"/>
        </w:rPr>
        <w:t xml:space="preserve">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May 2013 – March 2016</w:t>
      </w:r>
    </w:p>
    <w:p w14:paraId="0857A2B3" w14:textId="14D6522E" w:rsidR="000B6144" w:rsidRPr="006E7CB6" w:rsidRDefault="00FB6959" w:rsidP="00FB69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</w:t>
      </w:r>
      <w:r w:rsidR="00B30206" w:rsidRPr="006E7CB6">
        <w:rPr>
          <w:rFonts w:ascii="Arial" w:hAnsi="Arial"/>
          <w:b/>
          <w:bCs/>
          <w:sz w:val="16"/>
          <w:szCs w:val="16"/>
        </w:rPr>
        <w:t xml:space="preserve">Division Head </w:t>
      </w:r>
      <w:r w:rsidR="003A79E9" w:rsidRPr="006E7CB6">
        <w:rPr>
          <w:rFonts w:ascii="Arial" w:hAnsi="Arial"/>
          <w:b/>
          <w:bCs/>
          <w:sz w:val="16"/>
          <w:szCs w:val="16"/>
        </w:rPr>
        <w:t xml:space="preserve">- Watches and accessories </w:t>
      </w:r>
      <w:r w:rsidR="6283B501" w:rsidRPr="006E7CB6">
        <w:rPr>
          <w:rFonts w:ascii="Arial" w:hAnsi="Arial"/>
          <w:b/>
          <w:bCs/>
          <w:sz w:val="16"/>
          <w:szCs w:val="16"/>
        </w:rPr>
        <w:t>(</w:t>
      </w:r>
      <w:r w:rsidR="003A79E9" w:rsidRPr="006E7CB6">
        <w:rPr>
          <w:rFonts w:ascii="Arial" w:hAnsi="Arial"/>
          <w:b/>
          <w:bCs/>
          <w:sz w:val="16"/>
          <w:szCs w:val="16"/>
        </w:rPr>
        <w:t>GCC and</w:t>
      </w:r>
      <w:r w:rsidR="6283B501" w:rsidRPr="006E7CB6">
        <w:rPr>
          <w:rFonts w:ascii="Arial" w:hAnsi="Arial"/>
          <w:sz w:val="16"/>
          <w:szCs w:val="16"/>
        </w:rPr>
        <w:t xml:space="preserve"> </w:t>
      </w:r>
      <w:r w:rsidR="00EA21E4" w:rsidRPr="006E7CB6">
        <w:rPr>
          <w:rFonts w:ascii="Arial" w:hAnsi="Arial"/>
          <w:b/>
          <w:bCs/>
          <w:sz w:val="16"/>
          <w:szCs w:val="16"/>
        </w:rPr>
        <w:t>Levant)</w:t>
      </w:r>
      <w:r w:rsidR="00EA21E4" w:rsidRPr="006E7CB6">
        <w:rPr>
          <w:rFonts w:ascii="Arial" w:hAnsi="Arial"/>
          <w:b/>
          <w:sz w:val="16"/>
          <w:szCs w:val="16"/>
        </w:rPr>
        <w:t xml:space="preserve">  </w:t>
      </w:r>
      <w:r w:rsidR="00E06127" w:rsidRPr="006E7CB6">
        <w:rPr>
          <w:rFonts w:ascii="Arial" w:hAnsi="Arial"/>
          <w:b/>
          <w:sz w:val="16"/>
          <w:szCs w:val="16"/>
        </w:rPr>
        <w:t xml:space="preserve">                                 </w:t>
      </w:r>
      <w:r w:rsidR="003A79E9" w:rsidRPr="006E7CB6">
        <w:rPr>
          <w:rFonts w:ascii="Arial" w:hAnsi="Arial"/>
          <w:b/>
          <w:sz w:val="16"/>
          <w:szCs w:val="16"/>
        </w:rPr>
        <w:t xml:space="preserve">     </w:t>
      </w:r>
      <w:r w:rsidR="00EA21E4">
        <w:rPr>
          <w:rFonts w:ascii="Arial" w:hAnsi="Arial"/>
          <w:b/>
          <w:sz w:val="16"/>
          <w:szCs w:val="16"/>
        </w:rPr>
        <w:t xml:space="preserve">                                                     </w:t>
      </w:r>
      <w:r w:rsidR="003A79E9" w:rsidRPr="006E7CB6">
        <w:rPr>
          <w:rFonts w:ascii="Arial" w:hAnsi="Arial"/>
          <w:b/>
          <w:sz w:val="16"/>
          <w:szCs w:val="16"/>
        </w:rPr>
        <w:t xml:space="preserve">  </w:t>
      </w:r>
      <w:r w:rsidR="002018E2" w:rsidRPr="006E7CB6">
        <w:rPr>
          <w:rFonts w:ascii="Arial" w:hAnsi="Arial"/>
          <w:b/>
          <w:bCs/>
          <w:sz w:val="16"/>
          <w:szCs w:val="16"/>
        </w:rPr>
        <w:t>Reporting:</w:t>
      </w:r>
      <w:r w:rsidR="007472BD" w:rsidRPr="006E7CB6">
        <w:rPr>
          <w:rFonts w:ascii="Arial" w:hAnsi="Arial"/>
          <w:b/>
          <w:sz w:val="16"/>
          <w:szCs w:val="16"/>
        </w:rPr>
        <w:t xml:space="preserve"> to  </w:t>
      </w:r>
      <w:r w:rsidR="0016048F" w:rsidRPr="006E7CB6">
        <w:rPr>
          <w:rFonts w:ascii="Arial" w:hAnsi="Arial"/>
          <w:b/>
          <w:sz w:val="16"/>
          <w:szCs w:val="16"/>
        </w:rPr>
        <w:t>COO</w:t>
      </w:r>
    </w:p>
    <w:p w14:paraId="06BF2E82" w14:textId="51373C34" w:rsidR="009F12D4" w:rsidRPr="006E7CB6" w:rsidRDefault="6283B501" w:rsidP="6283B5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 </w:t>
      </w:r>
      <w:r w:rsidR="00FB6959" w:rsidRPr="006E7CB6">
        <w:rPr>
          <w:rFonts w:ascii="Arial" w:hAnsi="Arial"/>
          <w:sz w:val="16"/>
          <w:szCs w:val="16"/>
        </w:rPr>
        <w:t xml:space="preserve">    </w:t>
      </w:r>
      <w:r w:rsidRPr="006E7CB6">
        <w:rPr>
          <w:rFonts w:ascii="Arial" w:hAnsi="Arial"/>
          <w:b/>
          <w:bCs/>
          <w:sz w:val="16"/>
          <w:szCs w:val="16"/>
        </w:rPr>
        <w:t xml:space="preserve">Responsibilities: </w:t>
      </w:r>
    </w:p>
    <w:p w14:paraId="60CFCCA8" w14:textId="0FCE000B" w:rsidR="009F12D4" w:rsidRPr="006E7CB6" w:rsidRDefault="009C4024" w:rsidP="002D36C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A</w:t>
      </w:r>
      <w:r w:rsidR="00577A5B" w:rsidRPr="006E7CB6">
        <w:rPr>
          <w:rFonts w:ascii="Arial" w:hAnsi="Arial"/>
          <w:sz w:val="16"/>
          <w:szCs w:val="16"/>
        </w:rPr>
        <w:t xml:space="preserve">ccountable for </w:t>
      </w:r>
      <w:r w:rsidR="00C13E21" w:rsidRPr="006E7CB6">
        <w:rPr>
          <w:rFonts w:ascii="Arial" w:hAnsi="Arial"/>
          <w:sz w:val="16"/>
          <w:szCs w:val="16"/>
        </w:rPr>
        <w:t>sales</w:t>
      </w:r>
      <w:r w:rsidR="003A79E9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>budget</w:t>
      </w:r>
      <w:r w:rsidR="00D548B8" w:rsidRPr="006E7CB6">
        <w:rPr>
          <w:rFonts w:ascii="Arial" w:hAnsi="Arial"/>
          <w:sz w:val="16"/>
          <w:szCs w:val="16"/>
        </w:rPr>
        <w:t>,</w:t>
      </w:r>
      <w:r w:rsidR="009F12D4" w:rsidRPr="006E7CB6">
        <w:rPr>
          <w:rFonts w:ascii="Arial" w:hAnsi="Arial"/>
          <w:sz w:val="16"/>
          <w:szCs w:val="16"/>
        </w:rPr>
        <w:t xml:space="preserve"> </w:t>
      </w:r>
      <w:r w:rsidR="005A4C7C" w:rsidRPr="006E7CB6">
        <w:rPr>
          <w:rFonts w:ascii="Arial" w:hAnsi="Arial"/>
          <w:sz w:val="16"/>
          <w:szCs w:val="16"/>
        </w:rPr>
        <w:t>d</w:t>
      </w:r>
      <w:r w:rsidR="00A664EA" w:rsidRPr="006E7CB6">
        <w:rPr>
          <w:rFonts w:ascii="Arial" w:hAnsi="Arial"/>
          <w:sz w:val="16"/>
          <w:szCs w:val="16"/>
        </w:rPr>
        <w:t xml:space="preserve">ivision </w:t>
      </w:r>
      <w:r w:rsidR="009F12D4" w:rsidRPr="006E7CB6">
        <w:rPr>
          <w:rFonts w:ascii="Arial" w:hAnsi="Arial"/>
          <w:sz w:val="16"/>
          <w:szCs w:val="16"/>
        </w:rPr>
        <w:t>P&amp;L</w:t>
      </w:r>
      <w:r w:rsidR="00D71C15" w:rsidRPr="006E7CB6">
        <w:rPr>
          <w:rFonts w:ascii="Arial" w:hAnsi="Arial"/>
          <w:sz w:val="16"/>
          <w:szCs w:val="16"/>
        </w:rPr>
        <w:t xml:space="preserve">, </w:t>
      </w:r>
      <w:r w:rsidR="00C13E21" w:rsidRPr="006E7CB6">
        <w:rPr>
          <w:rFonts w:ascii="Arial" w:hAnsi="Arial"/>
          <w:sz w:val="16"/>
          <w:szCs w:val="16"/>
        </w:rPr>
        <w:t>Margin</w:t>
      </w:r>
      <w:r w:rsidRPr="006E7CB6">
        <w:rPr>
          <w:rFonts w:ascii="Arial" w:hAnsi="Arial"/>
          <w:sz w:val="16"/>
          <w:szCs w:val="16"/>
        </w:rPr>
        <w:t>,</w:t>
      </w:r>
      <w:r w:rsidR="00C13E21" w:rsidRPr="006E7CB6">
        <w:rPr>
          <w:rFonts w:ascii="Arial" w:hAnsi="Arial"/>
          <w:sz w:val="16"/>
          <w:szCs w:val="16"/>
        </w:rPr>
        <w:t xml:space="preserve"> </w:t>
      </w:r>
      <w:r w:rsidR="000462FD" w:rsidRPr="006E7CB6">
        <w:rPr>
          <w:rFonts w:ascii="Arial" w:hAnsi="Arial"/>
          <w:sz w:val="16"/>
          <w:szCs w:val="16"/>
        </w:rPr>
        <w:t>GP</w:t>
      </w:r>
      <w:r w:rsidR="005A4C7C" w:rsidRPr="006E7CB6">
        <w:rPr>
          <w:rFonts w:ascii="Arial" w:hAnsi="Arial"/>
          <w:sz w:val="16"/>
          <w:szCs w:val="16"/>
        </w:rPr>
        <w:t xml:space="preserve"> for</w:t>
      </w:r>
      <w:r w:rsidRPr="006E7CB6">
        <w:rPr>
          <w:rFonts w:ascii="Arial" w:hAnsi="Arial"/>
          <w:sz w:val="16"/>
          <w:szCs w:val="16"/>
        </w:rPr>
        <w:t xml:space="preserve"> the</w:t>
      </w:r>
      <w:r w:rsidR="005A4C7C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 xml:space="preserve">watches in </w:t>
      </w:r>
      <w:r w:rsidR="005A4C7C" w:rsidRPr="006E7CB6">
        <w:rPr>
          <w:rFonts w:ascii="Arial" w:hAnsi="Arial"/>
          <w:sz w:val="16"/>
          <w:szCs w:val="16"/>
        </w:rPr>
        <w:t>60 POS in the region.</w:t>
      </w:r>
    </w:p>
    <w:p w14:paraId="6CE464EF" w14:textId="6F11E77B" w:rsidR="009C4024" w:rsidRPr="006E7CB6" w:rsidRDefault="009C4024" w:rsidP="009C402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color w:val="000000"/>
          <w:sz w:val="16"/>
          <w:szCs w:val="16"/>
        </w:rPr>
        <w:t>Preparing the annual Sales and marketing budget assuring meeting expectations.</w:t>
      </w:r>
    </w:p>
    <w:p w14:paraId="3FEE65FF" w14:textId="72990611" w:rsidR="00D548B8" w:rsidRPr="006E7CB6" w:rsidRDefault="002D0FF7" w:rsidP="00577A5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Grow</w:t>
      </w:r>
      <w:r w:rsidR="005A4C7C" w:rsidRPr="006E7CB6">
        <w:rPr>
          <w:rFonts w:ascii="Arial" w:hAnsi="Arial"/>
          <w:sz w:val="16"/>
          <w:szCs w:val="16"/>
        </w:rPr>
        <w:t xml:space="preserve"> brands</w:t>
      </w:r>
      <w:r w:rsidRPr="006E7CB6">
        <w:rPr>
          <w:rFonts w:ascii="Arial" w:hAnsi="Arial"/>
          <w:sz w:val="16"/>
          <w:szCs w:val="16"/>
        </w:rPr>
        <w:t xml:space="preserve"> portfolio </w:t>
      </w:r>
      <w:r w:rsidR="00D548B8" w:rsidRPr="006E7CB6">
        <w:rPr>
          <w:rFonts w:ascii="Arial" w:hAnsi="Arial"/>
          <w:sz w:val="16"/>
          <w:szCs w:val="16"/>
        </w:rPr>
        <w:t xml:space="preserve">to include </w:t>
      </w:r>
      <w:r w:rsidR="004D6FF1" w:rsidRPr="006E7CB6">
        <w:rPr>
          <w:rFonts w:ascii="Arial" w:hAnsi="Arial"/>
          <w:sz w:val="16"/>
          <w:szCs w:val="16"/>
        </w:rPr>
        <w:t xml:space="preserve">high-end </w:t>
      </w:r>
      <w:r w:rsidR="000462FD" w:rsidRPr="006E7CB6">
        <w:rPr>
          <w:rFonts w:ascii="Arial" w:hAnsi="Arial"/>
          <w:sz w:val="16"/>
          <w:szCs w:val="16"/>
        </w:rPr>
        <w:t>brands and</w:t>
      </w:r>
      <w:r w:rsidR="00577A5B" w:rsidRPr="006E7CB6">
        <w:rPr>
          <w:rFonts w:ascii="Arial" w:hAnsi="Arial"/>
          <w:sz w:val="16"/>
          <w:szCs w:val="16"/>
        </w:rPr>
        <w:t xml:space="preserve"> </w:t>
      </w:r>
      <w:r w:rsidR="00EA21E4" w:rsidRPr="006E7CB6">
        <w:rPr>
          <w:rFonts w:ascii="Arial" w:hAnsi="Arial"/>
          <w:sz w:val="16"/>
          <w:szCs w:val="16"/>
        </w:rPr>
        <w:t>negotiate</w:t>
      </w:r>
      <w:r w:rsidR="00577A5B" w:rsidRPr="006E7CB6">
        <w:rPr>
          <w:rFonts w:ascii="Arial" w:hAnsi="Arial"/>
          <w:sz w:val="16"/>
          <w:szCs w:val="16"/>
        </w:rPr>
        <w:t xml:space="preserve"> all</w:t>
      </w:r>
      <w:r w:rsidR="00D548B8" w:rsidRPr="006E7CB6">
        <w:rPr>
          <w:rFonts w:ascii="Arial" w:hAnsi="Arial"/>
          <w:sz w:val="16"/>
          <w:szCs w:val="16"/>
        </w:rPr>
        <w:t xml:space="preserve"> </w:t>
      </w:r>
      <w:r w:rsidR="00C13E21" w:rsidRPr="006E7CB6">
        <w:rPr>
          <w:rFonts w:ascii="Arial" w:hAnsi="Arial"/>
          <w:sz w:val="16"/>
          <w:szCs w:val="16"/>
        </w:rPr>
        <w:t>aspects of</w:t>
      </w:r>
      <w:r w:rsidR="004D6FF1" w:rsidRPr="006E7CB6">
        <w:rPr>
          <w:rFonts w:ascii="Arial" w:hAnsi="Arial"/>
          <w:sz w:val="16"/>
          <w:szCs w:val="16"/>
        </w:rPr>
        <w:t xml:space="preserve"> agreements </w:t>
      </w:r>
      <w:r w:rsidR="00D548B8" w:rsidRPr="006E7CB6">
        <w:rPr>
          <w:rFonts w:ascii="Arial" w:hAnsi="Arial"/>
          <w:sz w:val="16"/>
          <w:szCs w:val="16"/>
        </w:rPr>
        <w:t>terms</w:t>
      </w:r>
      <w:r w:rsidR="00577A5B" w:rsidRPr="006E7CB6">
        <w:rPr>
          <w:rFonts w:ascii="Arial" w:hAnsi="Arial"/>
          <w:sz w:val="16"/>
          <w:szCs w:val="16"/>
        </w:rPr>
        <w:t>.</w:t>
      </w:r>
    </w:p>
    <w:p w14:paraId="5B476F41" w14:textId="71309346" w:rsidR="008817A1" w:rsidRPr="006E7CB6" w:rsidRDefault="002D0FF7" w:rsidP="004D6FF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Setting </w:t>
      </w:r>
      <w:r w:rsidR="00577A5B" w:rsidRPr="006E7CB6">
        <w:rPr>
          <w:rFonts w:ascii="Arial" w:hAnsi="Arial"/>
          <w:sz w:val="16"/>
          <w:szCs w:val="16"/>
        </w:rPr>
        <w:t xml:space="preserve">Pricing </w:t>
      </w:r>
      <w:r w:rsidR="004D6FF1" w:rsidRPr="006E7CB6">
        <w:rPr>
          <w:rFonts w:ascii="Arial" w:hAnsi="Arial"/>
          <w:sz w:val="16"/>
          <w:szCs w:val="16"/>
        </w:rPr>
        <w:t xml:space="preserve">structure </w:t>
      </w:r>
      <w:r w:rsidR="00577A5B" w:rsidRPr="006E7CB6">
        <w:rPr>
          <w:rFonts w:ascii="Arial" w:hAnsi="Arial"/>
          <w:sz w:val="16"/>
          <w:szCs w:val="16"/>
        </w:rPr>
        <w:t>and</w:t>
      </w:r>
      <w:r w:rsidR="002A0722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 xml:space="preserve">monitor </w:t>
      </w:r>
      <w:r w:rsidR="002A0722" w:rsidRPr="006E7CB6">
        <w:rPr>
          <w:rFonts w:ascii="Arial" w:hAnsi="Arial"/>
          <w:sz w:val="16"/>
          <w:szCs w:val="16"/>
        </w:rPr>
        <w:t>exchange rate</w:t>
      </w:r>
      <w:r w:rsidR="004D6FF1" w:rsidRPr="006E7CB6">
        <w:rPr>
          <w:rFonts w:ascii="Arial" w:hAnsi="Arial"/>
          <w:sz w:val="16"/>
          <w:szCs w:val="16"/>
        </w:rPr>
        <w:t xml:space="preserve"> for proper pricing </w:t>
      </w:r>
      <w:r w:rsidR="008817A1" w:rsidRPr="006E7CB6">
        <w:rPr>
          <w:rFonts w:ascii="Arial" w:hAnsi="Arial"/>
          <w:sz w:val="16"/>
          <w:szCs w:val="16"/>
        </w:rPr>
        <w:t>(</w:t>
      </w:r>
      <w:proofErr w:type="spellStart"/>
      <w:r w:rsidR="008817A1" w:rsidRPr="006E7CB6">
        <w:rPr>
          <w:rFonts w:ascii="Arial" w:hAnsi="Arial"/>
          <w:sz w:val="16"/>
          <w:szCs w:val="16"/>
        </w:rPr>
        <w:t>CHF&amp;Euro</w:t>
      </w:r>
      <w:proofErr w:type="spellEnd"/>
      <w:r w:rsidR="008817A1" w:rsidRPr="006E7CB6">
        <w:rPr>
          <w:rFonts w:ascii="Arial" w:hAnsi="Arial"/>
          <w:sz w:val="16"/>
          <w:szCs w:val="16"/>
        </w:rPr>
        <w:t xml:space="preserve">). </w:t>
      </w:r>
    </w:p>
    <w:p w14:paraId="69B774E1" w14:textId="1D0CD897" w:rsidR="008817A1" w:rsidRPr="006E7CB6" w:rsidRDefault="002D36C1" w:rsidP="009C402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Ensuring </w:t>
      </w:r>
      <w:r w:rsidR="008817A1" w:rsidRPr="006E7CB6">
        <w:rPr>
          <w:rFonts w:ascii="Arial" w:hAnsi="Arial"/>
          <w:sz w:val="16"/>
          <w:szCs w:val="16"/>
        </w:rPr>
        <w:t xml:space="preserve">high </w:t>
      </w:r>
      <w:r w:rsidR="002A0722" w:rsidRPr="006E7CB6">
        <w:rPr>
          <w:rFonts w:ascii="Arial" w:hAnsi="Arial"/>
          <w:sz w:val="16"/>
          <w:szCs w:val="16"/>
        </w:rPr>
        <w:t xml:space="preserve">level </w:t>
      </w:r>
      <w:r w:rsidR="004D6FF1" w:rsidRPr="006E7CB6">
        <w:rPr>
          <w:rFonts w:ascii="Arial" w:hAnsi="Arial"/>
          <w:sz w:val="16"/>
          <w:szCs w:val="16"/>
        </w:rPr>
        <w:t xml:space="preserve">brands visibility and </w:t>
      </w:r>
      <w:r w:rsidR="00014C05" w:rsidRPr="006E7CB6">
        <w:rPr>
          <w:rFonts w:ascii="Arial" w:hAnsi="Arial"/>
          <w:sz w:val="16"/>
          <w:szCs w:val="16"/>
        </w:rPr>
        <w:t>customer</w:t>
      </w:r>
      <w:r w:rsidR="004D6FF1" w:rsidRPr="006E7CB6">
        <w:rPr>
          <w:rFonts w:ascii="Arial" w:hAnsi="Arial"/>
          <w:sz w:val="16"/>
          <w:szCs w:val="16"/>
        </w:rPr>
        <w:t xml:space="preserve"> experience</w:t>
      </w:r>
      <w:r w:rsidR="008817A1" w:rsidRPr="006E7CB6">
        <w:rPr>
          <w:rFonts w:ascii="Arial" w:hAnsi="Arial"/>
          <w:sz w:val="16"/>
          <w:szCs w:val="16"/>
        </w:rPr>
        <w:t xml:space="preserve">. </w:t>
      </w:r>
    </w:p>
    <w:p w14:paraId="2E931133" w14:textId="1EA17101" w:rsidR="002D36C1" w:rsidRPr="006E7CB6" w:rsidRDefault="002A0722" w:rsidP="00577A5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Set</w:t>
      </w:r>
      <w:r w:rsidR="002D36C1" w:rsidRPr="006E7CB6">
        <w:rPr>
          <w:rFonts w:ascii="Arial" w:hAnsi="Arial"/>
          <w:sz w:val="16"/>
          <w:szCs w:val="16"/>
        </w:rPr>
        <w:t>ting</w:t>
      </w:r>
      <w:r w:rsidRPr="006E7CB6">
        <w:rPr>
          <w:rFonts w:ascii="Arial" w:hAnsi="Arial"/>
          <w:sz w:val="16"/>
          <w:szCs w:val="16"/>
        </w:rPr>
        <w:t xml:space="preserve"> all</w:t>
      </w:r>
      <w:r w:rsidR="00403CDD" w:rsidRPr="006E7CB6">
        <w:rPr>
          <w:rFonts w:ascii="Arial" w:hAnsi="Arial"/>
          <w:sz w:val="16"/>
          <w:szCs w:val="16"/>
        </w:rPr>
        <w:t xml:space="preserve"> staff</w:t>
      </w:r>
      <w:r w:rsidR="004D6FF1" w:rsidRPr="006E7CB6">
        <w:rPr>
          <w:rFonts w:ascii="Arial" w:hAnsi="Arial"/>
          <w:sz w:val="16"/>
          <w:szCs w:val="16"/>
        </w:rPr>
        <w:t xml:space="preserve"> training and development including </w:t>
      </w:r>
      <w:r w:rsidR="008817A1" w:rsidRPr="006E7CB6">
        <w:rPr>
          <w:rFonts w:ascii="Arial" w:hAnsi="Arial"/>
          <w:sz w:val="16"/>
          <w:szCs w:val="16"/>
        </w:rPr>
        <w:t>Incentive</w:t>
      </w:r>
      <w:r w:rsidR="004D6FF1" w:rsidRPr="006E7CB6">
        <w:rPr>
          <w:rFonts w:ascii="Arial" w:hAnsi="Arial"/>
          <w:sz w:val="16"/>
          <w:szCs w:val="16"/>
        </w:rPr>
        <w:t xml:space="preserve">, </w:t>
      </w:r>
      <w:r w:rsidR="00403CDD" w:rsidRPr="006E7CB6">
        <w:rPr>
          <w:rFonts w:ascii="Arial" w:hAnsi="Arial"/>
          <w:sz w:val="16"/>
          <w:szCs w:val="16"/>
        </w:rPr>
        <w:t>and motivations.</w:t>
      </w:r>
    </w:p>
    <w:p w14:paraId="1AA8E31A" w14:textId="37D2860A" w:rsidR="008817A1" w:rsidRPr="006E7CB6" w:rsidRDefault="00403CDD" w:rsidP="00B52AD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CRM Management</w:t>
      </w:r>
      <w:r w:rsidR="00B52AD9" w:rsidRPr="006E7CB6">
        <w:rPr>
          <w:rFonts w:ascii="Arial" w:hAnsi="Arial"/>
          <w:sz w:val="16"/>
          <w:szCs w:val="16"/>
        </w:rPr>
        <w:t xml:space="preserve"> and </w:t>
      </w:r>
      <w:r w:rsidR="008817A1" w:rsidRPr="006E7CB6">
        <w:rPr>
          <w:rFonts w:ascii="Arial" w:hAnsi="Arial"/>
          <w:sz w:val="16"/>
          <w:szCs w:val="16"/>
        </w:rPr>
        <w:t>after-sales department.</w:t>
      </w:r>
    </w:p>
    <w:p w14:paraId="6C88B09A" w14:textId="0F0E89C0" w:rsidR="00A135B9" w:rsidRPr="006E7CB6" w:rsidRDefault="008817A1" w:rsidP="002D36C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Managing </w:t>
      </w:r>
      <w:r w:rsidR="00A664EA" w:rsidRPr="006E7CB6">
        <w:rPr>
          <w:rFonts w:ascii="Arial" w:hAnsi="Arial"/>
          <w:sz w:val="16"/>
          <w:szCs w:val="16"/>
        </w:rPr>
        <w:t xml:space="preserve">and maintaining proper </w:t>
      </w:r>
      <w:r w:rsidRPr="006E7CB6">
        <w:rPr>
          <w:rFonts w:ascii="Arial" w:hAnsi="Arial"/>
          <w:sz w:val="16"/>
          <w:szCs w:val="16"/>
        </w:rPr>
        <w:t>stock holding</w:t>
      </w:r>
      <w:r w:rsidR="00A664EA" w:rsidRPr="006E7CB6">
        <w:rPr>
          <w:rFonts w:ascii="Arial" w:hAnsi="Arial"/>
          <w:sz w:val="16"/>
          <w:szCs w:val="16"/>
        </w:rPr>
        <w:t xml:space="preserve"> </w:t>
      </w:r>
      <w:r w:rsidR="009C4024" w:rsidRPr="006E7CB6">
        <w:rPr>
          <w:rFonts w:ascii="Arial" w:hAnsi="Arial"/>
          <w:sz w:val="16"/>
          <w:szCs w:val="16"/>
        </w:rPr>
        <w:t xml:space="preserve">through </w:t>
      </w:r>
      <w:r w:rsidRPr="006E7CB6">
        <w:rPr>
          <w:rFonts w:ascii="Arial" w:hAnsi="Arial"/>
          <w:sz w:val="16"/>
          <w:szCs w:val="16"/>
        </w:rPr>
        <w:t xml:space="preserve">monthly ordering. </w:t>
      </w:r>
    </w:p>
    <w:p w14:paraId="30B27620" w14:textId="139929C9" w:rsidR="008817A1" w:rsidRPr="006E7CB6" w:rsidRDefault="008817A1" w:rsidP="002D36C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Defining </w:t>
      </w:r>
      <w:r w:rsidR="007358F5" w:rsidRPr="006E7CB6">
        <w:rPr>
          <w:rFonts w:ascii="Arial" w:hAnsi="Arial"/>
          <w:sz w:val="16"/>
          <w:szCs w:val="16"/>
        </w:rPr>
        <w:t>slow- and fast-moving</w:t>
      </w:r>
      <w:r w:rsidRPr="006E7CB6">
        <w:rPr>
          <w:rFonts w:ascii="Arial" w:hAnsi="Arial"/>
          <w:sz w:val="16"/>
          <w:szCs w:val="16"/>
        </w:rPr>
        <w:t xml:space="preserve"> products assuring prop</w:t>
      </w:r>
      <w:r w:rsidR="00A135B9" w:rsidRPr="006E7CB6">
        <w:rPr>
          <w:rFonts w:ascii="Arial" w:hAnsi="Arial"/>
          <w:sz w:val="16"/>
          <w:szCs w:val="16"/>
        </w:rPr>
        <w:t>er stock management</w:t>
      </w:r>
      <w:r w:rsidRPr="006E7CB6">
        <w:rPr>
          <w:rFonts w:ascii="Arial" w:hAnsi="Arial"/>
          <w:sz w:val="16"/>
          <w:szCs w:val="16"/>
        </w:rPr>
        <w:t>.</w:t>
      </w:r>
    </w:p>
    <w:p w14:paraId="0D2DEB4D" w14:textId="47642EB0" w:rsidR="00C2085A" w:rsidRPr="006E7CB6" w:rsidRDefault="6283B501" w:rsidP="00FB695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Review the Brand reporting to set the monthly tasks</w:t>
      </w:r>
      <w:r w:rsidR="00BF2842" w:rsidRPr="006E7CB6">
        <w:rPr>
          <w:rFonts w:ascii="Arial" w:hAnsi="Arial"/>
          <w:sz w:val="16"/>
          <w:szCs w:val="16"/>
        </w:rPr>
        <w:t xml:space="preserve"> and actions</w:t>
      </w:r>
      <w:r w:rsidRPr="006E7CB6">
        <w:rPr>
          <w:rFonts w:ascii="Arial" w:hAnsi="Arial"/>
          <w:sz w:val="16"/>
          <w:szCs w:val="16"/>
        </w:rPr>
        <w:t>.</w:t>
      </w:r>
    </w:p>
    <w:p w14:paraId="1827AFB8" w14:textId="14A17C8A" w:rsidR="0066300A" w:rsidRPr="006E7CB6" w:rsidRDefault="00C2085A" w:rsidP="00C208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sz w:val="16"/>
          <w:szCs w:val="16"/>
        </w:rPr>
        <w:t xml:space="preserve">    </w:t>
      </w:r>
      <w:r w:rsidR="00FB6959" w:rsidRPr="006E7CB6">
        <w:rPr>
          <w:rFonts w:ascii="Arial" w:hAnsi="Arial"/>
          <w:b/>
          <w:sz w:val="16"/>
          <w:szCs w:val="16"/>
        </w:rPr>
        <w:t xml:space="preserve"> </w:t>
      </w:r>
      <w:r w:rsidR="0066300A" w:rsidRPr="006E7CB6">
        <w:rPr>
          <w:rFonts w:ascii="Arial" w:hAnsi="Arial"/>
          <w:b/>
          <w:sz w:val="16"/>
          <w:szCs w:val="16"/>
        </w:rPr>
        <w:t>Achievements</w:t>
      </w:r>
    </w:p>
    <w:p w14:paraId="59729901" w14:textId="58FFE915" w:rsidR="00D97196" w:rsidRPr="006E7CB6" w:rsidRDefault="00D97196" w:rsidP="00BF284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Introduced 8 new performing brands </w:t>
      </w:r>
      <w:r w:rsidR="00BF2842" w:rsidRPr="006E7CB6">
        <w:rPr>
          <w:rFonts w:ascii="Arial" w:hAnsi="Arial"/>
          <w:sz w:val="16"/>
          <w:szCs w:val="16"/>
        </w:rPr>
        <w:t>and d</w:t>
      </w:r>
      <w:r w:rsidRPr="006E7CB6">
        <w:rPr>
          <w:rFonts w:ascii="Arial" w:hAnsi="Arial"/>
          <w:sz w:val="16"/>
          <w:szCs w:val="16"/>
        </w:rPr>
        <w:t xml:space="preserve">iscontinued </w:t>
      </w:r>
      <w:r w:rsidR="00BF2842" w:rsidRPr="006E7CB6">
        <w:rPr>
          <w:rFonts w:ascii="Arial" w:hAnsi="Arial"/>
          <w:sz w:val="16"/>
          <w:szCs w:val="16"/>
        </w:rPr>
        <w:t xml:space="preserve">12 </w:t>
      </w:r>
      <w:r w:rsidR="005A5CA3" w:rsidRPr="006E7CB6">
        <w:rPr>
          <w:rFonts w:ascii="Arial" w:hAnsi="Arial"/>
          <w:sz w:val="16"/>
          <w:szCs w:val="16"/>
        </w:rPr>
        <w:t>non-</w:t>
      </w:r>
      <w:r w:rsidRPr="006E7CB6">
        <w:rPr>
          <w:rFonts w:ascii="Arial" w:hAnsi="Arial"/>
          <w:sz w:val="16"/>
          <w:szCs w:val="16"/>
        </w:rPr>
        <w:t>performing brands</w:t>
      </w:r>
      <w:r w:rsidR="00FD3ABB" w:rsidRPr="006E7CB6">
        <w:rPr>
          <w:rFonts w:ascii="Arial" w:hAnsi="Arial"/>
          <w:sz w:val="16"/>
          <w:szCs w:val="16"/>
        </w:rPr>
        <w:t>.</w:t>
      </w:r>
    </w:p>
    <w:p w14:paraId="1BB66F48" w14:textId="3A5B8E3D" w:rsidR="00D97196" w:rsidRPr="006E7CB6" w:rsidRDefault="00D97196" w:rsidP="005A5CA3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Reduced stock </w:t>
      </w:r>
      <w:r w:rsidR="00BF2842" w:rsidRPr="006E7CB6">
        <w:rPr>
          <w:rFonts w:ascii="Arial" w:hAnsi="Arial"/>
          <w:sz w:val="16"/>
          <w:szCs w:val="16"/>
        </w:rPr>
        <w:t xml:space="preserve">holding </w:t>
      </w:r>
      <w:r w:rsidRPr="006E7CB6">
        <w:rPr>
          <w:rFonts w:ascii="Arial" w:hAnsi="Arial"/>
          <w:sz w:val="16"/>
          <w:szCs w:val="16"/>
        </w:rPr>
        <w:t>of slow seller</w:t>
      </w:r>
      <w:r w:rsidR="00BF2842" w:rsidRPr="006E7CB6">
        <w:rPr>
          <w:rFonts w:ascii="Arial" w:hAnsi="Arial"/>
          <w:sz w:val="16"/>
          <w:szCs w:val="16"/>
        </w:rPr>
        <w:t xml:space="preserve"> by </w:t>
      </w:r>
      <w:r w:rsidR="00A664EA" w:rsidRPr="006E7CB6">
        <w:rPr>
          <w:rFonts w:ascii="Arial" w:hAnsi="Arial"/>
          <w:sz w:val="16"/>
          <w:szCs w:val="16"/>
        </w:rPr>
        <w:t>staff incentive</w:t>
      </w:r>
      <w:r w:rsidRPr="006E7CB6">
        <w:rPr>
          <w:rFonts w:ascii="Arial" w:hAnsi="Arial"/>
          <w:sz w:val="16"/>
          <w:szCs w:val="16"/>
        </w:rPr>
        <w:t xml:space="preserve">, </w:t>
      </w:r>
      <w:r w:rsidR="00A664EA" w:rsidRPr="006E7CB6">
        <w:rPr>
          <w:rFonts w:ascii="Arial" w:hAnsi="Arial"/>
          <w:sz w:val="16"/>
          <w:szCs w:val="16"/>
        </w:rPr>
        <w:t xml:space="preserve">stock Mgt and </w:t>
      </w:r>
      <w:r w:rsidRPr="006E7CB6">
        <w:rPr>
          <w:rFonts w:ascii="Arial" w:hAnsi="Arial"/>
          <w:sz w:val="16"/>
          <w:szCs w:val="16"/>
        </w:rPr>
        <w:t xml:space="preserve">exchange </w:t>
      </w:r>
      <w:r w:rsidR="00B44F6A" w:rsidRPr="006E7CB6">
        <w:rPr>
          <w:rFonts w:ascii="Arial" w:hAnsi="Arial"/>
          <w:sz w:val="16"/>
          <w:szCs w:val="16"/>
        </w:rPr>
        <w:t xml:space="preserve">through </w:t>
      </w:r>
      <w:r w:rsidRPr="006E7CB6">
        <w:rPr>
          <w:rFonts w:ascii="Arial" w:hAnsi="Arial"/>
          <w:sz w:val="16"/>
          <w:szCs w:val="16"/>
        </w:rPr>
        <w:t>suppliers.</w:t>
      </w:r>
    </w:p>
    <w:p w14:paraId="796DBA0A" w14:textId="4E252DE7" w:rsidR="00D97196" w:rsidRPr="006E7CB6" w:rsidRDefault="00BF2842" w:rsidP="005A5CA3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Introduced </w:t>
      </w:r>
      <w:r w:rsidR="00D97196" w:rsidRPr="006E7CB6">
        <w:rPr>
          <w:rFonts w:ascii="Arial" w:hAnsi="Arial"/>
          <w:sz w:val="16"/>
          <w:szCs w:val="16"/>
        </w:rPr>
        <w:t>new</w:t>
      </w:r>
      <w:r w:rsidRPr="006E7CB6">
        <w:rPr>
          <w:rFonts w:ascii="Arial" w:hAnsi="Arial"/>
          <w:sz w:val="16"/>
          <w:szCs w:val="16"/>
        </w:rPr>
        <w:t xml:space="preserve"> </w:t>
      </w:r>
      <w:r w:rsidR="00D97196" w:rsidRPr="006E7CB6">
        <w:rPr>
          <w:rFonts w:ascii="Arial" w:hAnsi="Arial"/>
          <w:sz w:val="16"/>
          <w:szCs w:val="16"/>
        </w:rPr>
        <w:t xml:space="preserve">Damas Kiosk Concept in UAE with vision to roll out to </w:t>
      </w:r>
      <w:r w:rsidR="005A5CA3" w:rsidRPr="006E7CB6">
        <w:rPr>
          <w:rFonts w:ascii="Arial" w:hAnsi="Arial"/>
          <w:sz w:val="16"/>
          <w:szCs w:val="16"/>
        </w:rPr>
        <w:t xml:space="preserve">the </w:t>
      </w:r>
      <w:r w:rsidR="00D97196" w:rsidRPr="006E7CB6">
        <w:rPr>
          <w:rFonts w:ascii="Arial" w:hAnsi="Arial"/>
          <w:sz w:val="16"/>
          <w:szCs w:val="16"/>
        </w:rPr>
        <w:t xml:space="preserve">region.  </w:t>
      </w:r>
    </w:p>
    <w:p w14:paraId="091396AE" w14:textId="24DBC82E" w:rsidR="00B14973" w:rsidRPr="006E7CB6" w:rsidRDefault="00805A8E" w:rsidP="005A5CA3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Improved </w:t>
      </w:r>
      <w:r w:rsidR="004366D4" w:rsidRPr="006E7CB6">
        <w:rPr>
          <w:rFonts w:ascii="Arial" w:hAnsi="Arial"/>
          <w:sz w:val="16"/>
          <w:szCs w:val="16"/>
        </w:rPr>
        <w:t>GP (</w:t>
      </w:r>
      <w:r w:rsidRPr="006E7CB6">
        <w:rPr>
          <w:rFonts w:ascii="Arial" w:hAnsi="Arial"/>
          <w:sz w:val="16"/>
          <w:szCs w:val="16"/>
        </w:rPr>
        <w:t xml:space="preserve">control discount, </w:t>
      </w:r>
      <w:r w:rsidR="00D97196" w:rsidRPr="006E7CB6">
        <w:rPr>
          <w:rFonts w:ascii="Arial" w:hAnsi="Arial"/>
          <w:sz w:val="16"/>
          <w:szCs w:val="16"/>
        </w:rPr>
        <w:t>incentive,</w:t>
      </w:r>
      <w:r w:rsidR="00B14973" w:rsidRPr="006E7CB6">
        <w:rPr>
          <w:rFonts w:ascii="Arial" w:hAnsi="Arial"/>
          <w:sz w:val="16"/>
          <w:szCs w:val="16"/>
        </w:rPr>
        <w:t xml:space="preserve"> Brand support, staff training, </w:t>
      </w:r>
      <w:r w:rsidRPr="006E7CB6">
        <w:rPr>
          <w:rFonts w:ascii="Arial" w:hAnsi="Arial"/>
          <w:sz w:val="16"/>
          <w:szCs w:val="16"/>
        </w:rPr>
        <w:t>and monitoring</w:t>
      </w:r>
      <w:r w:rsidR="00B14973" w:rsidRPr="006E7CB6">
        <w:rPr>
          <w:rFonts w:ascii="Arial" w:hAnsi="Arial"/>
          <w:sz w:val="16"/>
          <w:szCs w:val="16"/>
        </w:rPr>
        <w:t xml:space="preserve"> currency exchange).</w:t>
      </w:r>
    </w:p>
    <w:p w14:paraId="4CB36014" w14:textId="77777777" w:rsidR="00C2085A" w:rsidRPr="006E7CB6" w:rsidRDefault="005A5CA3" w:rsidP="00577A5B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The take</w:t>
      </w:r>
      <w:r w:rsidR="00B14973" w:rsidRPr="006E7CB6">
        <w:rPr>
          <w:rFonts w:ascii="Arial" w:hAnsi="Arial"/>
          <w:sz w:val="16"/>
          <w:szCs w:val="16"/>
        </w:rPr>
        <w:t xml:space="preserve">over </w:t>
      </w:r>
      <w:r w:rsidRPr="006E7CB6">
        <w:rPr>
          <w:rFonts w:ascii="Arial" w:hAnsi="Arial"/>
          <w:sz w:val="16"/>
          <w:szCs w:val="16"/>
        </w:rPr>
        <w:t xml:space="preserve">of </w:t>
      </w:r>
      <w:r w:rsidR="00B14973" w:rsidRPr="006E7CB6">
        <w:rPr>
          <w:rFonts w:ascii="Arial" w:hAnsi="Arial"/>
          <w:sz w:val="16"/>
          <w:szCs w:val="16"/>
        </w:rPr>
        <w:t xml:space="preserve">the Seiko operation in Qatar </w:t>
      </w:r>
      <w:r w:rsidRPr="006E7CB6">
        <w:rPr>
          <w:rFonts w:ascii="Arial" w:hAnsi="Arial"/>
          <w:sz w:val="16"/>
          <w:szCs w:val="16"/>
        </w:rPr>
        <w:t>which</w:t>
      </w:r>
      <w:r w:rsidR="00B14973" w:rsidRPr="006E7CB6">
        <w:rPr>
          <w:rFonts w:ascii="Arial" w:hAnsi="Arial"/>
          <w:sz w:val="16"/>
          <w:szCs w:val="16"/>
        </w:rPr>
        <w:t xml:space="preserve"> resulted </w:t>
      </w:r>
      <w:r w:rsidRPr="006E7CB6">
        <w:rPr>
          <w:rFonts w:ascii="Arial" w:hAnsi="Arial"/>
          <w:sz w:val="16"/>
          <w:szCs w:val="16"/>
        </w:rPr>
        <w:t xml:space="preserve">in a </w:t>
      </w:r>
      <w:r w:rsidR="00B14973" w:rsidRPr="006E7CB6">
        <w:rPr>
          <w:rFonts w:ascii="Arial" w:hAnsi="Arial"/>
          <w:sz w:val="16"/>
          <w:szCs w:val="16"/>
        </w:rPr>
        <w:t>110% sales increase.</w:t>
      </w:r>
      <w:r w:rsidR="00D97196" w:rsidRPr="006E7CB6">
        <w:rPr>
          <w:rFonts w:ascii="Arial" w:hAnsi="Arial"/>
          <w:sz w:val="16"/>
          <w:szCs w:val="16"/>
        </w:rPr>
        <w:t xml:space="preserve"> </w:t>
      </w:r>
    </w:p>
    <w:p w14:paraId="1E9DCD68" w14:textId="7919922A" w:rsidR="00334631" w:rsidRPr="006E7CB6" w:rsidRDefault="00C2085A" w:rsidP="00C208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</w:t>
      </w:r>
      <w:r w:rsidR="00FB6959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5A5CA3" w:rsidRPr="006E7CB6">
        <w:rPr>
          <w:rFonts w:ascii="Arial" w:hAnsi="Arial"/>
          <w:b/>
          <w:bCs/>
          <w:sz w:val="16"/>
          <w:szCs w:val="16"/>
          <w:u w:val="single"/>
        </w:rPr>
        <w:t>Swatch Group – RADO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 Nov 2011- May 2013</w:t>
      </w:r>
      <w:r w:rsidR="00D42E40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334631" w:rsidRPr="006E7CB6">
        <w:rPr>
          <w:rFonts w:ascii="Arial" w:hAnsi="Arial"/>
          <w:b/>
          <w:bCs/>
          <w:sz w:val="16"/>
          <w:szCs w:val="16"/>
        </w:rPr>
        <w:t xml:space="preserve"> </w:t>
      </w:r>
    </w:p>
    <w:p w14:paraId="02A8B4B9" w14:textId="1C3773B7" w:rsidR="008817A1" w:rsidRPr="006E7CB6" w:rsidRDefault="00FB6959" w:rsidP="00FB69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00B30206" w:rsidRPr="006E7CB6">
        <w:rPr>
          <w:rFonts w:ascii="Arial" w:hAnsi="Arial"/>
          <w:b/>
          <w:bCs/>
          <w:sz w:val="16"/>
          <w:szCs w:val="16"/>
        </w:rPr>
        <w:t xml:space="preserve">Regional Brand and sales Manager </w:t>
      </w:r>
      <w:r w:rsidR="6283B501" w:rsidRPr="006E7CB6">
        <w:rPr>
          <w:rFonts w:ascii="Arial" w:hAnsi="Arial"/>
          <w:b/>
          <w:bCs/>
          <w:sz w:val="16"/>
          <w:szCs w:val="16"/>
        </w:rPr>
        <w:t>(Gulf GCC</w:t>
      </w:r>
      <w:r w:rsidR="6283B501" w:rsidRPr="006E7CB6">
        <w:rPr>
          <w:rFonts w:ascii="Arial" w:hAnsi="Arial"/>
          <w:sz w:val="16"/>
          <w:szCs w:val="16"/>
        </w:rPr>
        <w:t xml:space="preserve">, </w:t>
      </w:r>
      <w:r w:rsidR="6283B501" w:rsidRPr="006E7CB6">
        <w:rPr>
          <w:rFonts w:ascii="Arial" w:hAnsi="Arial"/>
          <w:b/>
          <w:bCs/>
          <w:sz w:val="16"/>
          <w:szCs w:val="16"/>
        </w:rPr>
        <w:t>Levant</w:t>
      </w:r>
      <w:r w:rsidR="6283B501" w:rsidRPr="006E7CB6">
        <w:rPr>
          <w:rFonts w:ascii="Arial" w:hAnsi="Arial"/>
          <w:sz w:val="16"/>
          <w:szCs w:val="16"/>
        </w:rPr>
        <w:t xml:space="preserve">, and </w:t>
      </w:r>
      <w:r w:rsidR="6283B501" w:rsidRPr="006E7CB6">
        <w:rPr>
          <w:rFonts w:ascii="Arial" w:hAnsi="Arial"/>
          <w:b/>
          <w:bCs/>
          <w:sz w:val="16"/>
          <w:szCs w:val="16"/>
        </w:rPr>
        <w:t>North Africa</w:t>
      </w:r>
      <w:r w:rsidR="6283B501" w:rsidRPr="006E7CB6">
        <w:rPr>
          <w:rFonts w:ascii="Arial" w:hAnsi="Arial"/>
          <w:sz w:val="16"/>
          <w:szCs w:val="16"/>
        </w:rPr>
        <w:t xml:space="preserve">) </w:t>
      </w:r>
      <w:r w:rsidR="002D0FF7" w:rsidRPr="006E7CB6">
        <w:rPr>
          <w:rFonts w:ascii="Arial" w:hAnsi="Arial"/>
          <w:sz w:val="16"/>
          <w:szCs w:val="16"/>
        </w:rPr>
        <w:t xml:space="preserve">               </w:t>
      </w:r>
      <w:r w:rsidR="00EA21E4">
        <w:rPr>
          <w:rFonts w:ascii="Arial" w:hAnsi="Arial"/>
          <w:sz w:val="16"/>
          <w:szCs w:val="16"/>
        </w:rPr>
        <w:t xml:space="preserve">                                                 </w:t>
      </w:r>
      <w:r w:rsidR="002D0FF7" w:rsidRPr="006E7CB6">
        <w:rPr>
          <w:rFonts w:ascii="Arial" w:hAnsi="Arial"/>
          <w:sz w:val="16"/>
          <w:szCs w:val="16"/>
        </w:rPr>
        <w:t xml:space="preserve">       </w:t>
      </w:r>
      <w:r w:rsidR="6283B501" w:rsidRPr="006E7CB6">
        <w:rPr>
          <w:rFonts w:ascii="Arial" w:hAnsi="Arial"/>
          <w:b/>
          <w:bCs/>
          <w:sz w:val="16"/>
          <w:szCs w:val="16"/>
        </w:rPr>
        <w:t>Reporting</w:t>
      </w:r>
      <w:r w:rsidR="002D0FF7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16048F" w:rsidRPr="006E7CB6">
        <w:rPr>
          <w:rFonts w:ascii="Arial" w:hAnsi="Arial"/>
          <w:b/>
          <w:sz w:val="16"/>
          <w:szCs w:val="16"/>
        </w:rPr>
        <w:t xml:space="preserve">to </w:t>
      </w:r>
      <w:r w:rsidR="6283B501" w:rsidRPr="006E7CB6">
        <w:rPr>
          <w:rFonts w:ascii="Arial" w:hAnsi="Arial"/>
          <w:b/>
          <w:sz w:val="16"/>
          <w:szCs w:val="16"/>
        </w:rPr>
        <w:t>VP Europe</w:t>
      </w:r>
    </w:p>
    <w:p w14:paraId="3A0E4A40" w14:textId="1FBBDDE6" w:rsidR="0009197B" w:rsidRPr="006E7CB6" w:rsidRDefault="00FB6959" w:rsidP="00FB69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0009197B" w:rsidRPr="006E7CB6">
        <w:rPr>
          <w:rFonts w:ascii="Arial" w:hAnsi="Arial"/>
          <w:b/>
          <w:bCs/>
          <w:sz w:val="16"/>
          <w:szCs w:val="16"/>
        </w:rPr>
        <w:t xml:space="preserve">Responsibilities: </w:t>
      </w:r>
    </w:p>
    <w:p w14:paraId="06BF520E" w14:textId="6B8572E8" w:rsidR="0076792F" w:rsidRPr="006E7CB6" w:rsidRDefault="00FA1666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Managing </w:t>
      </w:r>
      <w:r w:rsidR="00B6383E" w:rsidRPr="006E7CB6">
        <w:rPr>
          <w:rFonts w:ascii="Arial" w:hAnsi="Arial"/>
          <w:sz w:val="16"/>
          <w:szCs w:val="16"/>
        </w:rPr>
        <w:t xml:space="preserve">RADO </w:t>
      </w:r>
      <w:r w:rsidR="0009197B" w:rsidRPr="006E7CB6">
        <w:rPr>
          <w:rFonts w:ascii="Arial" w:hAnsi="Arial"/>
          <w:sz w:val="16"/>
          <w:szCs w:val="16"/>
        </w:rPr>
        <w:t xml:space="preserve">Brand </w:t>
      </w:r>
      <w:r w:rsidR="00B6383E" w:rsidRPr="006E7CB6">
        <w:rPr>
          <w:rFonts w:ascii="Arial" w:hAnsi="Arial"/>
          <w:sz w:val="16"/>
          <w:szCs w:val="16"/>
        </w:rPr>
        <w:t>accounts (</w:t>
      </w:r>
      <w:r w:rsidR="0009197B" w:rsidRPr="006E7CB6">
        <w:rPr>
          <w:rFonts w:ascii="Arial" w:hAnsi="Arial"/>
          <w:b/>
          <w:sz w:val="16"/>
          <w:szCs w:val="16"/>
        </w:rPr>
        <w:t>distributors, retailers, duty free and airlines</w:t>
      </w:r>
      <w:r w:rsidR="00B6383E" w:rsidRPr="006E7CB6">
        <w:rPr>
          <w:rFonts w:ascii="Arial" w:hAnsi="Arial"/>
          <w:b/>
          <w:sz w:val="16"/>
          <w:szCs w:val="16"/>
        </w:rPr>
        <w:t>)</w:t>
      </w:r>
      <w:r w:rsidR="0009197B" w:rsidRPr="006E7CB6">
        <w:rPr>
          <w:rFonts w:ascii="Arial" w:hAnsi="Arial"/>
          <w:sz w:val="16"/>
          <w:szCs w:val="16"/>
        </w:rPr>
        <w:t>.</w:t>
      </w:r>
      <w:r w:rsidRPr="006E7CB6">
        <w:rPr>
          <w:rFonts w:ascii="Arial" w:hAnsi="Arial"/>
          <w:sz w:val="16"/>
          <w:szCs w:val="16"/>
        </w:rPr>
        <w:t xml:space="preserve"> </w:t>
      </w:r>
    </w:p>
    <w:p w14:paraId="69726CBD" w14:textId="77777777" w:rsidR="00FA1666" w:rsidRPr="006E7CB6" w:rsidRDefault="0076792F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Ensure</w:t>
      </w:r>
      <w:r w:rsidR="00FA1666" w:rsidRPr="006E7CB6">
        <w:rPr>
          <w:rFonts w:ascii="Arial" w:hAnsi="Arial"/>
          <w:sz w:val="16"/>
          <w:szCs w:val="16"/>
        </w:rPr>
        <w:t xml:space="preserve"> all markets reach their sales targets and sales potential.</w:t>
      </w:r>
    </w:p>
    <w:p w14:paraId="01AFFFB0" w14:textId="77737BCB" w:rsidR="0009197B" w:rsidRPr="006E7CB6" w:rsidRDefault="0009197B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Supporti</w:t>
      </w:r>
      <w:r w:rsidR="0076792F" w:rsidRPr="006E7CB6">
        <w:rPr>
          <w:rFonts w:ascii="Arial" w:hAnsi="Arial"/>
          <w:sz w:val="16"/>
          <w:szCs w:val="16"/>
        </w:rPr>
        <w:t xml:space="preserve">ng markets with marketing </w:t>
      </w:r>
      <w:r w:rsidRPr="006E7CB6">
        <w:rPr>
          <w:rFonts w:ascii="Arial" w:hAnsi="Arial"/>
          <w:sz w:val="16"/>
          <w:szCs w:val="16"/>
        </w:rPr>
        <w:t>actions</w:t>
      </w:r>
      <w:r w:rsidR="0076792F" w:rsidRPr="006E7CB6">
        <w:rPr>
          <w:rFonts w:ascii="Arial" w:hAnsi="Arial"/>
          <w:sz w:val="16"/>
          <w:szCs w:val="16"/>
        </w:rPr>
        <w:t xml:space="preserve"> of </w:t>
      </w:r>
      <w:r w:rsidRPr="006E7CB6">
        <w:rPr>
          <w:rFonts w:ascii="Arial" w:hAnsi="Arial"/>
          <w:sz w:val="16"/>
          <w:szCs w:val="16"/>
        </w:rPr>
        <w:t xml:space="preserve">media and PR activities for the markets. </w:t>
      </w:r>
    </w:p>
    <w:p w14:paraId="23AD84F6" w14:textId="77777777" w:rsidR="00D139C2" w:rsidRPr="006E7CB6" w:rsidRDefault="00195646" w:rsidP="00D139C2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Frequent visits to the different markets to e</w:t>
      </w:r>
      <w:r w:rsidR="0009197B" w:rsidRPr="006E7CB6">
        <w:rPr>
          <w:rFonts w:ascii="Arial" w:hAnsi="Arial"/>
          <w:sz w:val="16"/>
          <w:szCs w:val="16"/>
        </w:rPr>
        <w:t>nsure brand strategy implementation.</w:t>
      </w:r>
    </w:p>
    <w:p w14:paraId="03FF124B" w14:textId="1CF23174" w:rsidR="0009197B" w:rsidRPr="006E7CB6" w:rsidRDefault="00805A8E" w:rsidP="00D139C2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Follow</w:t>
      </w:r>
      <w:r w:rsidR="00B6383E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 xml:space="preserve">up </w:t>
      </w:r>
      <w:r w:rsidR="0009197B" w:rsidRPr="006E7CB6">
        <w:rPr>
          <w:rFonts w:ascii="Arial" w:hAnsi="Arial"/>
          <w:sz w:val="16"/>
          <w:szCs w:val="16"/>
        </w:rPr>
        <w:t>the flow of goods and marketing material to with interface</w:t>
      </w:r>
      <w:r w:rsidR="001405E0" w:rsidRPr="006E7CB6">
        <w:rPr>
          <w:rFonts w:ascii="Arial" w:hAnsi="Arial"/>
          <w:sz w:val="16"/>
          <w:szCs w:val="16"/>
        </w:rPr>
        <w:t xml:space="preserve"> </w:t>
      </w:r>
      <w:r w:rsidR="0009197B" w:rsidRPr="006E7CB6">
        <w:rPr>
          <w:rFonts w:ascii="Arial" w:hAnsi="Arial"/>
          <w:sz w:val="16"/>
          <w:szCs w:val="16"/>
        </w:rPr>
        <w:t xml:space="preserve">between logistics/marketing and markets. </w:t>
      </w:r>
    </w:p>
    <w:p w14:paraId="1A1F0A81" w14:textId="2D438338" w:rsidR="0009197B" w:rsidRPr="006E7CB6" w:rsidRDefault="0009197B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In charge of </w:t>
      </w:r>
      <w:r w:rsidR="00066517" w:rsidRPr="006E7CB6">
        <w:rPr>
          <w:rFonts w:ascii="Arial" w:hAnsi="Arial"/>
          <w:sz w:val="16"/>
          <w:szCs w:val="16"/>
        </w:rPr>
        <w:t xml:space="preserve">all markets strategic planning and the </w:t>
      </w:r>
      <w:r w:rsidR="00A64CD5" w:rsidRPr="006E7CB6">
        <w:rPr>
          <w:rFonts w:ascii="Arial" w:hAnsi="Arial"/>
          <w:sz w:val="16"/>
          <w:szCs w:val="16"/>
        </w:rPr>
        <w:t>marketing A</w:t>
      </w:r>
      <w:r w:rsidRPr="006E7CB6">
        <w:rPr>
          <w:rFonts w:ascii="Arial" w:hAnsi="Arial"/>
          <w:sz w:val="16"/>
          <w:szCs w:val="16"/>
        </w:rPr>
        <w:t xml:space="preserve">&amp;P </w:t>
      </w:r>
      <w:r w:rsidR="00066517" w:rsidRPr="006E7CB6">
        <w:rPr>
          <w:rFonts w:ascii="Arial" w:hAnsi="Arial"/>
          <w:sz w:val="16"/>
          <w:szCs w:val="16"/>
        </w:rPr>
        <w:t>budget</w:t>
      </w:r>
      <w:r w:rsidR="00A64CD5" w:rsidRPr="006E7CB6">
        <w:rPr>
          <w:rFonts w:ascii="Arial" w:hAnsi="Arial"/>
          <w:sz w:val="16"/>
          <w:szCs w:val="16"/>
        </w:rPr>
        <w:t xml:space="preserve"> including the </w:t>
      </w:r>
      <w:r w:rsidRPr="006E7CB6">
        <w:rPr>
          <w:rFonts w:ascii="Arial" w:hAnsi="Arial"/>
          <w:sz w:val="16"/>
          <w:szCs w:val="16"/>
        </w:rPr>
        <w:t>annual forecasting</w:t>
      </w:r>
      <w:r w:rsidR="00A64CD5" w:rsidRPr="006E7CB6">
        <w:rPr>
          <w:rFonts w:ascii="Arial" w:hAnsi="Arial"/>
          <w:sz w:val="16"/>
          <w:szCs w:val="16"/>
        </w:rPr>
        <w:t>.</w:t>
      </w:r>
    </w:p>
    <w:p w14:paraId="3620DE01" w14:textId="2EF43BA2" w:rsidR="0009197B" w:rsidRPr="006E7CB6" w:rsidRDefault="00A64CD5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Maintain c</w:t>
      </w:r>
      <w:r w:rsidR="001405E0" w:rsidRPr="006E7CB6">
        <w:rPr>
          <w:rFonts w:ascii="Arial" w:hAnsi="Arial"/>
          <w:sz w:val="16"/>
          <w:szCs w:val="16"/>
        </w:rPr>
        <w:t>lose follow-</w:t>
      </w:r>
      <w:r w:rsidR="0009197B" w:rsidRPr="006E7CB6">
        <w:rPr>
          <w:rFonts w:ascii="Arial" w:hAnsi="Arial"/>
          <w:sz w:val="16"/>
          <w:szCs w:val="16"/>
        </w:rPr>
        <w:t xml:space="preserve">up on payment </w:t>
      </w:r>
      <w:r w:rsidRPr="006E7CB6">
        <w:rPr>
          <w:rFonts w:ascii="Arial" w:hAnsi="Arial"/>
          <w:sz w:val="16"/>
          <w:szCs w:val="16"/>
        </w:rPr>
        <w:t xml:space="preserve">and invoicing </w:t>
      </w:r>
      <w:r w:rsidR="0009197B" w:rsidRPr="006E7CB6">
        <w:rPr>
          <w:rFonts w:ascii="Arial" w:hAnsi="Arial"/>
          <w:sz w:val="16"/>
          <w:szCs w:val="16"/>
        </w:rPr>
        <w:t>with all brand distributors.</w:t>
      </w:r>
    </w:p>
    <w:p w14:paraId="18C49DB9" w14:textId="3A3641F6" w:rsidR="0009197B" w:rsidRPr="006E7CB6" w:rsidRDefault="00A64CD5" w:rsidP="008407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D</w:t>
      </w:r>
      <w:r w:rsidR="0009197B" w:rsidRPr="006E7CB6">
        <w:rPr>
          <w:rFonts w:ascii="Arial" w:hAnsi="Arial"/>
          <w:sz w:val="16"/>
          <w:szCs w:val="16"/>
        </w:rPr>
        <w:t xml:space="preserve">istributors’ </w:t>
      </w:r>
      <w:r w:rsidRPr="006E7CB6">
        <w:rPr>
          <w:rFonts w:ascii="Arial" w:hAnsi="Arial"/>
          <w:sz w:val="16"/>
          <w:szCs w:val="16"/>
        </w:rPr>
        <w:t xml:space="preserve">performance </w:t>
      </w:r>
      <w:r w:rsidR="001405E0" w:rsidRPr="006E7CB6">
        <w:rPr>
          <w:rFonts w:ascii="Arial" w:hAnsi="Arial"/>
          <w:sz w:val="16"/>
          <w:szCs w:val="16"/>
        </w:rPr>
        <w:t>analysis (Sell-</w:t>
      </w:r>
      <w:r w:rsidR="005A264E" w:rsidRPr="006E7CB6">
        <w:rPr>
          <w:rFonts w:ascii="Arial" w:hAnsi="Arial"/>
          <w:sz w:val="16"/>
          <w:szCs w:val="16"/>
        </w:rPr>
        <w:t xml:space="preserve">I </w:t>
      </w:r>
      <w:r w:rsidR="0009197B" w:rsidRPr="006E7CB6">
        <w:rPr>
          <w:rFonts w:ascii="Arial" w:hAnsi="Arial"/>
          <w:sz w:val="16"/>
          <w:szCs w:val="16"/>
        </w:rPr>
        <w:t>n</w:t>
      </w:r>
      <w:r w:rsidRPr="006E7CB6">
        <w:rPr>
          <w:rFonts w:ascii="Arial" w:hAnsi="Arial"/>
          <w:sz w:val="16"/>
          <w:szCs w:val="16"/>
        </w:rPr>
        <w:t xml:space="preserve">, </w:t>
      </w:r>
      <w:r w:rsidR="0009197B" w:rsidRPr="006E7CB6">
        <w:rPr>
          <w:rFonts w:ascii="Arial" w:hAnsi="Arial"/>
          <w:sz w:val="16"/>
          <w:szCs w:val="16"/>
        </w:rPr>
        <w:t>Sell-</w:t>
      </w:r>
      <w:r w:rsidR="00B6383E" w:rsidRPr="006E7CB6">
        <w:rPr>
          <w:rFonts w:ascii="Arial" w:hAnsi="Arial"/>
          <w:sz w:val="16"/>
          <w:szCs w:val="16"/>
        </w:rPr>
        <w:t>out, Product</w:t>
      </w:r>
      <w:r w:rsidR="0009197B" w:rsidRPr="006E7CB6">
        <w:rPr>
          <w:rFonts w:ascii="Arial" w:hAnsi="Arial"/>
          <w:sz w:val="16"/>
          <w:szCs w:val="16"/>
        </w:rPr>
        <w:t xml:space="preserve"> mix, Stock level, Compliance to plans, payments).</w:t>
      </w:r>
    </w:p>
    <w:p w14:paraId="68819381" w14:textId="77777777" w:rsidR="0009197B" w:rsidRPr="006E7CB6" w:rsidRDefault="0009197B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Reporting by mark</w:t>
      </w:r>
      <w:r w:rsidR="00D139C2" w:rsidRPr="006E7CB6">
        <w:rPr>
          <w:rFonts w:ascii="Arial" w:hAnsi="Arial"/>
          <w:sz w:val="16"/>
          <w:szCs w:val="16"/>
        </w:rPr>
        <w:t>et to HQ the activities, political</w:t>
      </w:r>
      <w:r w:rsidRPr="006E7CB6">
        <w:rPr>
          <w:rFonts w:ascii="Arial" w:hAnsi="Arial"/>
          <w:sz w:val="16"/>
          <w:szCs w:val="16"/>
        </w:rPr>
        <w:t xml:space="preserve"> &amp; </w:t>
      </w:r>
      <w:r w:rsidR="001405E0" w:rsidRPr="006E7CB6">
        <w:rPr>
          <w:rFonts w:ascii="Arial" w:hAnsi="Arial"/>
          <w:sz w:val="16"/>
          <w:szCs w:val="16"/>
        </w:rPr>
        <w:t>economic</w:t>
      </w:r>
      <w:r w:rsidRPr="006E7CB6">
        <w:rPr>
          <w:rFonts w:ascii="Arial" w:hAnsi="Arial"/>
          <w:sz w:val="16"/>
          <w:szCs w:val="16"/>
        </w:rPr>
        <w:t xml:space="preserve"> highlights, competition, </w:t>
      </w:r>
      <w:r w:rsidR="00D139C2" w:rsidRPr="006E7CB6">
        <w:rPr>
          <w:rFonts w:ascii="Arial" w:hAnsi="Arial"/>
          <w:sz w:val="16"/>
          <w:szCs w:val="16"/>
        </w:rPr>
        <w:t xml:space="preserve">and </w:t>
      </w:r>
      <w:r w:rsidRPr="006E7CB6">
        <w:rPr>
          <w:rFonts w:ascii="Arial" w:hAnsi="Arial"/>
          <w:sz w:val="16"/>
          <w:szCs w:val="16"/>
        </w:rPr>
        <w:t>tra</w:t>
      </w:r>
      <w:r w:rsidR="00D139C2" w:rsidRPr="006E7CB6">
        <w:rPr>
          <w:rFonts w:ascii="Arial" w:hAnsi="Arial"/>
          <w:sz w:val="16"/>
          <w:szCs w:val="16"/>
        </w:rPr>
        <w:t>de development.</w:t>
      </w:r>
    </w:p>
    <w:p w14:paraId="42E2AF5C" w14:textId="77777777" w:rsidR="0009197B" w:rsidRPr="006E7CB6" w:rsidRDefault="0009197B" w:rsidP="00195646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Running full product and marketing training</w:t>
      </w:r>
    </w:p>
    <w:p w14:paraId="14A85B71" w14:textId="29B8B008" w:rsidR="00C2085A" w:rsidRPr="006E7CB6" w:rsidRDefault="0009197B" w:rsidP="00FB6959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Keeping track o</w:t>
      </w:r>
      <w:r w:rsidR="00805A8E" w:rsidRPr="006E7CB6">
        <w:rPr>
          <w:rFonts w:ascii="Arial" w:hAnsi="Arial"/>
          <w:sz w:val="16"/>
          <w:szCs w:val="16"/>
        </w:rPr>
        <w:t>f markets key points (number POS, pricing</w:t>
      </w:r>
      <w:r w:rsidRPr="006E7CB6">
        <w:rPr>
          <w:rFonts w:ascii="Arial" w:hAnsi="Arial"/>
          <w:sz w:val="16"/>
          <w:szCs w:val="16"/>
        </w:rPr>
        <w:t>, margins,</w:t>
      </w:r>
      <w:r w:rsidR="00521255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>duties, taxes, and currency evolutions)</w:t>
      </w:r>
    </w:p>
    <w:p w14:paraId="2D45FBFF" w14:textId="0413180D" w:rsidR="004366D4" w:rsidRPr="006E7CB6" w:rsidRDefault="004366D4" w:rsidP="004366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004467AD" w:rsidRPr="006E7CB6">
        <w:rPr>
          <w:rFonts w:ascii="Arial" w:hAnsi="Arial"/>
          <w:b/>
          <w:bCs/>
          <w:sz w:val="16"/>
          <w:szCs w:val="16"/>
        </w:rPr>
        <w:t xml:space="preserve"> </w:t>
      </w:r>
      <w:bookmarkStart w:id="9" w:name="_Hlk536645411"/>
      <w:r w:rsidRPr="006E7CB6">
        <w:rPr>
          <w:rFonts w:ascii="Arial" w:hAnsi="Arial"/>
          <w:b/>
          <w:bCs/>
          <w:sz w:val="16"/>
          <w:szCs w:val="16"/>
        </w:rPr>
        <w:t>Major Accomplishments:</w:t>
      </w:r>
    </w:p>
    <w:bookmarkEnd w:id="9"/>
    <w:p w14:paraId="318483D8" w14:textId="6DAB57FE" w:rsidR="004366D4" w:rsidRPr="006E7CB6" w:rsidRDefault="004366D4" w:rsidP="00FB6959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lastRenderedPageBreak/>
        <w:t>Over achieved agreed sales plan by 12%</w:t>
      </w:r>
      <w:r w:rsidR="00B93CAF" w:rsidRPr="006E7CB6">
        <w:rPr>
          <w:rFonts w:ascii="Arial" w:hAnsi="Arial"/>
          <w:bCs/>
          <w:sz w:val="16"/>
          <w:szCs w:val="16"/>
        </w:rPr>
        <w:t xml:space="preserve"> with implementation of unified regional marketing activities.</w:t>
      </w:r>
    </w:p>
    <w:p w14:paraId="615B9E70" w14:textId="2A6AFC90" w:rsidR="00B93CAF" w:rsidRPr="006E7CB6" w:rsidRDefault="00B93CAF" w:rsidP="00FB6959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>Reduced</w:t>
      </w:r>
      <w:r w:rsidR="007551D1" w:rsidRPr="006E7CB6">
        <w:rPr>
          <w:rFonts w:ascii="Arial" w:hAnsi="Arial"/>
          <w:bCs/>
          <w:sz w:val="16"/>
          <w:szCs w:val="16"/>
        </w:rPr>
        <w:t xml:space="preserve"> marketing </w:t>
      </w:r>
      <w:r w:rsidR="004467AD" w:rsidRPr="006E7CB6">
        <w:rPr>
          <w:rFonts w:ascii="Arial" w:hAnsi="Arial"/>
          <w:bCs/>
          <w:sz w:val="16"/>
          <w:szCs w:val="16"/>
        </w:rPr>
        <w:t xml:space="preserve">by 15% </w:t>
      </w:r>
      <w:r w:rsidR="007551D1" w:rsidRPr="006E7CB6">
        <w:rPr>
          <w:rFonts w:ascii="Arial" w:hAnsi="Arial"/>
          <w:bCs/>
          <w:sz w:val="16"/>
          <w:szCs w:val="16"/>
        </w:rPr>
        <w:t xml:space="preserve">cost by </w:t>
      </w:r>
      <w:r w:rsidR="004467AD" w:rsidRPr="006E7CB6">
        <w:rPr>
          <w:rFonts w:ascii="Arial" w:hAnsi="Arial"/>
          <w:bCs/>
          <w:sz w:val="16"/>
          <w:szCs w:val="16"/>
        </w:rPr>
        <w:t>managing the regional A&amp;P budget.</w:t>
      </w:r>
    </w:p>
    <w:p w14:paraId="050DD887" w14:textId="492BF230" w:rsidR="004366D4" w:rsidRPr="006E7CB6" w:rsidRDefault="004366D4" w:rsidP="00FB6959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>Increased the average invoice unit price by 22% with support of new collection.</w:t>
      </w:r>
    </w:p>
    <w:p w14:paraId="30C4E07B" w14:textId="575387ED" w:rsidR="004366D4" w:rsidRPr="006E7CB6" w:rsidRDefault="004366D4" w:rsidP="00FB6959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Reduced distributors </w:t>
      </w:r>
      <w:r w:rsidR="00B93CAF" w:rsidRPr="006E7CB6">
        <w:rPr>
          <w:rFonts w:ascii="Arial" w:hAnsi="Arial"/>
          <w:bCs/>
          <w:sz w:val="16"/>
          <w:szCs w:val="16"/>
        </w:rPr>
        <w:t xml:space="preserve">excess </w:t>
      </w:r>
      <w:r w:rsidRPr="006E7CB6">
        <w:rPr>
          <w:rFonts w:ascii="Arial" w:hAnsi="Arial"/>
          <w:bCs/>
          <w:sz w:val="16"/>
          <w:szCs w:val="16"/>
        </w:rPr>
        <w:t xml:space="preserve">stock to a healthy position </w:t>
      </w:r>
      <w:r w:rsidR="00B93CAF" w:rsidRPr="006E7CB6">
        <w:rPr>
          <w:rFonts w:ascii="Arial" w:hAnsi="Arial"/>
          <w:bCs/>
          <w:sz w:val="16"/>
          <w:szCs w:val="16"/>
        </w:rPr>
        <w:t xml:space="preserve">with </w:t>
      </w:r>
      <w:r w:rsidRPr="006E7CB6">
        <w:rPr>
          <w:rFonts w:ascii="Arial" w:hAnsi="Arial"/>
          <w:bCs/>
          <w:sz w:val="16"/>
          <w:szCs w:val="16"/>
        </w:rPr>
        <w:t>staff incentive and motivation plan.</w:t>
      </w:r>
    </w:p>
    <w:p w14:paraId="4FF178C9" w14:textId="7C7B8560" w:rsidR="004366D4" w:rsidRPr="006E7CB6" w:rsidRDefault="004366D4" w:rsidP="00FB6959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>Replaced none performing distributor with more efficient partner.</w:t>
      </w:r>
    </w:p>
    <w:p w14:paraId="5C713443" w14:textId="77777777" w:rsidR="006E7CB6" w:rsidRDefault="0057134A" w:rsidP="004366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</w:t>
      </w:r>
      <w:r w:rsidR="004467AD" w:rsidRPr="006E7CB6">
        <w:rPr>
          <w:rFonts w:ascii="Arial" w:hAnsi="Arial"/>
          <w:b/>
          <w:bCs/>
          <w:sz w:val="16"/>
          <w:szCs w:val="16"/>
        </w:rPr>
        <w:t xml:space="preserve">  </w:t>
      </w:r>
      <w:r w:rsidR="004366D4" w:rsidRPr="006E7CB6">
        <w:rPr>
          <w:rFonts w:ascii="Arial" w:hAnsi="Arial"/>
          <w:b/>
          <w:bCs/>
          <w:sz w:val="16"/>
          <w:szCs w:val="16"/>
        </w:rPr>
        <w:t xml:space="preserve"> </w:t>
      </w:r>
    </w:p>
    <w:p w14:paraId="075D33A7" w14:textId="726884DE" w:rsidR="006B2CFF" w:rsidRPr="006E7CB6" w:rsidRDefault="004366D4" w:rsidP="004366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6283B501" w:rsidRPr="006E7CB6">
        <w:rPr>
          <w:rFonts w:ascii="Arial" w:hAnsi="Arial"/>
          <w:b/>
          <w:bCs/>
          <w:sz w:val="16"/>
          <w:szCs w:val="16"/>
          <w:u w:val="single"/>
        </w:rPr>
        <w:t>Trafalgar: Luxury Watches &amp; Jewelry.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Feb 2009 - Oct 2011</w:t>
      </w:r>
      <w:r w:rsidR="6283B501" w:rsidRPr="006E7CB6">
        <w:rPr>
          <w:rFonts w:ascii="Arial" w:hAnsi="Arial"/>
          <w:sz w:val="16"/>
          <w:szCs w:val="16"/>
        </w:rPr>
        <w:t xml:space="preserve">                             </w:t>
      </w:r>
    </w:p>
    <w:p w14:paraId="2FC87038" w14:textId="4F02E516" w:rsidR="00B44F6A" w:rsidRPr="006E7CB6" w:rsidRDefault="00FB6959" w:rsidP="00B44F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4366D4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B30206" w:rsidRPr="006E7CB6">
        <w:rPr>
          <w:rFonts w:ascii="Arial" w:hAnsi="Arial"/>
          <w:b/>
          <w:bCs/>
          <w:sz w:val="16"/>
          <w:szCs w:val="16"/>
        </w:rPr>
        <w:t xml:space="preserve">Sales Marketing </w:t>
      </w:r>
      <w:r w:rsidR="00D42E40" w:rsidRPr="006E7CB6">
        <w:rPr>
          <w:rFonts w:ascii="Arial" w:hAnsi="Arial"/>
          <w:b/>
          <w:bCs/>
          <w:sz w:val="16"/>
          <w:szCs w:val="16"/>
        </w:rPr>
        <w:t xml:space="preserve">Director </w:t>
      </w:r>
      <w:r w:rsidR="00DB555C" w:rsidRPr="006E7CB6">
        <w:rPr>
          <w:rFonts w:ascii="Arial" w:hAnsi="Arial"/>
          <w:b/>
          <w:bCs/>
          <w:sz w:val="16"/>
          <w:szCs w:val="16"/>
        </w:rPr>
        <w:t xml:space="preserve">- </w:t>
      </w:r>
      <w:r w:rsidR="00D42E40" w:rsidRPr="006E7CB6">
        <w:rPr>
          <w:rFonts w:ascii="Arial" w:hAnsi="Arial"/>
          <w:b/>
          <w:bCs/>
          <w:sz w:val="16"/>
          <w:szCs w:val="16"/>
        </w:rPr>
        <w:t>KUWIT</w:t>
      </w:r>
      <w:r w:rsidR="00B30206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B44F6A" w:rsidRPr="006E7CB6">
        <w:rPr>
          <w:rFonts w:ascii="Arial" w:hAnsi="Arial"/>
          <w:b/>
          <w:bCs/>
          <w:sz w:val="16"/>
          <w:szCs w:val="16"/>
        </w:rPr>
        <w:t xml:space="preserve">                                                                                           </w:t>
      </w:r>
      <w:r w:rsidR="00EA21E4">
        <w:rPr>
          <w:rFonts w:ascii="Arial" w:hAnsi="Arial"/>
          <w:b/>
          <w:bCs/>
          <w:sz w:val="16"/>
          <w:szCs w:val="16"/>
        </w:rPr>
        <w:t xml:space="preserve">                                               </w:t>
      </w:r>
      <w:r w:rsidR="00B44F6A" w:rsidRPr="006E7CB6">
        <w:rPr>
          <w:rFonts w:ascii="Arial" w:hAnsi="Arial"/>
          <w:b/>
          <w:bCs/>
          <w:sz w:val="16"/>
          <w:szCs w:val="16"/>
        </w:rPr>
        <w:t>Reporting to GM</w:t>
      </w:r>
    </w:p>
    <w:p w14:paraId="6B951363" w14:textId="3AB7750A" w:rsidR="0009197B" w:rsidRPr="006E7CB6" w:rsidRDefault="00B44F6A" w:rsidP="00B44F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4366D4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6B2CFF" w:rsidRPr="006E7CB6">
        <w:rPr>
          <w:rFonts w:ascii="Arial" w:hAnsi="Arial"/>
          <w:b/>
          <w:bCs/>
          <w:sz w:val="16"/>
          <w:szCs w:val="16"/>
        </w:rPr>
        <w:t>Responsibilities:</w:t>
      </w:r>
      <w:r w:rsidR="006B2CFF" w:rsidRPr="006E7CB6">
        <w:rPr>
          <w:rFonts w:ascii="Arial" w:hAnsi="Arial"/>
          <w:b/>
          <w:bCs/>
          <w:sz w:val="16"/>
          <w:szCs w:val="16"/>
        </w:rPr>
        <w:tab/>
      </w:r>
    </w:p>
    <w:p w14:paraId="2D6395B5" w14:textId="6332086A" w:rsidR="006B2CFF" w:rsidRPr="006E7CB6" w:rsidRDefault="006B2CFF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Implemented r</w:t>
      </w:r>
      <w:r w:rsidR="00FB6959" w:rsidRPr="006E7CB6">
        <w:rPr>
          <w:rFonts w:ascii="Arial" w:hAnsi="Arial"/>
          <w:sz w:val="16"/>
          <w:szCs w:val="16"/>
        </w:rPr>
        <w:t>etail strategy to enhance sell</w:t>
      </w:r>
      <w:r w:rsidR="00D139C2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>through</w:t>
      </w:r>
      <w:r w:rsidR="006C7BED" w:rsidRPr="006E7CB6">
        <w:rPr>
          <w:rFonts w:ascii="Arial" w:hAnsi="Arial"/>
          <w:sz w:val="16"/>
          <w:szCs w:val="16"/>
        </w:rPr>
        <w:t xml:space="preserve"> and the use of CRM</w:t>
      </w:r>
      <w:r w:rsidRPr="006E7CB6">
        <w:rPr>
          <w:rFonts w:ascii="Arial" w:hAnsi="Arial"/>
          <w:sz w:val="16"/>
          <w:szCs w:val="16"/>
        </w:rPr>
        <w:t xml:space="preserve"> and proper incentive scheme.</w:t>
      </w:r>
    </w:p>
    <w:p w14:paraId="1179A9BF" w14:textId="1B5DAD43" w:rsidR="00F87679" w:rsidRPr="006E7CB6" w:rsidRDefault="00F87679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Managed a team of 3 brand manager, 1 Marketing manager, 12 POS manager and after sales. </w:t>
      </w:r>
    </w:p>
    <w:p w14:paraId="0D2E5E4D" w14:textId="2809E826" w:rsidR="006B2CFF" w:rsidRPr="006E7CB6" w:rsidRDefault="002E2D91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Monitor</w:t>
      </w:r>
      <w:r w:rsidR="006C7BED" w:rsidRPr="006E7CB6">
        <w:rPr>
          <w:rFonts w:ascii="Arial" w:hAnsi="Arial"/>
          <w:sz w:val="16"/>
          <w:szCs w:val="16"/>
        </w:rPr>
        <w:t xml:space="preserve"> currency</w:t>
      </w:r>
      <w:r w:rsidR="006B2CFF" w:rsidRPr="006E7CB6">
        <w:rPr>
          <w:rFonts w:ascii="Arial" w:hAnsi="Arial"/>
          <w:sz w:val="16"/>
          <w:szCs w:val="16"/>
        </w:rPr>
        <w:t xml:space="preserve"> </w:t>
      </w:r>
      <w:r w:rsidR="006C7BED" w:rsidRPr="006E7CB6">
        <w:rPr>
          <w:rFonts w:ascii="Arial" w:hAnsi="Arial"/>
          <w:sz w:val="16"/>
          <w:szCs w:val="16"/>
        </w:rPr>
        <w:t xml:space="preserve">fluctuation </w:t>
      </w:r>
      <w:r w:rsidR="006B2CFF" w:rsidRPr="006E7CB6">
        <w:rPr>
          <w:rFonts w:ascii="Arial" w:hAnsi="Arial"/>
          <w:sz w:val="16"/>
          <w:szCs w:val="16"/>
        </w:rPr>
        <w:t>(</w:t>
      </w:r>
      <w:proofErr w:type="spellStart"/>
      <w:r w:rsidR="006B2CFF" w:rsidRPr="006E7CB6">
        <w:rPr>
          <w:rFonts w:ascii="Arial" w:hAnsi="Arial"/>
          <w:sz w:val="16"/>
          <w:szCs w:val="16"/>
        </w:rPr>
        <w:t>CHF&amp;Euro</w:t>
      </w:r>
      <w:proofErr w:type="spellEnd"/>
      <w:r w:rsidR="006B2CFF" w:rsidRPr="006E7CB6">
        <w:rPr>
          <w:rFonts w:ascii="Arial" w:hAnsi="Arial"/>
          <w:sz w:val="16"/>
          <w:szCs w:val="16"/>
        </w:rPr>
        <w:t>).</w:t>
      </w:r>
      <w:r w:rsidR="00804215" w:rsidRPr="006E7CB6">
        <w:rPr>
          <w:rFonts w:ascii="Arial" w:hAnsi="Arial"/>
          <w:sz w:val="16"/>
          <w:szCs w:val="16"/>
        </w:rPr>
        <w:t xml:space="preserve"> </w:t>
      </w:r>
      <w:r w:rsidRPr="006E7CB6">
        <w:rPr>
          <w:rFonts w:ascii="Arial" w:hAnsi="Arial"/>
          <w:sz w:val="16"/>
          <w:szCs w:val="16"/>
        </w:rPr>
        <w:t>Set</w:t>
      </w:r>
      <w:r w:rsidR="006B2CFF" w:rsidRPr="006E7CB6">
        <w:rPr>
          <w:rFonts w:ascii="Arial" w:hAnsi="Arial"/>
          <w:sz w:val="16"/>
          <w:szCs w:val="16"/>
        </w:rPr>
        <w:t xml:space="preserve"> local market window prices in line with the Brands</w:t>
      </w:r>
      <w:r w:rsidR="006C7BED" w:rsidRPr="006E7CB6">
        <w:rPr>
          <w:rFonts w:ascii="Arial" w:hAnsi="Arial"/>
          <w:sz w:val="16"/>
          <w:szCs w:val="16"/>
        </w:rPr>
        <w:t xml:space="preserve"> ISRP.</w:t>
      </w:r>
    </w:p>
    <w:p w14:paraId="0305DC45" w14:textId="77777777" w:rsidR="006B2CFF" w:rsidRPr="006E7CB6" w:rsidRDefault="006B2CFF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Structured and implemented the company sales terms and conditions policies to ensure the high standards. </w:t>
      </w:r>
    </w:p>
    <w:p w14:paraId="3B6C6D23" w14:textId="569DEDA4" w:rsidR="006B2CFF" w:rsidRPr="006E7CB6" w:rsidRDefault="00B57261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color w:val="000000"/>
          <w:sz w:val="16"/>
          <w:szCs w:val="16"/>
        </w:rPr>
        <w:t>Prepare</w:t>
      </w:r>
      <w:r w:rsidR="007F74C4" w:rsidRPr="006E7CB6">
        <w:rPr>
          <w:rFonts w:ascii="Arial" w:hAnsi="Arial"/>
          <w:color w:val="000000"/>
          <w:sz w:val="16"/>
          <w:szCs w:val="16"/>
        </w:rPr>
        <w:t xml:space="preserve"> and set</w:t>
      </w:r>
      <w:r w:rsidR="006B2CFF" w:rsidRPr="006E7CB6">
        <w:rPr>
          <w:rFonts w:ascii="Arial" w:hAnsi="Arial"/>
          <w:color w:val="000000"/>
          <w:sz w:val="16"/>
          <w:szCs w:val="16"/>
        </w:rPr>
        <w:t xml:space="preserve"> the annual budget, and Sales projections. </w:t>
      </w:r>
    </w:p>
    <w:p w14:paraId="3C580614" w14:textId="5451C534" w:rsidR="006B2CFF" w:rsidRPr="006E7CB6" w:rsidRDefault="00B57261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6"/>
          <w:szCs w:val="16"/>
        </w:rPr>
      </w:pPr>
      <w:r w:rsidRPr="006E7CB6">
        <w:rPr>
          <w:rFonts w:ascii="Arial" w:hAnsi="Arial"/>
          <w:color w:val="000000"/>
          <w:sz w:val="16"/>
          <w:szCs w:val="16"/>
        </w:rPr>
        <w:t xml:space="preserve">Developed </w:t>
      </w:r>
      <w:r w:rsidR="006B2CFF" w:rsidRPr="006E7CB6">
        <w:rPr>
          <w:rFonts w:ascii="Arial" w:hAnsi="Arial"/>
          <w:color w:val="000000"/>
          <w:sz w:val="16"/>
          <w:szCs w:val="16"/>
        </w:rPr>
        <w:t xml:space="preserve">the </w:t>
      </w:r>
      <w:r w:rsidR="007F74C4" w:rsidRPr="006E7CB6">
        <w:rPr>
          <w:rFonts w:ascii="Arial" w:hAnsi="Arial"/>
          <w:color w:val="000000"/>
          <w:sz w:val="16"/>
          <w:szCs w:val="16"/>
        </w:rPr>
        <w:t xml:space="preserve">12-month </w:t>
      </w:r>
      <w:r w:rsidR="006B2CFF" w:rsidRPr="006E7CB6">
        <w:rPr>
          <w:rFonts w:ascii="Arial" w:hAnsi="Arial"/>
          <w:color w:val="000000"/>
          <w:sz w:val="16"/>
          <w:szCs w:val="16"/>
        </w:rPr>
        <w:t xml:space="preserve">marketing full plan (media and activities) </w:t>
      </w:r>
    </w:p>
    <w:p w14:paraId="3BE5AA87" w14:textId="77777777" w:rsidR="006B2CFF" w:rsidRPr="006E7CB6" w:rsidRDefault="006B2CFF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Monitor</w:t>
      </w:r>
      <w:r w:rsidR="00B57261" w:rsidRPr="006E7CB6">
        <w:rPr>
          <w:rFonts w:ascii="Arial" w:hAnsi="Arial"/>
          <w:sz w:val="16"/>
          <w:szCs w:val="16"/>
        </w:rPr>
        <w:t>ed the P&amp;L Statement and managed</w:t>
      </w:r>
      <w:r w:rsidRPr="006E7CB6">
        <w:rPr>
          <w:rFonts w:ascii="Arial" w:hAnsi="Arial"/>
          <w:sz w:val="16"/>
          <w:szCs w:val="16"/>
        </w:rPr>
        <w:t xml:space="preserve"> the gross margin components for all brands and POS.</w:t>
      </w:r>
    </w:p>
    <w:p w14:paraId="1C5E9AD2" w14:textId="26960EF2" w:rsidR="006B2CFF" w:rsidRPr="006E7CB6" w:rsidRDefault="006B2CFF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Set Showrooms budget</w:t>
      </w:r>
      <w:r w:rsidR="00B04BE4" w:rsidRPr="006E7CB6">
        <w:rPr>
          <w:rFonts w:ascii="Arial" w:hAnsi="Arial"/>
          <w:sz w:val="16"/>
          <w:szCs w:val="16"/>
        </w:rPr>
        <w:t xml:space="preserve"> 12 POS</w:t>
      </w:r>
      <w:r w:rsidRPr="006E7CB6">
        <w:rPr>
          <w:rFonts w:ascii="Arial" w:hAnsi="Arial"/>
          <w:sz w:val="16"/>
          <w:szCs w:val="16"/>
        </w:rPr>
        <w:t xml:space="preserve">, target &amp; Incentive scheme. </w:t>
      </w:r>
    </w:p>
    <w:p w14:paraId="2BEA5C7A" w14:textId="77777777" w:rsidR="006B2CFF" w:rsidRPr="006E7CB6" w:rsidRDefault="006B2CFF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Turned the after-sales department to a profit center.</w:t>
      </w:r>
    </w:p>
    <w:p w14:paraId="4ACF7C27" w14:textId="4DC87E24" w:rsidR="006B2CFF" w:rsidRPr="006E7CB6" w:rsidRDefault="00B57261" w:rsidP="002E2D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Managed</w:t>
      </w:r>
      <w:r w:rsidR="006B2CFF" w:rsidRPr="006E7CB6">
        <w:rPr>
          <w:rFonts w:ascii="Arial" w:hAnsi="Arial"/>
          <w:sz w:val="16"/>
          <w:szCs w:val="16"/>
        </w:rPr>
        <w:t xml:space="preserve"> stock holding and monthly ordering. Defining </w:t>
      </w:r>
      <w:r w:rsidR="009C3BF6" w:rsidRPr="006E7CB6">
        <w:rPr>
          <w:rFonts w:ascii="Arial" w:hAnsi="Arial"/>
          <w:sz w:val="16"/>
          <w:szCs w:val="16"/>
        </w:rPr>
        <w:t>slow- and fast-moving</w:t>
      </w:r>
      <w:r w:rsidR="006B2CFF" w:rsidRPr="006E7CB6">
        <w:rPr>
          <w:rFonts w:ascii="Arial" w:hAnsi="Arial"/>
          <w:sz w:val="16"/>
          <w:szCs w:val="16"/>
        </w:rPr>
        <w:t xml:space="preserve"> assuring the proper stock mgt.</w:t>
      </w:r>
    </w:p>
    <w:p w14:paraId="4C14F3DD" w14:textId="3835262A" w:rsidR="00C2085A" w:rsidRPr="006E7CB6" w:rsidRDefault="006B2CFF" w:rsidP="00FB695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Review the Brand</w:t>
      </w:r>
      <w:r w:rsidR="00F87679" w:rsidRPr="006E7CB6">
        <w:rPr>
          <w:rFonts w:ascii="Arial" w:hAnsi="Arial"/>
          <w:sz w:val="16"/>
          <w:szCs w:val="16"/>
        </w:rPr>
        <w:t>s</w:t>
      </w:r>
      <w:r w:rsidRPr="006E7CB6">
        <w:rPr>
          <w:rFonts w:ascii="Arial" w:hAnsi="Arial"/>
          <w:sz w:val="16"/>
          <w:szCs w:val="16"/>
        </w:rPr>
        <w:t xml:space="preserve"> </w:t>
      </w:r>
      <w:r w:rsidR="00F87679" w:rsidRPr="006E7CB6">
        <w:rPr>
          <w:rFonts w:ascii="Arial" w:hAnsi="Arial"/>
          <w:sz w:val="16"/>
          <w:szCs w:val="16"/>
        </w:rPr>
        <w:t>performance reports</w:t>
      </w:r>
      <w:r w:rsidRPr="006E7CB6">
        <w:rPr>
          <w:rFonts w:ascii="Arial" w:hAnsi="Arial"/>
          <w:sz w:val="16"/>
          <w:szCs w:val="16"/>
        </w:rPr>
        <w:t xml:space="preserve"> to set the monthly tasks.</w:t>
      </w:r>
    </w:p>
    <w:p w14:paraId="6A05DC04" w14:textId="64782C1C" w:rsidR="00E14F04" w:rsidRPr="006E7CB6" w:rsidRDefault="00E14F04" w:rsidP="00E14F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Major Accomplishments:</w:t>
      </w:r>
    </w:p>
    <w:p w14:paraId="36D53820" w14:textId="0EB673AF" w:rsidR="00F87679" w:rsidRPr="006E7CB6" w:rsidRDefault="00F87679" w:rsidP="00FB695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Over </w:t>
      </w:r>
      <w:r w:rsidR="00E14F04" w:rsidRPr="006E7CB6">
        <w:rPr>
          <w:rFonts w:ascii="Arial" w:hAnsi="Arial"/>
          <w:sz w:val="16"/>
          <w:szCs w:val="16"/>
        </w:rPr>
        <w:t>achieved budget</w:t>
      </w:r>
      <w:r w:rsidRPr="006E7CB6">
        <w:rPr>
          <w:rFonts w:ascii="Arial" w:hAnsi="Arial"/>
          <w:sz w:val="16"/>
          <w:szCs w:val="16"/>
        </w:rPr>
        <w:t xml:space="preserve"> by 12% </w:t>
      </w:r>
      <w:r w:rsidR="00E14F04" w:rsidRPr="006E7CB6">
        <w:rPr>
          <w:rFonts w:ascii="Arial" w:hAnsi="Arial"/>
          <w:sz w:val="16"/>
          <w:szCs w:val="16"/>
        </w:rPr>
        <w:t>1</w:t>
      </w:r>
      <w:r w:rsidR="00E14F04" w:rsidRPr="006E7CB6">
        <w:rPr>
          <w:rFonts w:ascii="Arial" w:hAnsi="Arial"/>
          <w:sz w:val="16"/>
          <w:szCs w:val="16"/>
          <w:vertAlign w:val="superscript"/>
        </w:rPr>
        <w:t>st</w:t>
      </w:r>
      <w:r w:rsidR="00E14F04" w:rsidRPr="006E7CB6">
        <w:rPr>
          <w:rFonts w:ascii="Arial" w:hAnsi="Arial"/>
          <w:sz w:val="16"/>
          <w:szCs w:val="16"/>
        </w:rPr>
        <w:t xml:space="preserve"> year and 18% 2nd year. improved profitability by controlling discount and brand support. Implemented monthly ordering system based on sales projections.</w:t>
      </w:r>
    </w:p>
    <w:p w14:paraId="7AB7BBB9" w14:textId="360D7F04" w:rsidR="00E14F04" w:rsidRPr="006E7CB6" w:rsidRDefault="00E14F04" w:rsidP="00FB695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Implemented different motivational programs and sat the incentive plan for over achieving.</w:t>
      </w:r>
    </w:p>
    <w:p w14:paraId="3ECE8E6D" w14:textId="10FD2050" w:rsidR="00E14F04" w:rsidRPr="006E7CB6" w:rsidRDefault="00E14F04" w:rsidP="00FB695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Cleared 60% of age products.</w:t>
      </w:r>
    </w:p>
    <w:p w14:paraId="3334DBC6" w14:textId="7F4CEC30" w:rsidR="006B2CFF" w:rsidRPr="006E7CB6" w:rsidRDefault="00C2085A" w:rsidP="00C208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6283B501" w:rsidRPr="006E7CB6">
        <w:rPr>
          <w:rFonts w:ascii="Arial" w:hAnsi="Arial"/>
          <w:b/>
          <w:bCs/>
          <w:sz w:val="16"/>
          <w:szCs w:val="16"/>
          <w:u w:val="single"/>
        </w:rPr>
        <w:t xml:space="preserve">Orbit Showtime Pay </w:t>
      </w:r>
      <w:r w:rsidR="00C63503" w:rsidRPr="006E7CB6">
        <w:rPr>
          <w:rFonts w:ascii="Arial" w:hAnsi="Arial"/>
          <w:b/>
          <w:bCs/>
          <w:sz w:val="16"/>
          <w:szCs w:val="16"/>
          <w:u w:val="single"/>
        </w:rPr>
        <w:t>TV OSN Jordan</w:t>
      </w:r>
      <w:r w:rsidR="00800D34" w:rsidRPr="006E7CB6">
        <w:rPr>
          <w:rFonts w:ascii="Arial" w:hAnsi="Arial"/>
          <w:b/>
          <w:bCs/>
          <w:sz w:val="16"/>
          <w:szCs w:val="16"/>
          <w:u w:val="single"/>
        </w:rPr>
        <w:t xml:space="preserve"> and Levant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</w:t>
      </w:r>
      <w:r w:rsidR="00D42E40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July 2006 - Jan 2009</w:t>
      </w:r>
    </w:p>
    <w:p w14:paraId="3BCD4BEA" w14:textId="2EA8F9A9" w:rsidR="00B44F6A" w:rsidRPr="006E7CB6" w:rsidRDefault="005E7CA3" w:rsidP="00B44F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C2085A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="00EE4C29" w:rsidRPr="006E7CB6">
        <w:rPr>
          <w:rFonts w:ascii="Arial" w:hAnsi="Arial"/>
          <w:b/>
          <w:bCs/>
          <w:sz w:val="16"/>
          <w:szCs w:val="16"/>
        </w:rPr>
        <w:t xml:space="preserve">Regional and </w:t>
      </w:r>
      <w:r w:rsidR="004F27C7" w:rsidRPr="006E7CB6">
        <w:rPr>
          <w:rFonts w:ascii="Arial" w:hAnsi="Arial"/>
          <w:b/>
          <w:bCs/>
          <w:sz w:val="16"/>
          <w:szCs w:val="16"/>
        </w:rPr>
        <w:t>Country GM</w:t>
      </w:r>
      <w:r w:rsidR="00B44F6A" w:rsidRPr="006E7CB6">
        <w:rPr>
          <w:rFonts w:ascii="Arial" w:hAnsi="Arial"/>
          <w:b/>
          <w:bCs/>
          <w:sz w:val="16"/>
          <w:szCs w:val="16"/>
        </w:rPr>
        <w:t xml:space="preserve">  </w:t>
      </w:r>
      <w:r w:rsidR="003C7B2F" w:rsidRPr="006E7CB6">
        <w:rPr>
          <w:rFonts w:ascii="Arial" w:hAnsi="Arial"/>
          <w:b/>
          <w:bCs/>
          <w:sz w:val="16"/>
          <w:szCs w:val="16"/>
        </w:rPr>
        <w:t xml:space="preserve">                                                                                                 </w:t>
      </w:r>
      <w:r w:rsidR="00EA21E4">
        <w:rPr>
          <w:rFonts w:ascii="Arial" w:hAnsi="Arial"/>
          <w:b/>
          <w:bCs/>
          <w:sz w:val="16"/>
          <w:szCs w:val="16"/>
        </w:rPr>
        <w:t xml:space="preserve">                                                 </w:t>
      </w:r>
      <w:r w:rsidR="003C7B2F" w:rsidRPr="006E7CB6">
        <w:rPr>
          <w:rFonts w:ascii="Arial" w:hAnsi="Arial"/>
          <w:b/>
          <w:bCs/>
          <w:sz w:val="16"/>
          <w:szCs w:val="16"/>
        </w:rPr>
        <w:t xml:space="preserve">    </w:t>
      </w:r>
      <w:r w:rsidR="00B44F6A" w:rsidRPr="006E7CB6">
        <w:rPr>
          <w:rFonts w:ascii="Arial" w:hAnsi="Arial"/>
          <w:b/>
          <w:bCs/>
          <w:sz w:val="16"/>
          <w:szCs w:val="16"/>
        </w:rPr>
        <w:t>Reporting to</w:t>
      </w:r>
      <w:r w:rsidR="003C7B2F" w:rsidRPr="006E7CB6">
        <w:rPr>
          <w:rFonts w:ascii="Arial" w:hAnsi="Arial"/>
          <w:b/>
          <w:bCs/>
          <w:sz w:val="16"/>
          <w:szCs w:val="16"/>
        </w:rPr>
        <w:t xml:space="preserve"> VP Sales</w:t>
      </w:r>
    </w:p>
    <w:p w14:paraId="56E8E041" w14:textId="10440381" w:rsidR="0009197B" w:rsidRPr="006E7CB6" w:rsidRDefault="003C7B2F" w:rsidP="003C7B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006B2CFF" w:rsidRPr="006E7CB6">
        <w:rPr>
          <w:rFonts w:ascii="Arial" w:hAnsi="Arial"/>
          <w:b/>
          <w:bCs/>
          <w:sz w:val="16"/>
          <w:szCs w:val="16"/>
        </w:rPr>
        <w:t xml:space="preserve">Responsibilities: </w:t>
      </w:r>
      <w:r w:rsidR="006B2CFF" w:rsidRPr="006E7CB6">
        <w:rPr>
          <w:rFonts w:ascii="Arial" w:hAnsi="Arial"/>
          <w:b/>
          <w:bCs/>
          <w:sz w:val="16"/>
          <w:szCs w:val="16"/>
        </w:rPr>
        <w:tab/>
      </w:r>
    </w:p>
    <w:p w14:paraId="61F0C79B" w14:textId="50E3F846" w:rsidR="006B2CFF" w:rsidRPr="006E7CB6" w:rsidRDefault="00736353" w:rsidP="00800D3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Regional </w:t>
      </w:r>
      <w:r w:rsidR="006B2CFF" w:rsidRPr="006E7CB6">
        <w:rPr>
          <w:rFonts w:ascii="Arial" w:hAnsi="Arial"/>
          <w:sz w:val="16"/>
          <w:szCs w:val="16"/>
        </w:rPr>
        <w:t xml:space="preserve">GM in-charge </w:t>
      </w:r>
      <w:r w:rsidR="00A61A23" w:rsidRPr="006E7CB6">
        <w:rPr>
          <w:rFonts w:ascii="Arial" w:hAnsi="Arial"/>
          <w:sz w:val="16"/>
          <w:szCs w:val="16"/>
        </w:rPr>
        <w:t xml:space="preserve">of </w:t>
      </w:r>
      <w:r w:rsidR="00800D34" w:rsidRPr="006E7CB6">
        <w:rPr>
          <w:rFonts w:ascii="Arial" w:hAnsi="Arial"/>
          <w:sz w:val="16"/>
          <w:szCs w:val="16"/>
        </w:rPr>
        <w:t xml:space="preserve">Sales plan and Budget including </w:t>
      </w:r>
      <w:r w:rsidR="00A61A23" w:rsidRPr="006E7CB6">
        <w:rPr>
          <w:rFonts w:ascii="Arial" w:hAnsi="Arial"/>
          <w:sz w:val="16"/>
          <w:szCs w:val="16"/>
        </w:rPr>
        <w:t>(</w:t>
      </w:r>
      <w:r w:rsidR="006B2CFF" w:rsidRPr="006E7CB6">
        <w:rPr>
          <w:rFonts w:ascii="Arial" w:hAnsi="Arial"/>
          <w:sz w:val="16"/>
          <w:szCs w:val="16"/>
        </w:rPr>
        <w:t>Fi</w:t>
      </w:r>
      <w:r w:rsidR="00F046A8" w:rsidRPr="006E7CB6">
        <w:rPr>
          <w:rFonts w:ascii="Arial" w:hAnsi="Arial"/>
          <w:sz w:val="16"/>
          <w:szCs w:val="16"/>
        </w:rPr>
        <w:t>nancial P&amp;L,</w:t>
      </w:r>
      <w:r w:rsidR="00800D34" w:rsidRPr="006E7CB6">
        <w:rPr>
          <w:rFonts w:ascii="Arial" w:hAnsi="Arial"/>
          <w:sz w:val="16"/>
          <w:szCs w:val="16"/>
        </w:rPr>
        <w:t xml:space="preserve"> </w:t>
      </w:r>
      <w:r w:rsidR="00F046A8" w:rsidRPr="006E7CB6">
        <w:rPr>
          <w:rFonts w:ascii="Arial" w:hAnsi="Arial"/>
          <w:sz w:val="16"/>
          <w:szCs w:val="16"/>
        </w:rPr>
        <w:t>Marketing A&amp;P budge</w:t>
      </w:r>
      <w:r w:rsidR="006B2CFF" w:rsidRPr="006E7CB6">
        <w:rPr>
          <w:rFonts w:ascii="Arial" w:hAnsi="Arial"/>
          <w:sz w:val="16"/>
          <w:szCs w:val="16"/>
        </w:rPr>
        <w:t xml:space="preserve">).          </w:t>
      </w:r>
    </w:p>
    <w:p w14:paraId="0C23E569" w14:textId="46452F45" w:rsidR="006B2CFF" w:rsidRPr="006E7CB6" w:rsidRDefault="0094550A" w:rsidP="005C217B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M</w:t>
      </w:r>
      <w:r w:rsidR="006B2CFF" w:rsidRPr="006E7CB6">
        <w:rPr>
          <w:rFonts w:ascii="Arial" w:hAnsi="Arial"/>
          <w:sz w:val="16"/>
          <w:szCs w:val="16"/>
        </w:rPr>
        <w:t xml:space="preserve">anaging </w:t>
      </w:r>
      <w:r w:rsidR="005C5D16" w:rsidRPr="006E7CB6">
        <w:rPr>
          <w:rFonts w:ascii="Arial" w:hAnsi="Arial"/>
          <w:sz w:val="16"/>
          <w:szCs w:val="16"/>
        </w:rPr>
        <w:t xml:space="preserve">new projects, business development, growing </w:t>
      </w:r>
      <w:r w:rsidR="006B2CFF" w:rsidRPr="006E7CB6">
        <w:rPr>
          <w:rFonts w:ascii="Arial" w:hAnsi="Arial"/>
          <w:sz w:val="16"/>
          <w:szCs w:val="16"/>
        </w:rPr>
        <w:t>data base &amp; controlling churns.</w:t>
      </w:r>
    </w:p>
    <w:p w14:paraId="67D50AFA" w14:textId="77777777" w:rsidR="00B44F6A" w:rsidRPr="006E7CB6" w:rsidRDefault="00C63503" w:rsidP="00B44F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</w:t>
      </w:r>
      <w:r w:rsidR="00B44F6A" w:rsidRPr="006E7CB6">
        <w:rPr>
          <w:rFonts w:ascii="Arial" w:hAnsi="Arial"/>
          <w:b/>
          <w:bCs/>
          <w:sz w:val="16"/>
          <w:szCs w:val="16"/>
        </w:rPr>
        <w:t xml:space="preserve"> </w:t>
      </w:r>
      <w:r w:rsidRPr="006E7CB6">
        <w:rPr>
          <w:rFonts w:ascii="Arial" w:hAnsi="Arial"/>
          <w:b/>
          <w:bCs/>
          <w:sz w:val="16"/>
          <w:szCs w:val="16"/>
        </w:rPr>
        <w:t xml:space="preserve">Major Accomplishments:  </w:t>
      </w:r>
    </w:p>
    <w:p w14:paraId="14533ED5" w14:textId="7F43D1D0" w:rsidR="005C5D16" w:rsidRPr="006E7CB6" w:rsidRDefault="00EF5529" w:rsidP="00B44F6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Increased customer base by 28% through 3 new POS and new projects and improved net profit by 18%. </w:t>
      </w:r>
    </w:p>
    <w:p w14:paraId="5C6C97A4" w14:textId="3844C5DE" w:rsidR="006B2CFF" w:rsidRPr="006E7CB6" w:rsidRDefault="003C7B2F" w:rsidP="00E061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</w:t>
      </w:r>
      <w:proofErr w:type="spellStart"/>
      <w:r w:rsidR="6283B501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>Mawarid</w:t>
      </w:r>
      <w:proofErr w:type="spellEnd"/>
      <w:r w:rsidR="6283B501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Trading Limited</w:t>
      </w:r>
      <w:r w:rsidR="6283B501" w:rsidRPr="006E7CB6">
        <w:rPr>
          <w:rFonts w:ascii="Arial" w:hAnsi="Arial"/>
          <w:color w:val="000000" w:themeColor="text1"/>
          <w:sz w:val="16"/>
          <w:szCs w:val="16"/>
          <w:u w:val="single"/>
        </w:rPr>
        <w:t xml:space="preserve">. </w:t>
      </w:r>
      <w:r w:rsidR="6283B501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>ESTEE LAUDER</w:t>
      </w:r>
      <w:r w:rsidR="000462FD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Perfume and cosmetics.</w:t>
      </w:r>
      <w:r w:rsidR="009F45D4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              </w:t>
      </w:r>
      <w:r w:rsidR="00445643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                                                    </w:t>
      </w:r>
      <w:r w:rsidR="009F45D4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        </w:t>
      </w:r>
      <w:r w:rsidR="00162E45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  </w:t>
      </w:r>
      <w:r w:rsidR="009F45D4" w:rsidRPr="006E7CB6">
        <w:rPr>
          <w:rFonts w:ascii="Arial" w:hAnsi="Arial"/>
          <w:b/>
          <w:bCs/>
          <w:color w:val="000000" w:themeColor="text1"/>
          <w:sz w:val="16"/>
          <w:szCs w:val="16"/>
          <w:u w:val="single"/>
        </w:rPr>
        <w:t xml:space="preserve">   Oct 1996 - June 2006</w:t>
      </w:r>
    </w:p>
    <w:p w14:paraId="2AFB141B" w14:textId="34B17707" w:rsidR="003C7B2F" w:rsidRPr="006E7CB6" w:rsidRDefault="003C7B2F" w:rsidP="003C7B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00703B2D" w:rsidRPr="006E7CB6">
        <w:rPr>
          <w:rFonts w:ascii="Arial" w:hAnsi="Arial"/>
          <w:b/>
          <w:bCs/>
          <w:sz w:val="16"/>
          <w:szCs w:val="16"/>
        </w:rPr>
        <w:t>National Sales and Brand Manager.</w:t>
      </w:r>
      <w:r w:rsidRPr="006E7CB6">
        <w:rPr>
          <w:rFonts w:ascii="Arial" w:hAnsi="Arial"/>
          <w:b/>
          <w:bCs/>
          <w:sz w:val="16"/>
          <w:szCs w:val="16"/>
        </w:rPr>
        <w:t xml:space="preserve">                                                                                   </w:t>
      </w:r>
      <w:r w:rsidR="00EA21E4">
        <w:rPr>
          <w:rFonts w:ascii="Arial" w:hAnsi="Arial"/>
          <w:b/>
          <w:bCs/>
          <w:sz w:val="16"/>
          <w:szCs w:val="16"/>
        </w:rPr>
        <w:t xml:space="preserve">                                                </w:t>
      </w:r>
      <w:r w:rsidRPr="006E7CB6">
        <w:rPr>
          <w:rFonts w:ascii="Arial" w:hAnsi="Arial"/>
          <w:b/>
          <w:bCs/>
          <w:sz w:val="16"/>
          <w:szCs w:val="16"/>
        </w:rPr>
        <w:t xml:space="preserve">   Reporting to Group </w:t>
      </w:r>
      <w:proofErr w:type="spellStart"/>
      <w:r w:rsidRPr="006E7CB6">
        <w:rPr>
          <w:rFonts w:ascii="Arial" w:hAnsi="Arial"/>
          <w:b/>
          <w:bCs/>
          <w:sz w:val="16"/>
          <w:szCs w:val="16"/>
        </w:rPr>
        <w:t>Mgr</w:t>
      </w:r>
      <w:proofErr w:type="spellEnd"/>
    </w:p>
    <w:p w14:paraId="2C9BE8FA" w14:textId="7440BA55" w:rsidR="0009197B" w:rsidRPr="006E7CB6" w:rsidRDefault="003C7B2F" w:rsidP="00FB69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    </w:t>
      </w:r>
      <w:r w:rsidR="006B2CFF" w:rsidRPr="006E7CB6">
        <w:rPr>
          <w:rFonts w:ascii="Arial" w:hAnsi="Arial"/>
          <w:b/>
          <w:bCs/>
          <w:sz w:val="16"/>
          <w:szCs w:val="16"/>
        </w:rPr>
        <w:t>Responsibilities</w:t>
      </w:r>
      <w:r w:rsidR="006B2CFF" w:rsidRPr="006E7CB6">
        <w:rPr>
          <w:rFonts w:ascii="Arial" w:hAnsi="Arial"/>
          <w:sz w:val="16"/>
          <w:szCs w:val="16"/>
        </w:rPr>
        <w:t>:</w:t>
      </w:r>
      <w:r w:rsidR="006B2CFF" w:rsidRPr="006E7CB6">
        <w:rPr>
          <w:rFonts w:ascii="Arial" w:hAnsi="Arial"/>
          <w:sz w:val="16"/>
          <w:szCs w:val="16"/>
        </w:rPr>
        <w:tab/>
      </w:r>
    </w:p>
    <w:p w14:paraId="2684148A" w14:textId="4CC6E231" w:rsidR="0009197B" w:rsidRPr="006E7CB6" w:rsidRDefault="006B2CFF" w:rsidP="007C063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>Develop &amp; execute the Brand Strategic direction in KSA</w:t>
      </w:r>
      <w:r w:rsidR="00E8115A" w:rsidRPr="006E7CB6">
        <w:rPr>
          <w:rFonts w:ascii="Arial" w:hAnsi="Arial"/>
          <w:bCs/>
          <w:sz w:val="16"/>
          <w:szCs w:val="16"/>
        </w:rPr>
        <w:t xml:space="preserve"> with A&amp;P control.</w:t>
      </w:r>
    </w:p>
    <w:p w14:paraId="0B8DB07F" w14:textId="3C257ACF" w:rsidR="006B2CFF" w:rsidRPr="006E7CB6" w:rsidRDefault="006B2CFF" w:rsidP="00E8115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Plan the Brand Sales </w:t>
      </w:r>
      <w:r w:rsidR="00E8115A" w:rsidRPr="006E7CB6">
        <w:rPr>
          <w:rFonts w:ascii="Arial" w:hAnsi="Arial"/>
          <w:bCs/>
          <w:sz w:val="16"/>
          <w:szCs w:val="16"/>
        </w:rPr>
        <w:t xml:space="preserve">budget </w:t>
      </w:r>
      <w:r w:rsidRPr="006E7CB6">
        <w:rPr>
          <w:rFonts w:ascii="Arial" w:hAnsi="Arial"/>
          <w:bCs/>
          <w:sz w:val="16"/>
          <w:szCs w:val="16"/>
        </w:rPr>
        <w:t>&amp; Market</w:t>
      </w:r>
      <w:r w:rsidR="00C559B4" w:rsidRPr="006E7CB6">
        <w:rPr>
          <w:rFonts w:ascii="Arial" w:hAnsi="Arial"/>
          <w:bCs/>
          <w:sz w:val="16"/>
          <w:szCs w:val="16"/>
        </w:rPr>
        <w:t xml:space="preserve">ing </w:t>
      </w:r>
      <w:r w:rsidR="00703B2D" w:rsidRPr="006E7CB6">
        <w:rPr>
          <w:rFonts w:ascii="Arial" w:hAnsi="Arial"/>
          <w:bCs/>
          <w:sz w:val="16"/>
          <w:szCs w:val="16"/>
        </w:rPr>
        <w:t>integration</w:t>
      </w:r>
      <w:r w:rsidR="00E8115A" w:rsidRPr="006E7CB6">
        <w:rPr>
          <w:rFonts w:ascii="Arial" w:hAnsi="Arial"/>
          <w:bCs/>
          <w:sz w:val="16"/>
          <w:szCs w:val="16"/>
        </w:rPr>
        <w:t xml:space="preserve"> including new launches.</w:t>
      </w:r>
      <w:r w:rsidRPr="006E7CB6">
        <w:rPr>
          <w:rFonts w:ascii="Arial" w:hAnsi="Arial"/>
          <w:bCs/>
          <w:sz w:val="16"/>
          <w:szCs w:val="16"/>
        </w:rPr>
        <w:t xml:space="preserve"> </w:t>
      </w:r>
    </w:p>
    <w:p w14:paraId="2CB08972" w14:textId="229F2648" w:rsidR="006B2CFF" w:rsidRPr="006E7CB6" w:rsidRDefault="00C559B4" w:rsidP="007C063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Maintain </w:t>
      </w:r>
      <w:r w:rsidR="006B2CFF" w:rsidRPr="006E7CB6">
        <w:rPr>
          <w:rFonts w:ascii="Arial" w:hAnsi="Arial"/>
          <w:bCs/>
          <w:sz w:val="16"/>
          <w:szCs w:val="16"/>
        </w:rPr>
        <w:t>professiona</w:t>
      </w:r>
      <w:r w:rsidRPr="006E7CB6">
        <w:rPr>
          <w:rFonts w:ascii="Arial" w:hAnsi="Arial"/>
          <w:bCs/>
          <w:sz w:val="16"/>
          <w:szCs w:val="16"/>
        </w:rPr>
        <w:t xml:space="preserve">l relation with </w:t>
      </w:r>
      <w:r w:rsidR="006B2CFF" w:rsidRPr="006E7CB6">
        <w:rPr>
          <w:rFonts w:ascii="Arial" w:hAnsi="Arial"/>
          <w:bCs/>
          <w:sz w:val="16"/>
          <w:szCs w:val="16"/>
        </w:rPr>
        <w:t>supplier</w:t>
      </w:r>
      <w:r w:rsidRPr="006E7CB6">
        <w:rPr>
          <w:rFonts w:ascii="Arial" w:hAnsi="Arial"/>
          <w:bCs/>
          <w:sz w:val="16"/>
          <w:szCs w:val="16"/>
        </w:rPr>
        <w:t xml:space="preserve"> &amp; trade. In charge</w:t>
      </w:r>
      <w:r w:rsidR="006B2CFF" w:rsidRPr="006E7CB6">
        <w:rPr>
          <w:rFonts w:ascii="Arial" w:hAnsi="Arial"/>
          <w:bCs/>
          <w:sz w:val="16"/>
          <w:szCs w:val="16"/>
        </w:rPr>
        <w:t xml:space="preserve"> of the P&amp;L, logistics, Forecast, sales&amp; Mktg. </w:t>
      </w:r>
    </w:p>
    <w:p w14:paraId="1837F61C" w14:textId="77777777" w:rsidR="006B2CFF" w:rsidRPr="006E7CB6" w:rsidRDefault="006B2CFF" w:rsidP="007C063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>Implement limited distribution, ISRP Pricing and maintain brand image and visibility.</w:t>
      </w:r>
    </w:p>
    <w:p w14:paraId="72607542" w14:textId="77777777" w:rsidR="006B2CFF" w:rsidRPr="006E7CB6" w:rsidRDefault="006B2CFF" w:rsidP="007C063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>Manage 6 regional salesman and 60 Sales Associates.</w:t>
      </w:r>
    </w:p>
    <w:p w14:paraId="57E22335" w14:textId="77777777" w:rsidR="00FB6959" w:rsidRPr="006E7CB6" w:rsidRDefault="006B2CFF" w:rsidP="00FB695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Manage the order flow with supplier and trade, </w:t>
      </w:r>
    </w:p>
    <w:p w14:paraId="4EBE7C88" w14:textId="5F653C4E" w:rsidR="006B2CFF" w:rsidRPr="006E7CB6" w:rsidRDefault="006B2CFF" w:rsidP="003C7B2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/>
          <w:bCs/>
          <w:sz w:val="16"/>
          <w:szCs w:val="16"/>
        </w:rPr>
      </w:pPr>
      <w:r w:rsidRPr="006E7CB6">
        <w:rPr>
          <w:rFonts w:ascii="Arial" w:hAnsi="Arial"/>
          <w:bCs/>
          <w:sz w:val="16"/>
          <w:szCs w:val="16"/>
        </w:rPr>
        <w:t xml:space="preserve">Analyze competitor’s and measuring the brand performance against competitors and market needs.  </w:t>
      </w:r>
      <w:r w:rsidRPr="006E7CB6">
        <w:rPr>
          <w:rFonts w:ascii="Arial" w:hAnsi="Arial"/>
          <w:sz w:val="16"/>
          <w:szCs w:val="16"/>
        </w:rPr>
        <w:t xml:space="preserve">                </w:t>
      </w:r>
      <w:bookmarkStart w:id="10" w:name="_Hlk536553145"/>
      <w:r w:rsidRPr="006E7CB6">
        <w:rPr>
          <w:rFonts w:ascii="Arial" w:hAnsi="Arial"/>
          <w:b/>
          <w:bCs/>
          <w:sz w:val="16"/>
          <w:szCs w:val="16"/>
        </w:rPr>
        <w:t>Major Accomplishment</w:t>
      </w:r>
      <w:r w:rsidR="00AC760D" w:rsidRPr="006E7CB6">
        <w:rPr>
          <w:rFonts w:ascii="Arial" w:hAnsi="Arial"/>
          <w:b/>
          <w:bCs/>
          <w:sz w:val="16"/>
          <w:szCs w:val="16"/>
        </w:rPr>
        <w:t>s</w:t>
      </w:r>
      <w:r w:rsidRPr="006E7CB6">
        <w:rPr>
          <w:rFonts w:ascii="Arial" w:hAnsi="Arial"/>
          <w:b/>
          <w:bCs/>
          <w:sz w:val="16"/>
          <w:szCs w:val="16"/>
        </w:rPr>
        <w:t xml:space="preserve">:  </w:t>
      </w:r>
      <w:bookmarkEnd w:id="10"/>
      <w:r w:rsidRPr="006E7CB6">
        <w:rPr>
          <w:rFonts w:ascii="Arial" w:hAnsi="Arial"/>
          <w:b/>
          <w:bCs/>
          <w:sz w:val="16"/>
          <w:szCs w:val="16"/>
        </w:rPr>
        <w:tab/>
      </w:r>
    </w:p>
    <w:p w14:paraId="46AF385E" w14:textId="3F444016" w:rsidR="006B2CFF" w:rsidRPr="006E7CB6" w:rsidRDefault="006B2CFF" w:rsidP="007C0639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Increased sales</w:t>
      </w:r>
      <w:r w:rsidR="00C63503" w:rsidRPr="006E7CB6">
        <w:rPr>
          <w:rFonts w:ascii="Arial" w:hAnsi="Arial"/>
          <w:sz w:val="16"/>
          <w:szCs w:val="16"/>
        </w:rPr>
        <w:t xml:space="preserve"> and sell out +</w:t>
      </w:r>
      <w:r w:rsidRPr="006E7CB6">
        <w:rPr>
          <w:rFonts w:ascii="Arial" w:hAnsi="Arial"/>
          <w:sz w:val="16"/>
          <w:szCs w:val="16"/>
        </w:rPr>
        <w:t>90% and GP margin over 3 years.</w:t>
      </w:r>
    </w:p>
    <w:p w14:paraId="0FF5A146" w14:textId="045EDCE7" w:rsidR="006B2CFF" w:rsidRPr="006E7CB6" w:rsidRDefault="006B2CFF" w:rsidP="00C63503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Improved brand image, visibilities and customer service</w:t>
      </w:r>
      <w:r w:rsidR="00C63503" w:rsidRPr="006E7CB6">
        <w:rPr>
          <w:rFonts w:ascii="Arial" w:hAnsi="Arial"/>
          <w:sz w:val="16"/>
          <w:szCs w:val="16"/>
        </w:rPr>
        <w:t xml:space="preserve">, </w:t>
      </w:r>
      <w:r w:rsidRPr="006E7CB6">
        <w:rPr>
          <w:rFonts w:ascii="Arial" w:hAnsi="Arial"/>
          <w:sz w:val="16"/>
          <w:szCs w:val="16"/>
        </w:rPr>
        <w:t>brand market share, and brand ranking.</w:t>
      </w:r>
    </w:p>
    <w:p w14:paraId="6B4A9A2E" w14:textId="7059A7A7" w:rsidR="00703B2D" w:rsidRPr="006E7CB6" w:rsidRDefault="003C7B2F" w:rsidP="006C4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  <w:u w:val="single"/>
        </w:rPr>
      </w:pPr>
      <w:r w:rsidRPr="006E7CB6">
        <w:rPr>
          <w:rFonts w:ascii="Arial" w:hAnsi="Arial"/>
          <w:b/>
          <w:bCs/>
          <w:sz w:val="16"/>
          <w:szCs w:val="16"/>
        </w:rPr>
        <w:t xml:space="preserve">   </w:t>
      </w:r>
      <w:r w:rsidR="6283B501" w:rsidRPr="006E7CB6">
        <w:rPr>
          <w:rFonts w:ascii="Arial" w:hAnsi="Arial"/>
          <w:b/>
          <w:bCs/>
          <w:sz w:val="16"/>
          <w:szCs w:val="16"/>
          <w:u w:val="single"/>
        </w:rPr>
        <w:t xml:space="preserve">Woolworth </w:t>
      </w:r>
      <w:r w:rsidR="00162E45" w:rsidRPr="006E7CB6">
        <w:rPr>
          <w:rFonts w:ascii="Arial" w:hAnsi="Arial"/>
          <w:b/>
          <w:bCs/>
          <w:sz w:val="16"/>
          <w:szCs w:val="16"/>
          <w:u w:val="single"/>
        </w:rPr>
        <w:t>Corporation USA</w:t>
      </w:r>
      <w:r w:rsidR="009F45D4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                       </w:t>
      </w:r>
      <w:r w:rsidR="00445643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             </w:t>
      </w:r>
      <w:r w:rsidR="009F45D4" w:rsidRPr="006E7CB6">
        <w:rPr>
          <w:rFonts w:ascii="Arial" w:hAnsi="Arial"/>
          <w:b/>
          <w:bCs/>
          <w:sz w:val="16"/>
          <w:szCs w:val="16"/>
          <w:u w:val="single"/>
        </w:rPr>
        <w:t xml:space="preserve">                                    Feb1990 - Nov 1994</w:t>
      </w:r>
      <w:r w:rsidR="00703B2D" w:rsidRPr="006E7CB6">
        <w:rPr>
          <w:rFonts w:ascii="Arial" w:hAnsi="Arial"/>
          <w:b/>
          <w:bCs/>
          <w:sz w:val="16"/>
          <w:szCs w:val="16"/>
          <w:u w:val="single"/>
        </w:rPr>
        <w:t xml:space="preserve">  </w:t>
      </w:r>
    </w:p>
    <w:p w14:paraId="6A0FC615" w14:textId="2285E215" w:rsidR="007358F5" w:rsidRPr="006E7CB6" w:rsidRDefault="003C7B2F" w:rsidP="006C4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  <w:u w:val="single"/>
        </w:rPr>
      </w:pPr>
      <w:r w:rsidRPr="006E7CB6">
        <w:rPr>
          <w:rFonts w:ascii="Arial" w:hAnsi="Arial"/>
          <w:b/>
          <w:sz w:val="16"/>
          <w:szCs w:val="16"/>
        </w:rPr>
        <w:t xml:space="preserve">  </w:t>
      </w:r>
      <w:r w:rsidR="00703B2D" w:rsidRPr="006E7CB6">
        <w:rPr>
          <w:rFonts w:ascii="Arial" w:hAnsi="Arial"/>
          <w:b/>
          <w:sz w:val="16"/>
          <w:szCs w:val="16"/>
        </w:rPr>
        <w:t>Store manager and Regional District manager</w:t>
      </w:r>
    </w:p>
    <w:p w14:paraId="02EC1F47" w14:textId="77777777" w:rsidR="003C7B2F" w:rsidRPr="006E7CB6" w:rsidRDefault="003C7B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sz w:val="16"/>
          <w:szCs w:val="16"/>
        </w:rPr>
        <w:t xml:space="preserve">  </w:t>
      </w:r>
      <w:r w:rsidR="006B2CFF" w:rsidRPr="006E7CB6">
        <w:rPr>
          <w:rFonts w:ascii="Arial" w:hAnsi="Arial"/>
          <w:b/>
          <w:sz w:val="16"/>
          <w:szCs w:val="16"/>
        </w:rPr>
        <w:t>Responsibilities</w:t>
      </w:r>
      <w:r w:rsidR="006B2CFF" w:rsidRPr="006E7CB6">
        <w:rPr>
          <w:rFonts w:ascii="Arial" w:hAnsi="Arial"/>
          <w:sz w:val="16"/>
          <w:szCs w:val="16"/>
        </w:rPr>
        <w:t xml:space="preserve">: </w:t>
      </w:r>
    </w:p>
    <w:p w14:paraId="5C162B8E" w14:textId="63B47454" w:rsidR="006B2CFF" w:rsidRPr="006E7CB6" w:rsidRDefault="006B2CFF" w:rsidP="003C7B2F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Managed all aspect of </w:t>
      </w:r>
      <w:r w:rsidR="00231955" w:rsidRPr="006E7CB6">
        <w:rPr>
          <w:rFonts w:ascii="Arial" w:hAnsi="Arial"/>
          <w:sz w:val="16"/>
          <w:szCs w:val="16"/>
        </w:rPr>
        <w:t xml:space="preserve">assigned </w:t>
      </w:r>
      <w:r w:rsidRPr="006E7CB6">
        <w:rPr>
          <w:rFonts w:ascii="Arial" w:hAnsi="Arial"/>
          <w:sz w:val="16"/>
          <w:szCs w:val="16"/>
        </w:rPr>
        <w:t xml:space="preserve">chain </w:t>
      </w:r>
      <w:r w:rsidR="00231955" w:rsidRPr="006E7CB6">
        <w:rPr>
          <w:rFonts w:ascii="Arial" w:hAnsi="Arial"/>
          <w:sz w:val="16"/>
          <w:szCs w:val="16"/>
        </w:rPr>
        <w:t>territory</w:t>
      </w:r>
      <w:r w:rsidR="00703B2D" w:rsidRPr="006E7CB6">
        <w:rPr>
          <w:rFonts w:ascii="Arial" w:hAnsi="Arial"/>
          <w:sz w:val="16"/>
          <w:szCs w:val="16"/>
        </w:rPr>
        <w:t xml:space="preserve"> including my store </w:t>
      </w:r>
      <w:r w:rsidR="00231955" w:rsidRPr="006E7CB6">
        <w:rPr>
          <w:rFonts w:ascii="Arial" w:hAnsi="Arial"/>
          <w:sz w:val="16"/>
          <w:szCs w:val="16"/>
        </w:rPr>
        <w:t xml:space="preserve">(Sales, and seasonal planning, Merchandising, </w:t>
      </w:r>
      <w:r w:rsidR="003C7B2F" w:rsidRPr="006E7CB6">
        <w:rPr>
          <w:rFonts w:ascii="Arial" w:hAnsi="Arial"/>
          <w:sz w:val="16"/>
          <w:szCs w:val="16"/>
        </w:rPr>
        <w:t xml:space="preserve">  </w:t>
      </w:r>
      <w:r w:rsidR="00231955" w:rsidRPr="006E7CB6">
        <w:rPr>
          <w:rFonts w:ascii="Arial" w:hAnsi="Arial"/>
          <w:sz w:val="16"/>
          <w:szCs w:val="16"/>
        </w:rPr>
        <w:t xml:space="preserve">forecasting, stock investment and shrinkage control. </w:t>
      </w:r>
      <w:r w:rsidR="00593BCE" w:rsidRPr="006E7CB6">
        <w:rPr>
          <w:rFonts w:ascii="Arial" w:hAnsi="Arial"/>
          <w:sz w:val="16"/>
          <w:szCs w:val="16"/>
        </w:rPr>
        <w:t xml:space="preserve">Supervise compliance with company policies &amp; procedures including consumer problem solving and satisfaction. </w:t>
      </w:r>
    </w:p>
    <w:p w14:paraId="58340B0D" w14:textId="77777777" w:rsidR="00577A5B" w:rsidRPr="006E7CB6" w:rsidRDefault="00577A5B" w:rsidP="006C4E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</w:p>
    <w:p w14:paraId="609F8E63" w14:textId="5621BECE" w:rsidR="6283B501" w:rsidRPr="006E7CB6" w:rsidRDefault="00787373" w:rsidP="00A05F3C">
      <w:pPr>
        <w:shd w:val="clear" w:color="auto" w:fill="365F91" w:themeFill="accent1" w:themeFillShade="BF"/>
        <w:spacing w:after="0" w:line="240" w:lineRule="auto"/>
        <w:rPr>
          <w:rFonts w:ascii="Arial" w:hAnsi="Arial"/>
          <w:b/>
          <w:bCs/>
          <w:i/>
          <w:iCs/>
          <w:color w:val="FFFFFF" w:themeColor="background1"/>
          <w:sz w:val="16"/>
          <w:szCs w:val="16"/>
        </w:rPr>
      </w:pPr>
      <w:r w:rsidRPr="006E7CB6">
        <w:rPr>
          <w:rFonts w:ascii="Arial" w:hAnsi="Arial"/>
          <w:b/>
          <w:bCs/>
          <w:i/>
          <w:iCs/>
          <w:color w:val="FFFFFF" w:themeColor="background1"/>
          <w:sz w:val="16"/>
          <w:szCs w:val="16"/>
        </w:rPr>
        <w:t>Qualification</w:t>
      </w:r>
    </w:p>
    <w:p w14:paraId="1A4A03F0" w14:textId="77777777" w:rsidR="00445643" w:rsidRDefault="00445643" w:rsidP="6283B501">
      <w:pPr>
        <w:spacing w:after="0" w:line="240" w:lineRule="auto"/>
        <w:rPr>
          <w:rFonts w:ascii="Arial" w:hAnsi="Arial"/>
          <w:b/>
          <w:bCs/>
          <w:sz w:val="16"/>
          <w:szCs w:val="16"/>
        </w:rPr>
      </w:pPr>
    </w:p>
    <w:p w14:paraId="005A3DBB" w14:textId="3A81A2A9" w:rsidR="6283B501" w:rsidRPr="006E7CB6" w:rsidRDefault="6283B501" w:rsidP="6283B501">
      <w:pPr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>California State University, USA</w:t>
      </w:r>
      <w:r w:rsidRPr="006E7CB6">
        <w:rPr>
          <w:rFonts w:ascii="Arial" w:hAnsi="Arial"/>
          <w:sz w:val="16"/>
          <w:szCs w:val="16"/>
        </w:rPr>
        <w:t xml:space="preserve">.    </w:t>
      </w:r>
      <w:r w:rsidRPr="006E7CB6">
        <w:rPr>
          <w:rFonts w:ascii="Arial" w:hAnsi="Arial"/>
          <w:b/>
          <w:bCs/>
          <w:sz w:val="16"/>
          <w:szCs w:val="16"/>
        </w:rPr>
        <w:t>1990</w:t>
      </w:r>
    </w:p>
    <w:p w14:paraId="5E55B2BC" w14:textId="77777777" w:rsidR="6283B501" w:rsidRPr="006E7CB6" w:rsidRDefault="6283B501" w:rsidP="6283B501">
      <w:pPr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Bachelor of Science – “Business Admin - Major in Marketing</w:t>
      </w:r>
    </w:p>
    <w:p w14:paraId="11D13973" w14:textId="550A148A" w:rsidR="6283B501" w:rsidRPr="006E7CB6" w:rsidRDefault="6283B501" w:rsidP="6283B501">
      <w:pPr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>University of Leicester, UK   2012</w:t>
      </w:r>
    </w:p>
    <w:p w14:paraId="5048FB10" w14:textId="60ABB4AA" w:rsidR="6283B501" w:rsidRPr="006E7CB6" w:rsidRDefault="00593BCE" w:rsidP="6283B501">
      <w:pPr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Master’s in business administration</w:t>
      </w:r>
      <w:r w:rsidR="6283B501" w:rsidRPr="006E7CB6">
        <w:rPr>
          <w:rFonts w:ascii="Arial" w:hAnsi="Arial"/>
          <w:sz w:val="16"/>
          <w:szCs w:val="16"/>
        </w:rPr>
        <w:t xml:space="preserve"> - </w:t>
      </w:r>
      <w:r w:rsidR="6283B501" w:rsidRPr="006E7CB6">
        <w:rPr>
          <w:rFonts w:ascii="Arial" w:hAnsi="Arial"/>
          <w:b/>
          <w:bCs/>
          <w:sz w:val="16"/>
          <w:szCs w:val="16"/>
        </w:rPr>
        <w:t>MBA</w:t>
      </w:r>
    </w:p>
    <w:p w14:paraId="76B89DB7" w14:textId="64982757" w:rsidR="00471789" w:rsidRPr="006E7CB6" w:rsidRDefault="6283B501" w:rsidP="00577A5B">
      <w:pPr>
        <w:spacing w:after="0" w:line="240" w:lineRule="auto"/>
        <w:rPr>
          <w:rFonts w:ascii="Arial" w:hAnsi="Arial"/>
          <w:sz w:val="16"/>
          <w:szCs w:val="16"/>
          <w:lang w:val="en"/>
        </w:rPr>
      </w:pPr>
      <w:r w:rsidRPr="006E7CB6">
        <w:rPr>
          <w:rFonts w:ascii="Arial" w:hAnsi="Arial"/>
          <w:b/>
          <w:bCs/>
          <w:sz w:val="16"/>
          <w:szCs w:val="16"/>
        </w:rPr>
        <w:t>GIA Diploma, USA 2014</w:t>
      </w:r>
      <w:r w:rsidRPr="006E7CB6">
        <w:rPr>
          <w:rFonts w:ascii="Arial" w:hAnsi="Arial"/>
          <w:sz w:val="16"/>
          <w:szCs w:val="16"/>
          <w:lang w:val="en"/>
        </w:rPr>
        <w:t xml:space="preserve"> Prestigious credential in the </w:t>
      </w:r>
      <w:r w:rsidR="00350891" w:rsidRPr="006E7CB6">
        <w:rPr>
          <w:rFonts w:ascii="Arial" w:hAnsi="Arial"/>
          <w:sz w:val="16"/>
          <w:szCs w:val="16"/>
          <w:lang w:val="en"/>
        </w:rPr>
        <w:t>jewelry</w:t>
      </w:r>
      <w:r w:rsidRPr="006E7CB6">
        <w:rPr>
          <w:rFonts w:ascii="Arial" w:hAnsi="Arial"/>
          <w:sz w:val="16"/>
          <w:szCs w:val="16"/>
          <w:lang w:val="en"/>
        </w:rPr>
        <w:t xml:space="preserve"> industry, the GIA Graduate Gemologist program provides comprehensive knowledge of diamonds and colored </w:t>
      </w:r>
      <w:r w:rsidRPr="006E7CB6">
        <w:rPr>
          <w:sz w:val="16"/>
          <w:szCs w:val="16"/>
        </w:rPr>
        <w:br/>
      </w:r>
      <w:r w:rsidRPr="006E7CB6">
        <w:rPr>
          <w:rFonts w:ascii="Arial" w:hAnsi="Arial"/>
          <w:sz w:val="16"/>
          <w:szCs w:val="16"/>
          <w:lang w:val="en"/>
        </w:rPr>
        <w:t xml:space="preserve">stones. </w:t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  <w:r w:rsidR="00577A5B" w:rsidRPr="006E7CB6">
        <w:rPr>
          <w:rFonts w:ascii="Arial" w:hAnsi="Arial"/>
          <w:sz w:val="16"/>
          <w:szCs w:val="16"/>
          <w:lang w:val="en"/>
        </w:rPr>
        <w:tab/>
      </w:r>
    </w:p>
    <w:p w14:paraId="3A4350BE" w14:textId="77777777" w:rsidR="00593BCE" w:rsidRPr="006E7CB6" w:rsidRDefault="00593BCE" w:rsidP="00593B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sz w:val="16"/>
          <w:szCs w:val="16"/>
        </w:rPr>
      </w:pPr>
      <w:r w:rsidRPr="006E7CB6">
        <w:rPr>
          <w:rFonts w:ascii="Arial" w:hAnsi="Arial"/>
          <w:b/>
          <w:bCs/>
          <w:sz w:val="16"/>
          <w:szCs w:val="16"/>
        </w:rPr>
        <w:t>Training:</w:t>
      </w:r>
      <w:r w:rsidRPr="006E7CB6">
        <w:rPr>
          <w:rFonts w:ascii="Arial" w:hAnsi="Arial"/>
          <w:b/>
          <w:bCs/>
          <w:sz w:val="16"/>
          <w:szCs w:val="16"/>
        </w:rPr>
        <w:tab/>
      </w:r>
    </w:p>
    <w:p w14:paraId="7305A6C6" w14:textId="0BA48C4E" w:rsidR="00162E45" w:rsidRPr="006E7CB6" w:rsidRDefault="00593BCE" w:rsidP="00162E4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 xml:space="preserve">Completed 24 months of On the Job Training Program for retail store </w:t>
      </w:r>
      <w:r w:rsidR="00162E45" w:rsidRPr="006E7CB6">
        <w:rPr>
          <w:rFonts w:ascii="Arial" w:hAnsi="Arial"/>
          <w:sz w:val="16"/>
          <w:szCs w:val="16"/>
        </w:rPr>
        <w:t>management.</w:t>
      </w:r>
    </w:p>
    <w:p w14:paraId="4BF77545" w14:textId="77777777" w:rsidR="00162E45" w:rsidRPr="006E7CB6" w:rsidRDefault="00162E45" w:rsidP="00162E4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Completed 6 weeks Brand Management training in NY 1997 by Estee Lauder.</w:t>
      </w:r>
    </w:p>
    <w:p w14:paraId="43460C12" w14:textId="34FC3E86" w:rsidR="00162E45" w:rsidRPr="006E7CB6" w:rsidRDefault="00162E45" w:rsidP="00162E45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Attended workshops for Media event, and Budgeting.</w:t>
      </w:r>
    </w:p>
    <w:p w14:paraId="7149E980" w14:textId="77777777" w:rsidR="00162E45" w:rsidRPr="006E7CB6" w:rsidRDefault="00162E45" w:rsidP="00162E4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sz w:val="16"/>
          <w:szCs w:val="16"/>
        </w:rPr>
        <w:t>Attended all annual brand strategic and marketing meetings.</w:t>
      </w:r>
    </w:p>
    <w:p w14:paraId="7A3C1A6F" w14:textId="77777777" w:rsidR="00593BCE" w:rsidRPr="006E7CB6" w:rsidRDefault="00593B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16"/>
          <w:szCs w:val="16"/>
          <w:u w:val="single"/>
        </w:rPr>
      </w:pPr>
    </w:p>
    <w:p w14:paraId="7E06A70A" w14:textId="7B54AB49" w:rsidR="002D5235" w:rsidRPr="006E7CB6" w:rsidRDefault="00593B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16"/>
          <w:szCs w:val="16"/>
        </w:rPr>
      </w:pPr>
      <w:r w:rsidRPr="006E7CB6">
        <w:rPr>
          <w:rFonts w:ascii="Arial" w:hAnsi="Arial"/>
          <w:b/>
          <w:sz w:val="16"/>
          <w:szCs w:val="16"/>
          <w:u w:val="single"/>
        </w:rPr>
        <w:t xml:space="preserve">References: </w:t>
      </w:r>
      <w:r w:rsidRPr="006E7CB6">
        <w:rPr>
          <w:rFonts w:ascii="Arial" w:hAnsi="Arial"/>
          <w:sz w:val="16"/>
          <w:szCs w:val="16"/>
        </w:rPr>
        <w:t>Available upon request.</w:t>
      </w:r>
    </w:p>
    <w:p w14:paraId="159D9E0A" w14:textId="77777777" w:rsidR="00913D37" w:rsidRDefault="00913D37" w:rsidP="002D52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/>
          <w:b/>
          <w:bCs/>
        </w:rPr>
      </w:pPr>
    </w:p>
    <w:p w14:paraId="5AC4A206" w14:textId="77777777" w:rsidR="00913D37" w:rsidRDefault="00913D37" w:rsidP="002D52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/>
          <w:b/>
          <w:bCs/>
        </w:rPr>
      </w:pPr>
    </w:p>
    <w:p w14:paraId="4488A974" w14:textId="77777777" w:rsidR="00913D37" w:rsidRDefault="00913D37" w:rsidP="002D52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/>
          <w:b/>
          <w:bCs/>
        </w:rPr>
      </w:pPr>
    </w:p>
    <w:p w14:paraId="49D9A8D9" w14:textId="77777777" w:rsidR="00913D37" w:rsidRDefault="00913D37" w:rsidP="002D52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/>
          <w:b/>
          <w:bCs/>
        </w:rPr>
      </w:pPr>
    </w:p>
    <w:p w14:paraId="3E2F6147" w14:textId="77777777" w:rsidR="00913D37" w:rsidRDefault="00913D37" w:rsidP="002D52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/>
          <w:b/>
          <w:bCs/>
        </w:rPr>
      </w:pPr>
    </w:p>
    <w:p w14:paraId="3AB3AF78" w14:textId="77777777" w:rsidR="00913D37" w:rsidRDefault="00913D37" w:rsidP="002D5235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/>
          <w:b/>
          <w:bCs/>
        </w:rPr>
      </w:pPr>
    </w:p>
    <w:p w14:paraId="604338FF" w14:textId="77777777" w:rsidR="002D5235" w:rsidRPr="00A134A7" w:rsidRDefault="002D52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  <w:szCs w:val="20"/>
          <w:u w:val="single"/>
        </w:rPr>
      </w:pPr>
    </w:p>
    <w:sectPr w:rsidR="002D5235" w:rsidRPr="00A134A7" w:rsidSect="00EE126F">
      <w:foot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F787" w14:textId="77777777" w:rsidR="00324C39" w:rsidRDefault="00324C39" w:rsidP="00334631">
      <w:pPr>
        <w:spacing w:after="0" w:line="240" w:lineRule="auto"/>
      </w:pPr>
      <w:r>
        <w:separator/>
      </w:r>
    </w:p>
  </w:endnote>
  <w:endnote w:type="continuationSeparator" w:id="0">
    <w:p w14:paraId="308FF998" w14:textId="77777777" w:rsidR="00324C39" w:rsidRDefault="00324C39" w:rsidP="0033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9C7B" w14:textId="70589204" w:rsidR="00334631" w:rsidRDefault="0033463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55BC">
      <w:rPr>
        <w:noProof/>
      </w:rPr>
      <w:t>1</w:t>
    </w:r>
    <w:r>
      <w:fldChar w:fldCharType="end"/>
    </w:r>
  </w:p>
  <w:p w14:paraId="6185F292" w14:textId="77777777" w:rsidR="00334631" w:rsidRDefault="00334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CB67" w14:textId="77777777" w:rsidR="00324C39" w:rsidRDefault="00324C39" w:rsidP="00334631">
      <w:pPr>
        <w:spacing w:after="0" w:line="240" w:lineRule="auto"/>
      </w:pPr>
      <w:r>
        <w:separator/>
      </w:r>
    </w:p>
  </w:footnote>
  <w:footnote w:type="continuationSeparator" w:id="0">
    <w:p w14:paraId="6C915D72" w14:textId="77777777" w:rsidR="00324C39" w:rsidRDefault="00324C39" w:rsidP="00334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2F"/>
    <w:multiLevelType w:val="hybridMultilevel"/>
    <w:tmpl w:val="7828134C"/>
    <w:lvl w:ilvl="0" w:tplc="FFBA2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572E8"/>
    <w:multiLevelType w:val="hybridMultilevel"/>
    <w:tmpl w:val="F30CDB66"/>
    <w:lvl w:ilvl="0" w:tplc="9C2CB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28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7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82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A0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A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E0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8F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00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2F77"/>
    <w:multiLevelType w:val="hybridMultilevel"/>
    <w:tmpl w:val="4DD2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20635"/>
    <w:multiLevelType w:val="hybridMultilevel"/>
    <w:tmpl w:val="829AAF88"/>
    <w:lvl w:ilvl="0" w:tplc="FFBA2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84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21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2D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4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84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E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A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B087D"/>
    <w:multiLevelType w:val="hybridMultilevel"/>
    <w:tmpl w:val="1906544E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CF6DE7"/>
    <w:multiLevelType w:val="hybridMultilevel"/>
    <w:tmpl w:val="1724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F0B58"/>
    <w:multiLevelType w:val="hybridMultilevel"/>
    <w:tmpl w:val="C31EFE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95327C"/>
    <w:multiLevelType w:val="hybridMultilevel"/>
    <w:tmpl w:val="FE2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1D3B"/>
    <w:multiLevelType w:val="hybridMultilevel"/>
    <w:tmpl w:val="4CFCBC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3C3653"/>
    <w:multiLevelType w:val="hybridMultilevel"/>
    <w:tmpl w:val="B200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14CC1"/>
    <w:multiLevelType w:val="hybridMultilevel"/>
    <w:tmpl w:val="7D4AF526"/>
    <w:lvl w:ilvl="0" w:tplc="60F4D5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D8A1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A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27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05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2C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63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0F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08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713E8"/>
    <w:multiLevelType w:val="hybridMultilevel"/>
    <w:tmpl w:val="C51E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3D11"/>
    <w:multiLevelType w:val="hybridMultilevel"/>
    <w:tmpl w:val="CF384CF4"/>
    <w:lvl w:ilvl="0" w:tplc="7AA44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6E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21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E3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A5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EA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A3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E2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C6A4A"/>
    <w:multiLevelType w:val="hybridMultilevel"/>
    <w:tmpl w:val="E2347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8347B7"/>
    <w:multiLevelType w:val="hybridMultilevel"/>
    <w:tmpl w:val="1714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8F5198"/>
    <w:multiLevelType w:val="hybridMultilevel"/>
    <w:tmpl w:val="06A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420CB"/>
    <w:multiLevelType w:val="hybridMultilevel"/>
    <w:tmpl w:val="9E1AB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E907E2"/>
    <w:multiLevelType w:val="hybridMultilevel"/>
    <w:tmpl w:val="551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D5933"/>
    <w:multiLevelType w:val="hybridMultilevel"/>
    <w:tmpl w:val="6554C6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1B3769C"/>
    <w:multiLevelType w:val="hybridMultilevel"/>
    <w:tmpl w:val="13A87124"/>
    <w:lvl w:ilvl="0" w:tplc="FCD05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C6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AD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E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C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2D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44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85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2B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738A3"/>
    <w:multiLevelType w:val="hybridMultilevel"/>
    <w:tmpl w:val="06228F34"/>
    <w:lvl w:ilvl="0" w:tplc="27AE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E6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0B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85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63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66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45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CE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80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B7D09"/>
    <w:multiLevelType w:val="hybridMultilevel"/>
    <w:tmpl w:val="5C86E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9D44E4"/>
    <w:multiLevelType w:val="hybridMultilevel"/>
    <w:tmpl w:val="2E64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41C13"/>
    <w:multiLevelType w:val="hybridMultilevel"/>
    <w:tmpl w:val="7F3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46956"/>
    <w:multiLevelType w:val="hybridMultilevel"/>
    <w:tmpl w:val="C26AD0F2"/>
    <w:lvl w:ilvl="0" w:tplc="5B509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87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ED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01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EC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80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22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C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68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D264C"/>
    <w:multiLevelType w:val="hybridMultilevel"/>
    <w:tmpl w:val="B0AA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381C99"/>
    <w:multiLevelType w:val="hybridMultilevel"/>
    <w:tmpl w:val="941A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D36E1"/>
    <w:multiLevelType w:val="hybridMultilevel"/>
    <w:tmpl w:val="FC38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14780"/>
    <w:multiLevelType w:val="hybridMultilevel"/>
    <w:tmpl w:val="567C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A22CA"/>
    <w:multiLevelType w:val="hybridMultilevel"/>
    <w:tmpl w:val="C9F0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9572D"/>
    <w:multiLevelType w:val="hybridMultilevel"/>
    <w:tmpl w:val="3E6C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D6365"/>
    <w:multiLevelType w:val="hybridMultilevel"/>
    <w:tmpl w:val="D87A695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2" w15:restartNumberingAfterBreak="0">
    <w:nsid w:val="6F851403"/>
    <w:multiLevelType w:val="hybridMultilevel"/>
    <w:tmpl w:val="D5665956"/>
    <w:lvl w:ilvl="0" w:tplc="98DCC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E5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4C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CD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0A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0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84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6C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CB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23B10"/>
    <w:multiLevelType w:val="hybridMultilevel"/>
    <w:tmpl w:val="035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24327"/>
    <w:multiLevelType w:val="hybridMultilevel"/>
    <w:tmpl w:val="E74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4"/>
  </w:num>
  <w:num w:numId="4">
    <w:abstractNumId w:val="32"/>
  </w:num>
  <w:num w:numId="5">
    <w:abstractNumId w:val="19"/>
  </w:num>
  <w:num w:numId="6">
    <w:abstractNumId w:val="10"/>
  </w:num>
  <w:num w:numId="7">
    <w:abstractNumId w:val="20"/>
  </w:num>
  <w:num w:numId="8">
    <w:abstractNumId w:val="12"/>
  </w:num>
  <w:num w:numId="9">
    <w:abstractNumId w:val="17"/>
  </w:num>
  <w:num w:numId="10">
    <w:abstractNumId w:val="7"/>
  </w:num>
  <w:num w:numId="11">
    <w:abstractNumId w:val="23"/>
  </w:num>
  <w:num w:numId="12">
    <w:abstractNumId w:val="8"/>
  </w:num>
  <w:num w:numId="13">
    <w:abstractNumId w:val="28"/>
  </w:num>
  <w:num w:numId="14">
    <w:abstractNumId w:val="4"/>
  </w:num>
  <w:num w:numId="15">
    <w:abstractNumId w:val="6"/>
  </w:num>
  <w:num w:numId="16">
    <w:abstractNumId w:val="21"/>
  </w:num>
  <w:num w:numId="17">
    <w:abstractNumId w:val="14"/>
  </w:num>
  <w:num w:numId="18">
    <w:abstractNumId w:val="13"/>
  </w:num>
  <w:num w:numId="19">
    <w:abstractNumId w:val="16"/>
  </w:num>
  <w:num w:numId="20">
    <w:abstractNumId w:val="2"/>
  </w:num>
  <w:num w:numId="21">
    <w:abstractNumId w:val="34"/>
  </w:num>
  <w:num w:numId="22">
    <w:abstractNumId w:val="9"/>
  </w:num>
  <w:num w:numId="23">
    <w:abstractNumId w:val="5"/>
  </w:num>
  <w:num w:numId="24">
    <w:abstractNumId w:val="11"/>
  </w:num>
  <w:num w:numId="25">
    <w:abstractNumId w:val="27"/>
  </w:num>
  <w:num w:numId="26">
    <w:abstractNumId w:val="25"/>
  </w:num>
  <w:num w:numId="27">
    <w:abstractNumId w:val="29"/>
  </w:num>
  <w:num w:numId="28">
    <w:abstractNumId w:val="15"/>
  </w:num>
  <w:num w:numId="29">
    <w:abstractNumId w:val="18"/>
  </w:num>
  <w:num w:numId="30">
    <w:abstractNumId w:val="30"/>
  </w:num>
  <w:num w:numId="31">
    <w:abstractNumId w:val="31"/>
  </w:num>
  <w:num w:numId="32">
    <w:abstractNumId w:val="0"/>
  </w:num>
  <w:num w:numId="33">
    <w:abstractNumId w:val="26"/>
  </w:num>
  <w:num w:numId="34">
    <w:abstractNumId w:val="2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49"/>
    <w:rsid w:val="00014C05"/>
    <w:rsid w:val="00022482"/>
    <w:rsid w:val="00023FBC"/>
    <w:rsid w:val="00024682"/>
    <w:rsid w:val="0003367D"/>
    <w:rsid w:val="00036385"/>
    <w:rsid w:val="00036484"/>
    <w:rsid w:val="000418A2"/>
    <w:rsid w:val="000462FD"/>
    <w:rsid w:val="000534E6"/>
    <w:rsid w:val="00061008"/>
    <w:rsid w:val="00066517"/>
    <w:rsid w:val="00073049"/>
    <w:rsid w:val="0009197B"/>
    <w:rsid w:val="00093BB0"/>
    <w:rsid w:val="000A6E54"/>
    <w:rsid w:val="000B48CC"/>
    <w:rsid w:val="000B6144"/>
    <w:rsid w:val="000C52D9"/>
    <w:rsid w:val="000C5487"/>
    <w:rsid w:val="000C6A42"/>
    <w:rsid w:val="000D7C50"/>
    <w:rsid w:val="000E2FEE"/>
    <w:rsid w:val="000F6A85"/>
    <w:rsid w:val="001405E0"/>
    <w:rsid w:val="001410FA"/>
    <w:rsid w:val="00142AF6"/>
    <w:rsid w:val="00145BE5"/>
    <w:rsid w:val="0014638F"/>
    <w:rsid w:val="00146CDC"/>
    <w:rsid w:val="0016048F"/>
    <w:rsid w:val="00162C6F"/>
    <w:rsid w:val="00162E45"/>
    <w:rsid w:val="00164CEE"/>
    <w:rsid w:val="00171446"/>
    <w:rsid w:val="00171F1F"/>
    <w:rsid w:val="00195646"/>
    <w:rsid w:val="001B39BF"/>
    <w:rsid w:val="001C02CC"/>
    <w:rsid w:val="001E2655"/>
    <w:rsid w:val="001F25A5"/>
    <w:rsid w:val="001F61F6"/>
    <w:rsid w:val="001F74D7"/>
    <w:rsid w:val="002018E2"/>
    <w:rsid w:val="0023182A"/>
    <w:rsid w:val="00231955"/>
    <w:rsid w:val="00234E9E"/>
    <w:rsid w:val="002448DF"/>
    <w:rsid w:val="002A0722"/>
    <w:rsid w:val="002B356A"/>
    <w:rsid w:val="002D0FF7"/>
    <w:rsid w:val="002D299A"/>
    <w:rsid w:val="002D36C1"/>
    <w:rsid w:val="002D5235"/>
    <w:rsid w:val="002D6456"/>
    <w:rsid w:val="002E2D91"/>
    <w:rsid w:val="002E4FD4"/>
    <w:rsid w:val="00304B35"/>
    <w:rsid w:val="00324C39"/>
    <w:rsid w:val="00334631"/>
    <w:rsid w:val="00345715"/>
    <w:rsid w:val="00350891"/>
    <w:rsid w:val="00353B12"/>
    <w:rsid w:val="003571FC"/>
    <w:rsid w:val="003770A4"/>
    <w:rsid w:val="00384033"/>
    <w:rsid w:val="003A2D0F"/>
    <w:rsid w:val="003A2D1B"/>
    <w:rsid w:val="003A3234"/>
    <w:rsid w:val="003A3940"/>
    <w:rsid w:val="003A3B1F"/>
    <w:rsid w:val="003A79E9"/>
    <w:rsid w:val="003C354E"/>
    <w:rsid w:val="003C7B2F"/>
    <w:rsid w:val="003D1E11"/>
    <w:rsid w:val="003F5A77"/>
    <w:rsid w:val="00403CDD"/>
    <w:rsid w:val="004058A1"/>
    <w:rsid w:val="00405D3E"/>
    <w:rsid w:val="0042542E"/>
    <w:rsid w:val="00435A34"/>
    <w:rsid w:val="004366D4"/>
    <w:rsid w:val="00445643"/>
    <w:rsid w:val="004467AD"/>
    <w:rsid w:val="004576EE"/>
    <w:rsid w:val="00464C8D"/>
    <w:rsid w:val="00465468"/>
    <w:rsid w:val="00471789"/>
    <w:rsid w:val="00480722"/>
    <w:rsid w:val="004A2570"/>
    <w:rsid w:val="004A32CA"/>
    <w:rsid w:val="004A7496"/>
    <w:rsid w:val="004B131E"/>
    <w:rsid w:val="004C7529"/>
    <w:rsid w:val="004D6FF1"/>
    <w:rsid w:val="004F27C7"/>
    <w:rsid w:val="00506BBA"/>
    <w:rsid w:val="00521255"/>
    <w:rsid w:val="00531BE5"/>
    <w:rsid w:val="00540240"/>
    <w:rsid w:val="00544949"/>
    <w:rsid w:val="00562A7C"/>
    <w:rsid w:val="0057134A"/>
    <w:rsid w:val="0057443B"/>
    <w:rsid w:val="00577A5B"/>
    <w:rsid w:val="00590220"/>
    <w:rsid w:val="00593BCE"/>
    <w:rsid w:val="005A264E"/>
    <w:rsid w:val="005A4C7C"/>
    <w:rsid w:val="005A5CA3"/>
    <w:rsid w:val="005A7FDA"/>
    <w:rsid w:val="005C217B"/>
    <w:rsid w:val="005C5D16"/>
    <w:rsid w:val="005E4840"/>
    <w:rsid w:val="005E7CA3"/>
    <w:rsid w:val="00602652"/>
    <w:rsid w:val="006263FD"/>
    <w:rsid w:val="00630399"/>
    <w:rsid w:val="00637E7D"/>
    <w:rsid w:val="00640DDA"/>
    <w:rsid w:val="00650445"/>
    <w:rsid w:val="00652A94"/>
    <w:rsid w:val="0066300A"/>
    <w:rsid w:val="00682EF1"/>
    <w:rsid w:val="0069637F"/>
    <w:rsid w:val="006B2CFF"/>
    <w:rsid w:val="006C4E6A"/>
    <w:rsid w:val="006C7BED"/>
    <w:rsid w:val="006E7CB6"/>
    <w:rsid w:val="006F7D80"/>
    <w:rsid w:val="00703B2D"/>
    <w:rsid w:val="007176D9"/>
    <w:rsid w:val="00720DC3"/>
    <w:rsid w:val="007327BD"/>
    <w:rsid w:val="007358F5"/>
    <w:rsid w:val="00736353"/>
    <w:rsid w:val="007472BD"/>
    <w:rsid w:val="007551D1"/>
    <w:rsid w:val="00763105"/>
    <w:rsid w:val="0076792F"/>
    <w:rsid w:val="0078642A"/>
    <w:rsid w:val="00787373"/>
    <w:rsid w:val="007C0639"/>
    <w:rsid w:val="007E1182"/>
    <w:rsid w:val="007E184B"/>
    <w:rsid w:val="007F383C"/>
    <w:rsid w:val="007F4116"/>
    <w:rsid w:val="007F74C4"/>
    <w:rsid w:val="00800D34"/>
    <w:rsid w:val="00804215"/>
    <w:rsid w:val="00805A8E"/>
    <w:rsid w:val="00815608"/>
    <w:rsid w:val="00816EBA"/>
    <w:rsid w:val="008365A7"/>
    <w:rsid w:val="00840791"/>
    <w:rsid w:val="008553DF"/>
    <w:rsid w:val="00860091"/>
    <w:rsid w:val="00860635"/>
    <w:rsid w:val="00863528"/>
    <w:rsid w:val="008755F2"/>
    <w:rsid w:val="00875E53"/>
    <w:rsid w:val="00876080"/>
    <w:rsid w:val="00877C3F"/>
    <w:rsid w:val="008817A1"/>
    <w:rsid w:val="008A045F"/>
    <w:rsid w:val="008A1497"/>
    <w:rsid w:val="008B3D4C"/>
    <w:rsid w:val="008B4A53"/>
    <w:rsid w:val="008C0BBB"/>
    <w:rsid w:val="008C1FB5"/>
    <w:rsid w:val="008F446F"/>
    <w:rsid w:val="00901256"/>
    <w:rsid w:val="00913D37"/>
    <w:rsid w:val="00924B5A"/>
    <w:rsid w:val="009251D6"/>
    <w:rsid w:val="0093765E"/>
    <w:rsid w:val="00937BEE"/>
    <w:rsid w:val="0094550A"/>
    <w:rsid w:val="009515D6"/>
    <w:rsid w:val="00966275"/>
    <w:rsid w:val="009931ED"/>
    <w:rsid w:val="009C3BF6"/>
    <w:rsid w:val="009C4024"/>
    <w:rsid w:val="009D4A1C"/>
    <w:rsid w:val="009D61C0"/>
    <w:rsid w:val="009F12D4"/>
    <w:rsid w:val="009F29FA"/>
    <w:rsid w:val="009F3425"/>
    <w:rsid w:val="009F45D4"/>
    <w:rsid w:val="00A00EF7"/>
    <w:rsid w:val="00A05F3C"/>
    <w:rsid w:val="00A07EFA"/>
    <w:rsid w:val="00A134A7"/>
    <w:rsid w:val="00A135B9"/>
    <w:rsid w:val="00A155BE"/>
    <w:rsid w:val="00A16A0B"/>
    <w:rsid w:val="00A2262C"/>
    <w:rsid w:val="00A23F14"/>
    <w:rsid w:val="00A61A23"/>
    <w:rsid w:val="00A64CD5"/>
    <w:rsid w:val="00A664EA"/>
    <w:rsid w:val="00A707F2"/>
    <w:rsid w:val="00A86EA7"/>
    <w:rsid w:val="00AB0B9F"/>
    <w:rsid w:val="00AC760D"/>
    <w:rsid w:val="00AE3C23"/>
    <w:rsid w:val="00AF28E5"/>
    <w:rsid w:val="00B04BE4"/>
    <w:rsid w:val="00B04DAA"/>
    <w:rsid w:val="00B076E8"/>
    <w:rsid w:val="00B07EC7"/>
    <w:rsid w:val="00B10AA8"/>
    <w:rsid w:val="00B14973"/>
    <w:rsid w:val="00B26FB4"/>
    <w:rsid w:val="00B30206"/>
    <w:rsid w:val="00B44F6A"/>
    <w:rsid w:val="00B50173"/>
    <w:rsid w:val="00B50968"/>
    <w:rsid w:val="00B52AD9"/>
    <w:rsid w:val="00B57261"/>
    <w:rsid w:val="00B57F75"/>
    <w:rsid w:val="00B6383E"/>
    <w:rsid w:val="00B640B1"/>
    <w:rsid w:val="00B74363"/>
    <w:rsid w:val="00B805E8"/>
    <w:rsid w:val="00B83A4E"/>
    <w:rsid w:val="00B87C55"/>
    <w:rsid w:val="00B93CAF"/>
    <w:rsid w:val="00B9572B"/>
    <w:rsid w:val="00BA0005"/>
    <w:rsid w:val="00BA4B51"/>
    <w:rsid w:val="00BA5D0F"/>
    <w:rsid w:val="00BA705F"/>
    <w:rsid w:val="00BB7E5C"/>
    <w:rsid w:val="00BC0F83"/>
    <w:rsid w:val="00BC1CC0"/>
    <w:rsid w:val="00BC1D53"/>
    <w:rsid w:val="00BC6638"/>
    <w:rsid w:val="00BD0988"/>
    <w:rsid w:val="00BE658C"/>
    <w:rsid w:val="00BF1E93"/>
    <w:rsid w:val="00BF2842"/>
    <w:rsid w:val="00BF7BE2"/>
    <w:rsid w:val="00C13E21"/>
    <w:rsid w:val="00C2085A"/>
    <w:rsid w:val="00C31DB9"/>
    <w:rsid w:val="00C42532"/>
    <w:rsid w:val="00C449FF"/>
    <w:rsid w:val="00C5338D"/>
    <w:rsid w:val="00C559B4"/>
    <w:rsid w:val="00C5732B"/>
    <w:rsid w:val="00C62452"/>
    <w:rsid w:val="00C63503"/>
    <w:rsid w:val="00C91AC2"/>
    <w:rsid w:val="00CA12A5"/>
    <w:rsid w:val="00CA399C"/>
    <w:rsid w:val="00CB5B0A"/>
    <w:rsid w:val="00CD6488"/>
    <w:rsid w:val="00CE4D91"/>
    <w:rsid w:val="00CF088F"/>
    <w:rsid w:val="00CF3C2E"/>
    <w:rsid w:val="00CF55BC"/>
    <w:rsid w:val="00CF64C5"/>
    <w:rsid w:val="00D00EFD"/>
    <w:rsid w:val="00D01FA5"/>
    <w:rsid w:val="00D139C2"/>
    <w:rsid w:val="00D420DB"/>
    <w:rsid w:val="00D42E40"/>
    <w:rsid w:val="00D42F4D"/>
    <w:rsid w:val="00D5281A"/>
    <w:rsid w:val="00D548B8"/>
    <w:rsid w:val="00D71C15"/>
    <w:rsid w:val="00D74DBC"/>
    <w:rsid w:val="00D87241"/>
    <w:rsid w:val="00D97196"/>
    <w:rsid w:val="00DB1752"/>
    <w:rsid w:val="00DB555C"/>
    <w:rsid w:val="00DB6B70"/>
    <w:rsid w:val="00DC1FB2"/>
    <w:rsid w:val="00DC3168"/>
    <w:rsid w:val="00E06127"/>
    <w:rsid w:val="00E14F04"/>
    <w:rsid w:val="00E21B6D"/>
    <w:rsid w:val="00E30634"/>
    <w:rsid w:val="00E4084B"/>
    <w:rsid w:val="00E8115A"/>
    <w:rsid w:val="00E81AF9"/>
    <w:rsid w:val="00E850F1"/>
    <w:rsid w:val="00E859E5"/>
    <w:rsid w:val="00E956AE"/>
    <w:rsid w:val="00E97362"/>
    <w:rsid w:val="00EA148B"/>
    <w:rsid w:val="00EA21E4"/>
    <w:rsid w:val="00EA55AE"/>
    <w:rsid w:val="00EA6813"/>
    <w:rsid w:val="00EC4AEE"/>
    <w:rsid w:val="00EE0397"/>
    <w:rsid w:val="00EE126F"/>
    <w:rsid w:val="00EE4C29"/>
    <w:rsid w:val="00EE7D2F"/>
    <w:rsid w:val="00EF5529"/>
    <w:rsid w:val="00EF7F1F"/>
    <w:rsid w:val="00F03590"/>
    <w:rsid w:val="00F046A8"/>
    <w:rsid w:val="00F21EA5"/>
    <w:rsid w:val="00F260DF"/>
    <w:rsid w:val="00F4223E"/>
    <w:rsid w:val="00F606E6"/>
    <w:rsid w:val="00F72F19"/>
    <w:rsid w:val="00F84CCA"/>
    <w:rsid w:val="00F8651F"/>
    <w:rsid w:val="00F87679"/>
    <w:rsid w:val="00F930FC"/>
    <w:rsid w:val="00FA1666"/>
    <w:rsid w:val="00FA5523"/>
    <w:rsid w:val="00FA6B01"/>
    <w:rsid w:val="00FA7FDB"/>
    <w:rsid w:val="00FB5103"/>
    <w:rsid w:val="00FB6959"/>
    <w:rsid w:val="00FD3ABB"/>
    <w:rsid w:val="00FE0040"/>
    <w:rsid w:val="00FE184E"/>
    <w:rsid w:val="10DB7EDF"/>
    <w:rsid w:val="6283B501"/>
    <w:rsid w:val="747B9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CC55C"/>
  <w14:defaultImageDpi w14:val="0"/>
  <w15:docId w15:val="{2ECB199E-7C94-4860-9600-3104EED9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B2F"/>
    <w:pPr>
      <w:spacing w:after="200" w:line="276" w:lineRule="auto"/>
    </w:pPr>
    <w:rPr>
      <w:rFonts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8E2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2018E2"/>
    <w:rPr>
      <w:rFonts w:cs="Times New Roman"/>
      <w:lang w:val="x-none" w:eastAsia="en-US"/>
    </w:rPr>
  </w:style>
  <w:style w:type="paragraph" w:styleId="Header">
    <w:name w:val="header"/>
    <w:basedOn w:val="Normal"/>
    <w:link w:val="HeaderChar"/>
    <w:uiPriority w:val="99"/>
    <w:rsid w:val="003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34631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uiPriority w:val="99"/>
    <w:rsid w:val="003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34631"/>
    <w:rPr>
      <w:rFonts w:cs="Times New Roman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yiv5496651993msonormal">
    <w:name w:val="yiv5496651993msonormal"/>
    <w:basedOn w:val="Normal"/>
    <w:rsid w:val="00FB51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5103"/>
  </w:style>
  <w:style w:type="paragraph" w:styleId="ListParagraph">
    <w:name w:val="List Paragraph"/>
    <w:basedOn w:val="Normal"/>
    <w:uiPriority w:val="34"/>
    <w:qFormat/>
    <w:rsid w:val="00652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49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elkana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8B421-EE67-4E10-B039-1F3590E0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1795</Words>
  <Characters>14050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Wasan Mahmoud</dc:creator>
  <cp:lastModifiedBy>Wael Kanan</cp:lastModifiedBy>
  <cp:revision>20</cp:revision>
  <dcterms:created xsi:type="dcterms:W3CDTF">2021-09-06T13:08:00Z</dcterms:created>
  <dcterms:modified xsi:type="dcterms:W3CDTF">2021-09-08T12:10:00Z</dcterms:modified>
</cp:coreProperties>
</file>