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A49F95" w14:textId="69D1FC92" w:rsidR="00DA5433" w:rsidRPr="0063752B" w:rsidRDefault="00DA5433" w:rsidP="0063752B">
      <w:pPr>
        <w:jc w:val="center"/>
        <w:rPr>
          <w:rFonts w:ascii="Arial" w:hAnsi="Arial" w:cs="Arial"/>
          <w:b/>
          <w:sz w:val="32"/>
          <w:szCs w:val="32"/>
        </w:rPr>
      </w:pPr>
      <w:r w:rsidRPr="0063752B">
        <w:rPr>
          <w:rFonts w:ascii="Arial" w:hAnsi="Arial" w:cs="Arial"/>
          <w:b/>
          <w:sz w:val="32"/>
          <w:szCs w:val="32"/>
        </w:rPr>
        <w:t>Creditworthiness</w:t>
      </w:r>
      <w:r w:rsidR="0063752B" w:rsidRPr="0063752B">
        <w:rPr>
          <w:rFonts w:ascii="Arial" w:hAnsi="Arial" w:cs="Arial"/>
          <w:b/>
          <w:sz w:val="32"/>
          <w:szCs w:val="32"/>
        </w:rPr>
        <w:t xml:space="preserve"> of Loan Applicants.</w:t>
      </w:r>
    </w:p>
    <w:p w14:paraId="748AC8F5" w14:textId="77777777" w:rsidR="00DA5433" w:rsidRPr="0063752B" w:rsidRDefault="00DA5433" w:rsidP="00DA5433">
      <w:pPr>
        <w:rPr>
          <w:rFonts w:ascii="Arial" w:hAnsi="Arial" w:cs="Arial"/>
          <w:sz w:val="22"/>
          <w:szCs w:val="22"/>
        </w:rPr>
      </w:pPr>
    </w:p>
    <w:p w14:paraId="75F9DFA1" w14:textId="259FF3FA" w:rsidR="001D2071" w:rsidRDefault="008B43CC" w:rsidP="00DA5433">
      <w:pPr>
        <w:rPr>
          <w:rFonts w:ascii="Arial" w:hAnsi="Arial" w:cs="Arial"/>
          <w:b/>
          <w:sz w:val="22"/>
          <w:szCs w:val="22"/>
        </w:rPr>
      </w:pPr>
      <w:r>
        <w:rPr>
          <w:rFonts w:ascii="Arial" w:hAnsi="Arial" w:cs="Arial"/>
          <w:b/>
          <w:sz w:val="22"/>
          <w:szCs w:val="22"/>
        </w:rPr>
        <w:t xml:space="preserve">1 - </w:t>
      </w:r>
      <w:r w:rsidR="001D2071">
        <w:rPr>
          <w:rFonts w:ascii="Arial" w:hAnsi="Arial" w:cs="Arial"/>
          <w:b/>
          <w:sz w:val="22"/>
          <w:szCs w:val="22"/>
        </w:rPr>
        <w:t>Business and Data Understanding.</w:t>
      </w:r>
    </w:p>
    <w:p w14:paraId="0E05214C" w14:textId="77777777" w:rsidR="001D2071" w:rsidRDefault="001D2071" w:rsidP="00DA5433">
      <w:pPr>
        <w:rPr>
          <w:rFonts w:ascii="Arial" w:hAnsi="Arial" w:cs="Arial"/>
          <w:b/>
          <w:sz w:val="22"/>
          <w:szCs w:val="22"/>
        </w:rPr>
      </w:pPr>
    </w:p>
    <w:p w14:paraId="0B4C47D3" w14:textId="39B9CD6A" w:rsidR="00DA5433" w:rsidRPr="0063752B" w:rsidRDefault="001D2071" w:rsidP="00DA5433">
      <w:pPr>
        <w:rPr>
          <w:rFonts w:ascii="Arial" w:hAnsi="Arial" w:cs="Arial"/>
          <w:b/>
          <w:sz w:val="22"/>
          <w:szCs w:val="22"/>
        </w:rPr>
      </w:pPr>
      <w:r>
        <w:rPr>
          <w:rFonts w:ascii="Arial" w:hAnsi="Arial" w:cs="Arial"/>
          <w:b/>
          <w:sz w:val="22"/>
          <w:szCs w:val="22"/>
        </w:rPr>
        <w:t>What business decisions need to be made?</w:t>
      </w:r>
    </w:p>
    <w:p w14:paraId="086C1258" w14:textId="77777777" w:rsidR="00DA5433" w:rsidRPr="0063752B" w:rsidRDefault="00DA5433" w:rsidP="00DA5433">
      <w:pPr>
        <w:rPr>
          <w:rFonts w:ascii="Arial" w:hAnsi="Arial" w:cs="Arial"/>
          <w:sz w:val="22"/>
          <w:szCs w:val="22"/>
        </w:rPr>
      </w:pPr>
    </w:p>
    <w:p w14:paraId="35085F49" w14:textId="77777777" w:rsidR="00DA5433" w:rsidRPr="0063752B" w:rsidRDefault="00DA5433" w:rsidP="00DA5433">
      <w:pPr>
        <w:rPr>
          <w:rFonts w:ascii="Arial" w:hAnsi="Arial" w:cs="Arial"/>
          <w:sz w:val="22"/>
          <w:szCs w:val="22"/>
        </w:rPr>
      </w:pPr>
      <w:r w:rsidRPr="0063752B">
        <w:rPr>
          <w:rFonts w:ascii="Arial" w:hAnsi="Arial" w:cs="Arial"/>
          <w:sz w:val="22"/>
          <w:szCs w:val="22"/>
        </w:rPr>
        <w:t>Due to a financial scandal that hit a competitive bank last week, there has been a sudden influx of new people applying for loans at the bank. All of a sudden there are nearly 500 loan applications to process this week as opposed to typical 200 loan applications per week which are approved by hand.</w:t>
      </w:r>
    </w:p>
    <w:p w14:paraId="1D3C3888" w14:textId="77777777" w:rsidR="00DA5433" w:rsidRPr="0063752B" w:rsidRDefault="00DA5433" w:rsidP="00DA5433">
      <w:pPr>
        <w:rPr>
          <w:rFonts w:ascii="Arial" w:hAnsi="Arial" w:cs="Arial"/>
          <w:sz w:val="22"/>
          <w:szCs w:val="22"/>
        </w:rPr>
      </w:pPr>
    </w:p>
    <w:p w14:paraId="2A51780C" w14:textId="77777777" w:rsidR="00DA5433" w:rsidRPr="0063752B" w:rsidRDefault="00DA5433" w:rsidP="00DA5433">
      <w:pPr>
        <w:rPr>
          <w:rFonts w:ascii="Arial" w:hAnsi="Arial" w:cs="Arial"/>
          <w:sz w:val="22"/>
          <w:szCs w:val="22"/>
        </w:rPr>
      </w:pPr>
      <w:r w:rsidRPr="0063752B">
        <w:rPr>
          <w:rFonts w:ascii="Arial" w:hAnsi="Arial" w:cs="Arial"/>
          <w:sz w:val="22"/>
          <w:szCs w:val="22"/>
        </w:rPr>
        <w:t>This new influx is a great opportunity and the bank wants to figure out how to systematically evaluate the creditworthine</w:t>
      </w:r>
      <w:r w:rsidR="00DB707C" w:rsidRPr="0063752B">
        <w:rPr>
          <w:rFonts w:ascii="Arial" w:hAnsi="Arial" w:cs="Arial"/>
          <w:sz w:val="22"/>
          <w:szCs w:val="22"/>
        </w:rPr>
        <w:t>ss of these new loan applicants.</w:t>
      </w:r>
    </w:p>
    <w:p w14:paraId="12773882" w14:textId="77777777" w:rsidR="00DB707C" w:rsidRPr="0063752B" w:rsidRDefault="00DB707C" w:rsidP="00DA5433">
      <w:pPr>
        <w:rPr>
          <w:rFonts w:ascii="Arial" w:hAnsi="Arial" w:cs="Arial"/>
          <w:sz w:val="22"/>
          <w:szCs w:val="22"/>
        </w:rPr>
      </w:pPr>
    </w:p>
    <w:p w14:paraId="02BF8608" w14:textId="0385E9B4" w:rsidR="00DB707C" w:rsidRPr="0063752B" w:rsidRDefault="008B43CC" w:rsidP="00DA5433">
      <w:pPr>
        <w:rPr>
          <w:rFonts w:ascii="Arial" w:hAnsi="Arial" w:cs="Arial"/>
          <w:b/>
          <w:sz w:val="22"/>
          <w:szCs w:val="22"/>
        </w:rPr>
      </w:pPr>
      <w:r>
        <w:rPr>
          <w:rFonts w:ascii="Arial" w:hAnsi="Arial" w:cs="Arial"/>
          <w:b/>
          <w:sz w:val="22"/>
          <w:szCs w:val="22"/>
        </w:rPr>
        <w:t>What data is needed to inform these decisions?</w:t>
      </w:r>
    </w:p>
    <w:p w14:paraId="08859A3B" w14:textId="77777777" w:rsidR="00DB707C" w:rsidRPr="0063752B" w:rsidRDefault="00DB707C" w:rsidP="00DA5433">
      <w:pPr>
        <w:rPr>
          <w:rFonts w:ascii="Arial" w:hAnsi="Arial" w:cs="Arial"/>
          <w:sz w:val="22"/>
          <w:szCs w:val="22"/>
        </w:rPr>
      </w:pPr>
    </w:p>
    <w:p w14:paraId="087A7B31" w14:textId="77777777" w:rsidR="006B1B09" w:rsidRPr="0063752B" w:rsidRDefault="00DB707C" w:rsidP="006B1B09">
      <w:pPr>
        <w:rPr>
          <w:rFonts w:ascii="Arial" w:hAnsi="Arial" w:cs="Arial"/>
          <w:sz w:val="22"/>
          <w:szCs w:val="22"/>
        </w:rPr>
      </w:pPr>
      <w:r w:rsidRPr="0063752B">
        <w:rPr>
          <w:rFonts w:ascii="Arial" w:hAnsi="Arial" w:cs="Arial"/>
          <w:sz w:val="22"/>
          <w:szCs w:val="22"/>
        </w:rPr>
        <w:t xml:space="preserve">The data needed </w:t>
      </w:r>
      <w:r w:rsidR="00B00DF2" w:rsidRPr="0063752B">
        <w:rPr>
          <w:rFonts w:ascii="Arial" w:hAnsi="Arial" w:cs="Arial"/>
          <w:sz w:val="22"/>
          <w:szCs w:val="22"/>
        </w:rPr>
        <w:t xml:space="preserve">will come from </w:t>
      </w:r>
      <w:r w:rsidR="006B1B09" w:rsidRPr="0063752B">
        <w:rPr>
          <w:rFonts w:ascii="Arial" w:hAnsi="Arial" w:cs="Arial"/>
          <w:sz w:val="22"/>
          <w:szCs w:val="22"/>
        </w:rPr>
        <w:t>“credit-data-training.xlsx”</w:t>
      </w:r>
      <w:r w:rsidR="00960352" w:rsidRPr="0063752B">
        <w:rPr>
          <w:rFonts w:ascii="Arial" w:hAnsi="Arial" w:cs="Arial"/>
          <w:sz w:val="22"/>
          <w:szCs w:val="22"/>
        </w:rPr>
        <w:t>. The data has already been cleaned, however it will still need to be checked for missing data and later used to train four different models. The models will be compared to find the most suitable.</w:t>
      </w:r>
    </w:p>
    <w:p w14:paraId="5DD4C248" w14:textId="77777777" w:rsidR="006B1B09" w:rsidRPr="0063752B" w:rsidRDefault="006B1B09" w:rsidP="006B1B09">
      <w:pPr>
        <w:rPr>
          <w:rFonts w:ascii="Arial" w:hAnsi="Arial" w:cs="Arial"/>
          <w:sz w:val="22"/>
          <w:szCs w:val="22"/>
        </w:rPr>
      </w:pPr>
    </w:p>
    <w:p w14:paraId="462E3DA5" w14:textId="37CCBA4D" w:rsidR="00DB707C" w:rsidRPr="0063752B" w:rsidRDefault="00960352" w:rsidP="006B1B09">
      <w:pPr>
        <w:rPr>
          <w:rFonts w:ascii="Arial" w:hAnsi="Arial" w:cs="Arial"/>
          <w:sz w:val="22"/>
          <w:szCs w:val="22"/>
        </w:rPr>
      </w:pPr>
      <w:r w:rsidRPr="0063752B">
        <w:rPr>
          <w:rFonts w:ascii="Arial" w:hAnsi="Arial" w:cs="Arial"/>
          <w:sz w:val="22"/>
          <w:szCs w:val="22"/>
        </w:rPr>
        <w:t xml:space="preserve">The chosen model will be used to predict the </w:t>
      </w:r>
      <w:r w:rsidR="00137196" w:rsidRPr="0063752B">
        <w:rPr>
          <w:rFonts w:ascii="Arial" w:hAnsi="Arial" w:cs="Arial"/>
          <w:sz w:val="22"/>
          <w:szCs w:val="22"/>
        </w:rPr>
        <w:t xml:space="preserve">loan applicants worthy of </w:t>
      </w:r>
      <w:r w:rsidRPr="0063752B">
        <w:rPr>
          <w:rFonts w:ascii="Arial" w:hAnsi="Arial" w:cs="Arial"/>
          <w:sz w:val="22"/>
          <w:szCs w:val="22"/>
        </w:rPr>
        <w:t>a loan from “</w:t>
      </w:r>
      <w:r w:rsidR="006B1B09" w:rsidRPr="0063752B">
        <w:rPr>
          <w:rFonts w:ascii="Arial" w:hAnsi="Arial" w:cs="Arial"/>
          <w:sz w:val="22"/>
          <w:szCs w:val="22"/>
        </w:rPr>
        <w:t>customers-to-score.xlsx</w:t>
      </w:r>
      <w:r w:rsidRPr="0063752B">
        <w:rPr>
          <w:rFonts w:ascii="Arial" w:hAnsi="Arial" w:cs="Arial"/>
          <w:sz w:val="22"/>
          <w:szCs w:val="22"/>
        </w:rPr>
        <w:t>”.</w:t>
      </w:r>
    </w:p>
    <w:p w14:paraId="76FFAEB1" w14:textId="77777777" w:rsidR="00DA5433" w:rsidRPr="0063752B" w:rsidRDefault="00DA5433" w:rsidP="00DA5433">
      <w:pPr>
        <w:rPr>
          <w:rFonts w:ascii="Arial" w:hAnsi="Arial" w:cs="Arial"/>
          <w:sz w:val="22"/>
          <w:szCs w:val="22"/>
        </w:rPr>
      </w:pPr>
    </w:p>
    <w:p w14:paraId="4413DC43" w14:textId="548D30B0" w:rsidR="00137196" w:rsidRPr="0063752B" w:rsidRDefault="00137196" w:rsidP="00DA5433">
      <w:pPr>
        <w:rPr>
          <w:rFonts w:ascii="Arial" w:hAnsi="Arial" w:cs="Arial"/>
          <w:sz w:val="22"/>
          <w:szCs w:val="22"/>
        </w:rPr>
      </w:pPr>
      <w:r w:rsidRPr="0063752B">
        <w:rPr>
          <w:rFonts w:ascii="Arial" w:hAnsi="Arial" w:cs="Arial"/>
          <w:sz w:val="22"/>
          <w:szCs w:val="22"/>
        </w:rPr>
        <w:t>The columns used from “credit-data-training.xlsx” are:</w:t>
      </w:r>
    </w:p>
    <w:p w14:paraId="4791C32D" w14:textId="77777777" w:rsidR="00137196" w:rsidRDefault="00137196" w:rsidP="00DA5433">
      <w:pPr>
        <w:rPr>
          <w:rFonts w:ascii="Arial" w:hAnsi="Arial" w:cs="Arial"/>
          <w:sz w:val="22"/>
          <w:szCs w:val="22"/>
        </w:rPr>
      </w:pPr>
    </w:p>
    <w:tbl>
      <w:tblPr>
        <w:tblW w:w="3520" w:type="dxa"/>
        <w:jc w:val="center"/>
        <w:tblLook w:val="04A0" w:firstRow="1" w:lastRow="0" w:firstColumn="1" w:lastColumn="0" w:noHBand="0" w:noVBand="1"/>
      </w:tblPr>
      <w:tblGrid>
        <w:gridCol w:w="3520"/>
      </w:tblGrid>
      <w:tr w:rsidR="006A2CFB" w:rsidRPr="00FD57BC" w14:paraId="3346816D" w14:textId="77777777" w:rsidTr="00CA2D37">
        <w:trPr>
          <w:trHeight w:val="320"/>
          <w:jc w:val="center"/>
        </w:trPr>
        <w:tc>
          <w:tcPr>
            <w:tcW w:w="3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4766FB" w14:textId="77777777" w:rsidR="006A2CFB" w:rsidRPr="00FD57BC" w:rsidRDefault="006A2CFB" w:rsidP="00CA2D37">
            <w:pPr>
              <w:rPr>
                <w:rFonts w:ascii="Arial" w:eastAsia="Times New Roman" w:hAnsi="Arial" w:cs="Arial"/>
                <w:b/>
                <w:bCs/>
                <w:color w:val="000000"/>
                <w:sz w:val="16"/>
                <w:szCs w:val="16"/>
              </w:rPr>
            </w:pPr>
            <w:r w:rsidRPr="00FD57BC">
              <w:rPr>
                <w:rFonts w:ascii="Arial" w:eastAsia="Times New Roman" w:hAnsi="Arial" w:cs="Arial"/>
                <w:b/>
                <w:bCs/>
                <w:color w:val="000000"/>
                <w:sz w:val="16"/>
                <w:szCs w:val="16"/>
              </w:rPr>
              <w:t>Columns Names</w:t>
            </w:r>
          </w:p>
        </w:tc>
      </w:tr>
      <w:tr w:rsidR="006A2CFB" w:rsidRPr="00FD57BC" w14:paraId="58AE91D5" w14:textId="77777777" w:rsidTr="00CA2D37">
        <w:trPr>
          <w:trHeight w:val="320"/>
          <w:jc w:val="center"/>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14:paraId="32E00F0F" w14:textId="77777777" w:rsidR="006A2CFB" w:rsidRPr="00FD57BC" w:rsidRDefault="006A2CFB" w:rsidP="00CA2D37">
            <w:pPr>
              <w:rPr>
                <w:rFonts w:ascii="Arial" w:eastAsia="Times New Roman" w:hAnsi="Arial" w:cs="Arial"/>
                <w:color w:val="000000"/>
                <w:sz w:val="16"/>
                <w:szCs w:val="16"/>
              </w:rPr>
            </w:pPr>
            <w:r w:rsidRPr="00FD57BC">
              <w:rPr>
                <w:rFonts w:ascii="Arial" w:eastAsia="Times New Roman" w:hAnsi="Arial" w:cs="Arial"/>
                <w:color w:val="000000"/>
                <w:sz w:val="16"/>
                <w:szCs w:val="16"/>
              </w:rPr>
              <w:t>Credit-Application-Result</w:t>
            </w:r>
          </w:p>
        </w:tc>
      </w:tr>
      <w:tr w:rsidR="006A2CFB" w:rsidRPr="00FD57BC" w14:paraId="5203F0E2" w14:textId="77777777" w:rsidTr="00CA2D37">
        <w:trPr>
          <w:trHeight w:val="320"/>
          <w:jc w:val="center"/>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14:paraId="3C1D7AFC" w14:textId="77777777" w:rsidR="006A2CFB" w:rsidRPr="00FD57BC" w:rsidRDefault="006A2CFB" w:rsidP="00CA2D37">
            <w:pPr>
              <w:rPr>
                <w:rFonts w:ascii="Arial" w:eastAsia="Times New Roman" w:hAnsi="Arial" w:cs="Arial"/>
                <w:color w:val="000000"/>
                <w:sz w:val="16"/>
                <w:szCs w:val="16"/>
              </w:rPr>
            </w:pPr>
            <w:r w:rsidRPr="00FD57BC">
              <w:rPr>
                <w:rFonts w:ascii="Arial" w:eastAsia="Times New Roman" w:hAnsi="Arial" w:cs="Arial"/>
                <w:color w:val="000000"/>
                <w:sz w:val="16"/>
                <w:szCs w:val="16"/>
              </w:rPr>
              <w:t>Account-Balance</w:t>
            </w:r>
          </w:p>
        </w:tc>
      </w:tr>
      <w:tr w:rsidR="006A2CFB" w:rsidRPr="00FD57BC" w14:paraId="4A04DE6B" w14:textId="77777777" w:rsidTr="00CA2D37">
        <w:trPr>
          <w:trHeight w:val="320"/>
          <w:jc w:val="center"/>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14:paraId="7C3CF80C" w14:textId="77777777" w:rsidR="006A2CFB" w:rsidRPr="00FD57BC" w:rsidRDefault="006A2CFB" w:rsidP="00CA2D37">
            <w:pPr>
              <w:rPr>
                <w:rFonts w:ascii="Arial" w:eastAsia="Times New Roman" w:hAnsi="Arial" w:cs="Arial"/>
                <w:color w:val="000000"/>
                <w:sz w:val="16"/>
                <w:szCs w:val="16"/>
              </w:rPr>
            </w:pPr>
            <w:r w:rsidRPr="00FD57BC">
              <w:rPr>
                <w:rFonts w:ascii="Arial" w:eastAsia="Times New Roman" w:hAnsi="Arial" w:cs="Arial"/>
                <w:color w:val="000000"/>
                <w:sz w:val="16"/>
                <w:szCs w:val="16"/>
              </w:rPr>
              <w:t>Duration-of-Credit-Month</w:t>
            </w:r>
          </w:p>
        </w:tc>
      </w:tr>
      <w:tr w:rsidR="006A2CFB" w:rsidRPr="00FD57BC" w14:paraId="154F46C7" w14:textId="77777777" w:rsidTr="00CA2D37">
        <w:trPr>
          <w:trHeight w:val="320"/>
          <w:jc w:val="center"/>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14:paraId="37D584AA" w14:textId="77777777" w:rsidR="006A2CFB" w:rsidRPr="00FD57BC" w:rsidRDefault="006A2CFB" w:rsidP="00CA2D37">
            <w:pPr>
              <w:rPr>
                <w:rFonts w:ascii="Arial" w:eastAsia="Times New Roman" w:hAnsi="Arial" w:cs="Arial"/>
                <w:color w:val="000000"/>
                <w:sz w:val="16"/>
                <w:szCs w:val="16"/>
              </w:rPr>
            </w:pPr>
            <w:r w:rsidRPr="00FD57BC">
              <w:rPr>
                <w:rFonts w:ascii="Arial" w:eastAsia="Times New Roman" w:hAnsi="Arial" w:cs="Arial"/>
                <w:color w:val="000000"/>
                <w:sz w:val="16"/>
                <w:szCs w:val="16"/>
              </w:rPr>
              <w:t>Payment-Status-of-Previous-Credit</w:t>
            </w:r>
          </w:p>
        </w:tc>
      </w:tr>
      <w:tr w:rsidR="006A2CFB" w:rsidRPr="00FD57BC" w14:paraId="44102C35" w14:textId="77777777" w:rsidTr="00CA2D37">
        <w:trPr>
          <w:trHeight w:val="320"/>
          <w:jc w:val="center"/>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14:paraId="1D5AEBAE" w14:textId="77777777" w:rsidR="006A2CFB" w:rsidRPr="00FD57BC" w:rsidRDefault="006A2CFB" w:rsidP="00CA2D37">
            <w:pPr>
              <w:rPr>
                <w:rFonts w:ascii="Arial" w:eastAsia="Times New Roman" w:hAnsi="Arial" w:cs="Arial"/>
                <w:color w:val="000000"/>
                <w:sz w:val="16"/>
                <w:szCs w:val="16"/>
              </w:rPr>
            </w:pPr>
            <w:r w:rsidRPr="00FD57BC">
              <w:rPr>
                <w:rFonts w:ascii="Arial" w:eastAsia="Times New Roman" w:hAnsi="Arial" w:cs="Arial"/>
                <w:color w:val="000000"/>
                <w:sz w:val="16"/>
                <w:szCs w:val="16"/>
              </w:rPr>
              <w:t>Purpose</w:t>
            </w:r>
          </w:p>
        </w:tc>
      </w:tr>
      <w:tr w:rsidR="006A2CFB" w:rsidRPr="00FD57BC" w14:paraId="3A93108D" w14:textId="77777777" w:rsidTr="00CA2D37">
        <w:trPr>
          <w:trHeight w:val="320"/>
          <w:jc w:val="center"/>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14:paraId="3B7CB75C" w14:textId="77777777" w:rsidR="006A2CFB" w:rsidRPr="00FD57BC" w:rsidRDefault="006A2CFB" w:rsidP="00CA2D37">
            <w:pPr>
              <w:rPr>
                <w:rFonts w:ascii="Arial" w:eastAsia="Times New Roman" w:hAnsi="Arial" w:cs="Arial"/>
                <w:color w:val="000000"/>
                <w:sz w:val="16"/>
                <w:szCs w:val="16"/>
              </w:rPr>
            </w:pPr>
            <w:r w:rsidRPr="00FD57BC">
              <w:rPr>
                <w:rFonts w:ascii="Arial" w:eastAsia="Times New Roman" w:hAnsi="Arial" w:cs="Arial"/>
                <w:color w:val="000000"/>
                <w:sz w:val="16"/>
                <w:szCs w:val="16"/>
              </w:rPr>
              <w:t>Credit-Amount</w:t>
            </w:r>
          </w:p>
        </w:tc>
      </w:tr>
      <w:tr w:rsidR="006A2CFB" w:rsidRPr="00FD57BC" w14:paraId="7F56147C" w14:textId="77777777" w:rsidTr="00CA2D37">
        <w:trPr>
          <w:trHeight w:val="320"/>
          <w:jc w:val="center"/>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14:paraId="36EEB9AE" w14:textId="77777777" w:rsidR="006A2CFB" w:rsidRPr="00FD57BC" w:rsidRDefault="006A2CFB" w:rsidP="00CA2D37">
            <w:pPr>
              <w:rPr>
                <w:rFonts w:ascii="Arial" w:eastAsia="Times New Roman" w:hAnsi="Arial" w:cs="Arial"/>
                <w:color w:val="000000"/>
                <w:sz w:val="16"/>
                <w:szCs w:val="16"/>
              </w:rPr>
            </w:pPr>
            <w:r w:rsidRPr="00FD57BC">
              <w:rPr>
                <w:rFonts w:ascii="Arial" w:eastAsia="Times New Roman" w:hAnsi="Arial" w:cs="Arial"/>
                <w:color w:val="000000"/>
                <w:sz w:val="16"/>
                <w:szCs w:val="16"/>
              </w:rPr>
              <w:t>Value-Savings-Stocks</w:t>
            </w:r>
          </w:p>
        </w:tc>
      </w:tr>
      <w:tr w:rsidR="006A2CFB" w:rsidRPr="00FD57BC" w14:paraId="188303F3" w14:textId="77777777" w:rsidTr="00CA2D37">
        <w:trPr>
          <w:trHeight w:val="320"/>
          <w:jc w:val="center"/>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14:paraId="245CD5CE" w14:textId="77777777" w:rsidR="006A2CFB" w:rsidRPr="00FD57BC" w:rsidRDefault="006A2CFB" w:rsidP="00CA2D37">
            <w:pPr>
              <w:rPr>
                <w:rFonts w:ascii="Arial" w:eastAsia="Times New Roman" w:hAnsi="Arial" w:cs="Arial"/>
                <w:color w:val="000000"/>
                <w:sz w:val="16"/>
                <w:szCs w:val="16"/>
              </w:rPr>
            </w:pPr>
            <w:r w:rsidRPr="00FD57BC">
              <w:rPr>
                <w:rFonts w:ascii="Arial" w:eastAsia="Times New Roman" w:hAnsi="Arial" w:cs="Arial"/>
                <w:color w:val="000000"/>
                <w:sz w:val="16"/>
                <w:szCs w:val="16"/>
              </w:rPr>
              <w:t>Length-of-current-employment</w:t>
            </w:r>
          </w:p>
        </w:tc>
      </w:tr>
      <w:tr w:rsidR="006A2CFB" w:rsidRPr="00FD57BC" w14:paraId="7C077A69" w14:textId="77777777" w:rsidTr="00CA2D37">
        <w:trPr>
          <w:trHeight w:val="320"/>
          <w:jc w:val="center"/>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14:paraId="753B3905" w14:textId="77777777" w:rsidR="006A2CFB" w:rsidRPr="00FD57BC" w:rsidRDefault="006A2CFB" w:rsidP="00CA2D37">
            <w:pPr>
              <w:rPr>
                <w:rFonts w:ascii="Arial" w:eastAsia="Times New Roman" w:hAnsi="Arial" w:cs="Arial"/>
                <w:color w:val="000000"/>
                <w:sz w:val="16"/>
                <w:szCs w:val="16"/>
              </w:rPr>
            </w:pPr>
            <w:r w:rsidRPr="00FD57BC">
              <w:rPr>
                <w:rFonts w:ascii="Arial" w:eastAsia="Times New Roman" w:hAnsi="Arial" w:cs="Arial"/>
                <w:color w:val="000000"/>
                <w:sz w:val="16"/>
                <w:szCs w:val="16"/>
              </w:rPr>
              <w:t>Most-valuable-available-asset</w:t>
            </w:r>
          </w:p>
        </w:tc>
      </w:tr>
      <w:tr w:rsidR="006A2CFB" w:rsidRPr="00FD57BC" w14:paraId="249FC6E0" w14:textId="77777777" w:rsidTr="00CA2D37">
        <w:trPr>
          <w:trHeight w:val="320"/>
          <w:jc w:val="center"/>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14:paraId="45F00940" w14:textId="77777777" w:rsidR="006A2CFB" w:rsidRPr="00FD57BC" w:rsidRDefault="006A2CFB" w:rsidP="00CA2D37">
            <w:pPr>
              <w:rPr>
                <w:rFonts w:ascii="Arial" w:eastAsia="Times New Roman" w:hAnsi="Arial" w:cs="Arial"/>
                <w:color w:val="000000"/>
                <w:sz w:val="16"/>
                <w:szCs w:val="16"/>
              </w:rPr>
            </w:pPr>
            <w:r w:rsidRPr="00FD57BC">
              <w:rPr>
                <w:rFonts w:ascii="Arial" w:eastAsia="Times New Roman" w:hAnsi="Arial" w:cs="Arial"/>
                <w:color w:val="000000"/>
                <w:sz w:val="16"/>
                <w:szCs w:val="16"/>
              </w:rPr>
              <w:t>No-of-Credits-at-</w:t>
            </w:r>
            <w:proofErr w:type="gramStart"/>
            <w:r w:rsidRPr="00FD57BC">
              <w:rPr>
                <w:rFonts w:ascii="Arial" w:eastAsia="Times New Roman" w:hAnsi="Arial" w:cs="Arial"/>
                <w:color w:val="000000"/>
                <w:sz w:val="16"/>
                <w:szCs w:val="16"/>
              </w:rPr>
              <w:t>this</w:t>
            </w:r>
            <w:proofErr w:type="gramEnd"/>
            <w:r w:rsidRPr="00FD57BC">
              <w:rPr>
                <w:rFonts w:ascii="Arial" w:eastAsia="Times New Roman" w:hAnsi="Arial" w:cs="Arial"/>
                <w:color w:val="000000"/>
                <w:sz w:val="16"/>
                <w:szCs w:val="16"/>
              </w:rPr>
              <w:t>-Bank</w:t>
            </w:r>
          </w:p>
        </w:tc>
      </w:tr>
      <w:tr w:rsidR="006A2CFB" w:rsidRPr="00FD57BC" w14:paraId="4C6F2771" w14:textId="77777777" w:rsidTr="00CA2D37">
        <w:trPr>
          <w:trHeight w:val="320"/>
          <w:jc w:val="center"/>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14:paraId="209D4510" w14:textId="77777777" w:rsidR="006A2CFB" w:rsidRPr="00FD57BC" w:rsidRDefault="006A2CFB" w:rsidP="00CA2D37">
            <w:pPr>
              <w:rPr>
                <w:rFonts w:ascii="Arial" w:eastAsia="Times New Roman" w:hAnsi="Arial" w:cs="Arial"/>
                <w:color w:val="000000"/>
                <w:sz w:val="16"/>
                <w:szCs w:val="16"/>
              </w:rPr>
            </w:pPr>
            <w:r>
              <w:rPr>
                <w:rFonts w:ascii="Arial" w:eastAsia="Times New Roman" w:hAnsi="Arial" w:cs="Arial"/>
                <w:color w:val="000000"/>
                <w:sz w:val="16"/>
                <w:szCs w:val="16"/>
              </w:rPr>
              <w:t>Type-of-Apartment</w:t>
            </w:r>
          </w:p>
        </w:tc>
      </w:tr>
      <w:tr w:rsidR="006A2CFB" w:rsidRPr="00FD57BC" w14:paraId="0C17AB22" w14:textId="77777777" w:rsidTr="00CA2D37">
        <w:trPr>
          <w:trHeight w:val="320"/>
          <w:jc w:val="center"/>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14:paraId="5F48EF78" w14:textId="77777777" w:rsidR="006A2CFB" w:rsidRPr="00FD57BC" w:rsidRDefault="006A2CFB" w:rsidP="00CA2D37">
            <w:pPr>
              <w:rPr>
                <w:rFonts w:ascii="Arial" w:eastAsia="Times New Roman" w:hAnsi="Arial" w:cs="Arial"/>
                <w:color w:val="000000"/>
                <w:sz w:val="16"/>
                <w:szCs w:val="16"/>
              </w:rPr>
            </w:pPr>
            <w:r>
              <w:rPr>
                <w:rFonts w:ascii="Arial" w:eastAsia="Times New Roman" w:hAnsi="Arial" w:cs="Arial"/>
                <w:color w:val="000000"/>
                <w:sz w:val="16"/>
                <w:szCs w:val="16"/>
              </w:rPr>
              <w:t>Instalment-per-cent</w:t>
            </w:r>
          </w:p>
        </w:tc>
      </w:tr>
      <w:tr w:rsidR="006A2CFB" w:rsidRPr="00FD57BC" w14:paraId="2379A318" w14:textId="77777777" w:rsidTr="00CA2D37">
        <w:trPr>
          <w:trHeight w:val="320"/>
          <w:jc w:val="center"/>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14:paraId="030CF758" w14:textId="77777777" w:rsidR="006A2CFB" w:rsidRPr="00FD57BC" w:rsidRDefault="006A2CFB" w:rsidP="00CA2D37">
            <w:pPr>
              <w:rPr>
                <w:rFonts w:ascii="Arial" w:eastAsia="Times New Roman" w:hAnsi="Arial" w:cs="Arial"/>
                <w:color w:val="000000"/>
                <w:sz w:val="16"/>
                <w:szCs w:val="16"/>
              </w:rPr>
            </w:pPr>
            <w:r w:rsidRPr="00FD57BC">
              <w:rPr>
                <w:rFonts w:ascii="Arial" w:eastAsia="Times New Roman" w:hAnsi="Arial" w:cs="Arial"/>
                <w:color w:val="000000"/>
                <w:sz w:val="16"/>
                <w:szCs w:val="16"/>
              </w:rPr>
              <w:t>Age-years</w:t>
            </w:r>
          </w:p>
        </w:tc>
      </w:tr>
    </w:tbl>
    <w:p w14:paraId="0AC81A28" w14:textId="77777777" w:rsidR="00B822BB" w:rsidRPr="0063752B" w:rsidRDefault="00B822BB" w:rsidP="00DA5433">
      <w:pPr>
        <w:rPr>
          <w:rFonts w:ascii="Arial" w:hAnsi="Arial" w:cs="Arial"/>
          <w:sz w:val="22"/>
          <w:szCs w:val="22"/>
        </w:rPr>
      </w:pPr>
    </w:p>
    <w:p w14:paraId="4363474D" w14:textId="50051858" w:rsidR="008B43CC" w:rsidRPr="008B43CC" w:rsidRDefault="008B43CC" w:rsidP="00DA5433">
      <w:pPr>
        <w:rPr>
          <w:rFonts w:ascii="Arial" w:hAnsi="Arial" w:cs="Arial"/>
          <w:b/>
          <w:sz w:val="22"/>
          <w:szCs w:val="22"/>
        </w:rPr>
      </w:pPr>
      <w:r w:rsidRPr="008B43CC">
        <w:rPr>
          <w:rFonts w:ascii="Arial" w:hAnsi="Arial" w:cs="Arial"/>
          <w:b/>
          <w:sz w:val="22"/>
          <w:szCs w:val="22"/>
        </w:rPr>
        <w:t>What kind of model do we need to use to help make these decisions?</w:t>
      </w:r>
    </w:p>
    <w:p w14:paraId="52B3358E" w14:textId="77777777" w:rsidR="008B43CC" w:rsidRDefault="008B43CC" w:rsidP="00DA5433">
      <w:pPr>
        <w:rPr>
          <w:rFonts w:ascii="Arial" w:hAnsi="Arial" w:cs="Arial"/>
          <w:sz w:val="22"/>
          <w:szCs w:val="22"/>
        </w:rPr>
      </w:pPr>
    </w:p>
    <w:p w14:paraId="39A03252" w14:textId="2EFAB5E6" w:rsidR="00B822BB" w:rsidRPr="0063752B" w:rsidRDefault="00043DCE" w:rsidP="00DA5433">
      <w:pPr>
        <w:rPr>
          <w:rFonts w:ascii="Arial" w:hAnsi="Arial" w:cs="Arial"/>
          <w:sz w:val="22"/>
          <w:szCs w:val="22"/>
        </w:rPr>
      </w:pPr>
      <w:r w:rsidRPr="0063752B">
        <w:rPr>
          <w:rFonts w:ascii="Arial" w:hAnsi="Arial" w:cs="Arial"/>
          <w:sz w:val="22"/>
          <w:szCs w:val="22"/>
        </w:rPr>
        <w:t xml:space="preserve">Using the </w:t>
      </w:r>
      <w:r w:rsidR="00C46FAA" w:rsidRPr="0063752B">
        <w:rPr>
          <w:rFonts w:ascii="Arial" w:hAnsi="Arial" w:cs="Arial"/>
          <w:sz w:val="22"/>
          <w:szCs w:val="22"/>
        </w:rPr>
        <w:t>methodology map below to aid my decision making:</w:t>
      </w:r>
    </w:p>
    <w:p w14:paraId="1DCF263D" w14:textId="77777777" w:rsidR="00C46FAA" w:rsidRPr="0063752B" w:rsidRDefault="00C46FAA" w:rsidP="00DA5433">
      <w:pPr>
        <w:rPr>
          <w:rFonts w:ascii="Arial" w:hAnsi="Arial" w:cs="Arial"/>
          <w:sz w:val="22"/>
          <w:szCs w:val="22"/>
        </w:rPr>
      </w:pPr>
    </w:p>
    <w:p w14:paraId="6320F3D2" w14:textId="0782CBCA" w:rsidR="00C46FAA" w:rsidRPr="0063752B" w:rsidRDefault="00C46FAA" w:rsidP="00DA5433">
      <w:pPr>
        <w:rPr>
          <w:rFonts w:ascii="Arial" w:hAnsi="Arial" w:cs="Arial"/>
          <w:sz w:val="22"/>
          <w:szCs w:val="22"/>
        </w:rPr>
      </w:pPr>
      <w:r w:rsidRPr="0063752B">
        <w:rPr>
          <w:rFonts w:ascii="Arial" w:hAnsi="Arial" w:cs="Arial"/>
          <w:noProof/>
          <w:sz w:val="22"/>
          <w:szCs w:val="22"/>
        </w:rPr>
        <w:lastRenderedPageBreak/>
        <w:drawing>
          <wp:inline distT="0" distB="0" distL="0" distR="0" wp14:anchorId="3FD0ACD9" wp14:editId="69987E94">
            <wp:extent cx="5727700" cy="3220720"/>
            <wp:effectExtent l="0" t="0" r="1270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thodology-map.jpg"/>
                    <pic:cNvPicPr/>
                  </pic:nvPicPr>
                  <pic:blipFill>
                    <a:blip r:embed="rId5">
                      <a:extLst>
                        <a:ext uri="{28A0092B-C50C-407E-A947-70E740481C1C}">
                          <a14:useLocalDpi xmlns:a14="http://schemas.microsoft.com/office/drawing/2010/main" val="0"/>
                        </a:ext>
                      </a:extLst>
                    </a:blip>
                    <a:stretch>
                      <a:fillRect/>
                    </a:stretch>
                  </pic:blipFill>
                  <pic:spPr>
                    <a:xfrm>
                      <a:off x="0" y="0"/>
                      <a:ext cx="5727700" cy="3220720"/>
                    </a:xfrm>
                    <a:prstGeom prst="rect">
                      <a:avLst/>
                    </a:prstGeom>
                  </pic:spPr>
                </pic:pic>
              </a:graphicData>
            </a:graphic>
          </wp:inline>
        </w:drawing>
      </w:r>
    </w:p>
    <w:p w14:paraId="49DDAEA4" w14:textId="06952AA3" w:rsidR="00960352" w:rsidRPr="0063752B" w:rsidRDefault="00520E62" w:rsidP="00DA5433">
      <w:pPr>
        <w:rPr>
          <w:rFonts w:ascii="Arial" w:hAnsi="Arial" w:cs="Arial"/>
          <w:sz w:val="22"/>
          <w:szCs w:val="22"/>
        </w:rPr>
      </w:pPr>
      <w:r w:rsidRPr="0063752B">
        <w:rPr>
          <w:rFonts w:ascii="Arial" w:hAnsi="Arial" w:cs="Arial"/>
          <w:sz w:val="22"/>
          <w:szCs w:val="22"/>
        </w:rPr>
        <w:t>I can see that the bu</w:t>
      </w:r>
      <w:r w:rsidR="002459D5" w:rsidRPr="0063752B">
        <w:rPr>
          <w:rFonts w:ascii="Arial" w:hAnsi="Arial" w:cs="Arial"/>
          <w:sz w:val="22"/>
          <w:szCs w:val="22"/>
        </w:rPr>
        <w:t>siness problem requires me to:</w:t>
      </w:r>
    </w:p>
    <w:p w14:paraId="1EC1FE7C" w14:textId="77777777" w:rsidR="002459D5" w:rsidRPr="0063752B" w:rsidRDefault="002459D5" w:rsidP="00DA5433">
      <w:pPr>
        <w:rPr>
          <w:rFonts w:ascii="Arial" w:hAnsi="Arial" w:cs="Arial"/>
          <w:sz w:val="22"/>
          <w:szCs w:val="22"/>
        </w:rPr>
      </w:pPr>
    </w:p>
    <w:p w14:paraId="07F20495" w14:textId="77777777" w:rsidR="002459D5" w:rsidRPr="0063752B" w:rsidRDefault="002459D5" w:rsidP="00DA5433">
      <w:pPr>
        <w:pStyle w:val="ListParagraph"/>
        <w:numPr>
          <w:ilvl w:val="0"/>
          <w:numId w:val="1"/>
        </w:numPr>
        <w:rPr>
          <w:rFonts w:ascii="Arial" w:hAnsi="Arial" w:cs="Arial"/>
          <w:sz w:val="22"/>
          <w:szCs w:val="22"/>
        </w:rPr>
      </w:pPr>
      <w:r w:rsidRPr="0063752B">
        <w:rPr>
          <w:rFonts w:ascii="Arial" w:hAnsi="Arial" w:cs="Arial"/>
          <w:sz w:val="22"/>
          <w:szCs w:val="22"/>
        </w:rPr>
        <w:t>Predict an Outcome</w:t>
      </w:r>
    </w:p>
    <w:p w14:paraId="7A6A89AB" w14:textId="28A2DF05" w:rsidR="002459D5" w:rsidRPr="0063752B" w:rsidRDefault="002459D5" w:rsidP="00DA5433">
      <w:pPr>
        <w:pStyle w:val="ListParagraph"/>
        <w:numPr>
          <w:ilvl w:val="0"/>
          <w:numId w:val="1"/>
        </w:numPr>
        <w:rPr>
          <w:rFonts w:ascii="Arial" w:hAnsi="Arial" w:cs="Arial"/>
          <w:sz w:val="22"/>
          <w:szCs w:val="22"/>
        </w:rPr>
      </w:pPr>
      <w:r w:rsidRPr="0063752B">
        <w:rPr>
          <w:rFonts w:ascii="Arial" w:hAnsi="Arial" w:cs="Arial"/>
          <w:sz w:val="22"/>
          <w:szCs w:val="22"/>
        </w:rPr>
        <w:t>Use Rich Data</w:t>
      </w:r>
    </w:p>
    <w:p w14:paraId="0B528E59" w14:textId="5B92178E" w:rsidR="002459D5" w:rsidRPr="0063752B" w:rsidRDefault="00B552D2" w:rsidP="00DA5433">
      <w:pPr>
        <w:pStyle w:val="ListParagraph"/>
        <w:numPr>
          <w:ilvl w:val="0"/>
          <w:numId w:val="1"/>
        </w:numPr>
        <w:rPr>
          <w:rFonts w:ascii="Arial" w:hAnsi="Arial" w:cs="Arial"/>
          <w:sz w:val="22"/>
          <w:szCs w:val="22"/>
        </w:rPr>
      </w:pPr>
      <w:r w:rsidRPr="0063752B">
        <w:rPr>
          <w:rFonts w:ascii="Arial" w:hAnsi="Arial" w:cs="Arial"/>
          <w:sz w:val="22"/>
          <w:szCs w:val="22"/>
        </w:rPr>
        <w:t>Classify the available data</w:t>
      </w:r>
    </w:p>
    <w:p w14:paraId="7E53452F" w14:textId="73121C81" w:rsidR="00B552D2" w:rsidRDefault="00B552D2" w:rsidP="00DA5433">
      <w:pPr>
        <w:pStyle w:val="ListParagraph"/>
        <w:numPr>
          <w:ilvl w:val="0"/>
          <w:numId w:val="1"/>
        </w:numPr>
        <w:rPr>
          <w:rFonts w:ascii="Arial" w:hAnsi="Arial" w:cs="Arial"/>
          <w:sz w:val="22"/>
          <w:szCs w:val="22"/>
        </w:rPr>
      </w:pPr>
      <w:r w:rsidRPr="0063752B">
        <w:rPr>
          <w:rFonts w:ascii="Arial" w:hAnsi="Arial" w:cs="Arial"/>
          <w:sz w:val="22"/>
          <w:szCs w:val="22"/>
        </w:rPr>
        <w:t xml:space="preserve">Obtain a binary outcome </w:t>
      </w:r>
      <w:proofErr w:type="spellStart"/>
      <w:r w:rsidRPr="0063752B">
        <w:rPr>
          <w:rFonts w:ascii="Arial" w:hAnsi="Arial" w:cs="Arial"/>
          <w:sz w:val="22"/>
          <w:szCs w:val="22"/>
        </w:rPr>
        <w:t>ie</w:t>
      </w:r>
      <w:proofErr w:type="spellEnd"/>
      <w:r w:rsidRPr="0063752B">
        <w:rPr>
          <w:rFonts w:ascii="Arial" w:hAnsi="Arial" w:cs="Arial"/>
          <w:sz w:val="22"/>
          <w:szCs w:val="22"/>
        </w:rPr>
        <w:t>, give the applicant a loan or not.</w:t>
      </w:r>
    </w:p>
    <w:p w14:paraId="0E9E899E" w14:textId="77777777" w:rsidR="00B552D2" w:rsidRDefault="00B552D2" w:rsidP="00B552D2">
      <w:pPr>
        <w:rPr>
          <w:rFonts w:ascii="Arial" w:hAnsi="Arial" w:cs="Arial"/>
          <w:sz w:val="22"/>
          <w:szCs w:val="22"/>
        </w:rPr>
      </w:pPr>
    </w:p>
    <w:p w14:paraId="57FFB8C1" w14:textId="2E727854" w:rsidR="00330A40" w:rsidRDefault="00330A40" w:rsidP="00B552D2">
      <w:pPr>
        <w:rPr>
          <w:rFonts w:ascii="Arial" w:hAnsi="Arial" w:cs="Arial"/>
          <w:sz w:val="22"/>
          <w:szCs w:val="22"/>
        </w:rPr>
      </w:pPr>
      <w:r>
        <w:rPr>
          <w:rFonts w:ascii="Arial" w:hAnsi="Arial" w:cs="Arial"/>
          <w:sz w:val="22"/>
          <w:szCs w:val="22"/>
        </w:rPr>
        <w:t>The model used will likely be a binary classification model.</w:t>
      </w:r>
    </w:p>
    <w:p w14:paraId="085FB363" w14:textId="77777777" w:rsidR="00330A40" w:rsidRPr="0063752B" w:rsidRDefault="00330A40" w:rsidP="00B552D2">
      <w:pPr>
        <w:rPr>
          <w:rFonts w:ascii="Arial" w:hAnsi="Arial" w:cs="Arial"/>
          <w:sz w:val="22"/>
          <w:szCs w:val="22"/>
        </w:rPr>
      </w:pPr>
    </w:p>
    <w:p w14:paraId="423DBF2F" w14:textId="56EE66C8" w:rsidR="00B552D2" w:rsidRPr="00F12040" w:rsidRDefault="005B6507" w:rsidP="00B552D2">
      <w:pPr>
        <w:rPr>
          <w:rFonts w:ascii="Arial" w:hAnsi="Arial" w:cs="Arial"/>
          <w:b/>
          <w:sz w:val="22"/>
          <w:szCs w:val="22"/>
        </w:rPr>
      </w:pPr>
      <w:r>
        <w:rPr>
          <w:rFonts w:ascii="Arial" w:hAnsi="Arial" w:cs="Arial"/>
          <w:b/>
          <w:sz w:val="22"/>
          <w:szCs w:val="22"/>
        </w:rPr>
        <w:t xml:space="preserve">2 - </w:t>
      </w:r>
      <w:bookmarkStart w:id="0" w:name="_GoBack"/>
      <w:bookmarkEnd w:id="0"/>
      <w:r w:rsidR="008B4267" w:rsidRPr="00F12040">
        <w:rPr>
          <w:rFonts w:ascii="Arial" w:hAnsi="Arial" w:cs="Arial"/>
          <w:b/>
          <w:sz w:val="22"/>
          <w:szCs w:val="22"/>
        </w:rPr>
        <w:t xml:space="preserve">Building the training </w:t>
      </w:r>
      <w:r>
        <w:rPr>
          <w:rFonts w:ascii="Arial" w:hAnsi="Arial" w:cs="Arial"/>
          <w:b/>
          <w:sz w:val="22"/>
          <w:szCs w:val="22"/>
        </w:rPr>
        <w:t>set</w:t>
      </w:r>
      <w:r w:rsidR="008B4267" w:rsidRPr="00F12040">
        <w:rPr>
          <w:rFonts w:ascii="Arial" w:hAnsi="Arial" w:cs="Arial"/>
          <w:b/>
          <w:sz w:val="22"/>
          <w:szCs w:val="22"/>
        </w:rPr>
        <w:t>.</w:t>
      </w:r>
    </w:p>
    <w:p w14:paraId="31969370" w14:textId="77777777" w:rsidR="008B4267" w:rsidRPr="0063752B" w:rsidRDefault="008B4267" w:rsidP="00B552D2">
      <w:pPr>
        <w:rPr>
          <w:rFonts w:ascii="Arial" w:hAnsi="Arial" w:cs="Arial"/>
          <w:sz w:val="22"/>
          <w:szCs w:val="22"/>
        </w:rPr>
      </w:pPr>
    </w:p>
    <w:p w14:paraId="5881AA9C" w14:textId="36C56580" w:rsidR="00DA5433" w:rsidRDefault="008B624F" w:rsidP="00DA5433">
      <w:pPr>
        <w:rPr>
          <w:rFonts w:ascii="Arial" w:hAnsi="Arial" w:cs="Arial"/>
          <w:sz w:val="22"/>
          <w:szCs w:val="22"/>
        </w:rPr>
      </w:pPr>
      <w:r w:rsidRPr="0063752B">
        <w:rPr>
          <w:rFonts w:ascii="Arial" w:hAnsi="Arial" w:cs="Arial"/>
          <w:sz w:val="22"/>
          <w:szCs w:val="22"/>
        </w:rPr>
        <w:t>The</w:t>
      </w:r>
      <w:r w:rsidR="0071088D">
        <w:rPr>
          <w:rFonts w:ascii="Arial" w:hAnsi="Arial" w:cs="Arial"/>
          <w:sz w:val="22"/>
          <w:szCs w:val="22"/>
        </w:rPr>
        <w:t xml:space="preserve"> data used to train the model will come from</w:t>
      </w:r>
      <w:r w:rsidRPr="0063752B">
        <w:rPr>
          <w:rFonts w:ascii="Arial" w:hAnsi="Arial" w:cs="Arial"/>
          <w:sz w:val="22"/>
          <w:szCs w:val="22"/>
        </w:rPr>
        <w:t xml:space="preserve"> “credit-data-training.xlsx”.</w:t>
      </w:r>
      <w:r w:rsidR="00B55B1D">
        <w:rPr>
          <w:rFonts w:ascii="Arial" w:hAnsi="Arial" w:cs="Arial"/>
          <w:sz w:val="22"/>
          <w:szCs w:val="22"/>
        </w:rPr>
        <w:t xml:space="preserve"> </w:t>
      </w:r>
      <w:r w:rsidR="009F3E17">
        <w:rPr>
          <w:rFonts w:ascii="Arial" w:hAnsi="Arial" w:cs="Arial"/>
          <w:sz w:val="22"/>
          <w:szCs w:val="22"/>
        </w:rPr>
        <w:t xml:space="preserve">Predictor variables will need to be chosen based on their relationship with the target variable which is whether the applicant </w:t>
      </w:r>
      <w:r w:rsidR="00D509D7">
        <w:rPr>
          <w:rFonts w:ascii="Arial" w:hAnsi="Arial" w:cs="Arial"/>
          <w:sz w:val="22"/>
          <w:szCs w:val="22"/>
        </w:rPr>
        <w:t>will be</w:t>
      </w:r>
      <w:r w:rsidR="009F3E17">
        <w:rPr>
          <w:rFonts w:ascii="Arial" w:hAnsi="Arial" w:cs="Arial"/>
          <w:sz w:val="22"/>
          <w:szCs w:val="22"/>
        </w:rPr>
        <w:t xml:space="preserve"> creditworthy.</w:t>
      </w:r>
    </w:p>
    <w:p w14:paraId="7F74E089" w14:textId="77777777" w:rsidR="00816F4F" w:rsidRDefault="00816F4F" w:rsidP="00DA5433">
      <w:pPr>
        <w:rPr>
          <w:rFonts w:ascii="Arial" w:hAnsi="Arial" w:cs="Arial"/>
          <w:sz w:val="22"/>
          <w:szCs w:val="22"/>
        </w:rPr>
      </w:pPr>
    </w:p>
    <w:p w14:paraId="0E368B10" w14:textId="06E53878" w:rsidR="00B32DFA" w:rsidRDefault="00816F4F" w:rsidP="00DA5433">
      <w:pPr>
        <w:rPr>
          <w:rFonts w:ascii="Arial" w:hAnsi="Arial" w:cs="Arial"/>
          <w:sz w:val="22"/>
          <w:szCs w:val="22"/>
        </w:rPr>
      </w:pPr>
      <w:r>
        <w:rPr>
          <w:rFonts w:ascii="Arial" w:hAnsi="Arial" w:cs="Arial"/>
          <w:sz w:val="22"/>
          <w:szCs w:val="22"/>
        </w:rPr>
        <w:t xml:space="preserve">We will be looking at </w:t>
      </w:r>
      <w:r w:rsidR="00B32DFA">
        <w:rPr>
          <w:rFonts w:ascii="Arial" w:hAnsi="Arial" w:cs="Arial"/>
          <w:sz w:val="22"/>
          <w:szCs w:val="22"/>
        </w:rPr>
        <w:t>variability of data, an example of which is the Age-years variable which is demonstrated in the below chart.</w:t>
      </w:r>
    </w:p>
    <w:p w14:paraId="50855780" w14:textId="77777777" w:rsidR="00B32DFA" w:rsidRDefault="00B32DFA" w:rsidP="00DA5433">
      <w:pPr>
        <w:rPr>
          <w:rFonts w:ascii="Arial" w:hAnsi="Arial" w:cs="Arial"/>
          <w:sz w:val="22"/>
          <w:szCs w:val="22"/>
        </w:rPr>
      </w:pPr>
    </w:p>
    <w:p w14:paraId="1C2E3218" w14:textId="4C8AF33D" w:rsidR="00B32DFA" w:rsidRDefault="00B32DFA" w:rsidP="00DA5433">
      <w:pPr>
        <w:rPr>
          <w:rFonts w:ascii="Arial" w:hAnsi="Arial" w:cs="Arial"/>
          <w:sz w:val="22"/>
          <w:szCs w:val="22"/>
        </w:rPr>
      </w:pPr>
      <w:r>
        <w:rPr>
          <w:rFonts w:ascii="Arial" w:hAnsi="Arial" w:cs="Arial"/>
          <w:noProof/>
          <w:sz w:val="22"/>
          <w:szCs w:val="22"/>
        </w:rPr>
        <w:drawing>
          <wp:inline distT="0" distB="0" distL="0" distR="0" wp14:anchorId="09A24CF2" wp14:editId="262AD0D0">
            <wp:extent cx="5727700" cy="213614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ample of variability - age.png"/>
                    <pic:cNvPicPr/>
                  </pic:nvPicPr>
                  <pic:blipFill>
                    <a:blip r:embed="rId6">
                      <a:extLst>
                        <a:ext uri="{28A0092B-C50C-407E-A947-70E740481C1C}">
                          <a14:useLocalDpi xmlns:a14="http://schemas.microsoft.com/office/drawing/2010/main" val="0"/>
                        </a:ext>
                      </a:extLst>
                    </a:blip>
                    <a:stretch>
                      <a:fillRect/>
                    </a:stretch>
                  </pic:blipFill>
                  <pic:spPr>
                    <a:xfrm>
                      <a:off x="0" y="0"/>
                      <a:ext cx="5727700" cy="2136140"/>
                    </a:xfrm>
                    <a:prstGeom prst="rect">
                      <a:avLst/>
                    </a:prstGeom>
                  </pic:spPr>
                </pic:pic>
              </a:graphicData>
            </a:graphic>
          </wp:inline>
        </w:drawing>
      </w:r>
      <w:r>
        <w:rPr>
          <w:rFonts w:ascii="Arial" w:hAnsi="Arial" w:cs="Arial"/>
          <w:sz w:val="22"/>
          <w:szCs w:val="22"/>
        </w:rPr>
        <w:t xml:space="preserve"> </w:t>
      </w:r>
    </w:p>
    <w:p w14:paraId="67542CDB" w14:textId="77777777" w:rsidR="00B32DFA" w:rsidRDefault="00B32DFA" w:rsidP="00DA5433">
      <w:pPr>
        <w:rPr>
          <w:rFonts w:ascii="Arial" w:hAnsi="Arial" w:cs="Arial"/>
          <w:sz w:val="22"/>
          <w:szCs w:val="22"/>
        </w:rPr>
      </w:pPr>
    </w:p>
    <w:p w14:paraId="2349BE41" w14:textId="77777777" w:rsidR="00B32DFA" w:rsidRDefault="00B32DFA" w:rsidP="00DA5433">
      <w:pPr>
        <w:rPr>
          <w:rFonts w:ascii="Arial" w:hAnsi="Arial" w:cs="Arial"/>
          <w:sz w:val="22"/>
          <w:szCs w:val="22"/>
        </w:rPr>
      </w:pPr>
    </w:p>
    <w:p w14:paraId="5F147E48" w14:textId="77777777" w:rsidR="00B32DFA" w:rsidRDefault="00B32DFA" w:rsidP="00DA5433">
      <w:pPr>
        <w:rPr>
          <w:rFonts w:ascii="Arial" w:hAnsi="Arial" w:cs="Arial"/>
          <w:sz w:val="22"/>
          <w:szCs w:val="22"/>
        </w:rPr>
      </w:pPr>
    </w:p>
    <w:p w14:paraId="303D729D" w14:textId="77777777" w:rsidR="00B32DFA" w:rsidRDefault="00B32DFA" w:rsidP="00DA5433">
      <w:pPr>
        <w:rPr>
          <w:rFonts w:ascii="Arial" w:hAnsi="Arial" w:cs="Arial"/>
          <w:sz w:val="22"/>
          <w:szCs w:val="22"/>
        </w:rPr>
      </w:pPr>
    </w:p>
    <w:p w14:paraId="41D6D77D" w14:textId="2169E6A9" w:rsidR="00816F4F" w:rsidRPr="0063752B" w:rsidRDefault="00B32DFA" w:rsidP="00DA5433">
      <w:pPr>
        <w:rPr>
          <w:rFonts w:ascii="Arial" w:hAnsi="Arial" w:cs="Arial"/>
          <w:sz w:val="22"/>
          <w:szCs w:val="22"/>
        </w:rPr>
      </w:pPr>
      <w:r>
        <w:rPr>
          <w:rFonts w:ascii="Arial" w:hAnsi="Arial" w:cs="Arial"/>
          <w:sz w:val="22"/>
          <w:szCs w:val="22"/>
        </w:rPr>
        <w:t>C</w:t>
      </w:r>
      <w:r w:rsidR="00CF56A8">
        <w:rPr>
          <w:rFonts w:ascii="Arial" w:hAnsi="Arial" w:cs="Arial"/>
          <w:sz w:val="22"/>
          <w:szCs w:val="22"/>
        </w:rPr>
        <w:t xml:space="preserve">orrelation of the data </w:t>
      </w:r>
      <w:r>
        <w:rPr>
          <w:rFonts w:ascii="Arial" w:hAnsi="Arial" w:cs="Arial"/>
          <w:sz w:val="22"/>
          <w:szCs w:val="22"/>
        </w:rPr>
        <w:t>is another factor used</w:t>
      </w:r>
      <w:r w:rsidR="00CF56A8">
        <w:rPr>
          <w:rFonts w:ascii="Arial" w:hAnsi="Arial" w:cs="Arial"/>
          <w:sz w:val="22"/>
          <w:szCs w:val="22"/>
        </w:rPr>
        <w:t xml:space="preserve"> to help find suitable predictor variable</w:t>
      </w:r>
      <w:r w:rsidR="006D571B">
        <w:rPr>
          <w:rFonts w:ascii="Arial" w:hAnsi="Arial" w:cs="Arial"/>
          <w:sz w:val="22"/>
          <w:szCs w:val="22"/>
        </w:rPr>
        <w:t>s. The full correlation matrix is summarised further in the document.</w:t>
      </w:r>
    </w:p>
    <w:p w14:paraId="4C2EA1B4" w14:textId="77777777" w:rsidR="008B624F" w:rsidRPr="0063752B" w:rsidRDefault="008B624F" w:rsidP="00DA5433">
      <w:pPr>
        <w:rPr>
          <w:rFonts w:ascii="Arial" w:hAnsi="Arial" w:cs="Arial"/>
          <w:sz w:val="22"/>
          <w:szCs w:val="22"/>
        </w:rPr>
      </w:pPr>
    </w:p>
    <w:p w14:paraId="70E08309" w14:textId="243C10DA" w:rsidR="003D6607" w:rsidRPr="00076F06" w:rsidRDefault="00D516D8" w:rsidP="00DA5433">
      <w:pPr>
        <w:rPr>
          <w:rFonts w:ascii="Arial" w:hAnsi="Arial" w:cs="Arial"/>
          <w:b/>
          <w:sz w:val="22"/>
          <w:szCs w:val="22"/>
        </w:rPr>
      </w:pPr>
      <w:r w:rsidRPr="00076F06">
        <w:rPr>
          <w:rFonts w:ascii="Arial" w:hAnsi="Arial" w:cs="Arial"/>
          <w:b/>
          <w:sz w:val="22"/>
          <w:szCs w:val="22"/>
        </w:rPr>
        <w:t>For numerical data fields, are there any fields that are highly correlated?</w:t>
      </w:r>
    </w:p>
    <w:p w14:paraId="700FE647" w14:textId="77777777" w:rsidR="003D6607" w:rsidRDefault="003D6607" w:rsidP="00DA5433">
      <w:pPr>
        <w:rPr>
          <w:rFonts w:ascii="Arial" w:hAnsi="Arial" w:cs="Arial"/>
          <w:sz w:val="22"/>
          <w:szCs w:val="22"/>
        </w:rPr>
      </w:pPr>
    </w:p>
    <w:p w14:paraId="3C2B1232" w14:textId="30E0D280" w:rsidR="008B624F" w:rsidRPr="0063752B" w:rsidRDefault="008B624F" w:rsidP="00DA5433">
      <w:pPr>
        <w:rPr>
          <w:rFonts w:ascii="Arial" w:hAnsi="Arial" w:cs="Arial"/>
          <w:sz w:val="22"/>
          <w:szCs w:val="22"/>
        </w:rPr>
      </w:pPr>
      <w:r w:rsidRPr="0063752B">
        <w:rPr>
          <w:rFonts w:ascii="Arial" w:hAnsi="Arial" w:cs="Arial"/>
          <w:sz w:val="22"/>
          <w:szCs w:val="22"/>
        </w:rPr>
        <w:t>Below is a summary of the data.</w:t>
      </w:r>
    </w:p>
    <w:p w14:paraId="799F03BF" w14:textId="77777777" w:rsidR="00152CC7" w:rsidRPr="0063752B" w:rsidRDefault="00152CC7" w:rsidP="00DA5433">
      <w:pPr>
        <w:rPr>
          <w:rFonts w:ascii="Arial" w:hAnsi="Arial" w:cs="Arial"/>
          <w:sz w:val="22"/>
          <w:szCs w:val="22"/>
        </w:rPr>
      </w:pPr>
    </w:p>
    <w:tbl>
      <w:tblPr>
        <w:tblW w:w="5500" w:type="pct"/>
        <w:tblInd w:w="-635" w:type="dxa"/>
        <w:tblLayout w:type="fixed"/>
        <w:tblLook w:val="04A0" w:firstRow="1" w:lastRow="0" w:firstColumn="1" w:lastColumn="0" w:noHBand="0" w:noVBand="1"/>
      </w:tblPr>
      <w:tblGrid>
        <w:gridCol w:w="1106"/>
        <w:gridCol w:w="653"/>
        <w:gridCol w:w="408"/>
        <w:gridCol w:w="503"/>
        <w:gridCol w:w="570"/>
        <w:gridCol w:w="811"/>
        <w:gridCol w:w="598"/>
        <w:gridCol w:w="623"/>
        <w:gridCol w:w="607"/>
        <w:gridCol w:w="597"/>
        <w:gridCol w:w="1502"/>
        <w:gridCol w:w="955"/>
        <w:gridCol w:w="978"/>
      </w:tblGrid>
      <w:tr w:rsidR="00F12040" w:rsidRPr="00F12040" w14:paraId="59E3B50C" w14:textId="77777777" w:rsidTr="00F12040">
        <w:trPr>
          <w:trHeight w:val="32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A2991A" w14:textId="77777777" w:rsidR="00152CC7" w:rsidRPr="00F12040" w:rsidRDefault="00152CC7">
            <w:pPr>
              <w:rPr>
                <w:rFonts w:ascii="Arial" w:eastAsia="Times New Roman" w:hAnsi="Arial" w:cs="Arial"/>
                <w:b/>
                <w:bCs/>
                <w:color w:val="000000"/>
                <w:sz w:val="13"/>
                <w:szCs w:val="13"/>
              </w:rPr>
            </w:pPr>
            <w:r w:rsidRPr="00F12040">
              <w:rPr>
                <w:rFonts w:ascii="Arial" w:eastAsia="Times New Roman" w:hAnsi="Arial" w:cs="Arial"/>
                <w:b/>
                <w:bCs/>
                <w:color w:val="000000"/>
                <w:sz w:val="13"/>
                <w:szCs w:val="13"/>
              </w:rPr>
              <w:t>Name</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14:paraId="23D840E1" w14:textId="77777777" w:rsidR="00152CC7" w:rsidRPr="00F12040" w:rsidRDefault="00152CC7">
            <w:pPr>
              <w:rPr>
                <w:rFonts w:ascii="Arial" w:eastAsia="Times New Roman" w:hAnsi="Arial" w:cs="Arial"/>
                <w:b/>
                <w:bCs/>
                <w:color w:val="000000"/>
                <w:sz w:val="13"/>
                <w:szCs w:val="13"/>
              </w:rPr>
            </w:pPr>
            <w:r w:rsidRPr="00F12040">
              <w:rPr>
                <w:rFonts w:ascii="Arial" w:eastAsia="Times New Roman" w:hAnsi="Arial" w:cs="Arial"/>
                <w:b/>
                <w:bCs/>
                <w:color w:val="000000"/>
                <w:sz w:val="13"/>
                <w:szCs w:val="13"/>
              </w:rPr>
              <w:t>Field Category</w:t>
            </w:r>
          </w:p>
        </w:tc>
        <w:tc>
          <w:tcPr>
            <w:tcW w:w="509" w:type="dxa"/>
            <w:tcBorders>
              <w:top w:val="single" w:sz="4" w:space="0" w:color="auto"/>
              <w:left w:val="nil"/>
              <w:bottom w:val="single" w:sz="4" w:space="0" w:color="auto"/>
              <w:right w:val="single" w:sz="4" w:space="0" w:color="auto"/>
            </w:tcBorders>
            <w:shd w:val="clear" w:color="auto" w:fill="auto"/>
            <w:noWrap/>
            <w:vAlign w:val="bottom"/>
            <w:hideMark/>
          </w:tcPr>
          <w:p w14:paraId="3A3DC7B0" w14:textId="77777777" w:rsidR="00152CC7" w:rsidRPr="00F12040" w:rsidRDefault="00152CC7">
            <w:pPr>
              <w:rPr>
                <w:rFonts w:ascii="Arial" w:eastAsia="Times New Roman" w:hAnsi="Arial" w:cs="Arial"/>
                <w:b/>
                <w:bCs/>
                <w:color w:val="000000"/>
                <w:sz w:val="13"/>
                <w:szCs w:val="13"/>
              </w:rPr>
            </w:pPr>
            <w:r w:rsidRPr="00F12040">
              <w:rPr>
                <w:rFonts w:ascii="Arial" w:eastAsia="Times New Roman" w:hAnsi="Arial" w:cs="Arial"/>
                <w:b/>
                <w:bCs/>
                <w:color w:val="000000"/>
                <w:sz w:val="13"/>
                <w:szCs w:val="13"/>
              </w:rPr>
              <w:t>Min</w:t>
            </w:r>
          </w:p>
        </w:tc>
        <w:tc>
          <w:tcPr>
            <w:tcW w:w="661" w:type="dxa"/>
            <w:tcBorders>
              <w:top w:val="single" w:sz="4" w:space="0" w:color="auto"/>
              <w:left w:val="nil"/>
              <w:bottom w:val="single" w:sz="4" w:space="0" w:color="auto"/>
              <w:right w:val="single" w:sz="4" w:space="0" w:color="auto"/>
            </w:tcBorders>
            <w:shd w:val="clear" w:color="auto" w:fill="auto"/>
            <w:noWrap/>
            <w:vAlign w:val="bottom"/>
            <w:hideMark/>
          </w:tcPr>
          <w:p w14:paraId="6F227D82" w14:textId="77777777" w:rsidR="00152CC7" w:rsidRPr="00F12040" w:rsidRDefault="00152CC7">
            <w:pPr>
              <w:rPr>
                <w:rFonts w:ascii="Arial" w:eastAsia="Times New Roman" w:hAnsi="Arial" w:cs="Arial"/>
                <w:b/>
                <w:bCs/>
                <w:color w:val="000000"/>
                <w:sz w:val="13"/>
                <w:szCs w:val="13"/>
              </w:rPr>
            </w:pPr>
            <w:r w:rsidRPr="00F12040">
              <w:rPr>
                <w:rFonts w:ascii="Arial" w:eastAsia="Times New Roman" w:hAnsi="Arial" w:cs="Arial"/>
                <w:b/>
                <w:bCs/>
                <w:color w:val="000000"/>
                <w:sz w:val="13"/>
                <w:szCs w:val="13"/>
              </w:rPr>
              <w:t>Max</w:t>
            </w:r>
          </w:p>
        </w:tc>
        <w:tc>
          <w:tcPr>
            <w:tcW w:w="768" w:type="dxa"/>
            <w:tcBorders>
              <w:top w:val="single" w:sz="4" w:space="0" w:color="auto"/>
              <w:left w:val="nil"/>
              <w:bottom w:val="single" w:sz="4" w:space="0" w:color="auto"/>
              <w:right w:val="single" w:sz="4" w:space="0" w:color="auto"/>
            </w:tcBorders>
            <w:shd w:val="clear" w:color="auto" w:fill="auto"/>
            <w:noWrap/>
            <w:vAlign w:val="bottom"/>
            <w:hideMark/>
          </w:tcPr>
          <w:p w14:paraId="1935C483" w14:textId="77777777" w:rsidR="00152CC7" w:rsidRPr="00F12040" w:rsidRDefault="00152CC7">
            <w:pPr>
              <w:rPr>
                <w:rFonts w:ascii="Arial" w:eastAsia="Times New Roman" w:hAnsi="Arial" w:cs="Arial"/>
                <w:b/>
                <w:bCs/>
                <w:color w:val="000000"/>
                <w:sz w:val="13"/>
                <w:szCs w:val="13"/>
              </w:rPr>
            </w:pPr>
            <w:r w:rsidRPr="00F12040">
              <w:rPr>
                <w:rFonts w:ascii="Arial" w:eastAsia="Times New Roman" w:hAnsi="Arial" w:cs="Arial"/>
                <w:b/>
                <w:bCs/>
                <w:color w:val="000000"/>
                <w:sz w:val="13"/>
                <w:szCs w:val="13"/>
              </w:rPr>
              <w:t>Median</w:t>
            </w:r>
          </w:p>
        </w:tc>
        <w:tc>
          <w:tcPr>
            <w:tcW w:w="1151" w:type="dxa"/>
            <w:tcBorders>
              <w:top w:val="single" w:sz="4" w:space="0" w:color="auto"/>
              <w:left w:val="nil"/>
              <w:bottom w:val="single" w:sz="4" w:space="0" w:color="auto"/>
              <w:right w:val="single" w:sz="4" w:space="0" w:color="auto"/>
            </w:tcBorders>
            <w:shd w:val="clear" w:color="auto" w:fill="auto"/>
            <w:noWrap/>
            <w:vAlign w:val="bottom"/>
            <w:hideMark/>
          </w:tcPr>
          <w:p w14:paraId="3EC098CD" w14:textId="77777777" w:rsidR="00152CC7" w:rsidRPr="00F12040" w:rsidRDefault="00152CC7">
            <w:pPr>
              <w:rPr>
                <w:rFonts w:ascii="Arial" w:eastAsia="Times New Roman" w:hAnsi="Arial" w:cs="Arial"/>
                <w:b/>
                <w:bCs/>
                <w:color w:val="000000"/>
                <w:sz w:val="13"/>
                <w:szCs w:val="13"/>
              </w:rPr>
            </w:pPr>
            <w:r w:rsidRPr="00F12040">
              <w:rPr>
                <w:rFonts w:ascii="Arial" w:eastAsia="Times New Roman" w:hAnsi="Arial" w:cs="Arial"/>
                <w:b/>
                <w:bCs/>
                <w:color w:val="000000"/>
                <w:sz w:val="13"/>
                <w:szCs w:val="13"/>
              </w:rPr>
              <w:t>Std. Dev.</w:t>
            </w:r>
          </w:p>
        </w:tc>
        <w:tc>
          <w:tcPr>
            <w:tcW w:w="812" w:type="dxa"/>
            <w:tcBorders>
              <w:top w:val="single" w:sz="4" w:space="0" w:color="auto"/>
              <w:left w:val="nil"/>
              <w:bottom w:val="single" w:sz="4" w:space="0" w:color="auto"/>
              <w:right w:val="single" w:sz="4" w:space="0" w:color="auto"/>
            </w:tcBorders>
            <w:shd w:val="clear" w:color="auto" w:fill="auto"/>
            <w:noWrap/>
            <w:vAlign w:val="bottom"/>
            <w:hideMark/>
          </w:tcPr>
          <w:p w14:paraId="7DB2C7B0" w14:textId="77777777" w:rsidR="00152CC7" w:rsidRPr="00F12040" w:rsidRDefault="00152CC7">
            <w:pPr>
              <w:rPr>
                <w:rFonts w:ascii="Arial" w:eastAsia="Times New Roman" w:hAnsi="Arial" w:cs="Arial"/>
                <w:b/>
                <w:bCs/>
                <w:color w:val="000000"/>
                <w:sz w:val="13"/>
                <w:szCs w:val="13"/>
              </w:rPr>
            </w:pPr>
            <w:r w:rsidRPr="00F12040">
              <w:rPr>
                <w:rFonts w:ascii="Arial" w:eastAsia="Times New Roman" w:hAnsi="Arial" w:cs="Arial"/>
                <w:b/>
                <w:bCs/>
                <w:color w:val="000000"/>
                <w:sz w:val="13"/>
                <w:szCs w:val="13"/>
              </w:rPr>
              <w:t>Percent Missing</w:t>
            </w:r>
          </w:p>
        </w:tc>
        <w:tc>
          <w:tcPr>
            <w:tcW w:w="852" w:type="dxa"/>
            <w:tcBorders>
              <w:top w:val="single" w:sz="4" w:space="0" w:color="auto"/>
              <w:left w:val="nil"/>
              <w:bottom w:val="single" w:sz="4" w:space="0" w:color="auto"/>
              <w:right w:val="single" w:sz="4" w:space="0" w:color="auto"/>
            </w:tcBorders>
            <w:shd w:val="clear" w:color="auto" w:fill="auto"/>
            <w:noWrap/>
            <w:vAlign w:val="bottom"/>
            <w:hideMark/>
          </w:tcPr>
          <w:p w14:paraId="4EA39543" w14:textId="77777777" w:rsidR="00152CC7" w:rsidRPr="00F12040" w:rsidRDefault="00152CC7">
            <w:pPr>
              <w:rPr>
                <w:rFonts w:ascii="Arial" w:eastAsia="Times New Roman" w:hAnsi="Arial" w:cs="Arial"/>
                <w:b/>
                <w:bCs/>
                <w:color w:val="000000"/>
                <w:sz w:val="13"/>
                <w:szCs w:val="13"/>
              </w:rPr>
            </w:pPr>
            <w:r w:rsidRPr="00F12040">
              <w:rPr>
                <w:rFonts w:ascii="Arial" w:eastAsia="Times New Roman" w:hAnsi="Arial" w:cs="Arial"/>
                <w:b/>
                <w:bCs/>
                <w:color w:val="000000"/>
                <w:sz w:val="13"/>
                <w:szCs w:val="13"/>
              </w:rPr>
              <w:t>Unique Values</w:t>
            </w:r>
          </w:p>
        </w:tc>
        <w:tc>
          <w:tcPr>
            <w:tcW w:w="827" w:type="dxa"/>
            <w:tcBorders>
              <w:top w:val="single" w:sz="4" w:space="0" w:color="auto"/>
              <w:left w:val="nil"/>
              <w:bottom w:val="single" w:sz="4" w:space="0" w:color="auto"/>
              <w:right w:val="single" w:sz="4" w:space="0" w:color="auto"/>
            </w:tcBorders>
            <w:shd w:val="clear" w:color="auto" w:fill="auto"/>
            <w:noWrap/>
            <w:vAlign w:val="bottom"/>
            <w:hideMark/>
          </w:tcPr>
          <w:p w14:paraId="74A1FB96" w14:textId="77777777" w:rsidR="00152CC7" w:rsidRPr="00F12040" w:rsidRDefault="00152CC7">
            <w:pPr>
              <w:rPr>
                <w:rFonts w:ascii="Arial" w:eastAsia="Times New Roman" w:hAnsi="Arial" w:cs="Arial"/>
                <w:b/>
                <w:bCs/>
                <w:color w:val="000000"/>
                <w:sz w:val="13"/>
                <w:szCs w:val="13"/>
              </w:rPr>
            </w:pPr>
            <w:r w:rsidRPr="00F12040">
              <w:rPr>
                <w:rFonts w:ascii="Arial" w:eastAsia="Times New Roman" w:hAnsi="Arial" w:cs="Arial"/>
                <w:b/>
                <w:bCs/>
                <w:color w:val="000000"/>
                <w:sz w:val="13"/>
                <w:szCs w:val="13"/>
              </w:rPr>
              <w:t>Mean</w:t>
            </w:r>
          </w:p>
        </w:tc>
        <w:tc>
          <w:tcPr>
            <w:tcW w:w="810" w:type="dxa"/>
            <w:tcBorders>
              <w:top w:val="single" w:sz="4" w:space="0" w:color="auto"/>
              <w:left w:val="nil"/>
              <w:bottom w:val="single" w:sz="4" w:space="0" w:color="auto"/>
              <w:right w:val="single" w:sz="4" w:space="0" w:color="auto"/>
            </w:tcBorders>
            <w:shd w:val="clear" w:color="auto" w:fill="auto"/>
            <w:noWrap/>
            <w:vAlign w:val="bottom"/>
            <w:hideMark/>
          </w:tcPr>
          <w:p w14:paraId="053D97F1" w14:textId="77777777" w:rsidR="00152CC7" w:rsidRPr="00F12040" w:rsidRDefault="00152CC7">
            <w:pPr>
              <w:rPr>
                <w:rFonts w:ascii="Arial" w:eastAsia="Times New Roman" w:hAnsi="Arial" w:cs="Arial"/>
                <w:b/>
                <w:bCs/>
                <w:color w:val="000000"/>
                <w:sz w:val="13"/>
                <w:szCs w:val="13"/>
              </w:rPr>
            </w:pPr>
            <w:proofErr w:type="spellStart"/>
            <w:r w:rsidRPr="00F12040">
              <w:rPr>
                <w:rFonts w:ascii="Arial" w:eastAsia="Times New Roman" w:hAnsi="Arial" w:cs="Arial"/>
                <w:b/>
                <w:bCs/>
                <w:color w:val="000000"/>
                <w:sz w:val="13"/>
                <w:szCs w:val="13"/>
              </w:rPr>
              <w:t>Shortest_Value</w:t>
            </w:r>
            <w:proofErr w:type="spellEnd"/>
          </w:p>
        </w:tc>
        <w:tc>
          <w:tcPr>
            <w:tcW w:w="2250" w:type="dxa"/>
            <w:tcBorders>
              <w:top w:val="single" w:sz="4" w:space="0" w:color="auto"/>
              <w:left w:val="nil"/>
              <w:bottom w:val="single" w:sz="4" w:space="0" w:color="auto"/>
              <w:right w:val="single" w:sz="4" w:space="0" w:color="auto"/>
            </w:tcBorders>
            <w:shd w:val="clear" w:color="auto" w:fill="auto"/>
            <w:noWrap/>
            <w:vAlign w:val="bottom"/>
            <w:hideMark/>
          </w:tcPr>
          <w:p w14:paraId="26FAA223" w14:textId="77777777" w:rsidR="00152CC7" w:rsidRPr="00F12040" w:rsidRDefault="00152CC7">
            <w:pPr>
              <w:rPr>
                <w:rFonts w:ascii="Arial" w:eastAsia="Times New Roman" w:hAnsi="Arial" w:cs="Arial"/>
                <w:b/>
                <w:bCs/>
                <w:color w:val="000000"/>
                <w:sz w:val="13"/>
                <w:szCs w:val="13"/>
              </w:rPr>
            </w:pPr>
            <w:proofErr w:type="spellStart"/>
            <w:r w:rsidRPr="00F12040">
              <w:rPr>
                <w:rFonts w:ascii="Arial" w:eastAsia="Times New Roman" w:hAnsi="Arial" w:cs="Arial"/>
                <w:b/>
                <w:bCs/>
                <w:color w:val="000000"/>
                <w:sz w:val="13"/>
                <w:szCs w:val="13"/>
              </w:rPr>
              <w:t>Longest_Value</w:t>
            </w:r>
            <w:proofErr w:type="spellEnd"/>
          </w:p>
        </w:tc>
        <w:tc>
          <w:tcPr>
            <w:tcW w:w="1381" w:type="dxa"/>
            <w:tcBorders>
              <w:top w:val="single" w:sz="4" w:space="0" w:color="auto"/>
              <w:left w:val="nil"/>
              <w:bottom w:val="single" w:sz="4" w:space="0" w:color="auto"/>
              <w:right w:val="single" w:sz="4" w:space="0" w:color="auto"/>
            </w:tcBorders>
            <w:shd w:val="clear" w:color="auto" w:fill="auto"/>
            <w:noWrap/>
            <w:vAlign w:val="bottom"/>
            <w:hideMark/>
          </w:tcPr>
          <w:p w14:paraId="782AEB48" w14:textId="77777777" w:rsidR="00152CC7" w:rsidRPr="00F12040" w:rsidRDefault="00152CC7">
            <w:pPr>
              <w:rPr>
                <w:rFonts w:ascii="Arial" w:eastAsia="Times New Roman" w:hAnsi="Arial" w:cs="Arial"/>
                <w:b/>
                <w:bCs/>
                <w:color w:val="000000"/>
                <w:sz w:val="13"/>
                <w:szCs w:val="13"/>
              </w:rPr>
            </w:pPr>
            <w:proofErr w:type="spellStart"/>
            <w:r w:rsidRPr="00F12040">
              <w:rPr>
                <w:rFonts w:ascii="Arial" w:eastAsia="Times New Roman" w:hAnsi="Arial" w:cs="Arial"/>
                <w:b/>
                <w:bCs/>
                <w:color w:val="000000"/>
                <w:sz w:val="13"/>
                <w:szCs w:val="13"/>
              </w:rPr>
              <w:t>MinValueCount</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14:paraId="21912FCE" w14:textId="77777777" w:rsidR="00152CC7" w:rsidRPr="00F12040" w:rsidRDefault="00152CC7">
            <w:pPr>
              <w:rPr>
                <w:rFonts w:ascii="Arial" w:eastAsia="Times New Roman" w:hAnsi="Arial" w:cs="Arial"/>
                <w:b/>
                <w:bCs/>
                <w:color w:val="000000"/>
                <w:sz w:val="13"/>
                <w:szCs w:val="13"/>
              </w:rPr>
            </w:pPr>
            <w:proofErr w:type="spellStart"/>
            <w:r w:rsidRPr="00F12040">
              <w:rPr>
                <w:rFonts w:ascii="Arial" w:eastAsia="Times New Roman" w:hAnsi="Arial" w:cs="Arial"/>
                <w:b/>
                <w:bCs/>
                <w:color w:val="000000"/>
                <w:sz w:val="13"/>
                <w:szCs w:val="13"/>
              </w:rPr>
              <w:t>MaxValueCount</w:t>
            </w:r>
            <w:proofErr w:type="spellEnd"/>
          </w:p>
        </w:tc>
      </w:tr>
      <w:tr w:rsidR="00F12040" w:rsidRPr="00F12040" w14:paraId="13046F7E" w14:textId="77777777" w:rsidTr="00F12040">
        <w:trPr>
          <w:trHeight w:val="32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0FA56494"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Age-years</w:t>
            </w:r>
          </w:p>
        </w:tc>
        <w:tc>
          <w:tcPr>
            <w:tcW w:w="900" w:type="dxa"/>
            <w:tcBorders>
              <w:top w:val="nil"/>
              <w:left w:val="nil"/>
              <w:bottom w:val="single" w:sz="4" w:space="0" w:color="auto"/>
              <w:right w:val="single" w:sz="4" w:space="0" w:color="auto"/>
            </w:tcBorders>
            <w:shd w:val="clear" w:color="auto" w:fill="auto"/>
            <w:noWrap/>
            <w:vAlign w:val="bottom"/>
            <w:hideMark/>
          </w:tcPr>
          <w:p w14:paraId="571045B9"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Numeric</w:t>
            </w:r>
          </w:p>
        </w:tc>
        <w:tc>
          <w:tcPr>
            <w:tcW w:w="509" w:type="dxa"/>
            <w:tcBorders>
              <w:top w:val="nil"/>
              <w:left w:val="nil"/>
              <w:bottom w:val="single" w:sz="4" w:space="0" w:color="auto"/>
              <w:right w:val="single" w:sz="4" w:space="0" w:color="auto"/>
            </w:tcBorders>
            <w:shd w:val="clear" w:color="auto" w:fill="auto"/>
            <w:noWrap/>
            <w:vAlign w:val="bottom"/>
            <w:hideMark/>
          </w:tcPr>
          <w:p w14:paraId="264FC0BF"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19</w:t>
            </w:r>
          </w:p>
        </w:tc>
        <w:tc>
          <w:tcPr>
            <w:tcW w:w="661" w:type="dxa"/>
            <w:tcBorders>
              <w:top w:val="nil"/>
              <w:left w:val="nil"/>
              <w:bottom w:val="single" w:sz="4" w:space="0" w:color="auto"/>
              <w:right w:val="single" w:sz="4" w:space="0" w:color="auto"/>
            </w:tcBorders>
            <w:shd w:val="clear" w:color="auto" w:fill="auto"/>
            <w:noWrap/>
            <w:vAlign w:val="bottom"/>
            <w:hideMark/>
          </w:tcPr>
          <w:p w14:paraId="5CA2207F"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75</w:t>
            </w:r>
          </w:p>
        </w:tc>
        <w:tc>
          <w:tcPr>
            <w:tcW w:w="768" w:type="dxa"/>
            <w:tcBorders>
              <w:top w:val="nil"/>
              <w:left w:val="nil"/>
              <w:bottom w:val="single" w:sz="4" w:space="0" w:color="auto"/>
              <w:right w:val="single" w:sz="4" w:space="0" w:color="auto"/>
            </w:tcBorders>
            <w:shd w:val="clear" w:color="auto" w:fill="auto"/>
            <w:noWrap/>
            <w:vAlign w:val="bottom"/>
            <w:hideMark/>
          </w:tcPr>
          <w:p w14:paraId="52C5A26B"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33</w:t>
            </w:r>
          </w:p>
        </w:tc>
        <w:tc>
          <w:tcPr>
            <w:tcW w:w="1151" w:type="dxa"/>
            <w:tcBorders>
              <w:top w:val="nil"/>
              <w:left w:val="nil"/>
              <w:bottom w:val="single" w:sz="4" w:space="0" w:color="auto"/>
              <w:right w:val="single" w:sz="4" w:space="0" w:color="auto"/>
            </w:tcBorders>
            <w:shd w:val="clear" w:color="auto" w:fill="auto"/>
            <w:noWrap/>
            <w:vAlign w:val="bottom"/>
            <w:hideMark/>
          </w:tcPr>
          <w:p w14:paraId="02F4CD80"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11.50152219</w:t>
            </w:r>
          </w:p>
        </w:tc>
        <w:tc>
          <w:tcPr>
            <w:tcW w:w="812" w:type="dxa"/>
            <w:tcBorders>
              <w:top w:val="nil"/>
              <w:left w:val="nil"/>
              <w:bottom w:val="single" w:sz="4" w:space="0" w:color="auto"/>
              <w:right w:val="single" w:sz="4" w:space="0" w:color="auto"/>
            </w:tcBorders>
            <w:shd w:val="clear" w:color="auto" w:fill="auto"/>
            <w:noWrap/>
            <w:vAlign w:val="bottom"/>
            <w:hideMark/>
          </w:tcPr>
          <w:p w14:paraId="047C46D3"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2.4</w:t>
            </w:r>
          </w:p>
        </w:tc>
        <w:tc>
          <w:tcPr>
            <w:tcW w:w="852" w:type="dxa"/>
            <w:tcBorders>
              <w:top w:val="nil"/>
              <w:left w:val="nil"/>
              <w:bottom w:val="single" w:sz="4" w:space="0" w:color="auto"/>
              <w:right w:val="single" w:sz="4" w:space="0" w:color="auto"/>
            </w:tcBorders>
            <w:shd w:val="clear" w:color="auto" w:fill="auto"/>
            <w:noWrap/>
            <w:vAlign w:val="bottom"/>
            <w:hideMark/>
          </w:tcPr>
          <w:p w14:paraId="2EB5BD49"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54</w:t>
            </w:r>
          </w:p>
        </w:tc>
        <w:tc>
          <w:tcPr>
            <w:tcW w:w="827" w:type="dxa"/>
            <w:tcBorders>
              <w:top w:val="nil"/>
              <w:left w:val="nil"/>
              <w:bottom w:val="single" w:sz="4" w:space="0" w:color="auto"/>
              <w:right w:val="single" w:sz="4" w:space="0" w:color="auto"/>
            </w:tcBorders>
            <w:shd w:val="clear" w:color="auto" w:fill="auto"/>
            <w:noWrap/>
            <w:vAlign w:val="bottom"/>
            <w:hideMark/>
          </w:tcPr>
          <w:p w14:paraId="0D2B5F92"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35.63729508</w:t>
            </w:r>
          </w:p>
        </w:tc>
        <w:tc>
          <w:tcPr>
            <w:tcW w:w="810" w:type="dxa"/>
            <w:tcBorders>
              <w:top w:val="nil"/>
              <w:left w:val="nil"/>
              <w:bottom w:val="single" w:sz="4" w:space="0" w:color="auto"/>
              <w:right w:val="single" w:sz="4" w:space="0" w:color="auto"/>
            </w:tcBorders>
            <w:shd w:val="clear" w:color="auto" w:fill="auto"/>
            <w:noWrap/>
            <w:vAlign w:val="bottom"/>
            <w:hideMark/>
          </w:tcPr>
          <w:p w14:paraId="53FE2843"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 </w:t>
            </w:r>
          </w:p>
        </w:tc>
        <w:tc>
          <w:tcPr>
            <w:tcW w:w="2250" w:type="dxa"/>
            <w:tcBorders>
              <w:top w:val="nil"/>
              <w:left w:val="nil"/>
              <w:bottom w:val="single" w:sz="4" w:space="0" w:color="auto"/>
              <w:right w:val="single" w:sz="4" w:space="0" w:color="auto"/>
            </w:tcBorders>
            <w:shd w:val="clear" w:color="auto" w:fill="auto"/>
            <w:noWrap/>
            <w:vAlign w:val="bottom"/>
            <w:hideMark/>
          </w:tcPr>
          <w:p w14:paraId="585B67B8"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 </w:t>
            </w:r>
          </w:p>
        </w:tc>
        <w:tc>
          <w:tcPr>
            <w:tcW w:w="1381" w:type="dxa"/>
            <w:tcBorders>
              <w:top w:val="nil"/>
              <w:left w:val="nil"/>
              <w:bottom w:val="single" w:sz="4" w:space="0" w:color="auto"/>
              <w:right w:val="single" w:sz="4" w:space="0" w:color="auto"/>
            </w:tcBorders>
            <w:shd w:val="clear" w:color="auto" w:fill="auto"/>
            <w:noWrap/>
            <w:vAlign w:val="bottom"/>
            <w:hideMark/>
          </w:tcPr>
          <w:p w14:paraId="45A6EA0A"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 </w:t>
            </w:r>
          </w:p>
        </w:tc>
        <w:tc>
          <w:tcPr>
            <w:tcW w:w="1417" w:type="dxa"/>
            <w:tcBorders>
              <w:top w:val="nil"/>
              <w:left w:val="nil"/>
              <w:bottom w:val="single" w:sz="4" w:space="0" w:color="auto"/>
              <w:right w:val="single" w:sz="4" w:space="0" w:color="auto"/>
            </w:tcBorders>
            <w:shd w:val="clear" w:color="auto" w:fill="auto"/>
            <w:noWrap/>
            <w:vAlign w:val="bottom"/>
            <w:hideMark/>
          </w:tcPr>
          <w:p w14:paraId="2F6D6690"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 </w:t>
            </w:r>
          </w:p>
        </w:tc>
      </w:tr>
      <w:tr w:rsidR="00F12040" w:rsidRPr="00F12040" w14:paraId="79D82CD7" w14:textId="77777777" w:rsidTr="00F12040">
        <w:trPr>
          <w:trHeight w:val="32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2C35EBB3"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Credit-Amount</w:t>
            </w:r>
          </w:p>
        </w:tc>
        <w:tc>
          <w:tcPr>
            <w:tcW w:w="900" w:type="dxa"/>
            <w:tcBorders>
              <w:top w:val="nil"/>
              <w:left w:val="nil"/>
              <w:bottom w:val="single" w:sz="4" w:space="0" w:color="auto"/>
              <w:right w:val="single" w:sz="4" w:space="0" w:color="auto"/>
            </w:tcBorders>
            <w:shd w:val="clear" w:color="auto" w:fill="auto"/>
            <w:noWrap/>
            <w:vAlign w:val="bottom"/>
            <w:hideMark/>
          </w:tcPr>
          <w:p w14:paraId="2B9FEAF9"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Numeric</w:t>
            </w:r>
          </w:p>
        </w:tc>
        <w:tc>
          <w:tcPr>
            <w:tcW w:w="509" w:type="dxa"/>
            <w:tcBorders>
              <w:top w:val="nil"/>
              <w:left w:val="nil"/>
              <w:bottom w:val="single" w:sz="4" w:space="0" w:color="auto"/>
              <w:right w:val="single" w:sz="4" w:space="0" w:color="auto"/>
            </w:tcBorders>
            <w:shd w:val="clear" w:color="auto" w:fill="auto"/>
            <w:noWrap/>
            <w:vAlign w:val="bottom"/>
            <w:hideMark/>
          </w:tcPr>
          <w:p w14:paraId="31062E18"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276</w:t>
            </w:r>
          </w:p>
        </w:tc>
        <w:tc>
          <w:tcPr>
            <w:tcW w:w="661" w:type="dxa"/>
            <w:tcBorders>
              <w:top w:val="nil"/>
              <w:left w:val="nil"/>
              <w:bottom w:val="single" w:sz="4" w:space="0" w:color="auto"/>
              <w:right w:val="single" w:sz="4" w:space="0" w:color="auto"/>
            </w:tcBorders>
            <w:shd w:val="clear" w:color="auto" w:fill="auto"/>
            <w:noWrap/>
            <w:vAlign w:val="bottom"/>
            <w:hideMark/>
          </w:tcPr>
          <w:p w14:paraId="55232E2D"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18424</w:t>
            </w:r>
          </w:p>
        </w:tc>
        <w:tc>
          <w:tcPr>
            <w:tcW w:w="768" w:type="dxa"/>
            <w:tcBorders>
              <w:top w:val="nil"/>
              <w:left w:val="nil"/>
              <w:bottom w:val="single" w:sz="4" w:space="0" w:color="auto"/>
              <w:right w:val="single" w:sz="4" w:space="0" w:color="auto"/>
            </w:tcBorders>
            <w:shd w:val="clear" w:color="auto" w:fill="auto"/>
            <w:noWrap/>
            <w:vAlign w:val="bottom"/>
            <w:hideMark/>
          </w:tcPr>
          <w:p w14:paraId="41AF5DEC"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2236.5</w:t>
            </w:r>
          </w:p>
        </w:tc>
        <w:tc>
          <w:tcPr>
            <w:tcW w:w="1151" w:type="dxa"/>
            <w:tcBorders>
              <w:top w:val="nil"/>
              <w:left w:val="nil"/>
              <w:bottom w:val="single" w:sz="4" w:space="0" w:color="auto"/>
              <w:right w:val="single" w:sz="4" w:space="0" w:color="auto"/>
            </w:tcBorders>
            <w:shd w:val="clear" w:color="auto" w:fill="auto"/>
            <w:noWrap/>
            <w:vAlign w:val="bottom"/>
            <w:hideMark/>
          </w:tcPr>
          <w:p w14:paraId="7FB2FDF3"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2831.386861</w:t>
            </w:r>
          </w:p>
        </w:tc>
        <w:tc>
          <w:tcPr>
            <w:tcW w:w="812" w:type="dxa"/>
            <w:tcBorders>
              <w:top w:val="nil"/>
              <w:left w:val="nil"/>
              <w:bottom w:val="single" w:sz="4" w:space="0" w:color="auto"/>
              <w:right w:val="single" w:sz="4" w:space="0" w:color="auto"/>
            </w:tcBorders>
            <w:shd w:val="clear" w:color="auto" w:fill="auto"/>
            <w:noWrap/>
            <w:vAlign w:val="bottom"/>
            <w:hideMark/>
          </w:tcPr>
          <w:p w14:paraId="10C53D9B"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0</w:t>
            </w:r>
          </w:p>
        </w:tc>
        <w:tc>
          <w:tcPr>
            <w:tcW w:w="852" w:type="dxa"/>
            <w:tcBorders>
              <w:top w:val="nil"/>
              <w:left w:val="nil"/>
              <w:bottom w:val="single" w:sz="4" w:space="0" w:color="auto"/>
              <w:right w:val="single" w:sz="4" w:space="0" w:color="auto"/>
            </w:tcBorders>
            <w:shd w:val="clear" w:color="auto" w:fill="auto"/>
            <w:noWrap/>
            <w:vAlign w:val="bottom"/>
            <w:hideMark/>
          </w:tcPr>
          <w:p w14:paraId="79D90D31"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464</w:t>
            </w:r>
          </w:p>
        </w:tc>
        <w:tc>
          <w:tcPr>
            <w:tcW w:w="827" w:type="dxa"/>
            <w:tcBorders>
              <w:top w:val="nil"/>
              <w:left w:val="nil"/>
              <w:bottom w:val="single" w:sz="4" w:space="0" w:color="auto"/>
              <w:right w:val="single" w:sz="4" w:space="0" w:color="auto"/>
            </w:tcBorders>
            <w:shd w:val="clear" w:color="auto" w:fill="auto"/>
            <w:noWrap/>
            <w:vAlign w:val="bottom"/>
            <w:hideMark/>
          </w:tcPr>
          <w:p w14:paraId="16DBFF3F"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3199.98</w:t>
            </w:r>
          </w:p>
        </w:tc>
        <w:tc>
          <w:tcPr>
            <w:tcW w:w="810" w:type="dxa"/>
            <w:tcBorders>
              <w:top w:val="nil"/>
              <w:left w:val="nil"/>
              <w:bottom w:val="single" w:sz="4" w:space="0" w:color="auto"/>
              <w:right w:val="single" w:sz="4" w:space="0" w:color="auto"/>
            </w:tcBorders>
            <w:shd w:val="clear" w:color="auto" w:fill="auto"/>
            <w:noWrap/>
            <w:vAlign w:val="bottom"/>
            <w:hideMark/>
          </w:tcPr>
          <w:p w14:paraId="10DBE3D7"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 </w:t>
            </w:r>
          </w:p>
        </w:tc>
        <w:tc>
          <w:tcPr>
            <w:tcW w:w="2250" w:type="dxa"/>
            <w:tcBorders>
              <w:top w:val="nil"/>
              <w:left w:val="nil"/>
              <w:bottom w:val="single" w:sz="4" w:space="0" w:color="auto"/>
              <w:right w:val="single" w:sz="4" w:space="0" w:color="auto"/>
            </w:tcBorders>
            <w:shd w:val="clear" w:color="auto" w:fill="auto"/>
            <w:noWrap/>
            <w:vAlign w:val="bottom"/>
            <w:hideMark/>
          </w:tcPr>
          <w:p w14:paraId="5EC05B50"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 </w:t>
            </w:r>
          </w:p>
        </w:tc>
        <w:tc>
          <w:tcPr>
            <w:tcW w:w="1381" w:type="dxa"/>
            <w:tcBorders>
              <w:top w:val="nil"/>
              <w:left w:val="nil"/>
              <w:bottom w:val="single" w:sz="4" w:space="0" w:color="auto"/>
              <w:right w:val="single" w:sz="4" w:space="0" w:color="auto"/>
            </w:tcBorders>
            <w:shd w:val="clear" w:color="auto" w:fill="auto"/>
            <w:noWrap/>
            <w:vAlign w:val="bottom"/>
            <w:hideMark/>
          </w:tcPr>
          <w:p w14:paraId="147BEC59"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 </w:t>
            </w:r>
          </w:p>
        </w:tc>
        <w:tc>
          <w:tcPr>
            <w:tcW w:w="1417" w:type="dxa"/>
            <w:tcBorders>
              <w:top w:val="nil"/>
              <w:left w:val="nil"/>
              <w:bottom w:val="single" w:sz="4" w:space="0" w:color="auto"/>
              <w:right w:val="single" w:sz="4" w:space="0" w:color="auto"/>
            </w:tcBorders>
            <w:shd w:val="clear" w:color="auto" w:fill="auto"/>
            <w:noWrap/>
            <w:vAlign w:val="bottom"/>
            <w:hideMark/>
          </w:tcPr>
          <w:p w14:paraId="7126D577"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 </w:t>
            </w:r>
          </w:p>
        </w:tc>
      </w:tr>
      <w:tr w:rsidR="00F12040" w:rsidRPr="00F12040" w14:paraId="21BD73D7" w14:textId="77777777" w:rsidTr="00F12040">
        <w:trPr>
          <w:trHeight w:val="32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753D229F"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Duration-in-Current-address</w:t>
            </w:r>
          </w:p>
        </w:tc>
        <w:tc>
          <w:tcPr>
            <w:tcW w:w="900" w:type="dxa"/>
            <w:tcBorders>
              <w:top w:val="nil"/>
              <w:left w:val="nil"/>
              <w:bottom w:val="single" w:sz="4" w:space="0" w:color="auto"/>
              <w:right w:val="single" w:sz="4" w:space="0" w:color="auto"/>
            </w:tcBorders>
            <w:shd w:val="clear" w:color="auto" w:fill="auto"/>
            <w:noWrap/>
            <w:vAlign w:val="bottom"/>
            <w:hideMark/>
          </w:tcPr>
          <w:p w14:paraId="45662AF8"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Numeric</w:t>
            </w:r>
          </w:p>
        </w:tc>
        <w:tc>
          <w:tcPr>
            <w:tcW w:w="509" w:type="dxa"/>
            <w:tcBorders>
              <w:top w:val="nil"/>
              <w:left w:val="nil"/>
              <w:bottom w:val="single" w:sz="4" w:space="0" w:color="auto"/>
              <w:right w:val="single" w:sz="4" w:space="0" w:color="auto"/>
            </w:tcBorders>
            <w:shd w:val="clear" w:color="auto" w:fill="auto"/>
            <w:noWrap/>
            <w:vAlign w:val="bottom"/>
            <w:hideMark/>
          </w:tcPr>
          <w:p w14:paraId="7B8B33A6"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1</w:t>
            </w:r>
          </w:p>
        </w:tc>
        <w:tc>
          <w:tcPr>
            <w:tcW w:w="661" w:type="dxa"/>
            <w:tcBorders>
              <w:top w:val="nil"/>
              <w:left w:val="nil"/>
              <w:bottom w:val="single" w:sz="4" w:space="0" w:color="auto"/>
              <w:right w:val="single" w:sz="4" w:space="0" w:color="auto"/>
            </w:tcBorders>
            <w:shd w:val="clear" w:color="auto" w:fill="auto"/>
            <w:noWrap/>
            <w:vAlign w:val="bottom"/>
            <w:hideMark/>
          </w:tcPr>
          <w:p w14:paraId="2649530E"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4</w:t>
            </w:r>
          </w:p>
        </w:tc>
        <w:tc>
          <w:tcPr>
            <w:tcW w:w="768" w:type="dxa"/>
            <w:tcBorders>
              <w:top w:val="nil"/>
              <w:left w:val="nil"/>
              <w:bottom w:val="single" w:sz="4" w:space="0" w:color="auto"/>
              <w:right w:val="single" w:sz="4" w:space="0" w:color="auto"/>
            </w:tcBorders>
            <w:shd w:val="clear" w:color="auto" w:fill="auto"/>
            <w:noWrap/>
            <w:vAlign w:val="bottom"/>
            <w:hideMark/>
          </w:tcPr>
          <w:p w14:paraId="6603FB5A"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2</w:t>
            </w:r>
          </w:p>
        </w:tc>
        <w:tc>
          <w:tcPr>
            <w:tcW w:w="1151" w:type="dxa"/>
            <w:tcBorders>
              <w:top w:val="nil"/>
              <w:left w:val="nil"/>
              <w:bottom w:val="single" w:sz="4" w:space="0" w:color="auto"/>
              <w:right w:val="single" w:sz="4" w:space="0" w:color="auto"/>
            </w:tcBorders>
            <w:shd w:val="clear" w:color="auto" w:fill="auto"/>
            <w:noWrap/>
            <w:vAlign w:val="bottom"/>
            <w:hideMark/>
          </w:tcPr>
          <w:p w14:paraId="41CE9F89"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1.150017082</w:t>
            </w:r>
          </w:p>
        </w:tc>
        <w:tc>
          <w:tcPr>
            <w:tcW w:w="812" w:type="dxa"/>
            <w:tcBorders>
              <w:top w:val="nil"/>
              <w:left w:val="nil"/>
              <w:bottom w:val="single" w:sz="4" w:space="0" w:color="auto"/>
              <w:right w:val="single" w:sz="4" w:space="0" w:color="auto"/>
            </w:tcBorders>
            <w:shd w:val="clear" w:color="auto" w:fill="auto"/>
            <w:noWrap/>
            <w:vAlign w:val="bottom"/>
            <w:hideMark/>
          </w:tcPr>
          <w:p w14:paraId="2ECB1D91"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68.8</w:t>
            </w:r>
          </w:p>
        </w:tc>
        <w:tc>
          <w:tcPr>
            <w:tcW w:w="852" w:type="dxa"/>
            <w:tcBorders>
              <w:top w:val="nil"/>
              <w:left w:val="nil"/>
              <w:bottom w:val="single" w:sz="4" w:space="0" w:color="auto"/>
              <w:right w:val="single" w:sz="4" w:space="0" w:color="auto"/>
            </w:tcBorders>
            <w:shd w:val="clear" w:color="auto" w:fill="auto"/>
            <w:noWrap/>
            <w:vAlign w:val="bottom"/>
            <w:hideMark/>
          </w:tcPr>
          <w:p w14:paraId="413A1280"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5</w:t>
            </w:r>
          </w:p>
        </w:tc>
        <w:tc>
          <w:tcPr>
            <w:tcW w:w="827" w:type="dxa"/>
            <w:tcBorders>
              <w:top w:val="nil"/>
              <w:left w:val="nil"/>
              <w:bottom w:val="single" w:sz="4" w:space="0" w:color="auto"/>
              <w:right w:val="single" w:sz="4" w:space="0" w:color="auto"/>
            </w:tcBorders>
            <w:shd w:val="clear" w:color="auto" w:fill="auto"/>
            <w:noWrap/>
            <w:vAlign w:val="bottom"/>
            <w:hideMark/>
          </w:tcPr>
          <w:p w14:paraId="6BE495A2"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2.66025641</w:t>
            </w:r>
          </w:p>
        </w:tc>
        <w:tc>
          <w:tcPr>
            <w:tcW w:w="810" w:type="dxa"/>
            <w:tcBorders>
              <w:top w:val="nil"/>
              <w:left w:val="nil"/>
              <w:bottom w:val="single" w:sz="4" w:space="0" w:color="auto"/>
              <w:right w:val="single" w:sz="4" w:space="0" w:color="auto"/>
            </w:tcBorders>
            <w:shd w:val="clear" w:color="auto" w:fill="auto"/>
            <w:noWrap/>
            <w:vAlign w:val="bottom"/>
            <w:hideMark/>
          </w:tcPr>
          <w:p w14:paraId="3B4D5F96"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 </w:t>
            </w:r>
          </w:p>
        </w:tc>
        <w:tc>
          <w:tcPr>
            <w:tcW w:w="2250" w:type="dxa"/>
            <w:tcBorders>
              <w:top w:val="nil"/>
              <w:left w:val="nil"/>
              <w:bottom w:val="single" w:sz="4" w:space="0" w:color="auto"/>
              <w:right w:val="single" w:sz="4" w:space="0" w:color="auto"/>
            </w:tcBorders>
            <w:shd w:val="clear" w:color="auto" w:fill="auto"/>
            <w:noWrap/>
            <w:vAlign w:val="bottom"/>
            <w:hideMark/>
          </w:tcPr>
          <w:p w14:paraId="2258E186"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 </w:t>
            </w:r>
          </w:p>
        </w:tc>
        <w:tc>
          <w:tcPr>
            <w:tcW w:w="1381" w:type="dxa"/>
            <w:tcBorders>
              <w:top w:val="nil"/>
              <w:left w:val="nil"/>
              <w:bottom w:val="single" w:sz="4" w:space="0" w:color="auto"/>
              <w:right w:val="single" w:sz="4" w:space="0" w:color="auto"/>
            </w:tcBorders>
            <w:shd w:val="clear" w:color="auto" w:fill="auto"/>
            <w:noWrap/>
            <w:vAlign w:val="bottom"/>
            <w:hideMark/>
          </w:tcPr>
          <w:p w14:paraId="46D097F6"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 </w:t>
            </w:r>
          </w:p>
        </w:tc>
        <w:tc>
          <w:tcPr>
            <w:tcW w:w="1417" w:type="dxa"/>
            <w:tcBorders>
              <w:top w:val="nil"/>
              <w:left w:val="nil"/>
              <w:bottom w:val="single" w:sz="4" w:space="0" w:color="auto"/>
              <w:right w:val="single" w:sz="4" w:space="0" w:color="auto"/>
            </w:tcBorders>
            <w:shd w:val="clear" w:color="auto" w:fill="auto"/>
            <w:noWrap/>
            <w:vAlign w:val="bottom"/>
            <w:hideMark/>
          </w:tcPr>
          <w:p w14:paraId="4B62A0BE"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 </w:t>
            </w:r>
          </w:p>
        </w:tc>
      </w:tr>
      <w:tr w:rsidR="00F12040" w:rsidRPr="00F12040" w14:paraId="01F0A42F" w14:textId="77777777" w:rsidTr="00F12040">
        <w:trPr>
          <w:trHeight w:val="32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7C11B846"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Duration-of-Credit-Month</w:t>
            </w:r>
          </w:p>
        </w:tc>
        <w:tc>
          <w:tcPr>
            <w:tcW w:w="900" w:type="dxa"/>
            <w:tcBorders>
              <w:top w:val="nil"/>
              <w:left w:val="nil"/>
              <w:bottom w:val="single" w:sz="4" w:space="0" w:color="auto"/>
              <w:right w:val="single" w:sz="4" w:space="0" w:color="auto"/>
            </w:tcBorders>
            <w:shd w:val="clear" w:color="auto" w:fill="auto"/>
            <w:noWrap/>
            <w:vAlign w:val="bottom"/>
            <w:hideMark/>
          </w:tcPr>
          <w:p w14:paraId="4ED745F9"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Numeric</w:t>
            </w:r>
          </w:p>
        </w:tc>
        <w:tc>
          <w:tcPr>
            <w:tcW w:w="509" w:type="dxa"/>
            <w:tcBorders>
              <w:top w:val="nil"/>
              <w:left w:val="nil"/>
              <w:bottom w:val="single" w:sz="4" w:space="0" w:color="auto"/>
              <w:right w:val="single" w:sz="4" w:space="0" w:color="auto"/>
            </w:tcBorders>
            <w:shd w:val="clear" w:color="auto" w:fill="auto"/>
            <w:noWrap/>
            <w:vAlign w:val="bottom"/>
            <w:hideMark/>
          </w:tcPr>
          <w:p w14:paraId="33A434B4"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4</w:t>
            </w:r>
          </w:p>
        </w:tc>
        <w:tc>
          <w:tcPr>
            <w:tcW w:w="661" w:type="dxa"/>
            <w:tcBorders>
              <w:top w:val="nil"/>
              <w:left w:val="nil"/>
              <w:bottom w:val="single" w:sz="4" w:space="0" w:color="auto"/>
              <w:right w:val="single" w:sz="4" w:space="0" w:color="auto"/>
            </w:tcBorders>
            <w:shd w:val="clear" w:color="auto" w:fill="auto"/>
            <w:noWrap/>
            <w:vAlign w:val="bottom"/>
            <w:hideMark/>
          </w:tcPr>
          <w:p w14:paraId="3D86AFAA"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60</w:t>
            </w:r>
          </w:p>
        </w:tc>
        <w:tc>
          <w:tcPr>
            <w:tcW w:w="768" w:type="dxa"/>
            <w:tcBorders>
              <w:top w:val="nil"/>
              <w:left w:val="nil"/>
              <w:bottom w:val="single" w:sz="4" w:space="0" w:color="auto"/>
              <w:right w:val="single" w:sz="4" w:space="0" w:color="auto"/>
            </w:tcBorders>
            <w:shd w:val="clear" w:color="auto" w:fill="auto"/>
            <w:noWrap/>
            <w:vAlign w:val="bottom"/>
            <w:hideMark/>
          </w:tcPr>
          <w:p w14:paraId="730DD12A"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18</w:t>
            </w:r>
          </w:p>
        </w:tc>
        <w:tc>
          <w:tcPr>
            <w:tcW w:w="1151" w:type="dxa"/>
            <w:tcBorders>
              <w:top w:val="nil"/>
              <w:left w:val="nil"/>
              <w:bottom w:val="single" w:sz="4" w:space="0" w:color="auto"/>
              <w:right w:val="single" w:sz="4" w:space="0" w:color="auto"/>
            </w:tcBorders>
            <w:shd w:val="clear" w:color="auto" w:fill="auto"/>
            <w:noWrap/>
            <w:vAlign w:val="bottom"/>
            <w:hideMark/>
          </w:tcPr>
          <w:p w14:paraId="741E323D"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12.30742009</w:t>
            </w:r>
          </w:p>
        </w:tc>
        <w:tc>
          <w:tcPr>
            <w:tcW w:w="812" w:type="dxa"/>
            <w:tcBorders>
              <w:top w:val="nil"/>
              <w:left w:val="nil"/>
              <w:bottom w:val="single" w:sz="4" w:space="0" w:color="auto"/>
              <w:right w:val="single" w:sz="4" w:space="0" w:color="auto"/>
            </w:tcBorders>
            <w:shd w:val="clear" w:color="auto" w:fill="auto"/>
            <w:noWrap/>
            <w:vAlign w:val="bottom"/>
            <w:hideMark/>
          </w:tcPr>
          <w:p w14:paraId="457A4346"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0</w:t>
            </w:r>
          </w:p>
        </w:tc>
        <w:tc>
          <w:tcPr>
            <w:tcW w:w="852" w:type="dxa"/>
            <w:tcBorders>
              <w:top w:val="nil"/>
              <w:left w:val="nil"/>
              <w:bottom w:val="single" w:sz="4" w:space="0" w:color="auto"/>
              <w:right w:val="single" w:sz="4" w:space="0" w:color="auto"/>
            </w:tcBorders>
            <w:shd w:val="clear" w:color="auto" w:fill="auto"/>
            <w:noWrap/>
            <w:vAlign w:val="bottom"/>
            <w:hideMark/>
          </w:tcPr>
          <w:p w14:paraId="7E73AAAB"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30</w:t>
            </w:r>
          </w:p>
        </w:tc>
        <w:tc>
          <w:tcPr>
            <w:tcW w:w="827" w:type="dxa"/>
            <w:tcBorders>
              <w:top w:val="nil"/>
              <w:left w:val="nil"/>
              <w:bottom w:val="single" w:sz="4" w:space="0" w:color="auto"/>
              <w:right w:val="single" w:sz="4" w:space="0" w:color="auto"/>
            </w:tcBorders>
            <w:shd w:val="clear" w:color="auto" w:fill="auto"/>
            <w:noWrap/>
            <w:vAlign w:val="bottom"/>
            <w:hideMark/>
          </w:tcPr>
          <w:p w14:paraId="366764F2"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21.434</w:t>
            </w:r>
          </w:p>
        </w:tc>
        <w:tc>
          <w:tcPr>
            <w:tcW w:w="810" w:type="dxa"/>
            <w:tcBorders>
              <w:top w:val="nil"/>
              <w:left w:val="nil"/>
              <w:bottom w:val="single" w:sz="4" w:space="0" w:color="auto"/>
              <w:right w:val="single" w:sz="4" w:space="0" w:color="auto"/>
            </w:tcBorders>
            <w:shd w:val="clear" w:color="auto" w:fill="auto"/>
            <w:noWrap/>
            <w:vAlign w:val="bottom"/>
            <w:hideMark/>
          </w:tcPr>
          <w:p w14:paraId="37987773"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 </w:t>
            </w:r>
          </w:p>
        </w:tc>
        <w:tc>
          <w:tcPr>
            <w:tcW w:w="2250" w:type="dxa"/>
            <w:tcBorders>
              <w:top w:val="nil"/>
              <w:left w:val="nil"/>
              <w:bottom w:val="single" w:sz="4" w:space="0" w:color="auto"/>
              <w:right w:val="single" w:sz="4" w:space="0" w:color="auto"/>
            </w:tcBorders>
            <w:shd w:val="clear" w:color="auto" w:fill="auto"/>
            <w:noWrap/>
            <w:vAlign w:val="bottom"/>
            <w:hideMark/>
          </w:tcPr>
          <w:p w14:paraId="6F2B40F4"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 </w:t>
            </w:r>
          </w:p>
        </w:tc>
        <w:tc>
          <w:tcPr>
            <w:tcW w:w="1381" w:type="dxa"/>
            <w:tcBorders>
              <w:top w:val="nil"/>
              <w:left w:val="nil"/>
              <w:bottom w:val="single" w:sz="4" w:space="0" w:color="auto"/>
              <w:right w:val="single" w:sz="4" w:space="0" w:color="auto"/>
            </w:tcBorders>
            <w:shd w:val="clear" w:color="auto" w:fill="auto"/>
            <w:noWrap/>
            <w:vAlign w:val="bottom"/>
            <w:hideMark/>
          </w:tcPr>
          <w:p w14:paraId="6967CA19"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 </w:t>
            </w:r>
          </w:p>
        </w:tc>
        <w:tc>
          <w:tcPr>
            <w:tcW w:w="1417" w:type="dxa"/>
            <w:tcBorders>
              <w:top w:val="nil"/>
              <w:left w:val="nil"/>
              <w:bottom w:val="single" w:sz="4" w:space="0" w:color="auto"/>
              <w:right w:val="single" w:sz="4" w:space="0" w:color="auto"/>
            </w:tcBorders>
            <w:shd w:val="clear" w:color="auto" w:fill="auto"/>
            <w:noWrap/>
            <w:vAlign w:val="bottom"/>
            <w:hideMark/>
          </w:tcPr>
          <w:p w14:paraId="4DC10BDB"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 </w:t>
            </w:r>
          </w:p>
        </w:tc>
      </w:tr>
      <w:tr w:rsidR="00F12040" w:rsidRPr="00F12040" w14:paraId="34D70A74" w14:textId="77777777" w:rsidTr="00F12040">
        <w:trPr>
          <w:trHeight w:val="32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07D74777"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Foreign-Worker</w:t>
            </w:r>
          </w:p>
        </w:tc>
        <w:tc>
          <w:tcPr>
            <w:tcW w:w="900" w:type="dxa"/>
            <w:tcBorders>
              <w:top w:val="nil"/>
              <w:left w:val="nil"/>
              <w:bottom w:val="single" w:sz="4" w:space="0" w:color="auto"/>
              <w:right w:val="single" w:sz="4" w:space="0" w:color="auto"/>
            </w:tcBorders>
            <w:shd w:val="clear" w:color="auto" w:fill="auto"/>
            <w:noWrap/>
            <w:vAlign w:val="bottom"/>
            <w:hideMark/>
          </w:tcPr>
          <w:p w14:paraId="68DD5009"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Numeric</w:t>
            </w:r>
          </w:p>
        </w:tc>
        <w:tc>
          <w:tcPr>
            <w:tcW w:w="509" w:type="dxa"/>
            <w:tcBorders>
              <w:top w:val="nil"/>
              <w:left w:val="nil"/>
              <w:bottom w:val="single" w:sz="4" w:space="0" w:color="auto"/>
              <w:right w:val="single" w:sz="4" w:space="0" w:color="auto"/>
            </w:tcBorders>
            <w:shd w:val="clear" w:color="auto" w:fill="auto"/>
            <w:noWrap/>
            <w:vAlign w:val="bottom"/>
            <w:hideMark/>
          </w:tcPr>
          <w:p w14:paraId="0D5455C2"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1</w:t>
            </w:r>
          </w:p>
        </w:tc>
        <w:tc>
          <w:tcPr>
            <w:tcW w:w="661" w:type="dxa"/>
            <w:tcBorders>
              <w:top w:val="nil"/>
              <w:left w:val="nil"/>
              <w:bottom w:val="single" w:sz="4" w:space="0" w:color="auto"/>
              <w:right w:val="single" w:sz="4" w:space="0" w:color="auto"/>
            </w:tcBorders>
            <w:shd w:val="clear" w:color="auto" w:fill="auto"/>
            <w:noWrap/>
            <w:vAlign w:val="bottom"/>
            <w:hideMark/>
          </w:tcPr>
          <w:p w14:paraId="776ABEA0"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2</w:t>
            </w:r>
          </w:p>
        </w:tc>
        <w:tc>
          <w:tcPr>
            <w:tcW w:w="768" w:type="dxa"/>
            <w:tcBorders>
              <w:top w:val="nil"/>
              <w:left w:val="nil"/>
              <w:bottom w:val="single" w:sz="4" w:space="0" w:color="auto"/>
              <w:right w:val="single" w:sz="4" w:space="0" w:color="auto"/>
            </w:tcBorders>
            <w:shd w:val="clear" w:color="auto" w:fill="auto"/>
            <w:noWrap/>
            <w:vAlign w:val="bottom"/>
            <w:hideMark/>
          </w:tcPr>
          <w:p w14:paraId="55200772"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1</w:t>
            </w:r>
          </w:p>
        </w:tc>
        <w:tc>
          <w:tcPr>
            <w:tcW w:w="1151" w:type="dxa"/>
            <w:tcBorders>
              <w:top w:val="nil"/>
              <w:left w:val="nil"/>
              <w:bottom w:val="single" w:sz="4" w:space="0" w:color="auto"/>
              <w:right w:val="single" w:sz="4" w:space="0" w:color="auto"/>
            </w:tcBorders>
            <w:shd w:val="clear" w:color="auto" w:fill="auto"/>
            <w:noWrap/>
            <w:vAlign w:val="bottom"/>
            <w:hideMark/>
          </w:tcPr>
          <w:p w14:paraId="48CA7C0D"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0.191387718</w:t>
            </w:r>
          </w:p>
        </w:tc>
        <w:tc>
          <w:tcPr>
            <w:tcW w:w="812" w:type="dxa"/>
            <w:tcBorders>
              <w:top w:val="nil"/>
              <w:left w:val="nil"/>
              <w:bottom w:val="single" w:sz="4" w:space="0" w:color="auto"/>
              <w:right w:val="single" w:sz="4" w:space="0" w:color="auto"/>
            </w:tcBorders>
            <w:shd w:val="clear" w:color="auto" w:fill="auto"/>
            <w:noWrap/>
            <w:vAlign w:val="bottom"/>
            <w:hideMark/>
          </w:tcPr>
          <w:p w14:paraId="1B05DE2F"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0</w:t>
            </w:r>
          </w:p>
        </w:tc>
        <w:tc>
          <w:tcPr>
            <w:tcW w:w="852" w:type="dxa"/>
            <w:tcBorders>
              <w:top w:val="nil"/>
              <w:left w:val="nil"/>
              <w:bottom w:val="single" w:sz="4" w:space="0" w:color="auto"/>
              <w:right w:val="single" w:sz="4" w:space="0" w:color="auto"/>
            </w:tcBorders>
            <w:shd w:val="clear" w:color="auto" w:fill="auto"/>
            <w:noWrap/>
            <w:vAlign w:val="bottom"/>
            <w:hideMark/>
          </w:tcPr>
          <w:p w14:paraId="4B297449"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2</w:t>
            </w:r>
          </w:p>
        </w:tc>
        <w:tc>
          <w:tcPr>
            <w:tcW w:w="827" w:type="dxa"/>
            <w:tcBorders>
              <w:top w:val="nil"/>
              <w:left w:val="nil"/>
              <w:bottom w:val="single" w:sz="4" w:space="0" w:color="auto"/>
              <w:right w:val="single" w:sz="4" w:space="0" w:color="auto"/>
            </w:tcBorders>
            <w:shd w:val="clear" w:color="auto" w:fill="auto"/>
            <w:noWrap/>
            <w:vAlign w:val="bottom"/>
            <w:hideMark/>
          </w:tcPr>
          <w:p w14:paraId="105EEBBD"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1.038</w:t>
            </w:r>
          </w:p>
        </w:tc>
        <w:tc>
          <w:tcPr>
            <w:tcW w:w="810" w:type="dxa"/>
            <w:tcBorders>
              <w:top w:val="nil"/>
              <w:left w:val="nil"/>
              <w:bottom w:val="single" w:sz="4" w:space="0" w:color="auto"/>
              <w:right w:val="single" w:sz="4" w:space="0" w:color="auto"/>
            </w:tcBorders>
            <w:shd w:val="clear" w:color="auto" w:fill="auto"/>
            <w:noWrap/>
            <w:vAlign w:val="bottom"/>
            <w:hideMark/>
          </w:tcPr>
          <w:p w14:paraId="2486759F"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 </w:t>
            </w:r>
          </w:p>
        </w:tc>
        <w:tc>
          <w:tcPr>
            <w:tcW w:w="2250" w:type="dxa"/>
            <w:tcBorders>
              <w:top w:val="nil"/>
              <w:left w:val="nil"/>
              <w:bottom w:val="single" w:sz="4" w:space="0" w:color="auto"/>
              <w:right w:val="single" w:sz="4" w:space="0" w:color="auto"/>
            </w:tcBorders>
            <w:shd w:val="clear" w:color="auto" w:fill="auto"/>
            <w:noWrap/>
            <w:vAlign w:val="bottom"/>
            <w:hideMark/>
          </w:tcPr>
          <w:p w14:paraId="555B24EF"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 </w:t>
            </w:r>
          </w:p>
        </w:tc>
        <w:tc>
          <w:tcPr>
            <w:tcW w:w="1381" w:type="dxa"/>
            <w:tcBorders>
              <w:top w:val="nil"/>
              <w:left w:val="nil"/>
              <w:bottom w:val="single" w:sz="4" w:space="0" w:color="auto"/>
              <w:right w:val="single" w:sz="4" w:space="0" w:color="auto"/>
            </w:tcBorders>
            <w:shd w:val="clear" w:color="auto" w:fill="auto"/>
            <w:noWrap/>
            <w:vAlign w:val="bottom"/>
            <w:hideMark/>
          </w:tcPr>
          <w:p w14:paraId="24A4CC4D"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 </w:t>
            </w:r>
          </w:p>
        </w:tc>
        <w:tc>
          <w:tcPr>
            <w:tcW w:w="1417" w:type="dxa"/>
            <w:tcBorders>
              <w:top w:val="nil"/>
              <w:left w:val="nil"/>
              <w:bottom w:val="single" w:sz="4" w:space="0" w:color="auto"/>
              <w:right w:val="single" w:sz="4" w:space="0" w:color="auto"/>
            </w:tcBorders>
            <w:shd w:val="clear" w:color="auto" w:fill="auto"/>
            <w:noWrap/>
            <w:vAlign w:val="bottom"/>
            <w:hideMark/>
          </w:tcPr>
          <w:p w14:paraId="613E79E4"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 </w:t>
            </w:r>
          </w:p>
        </w:tc>
      </w:tr>
      <w:tr w:rsidR="00F12040" w:rsidRPr="00F12040" w14:paraId="0F937FB5" w14:textId="77777777" w:rsidTr="00F12040">
        <w:trPr>
          <w:trHeight w:val="32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38B8C9D3"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Instalment-per-cent</w:t>
            </w:r>
          </w:p>
        </w:tc>
        <w:tc>
          <w:tcPr>
            <w:tcW w:w="900" w:type="dxa"/>
            <w:tcBorders>
              <w:top w:val="nil"/>
              <w:left w:val="nil"/>
              <w:bottom w:val="single" w:sz="4" w:space="0" w:color="auto"/>
              <w:right w:val="single" w:sz="4" w:space="0" w:color="auto"/>
            </w:tcBorders>
            <w:shd w:val="clear" w:color="auto" w:fill="auto"/>
            <w:noWrap/>
            <w:vAlign w:val="bottom"/>
            <w:hideMark/>
          </w:tcPr>
          <w:p w14:paraId="24237AA5"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Numeric</w:t>
            </w:r>
          </w:p>
        </w:tc>
        <w:tc>
          <w:tcPr>
            <w:tcW w:w="509" w:type="dxa"/>
            <w:tcBorders>
              <w:top w:val="nil"/>
              <w:left w:val="nil"/>
              <w:bottom w:val="single" w:sz="4" w:space="0" w:color="auto"/>
              <w:right w:val="single" w:sz="4" w:space="0" w:color="auto"/>
            </w:tcBorders>
            <w:shd w:val="clear" w:color="auto" w:fill="auto"/>
            <w:noWrap/>
            <w:vAlign w:val="bottom"/>
            <w:hideMark/>
          </w:tcPr>
          <w:p w14:paraId="0024E15D"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1</w:t>
            </w:r>
          </w:p>
        </w:tc>
        <w:tc>
          <w:tcPr>
            <w:tcW w:w="661" w:type="dxa"/>
            <w:tcBorders>
              <w:top w:val="nil"/>
              <w:left w:val="nil"/>
              <w:bottom w:val="single" w:sz="4" w:space="0" w:color="auto"/>
              <w:right w:val="single" w:sz="4" w:space="0" w:color="auto"/>
            </w:tcBorders>
            <w:shd w:val="clear" w:color="auto" w:fill="auto"/>
            <w:noWrap/>
            <w:vAlign w:val="bottom"/>
            <w:hideMark/>
          </w:tcPr>
          <w:p w14:paraId="21E662F6"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4</w:t>
            </w:r>
          </w:p>
        </w:tc>
        <w:tc>
          <w:tcPr>
            <w:tcW w:w="768" w:type="dxa"/>
            <w:tcBorders>
              <w:top w:val="nil"/>
              <w:left w:val="nil"/>
              <w:bottom w:val="single" w:sz="4" w:space="0" w:color="auto"/>
              <w:right w:val="single" w:sz="4" w:space="0" w:color="auto"/>
            </w:tcBorders>
            <w:shd w:val="clear" w:color="auto" w:fill="auto"/>
            <w:noWrap/>
            <w:vAlign w:val="bottom"/>
            <w:hideMark/>
          </w:tcPr>
          <w:p w14:paraId="1E6F375C"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3</w:t>
            </w:r>
          </w:p>
        </w:tc>
        <w:tc>
          <w:tcPr>
            <w:tcW w:w="1151" w:type="dxa"/>
            <w:tcBorders>
              <w:top w:val="nil"/>
              <w:left w:val="nil"/>
              <w:bottom w:val="single" w:sz="4" w:space="0" w:color="auto"/>
              <w:right w:val="single" w:sz="4" w:space="0" w:color="auto"/>
            </w:tcBorders>
            <w:shd w:val="clear" w:color="auto" w:fill="auto"/>
            <w:noWrap/>
            <w:vAlign w:val="bottom"/>
            <w:hideMark/>
          </w:tcPr>
          <w:p w14:paraId="2BAB8AEE"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1.113723826</w:t>
            </w:r>
          </w:p>
        </w:tc>
        <w:tc>
          <w:tcPr>
            <w:tcW w:w="812" w:type="dxa"/>
            <w:tcBorders>
              <w:top w:val="nil"/>
              <w:left w:val="nil"/>
              <w:bottom w:val="single" w:sz="4" w:space="0" w:color="auto"/>
              <w:right w:val="single" w:sz="4" w:space="0" w:color="auto"/>
            </w:tcBorders>
            <w:shd w:val="clear" w:color="auto" w:fill="auto"/>
            <w:noWrap/>
            <w:vAlign w:val="bottom"/>
            <w:hideMark/>
          </w:tcPr>
          <w:p w14:paraId="6EFDA360"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0</w:t>
            </w:r>
          </w:p>
        </w:tc>
        <w:tc>
          <w:tcPr>
            <w:tcW w:w="852" w:type="dxa"/>
            <w:tcBorders>
              <w:top w:val="nil"/>
              <w:left w:val="nil"/>
              <w:bottom w:val="single" w:sz="4" w:space="0" w:color="auto"/>
              <w:right w:val="single" w:sz="4" w:space="0" w:color="auto"/>
            </w:tcBorders>
            <w:shd w:val="clear" w:color="auto" w:fill="auto"/>
            <w:noWrap/>
            <w:vAlign w:val="bottom"/>
            <w:hideMark/>
          </w:tcPr>
          <w:p w14:paraId="13718EB1"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4</w:t>
            </w:r>
          </w:p>
        </w:tc>
        <w:tc>
          <w:tcPr>
            <w:tcW w:w="827" w:type="dxa"/>
            <w:tcBorders>
              <w:top w:val="nil"/>
              <w:left w:val="nil"/>
              <w:bottom w:val="single" w:sz="4" w:space="0" w:color="auto"/>
              <w:right w:val="single" w:sz="4" w:space="0" w:color="auto"/>
            </w:tcBorders>
            <w:shd w:val="clear" w:color="auto" w:fill="auto"/>
            <w:noWrap/>
            <w:vAlign w:val="bottom"/>
            <w:hideMark/>
          </w:tcPr>
          <w:p w14:paraId="067BD6AC"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3.01</w:t>
            </w:r>
          </w:p>
        </w:tc>
        <w:tc>
          <w:tcPr>
            <w:tcW w:w="810" w:type="dxa"/>
            <w:tcBorders>
              <w:top w:val="nil"/>
              <w:left w:val="nil"/>
              <w:bottom w:val="single" w:sz="4" w:space="0" w:color="auto"/>
              <w:right w:val="single" w:sz="4" w:space="0" w:color="auto"/>
            </w:tcBorders>
            <w:shd w:val="clear" w:color="auto" w:fill="auto"/>
            <w:noWrap/>
            <w:vAlign w:val="bottom"/>
            <w:hideMark/>
          </w:tcPr>
          <w:p w14:paraId="57E74B11"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 </w:t>
            </w:r>
          </w:p>
        </w:tc>
        <w:tc>
          <w:tcPr>
            <w:tcW w:w="2250" w:type="dxa"/>
            <w:tcBorders>
              <w:top w:val="nil"/>
              <w:left w:val="nil"/>
              <w:bottom w:val="single" w:sz="4" w:space="0" w:color="auto"/>
              <w:right w:val="single" w:sz="4" w:space="0" w:color="auto"/>
            </w:tcBorders>
            <w:shd w:val="clear" w:color="auto" w:fill="auto"/>
            <w:noWrap/>
            <w:vAlign w:val="bottom"/>
            <w:hideMark/>
          </w:tcPr>
          <w:p w14:paraId="5F37A90F"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 </w:t>
            </w:r>
          </w:p>
        </w:tc>
        <w:tc>
          <w:tcPr>
            <w:tcW w:w="1381" w:type="dxa"/>
            <w:tcBorders>
              <w:top w:val="nil"/>
              <w:left w:val="nil"/>
              <w:bottom w:val="single" w:sz="4" w:space="0" w:color="auto"/>
              <w:right w:val="single" w:sz="4" w:space="0" w:color="auto"/>
            </w:tcBorders>
            <w:shd w:val="clear" w:color="auto" w:fill="auto"/>
            <w:noWrap/>
            <w:vAlign w:val="bottom"/>
            <w:hideMark/>
          </w:tcPr>
          <w:p w14:paraId="755D9523"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 </w:t>
            </w:r>
          </w:p>
        </w:tc>
        <w:tc>
          <w:tcPr>
            <w:tcW w:w="1417" w:type="dxa"/>
            <w:tcBorders>
              <w:top w:val="nil"/>
              <w:left w:val="nil"/>
              <w:bottom w:val="single" w:sz="4" w:space="0" w:color="auto"/>
              <w:right w:val="single" w:sz="4" w:space="0" w:color="auto"/>
            </w:tcBorders>
            <w:shd w:val="clear" w:color="auto" w:fill="auto"/>
            <w:noWrap/>
            <w:vAlign w:val="bottom"/>
            <w:hideMark/>
          </w:tcPr>
          <w:p w14:paraId="222F671D"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 </w:t>
            </w:r>
          </w:p>
        </w:tc>
      </w:tr>
      <w:tr w:rsidR="00F12040" w:rsidRPr="00F12040" w14:paraId="18EC31D3" w14:textId="77777777" w:rsidTr="00F12040">
        <w:trPr>
          <w:trHeight w:val="32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2896F0C3"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Most-valuable-available-asset</w:t>
            </w:r>
          </w:p>
        </w:tc>
        <w:tc>
          <w:tcPr>
            <w:tcW w:w="900" w:type="dxa"/>
            <w:tcBorders>
              <w:top w:val="nil"/>
              <w:left w:val="nil"/>
              <w:bottom w:val="single" w:sz="4" w:space="0" w:color="auto"/>
              <w:right w:val="single" w:sz="4" w:space="0" w:color="auto"/>
            </w:tcBorders>
            <w:shd w:val="clear" w:color="auto" w:fill="auto"/>
            <w:noWrap/>
            <w:vAlign w:val="bottom"/>
            <w:hideMark/>
          </w:tcPr>
          <w:p w14:paraId="419F308C"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Numeric</w:t>
            </w:r>
          </w:p>
        </w:tc>
        <w:tc>
          <w:tcPr>
            <w:tcW w:w="509" w:type="dxa"/>
            <w:tcBorders>
              <w:top w:val="nil"/>
              <w:left w:val="nil"/>
              <w:bottom w:val="single" w:sz="4" w:space="0" w:color="auto"/>
              <w:right w:val="single" w:sz="4" w:space="0" w:color="auto"/>
            </w:tcBorders>
            <w:shd w:val="clear" w:color="auto" w:fill="auto"/>
            <w:noWrap/>
            <w:vAlign w:val="bottom"/>
            <w:hideMark/>
          </w:tcPr>
          <w:p w14:paraId="13163E2F"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1</w:t>
            </w:r>
          </w:p>
        </w:tc>
        <w:tc>
          <w:tcPr>
            <w:tcW w:w="661" w:type="dxa"/>
            <w:tcBorders>
              <w:top w:val="nil"/>
              <w:left w:val="nil"/>
              <w:bottom w:val="single" w:sz="4" w:space="0" w:color="auto"/>
              <w:right w:val="single" w:sz="4" w:space="0" w:color="auto"/>
            </w:tcBorders>
            <w:shd w:val="clear" w:color="auto" w:fill="auto"/>
            <w:noWrap/>
            <w:vAlign w:val="bottom"/>
            <w:hideMark/>
          </w:tcPr>
          <w:p w14:paraId="575C43F3"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4</w:t>
            </w:r>
          </w:p>
        </w:tc>
        <w:tc>
          <w:tcPr>
            <w:tcW w:w="768" w:type="dxa"/>
            <w:tcBorders>
              <w:top w:val="nil"/>
              <w:left w:val="nil"/>
              <w:bottom w:val="single" w:sz="4" w:space="0" w:color="auto"/>
              <w:right w:val="single" w:sz="4" w:space="0" w:color="auto"/>
            </w:tcBorders>
            <w:shd w:val="clear" w:color="auto" w:fill="auto"/>
            <w:noWrap/>
            <w:vAlign w:val="bottom"/>
            <w:hideMark/>
          </w:tcPr>
          <w:p w14:paraId="09A7A7EF"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3</w:t>
            </w:r>
          </w:p>
        </w:tc>
        <w:tc>
          <w:tcPr>
            <w:tcW w:w="1151" w:type="dxa"/>
            <w:tcBorders>
              <w:top w:val="nil"/>
              <w:left w:val="nil"/>
              <w:bottom w:val="single" w:sz="4" w:space="0" w:color="auto"/>
              <w:right w:val="single" w:sz="4" w:space="0" w:color="auto"/>
            </w:tcBorders>
            <w:shd w:val="clear" w:color="auto" w:fill="auto"/>
            <w:noWrap/>
            <w:vAlign w:val="bottom"/>
            <w:hideMark/>
          </w:tcPr>
          <w:p w14:paraId="7FE22974"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1.064267509</w:t>
            </w:r>
          </w:p>
        </w:tc>
        <w:tc>
          <w:tcPr>
            <w:tcW w:w="812" w:type="dxa"/>
            <w:tcBorders>
              <w:top w:val="nil"/>
              <w:left w:val="nil"/>
              <w:bottom w:val="single" w:sz="4" w:space="0" w:color="auto"/>
              <w:right w:val="single" w:sz="4" w:space="0" w:color="auto"/>
            </w:tcBorders>
            <w:shd w:val="clear" w:color="auto" w:fill="auto"/>
            <w:noWrap/>
            <w:vAlign w:val="bottom"/>
            <w:hideMark/>
          </w:tcPr>
          <w:p w14:paraId="225D38BC"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0</w:t>
            </w:r>
          </w:p>
        </w:tc>
        <w:tc>
          <w:tcPr>
            <w:tcW w:w="852" w:type="dxa"/>
            <w:tcBorders>
              <w:top w:val="nil"/>
              <w:left w:val="nil"/>
              <w:bottom w:val="single" w:sz="4" w:space="0" w:color="auto"/>
              <w:right w:val="single" w:sz="4" w:space="0" w:color="auto"/>
            </w:tcBorders>
            <w:shd w:val="clear" w:color="auto" w:fill="auto"/>
            <w:noWrap/>
            <w:vAlign w:val="bottom"/>
            <w:hideMark/>
          </w:tcPr>
          <w:p w14:paraId="6D5645DB"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4</w:t>
            </w:r>
          </w:p>
        </w:tc>
        <w:tc>
          <w:tcPr>
            <w:tcW w:w="827" w:type="dxa"/>
            <w:tcBorders>
              <w:top w:val="nil"/>
              <w:left w:val="nil"/>
              <w:bottom w:val="single" w:sz="4" w:space="0" w:color="auto"/>
              <w:right w:val="single" w:sz="4" w:space="0" w:color="auto"/>
            </w:tcBorders>
            <w:shd w:val="clear" w:color="auto" w:fill="auto"/>
            <w:noWrap/>
            <w:vAlign w:val="bottom"/>
            <w:hideMark/>
          </w:tcPr>
          <w:p w14:paraId="21C2E04A"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2.36</w:t>
            </w:r>
          </w:p>
        </w:tc>
        <w:tc>
          <w:tcPr>
            <w:tcW w:w="810" w:type="dxa"/>
            <w:tcBorders>
              <w:top w:val="nil"/>
              <w:left w:val="nil"/>
              <w:bottom w:val="single" w:sz="4" w:space="0" w:color="auto"/>
              <w:right w:val="single" w:sz="4" w:space="0" w:color="auto"/>
            </w:tcBorders>
            <w:shd w:val="clear" w:color="auto" w:fill="auto"/>
            <w:noWrap/>
            <w:vAlign w:val="bottom"/>
            <w:hideMark/>
          </w:tcPr>
          <w:p w14:paraId="4C2348EE"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 </w:t>
            </w:r>
          </w:p>
        </w:tc>
        <w:tc>
          <w:tcPr>
            <w:tcW w:w="2250" w:type="dxa"/>
            <w:tcBorders>
              <w:top w:val="nil"/>
              <w:left w:val="nil"/>
              <w:bottom w:val="single" w:sz="4" w:space="0" w:color="auto"/>
              <w:right w:val="single" w:sz="4" w:space="0" w:color="auto"/>
            </w:tcBorders>
            <w:shd w:val="clear" w:color="auto" w:fill="auto"/>
            <w:noWrap/>
            <w:vAlign w:val="bottom"/>
            <w:hideMark/>
          </w:tcPr>
          <w:p w14:paraId="00B1A855"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 </w:t>
            </w:r>
          </w:p>
        </w:tc>
        <w:tc>
          <w:tcPr>
            <w:tcW w:w="1381" w:type="dxa"/>
            <w:tcBorders>
              <w:top w:val="nil"/>
              <w:left w:val="nil"/>
              <w:bottom w:val="single" w:sz="4" w:space="0" w:color="auto"/>
              <w:right w:val="single" w:sz="4" w:space="0" w:color="auto"/>
            </w:tcBorders>
            <w:shd w:val="clear" w:color="auto" w:fill="auto"/>
            <w:noWrap/>
            <w:vAlign w:val="bottom"/>
            <w:hideMark/>
          </w:tcPr>
          <w:p w14:paraId="3A937E80"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 </w:t>
            </w:r>
          </w:p>
        </w:tc>
        <w:tc>
          <w:tcPr>
            <w:tcW w:w="1417" w:type="dxa"/>
            <w:tcBorders>
              <w:top w:val="nil"/>
              <w:left w:val="nil"/>
              <w:bottom w:val="single" w:sz="4" w:space="0" w:color="auto"/>
              <w:right w:val="single" w:sz="4" w:space="0" w:color="auto"/>
            </w:tcBorders>
            <w:shd w:val="clear" w:color="auto" w:fill="auto"/>
            <w:noWrap/>
            <w:vAlign w:val="bottom"/>
            <w:hideMark/>
          </w:tcPr>
          <w:p w14:paraId="4768C220"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 </w:t>
            </w:r>
          </w:p>
        </w:tc>
      </w:tr>
      <w:tr w:rsidR="00F12040" w:rsidRPr="00F12040" w14:paraId="39DDD8E2" w14:textId="77777777" w:rsidTr="00F12040">
        <w:trPr>
          <w:trHeight w:val="32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38402A38"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No-of-dependents</w:t>
            </w:r>
          </w:p>
        </w:tc>
        <w:tc>
          <w:tcPr>
            <w:tcW w:w="900" w:type="dxa"/>
            <w:tcBorders>
              <w:top w:val="nil"/>
              <w:left w:val="nil"/>
              <w:bottom w:val="single" w:sz="4" w:space="0" w:color="auto"/>
              <w:right w:val="single" w:sz="4" w:space="0" w:color="auto"/>
            </w:tcBorders>
            <w:shd w:val="clear" w:color="auto" w:fill="auto"/>
            <w:noWrap/>
            <w:vAlign w:val="bottom"/>
            <w:hideMark/>
          </w:tcPr>
          <w:p w14:paraId="10A07386"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Numeric</w:t>
            </w:r>
          </w:p>
        </w:tc>
        <w:tc>
          <w:tcPr>
            <w:tcW w:w="509" w:type="dxa"/>
            <w:tcBorders>
              <w:top w:val="nil"/>
              <w:left w:val="nil"/>
              <w:bottom w:val="single" w:sz="4" w:space="0" w:color="auto"/>
              <w:right w:val="single" w:sz="4" w:space="0" w:color="auto"/>
            </w:tcBorders>
            <w:shd w:val="clear" w:color="auto" w:fill="auto"/>
            <w:noWrap/>
            <w:vAlign w:val="bottom"/>
            <w:hideMark/>
          </w:tcPr>
          <w:p w14:paraId="767C9299"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1</w:t>
            </w:r>
          </w:p>
        </w:tc>
        <w:tc>
          <w:tcPr>
            <w:tcW w:w="661" w:type="dxa"/>
            <w:tcBorders>
              <w:top w:val="nil"/>
              <w:left w:val="nil"/>
              <w:bottom w:val="single" w:sz="4" w:space="0" w:color="auto"/>
              <w:right w:val="single" w:sz="4" w:space="0" w:color="auto"/>
            </w:tcBorders>
            <w:shd w:val="clear" w:color="auto" w:fill="auto"/>
            <w:noWrap/>
            <w:vAlign w:val="bottom"/>
            <w:hideMark/>
          </w:tcPr>
          <w:p w14:paraId="2410FD42"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2</w:t>
            </w:r>
          </w:p>
        </w:tc>
        <w:tc>
          <w:tcPr>
            <w:tcW w:w="768" w:type="dxa"/>
            <w:tcBorders>
              <w:top w:val="nil"/>
              <w:left w:val="nil"/>
              <w:bottom w:val="single" w:sz="4" w:space="0" w:color="auto"/>
              <w:right w:val="single" w:sz="4" w:space="0" w:color="auto"/>
            </w:tcBorders>
            <w:shd w:val="clear" w:color="auto" w:fill="auto"/>
            <w:noWrap/>
            <w:vAlign w:val="bottom"/>
            <w:hideMark/>
          </w:tcPr>
          <w:p w14:paraId="3AD08240"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1</w:t>
            </w:r>
          </w:p>
        </w:tc>
        <w:tc>
          <w:tcPr>
            <w:tcW w:w="1151" w:type="dxa"/>
            <w:tcBorders>
              <w:top w:val="nil"/>
              <w:left w:val="nil"/>
              <w:bottom w:val="single" w:sz="4" w:space="0" w:color="auto"/>
              <w:right w:val="single" w:sz="4" w:space="0" w:color="auto"/>
            </w:tcBorders>
            <w:shd w:val="clear" w:color="auto" w:fill="auto"/>
            <w:noWrap/>
            <w:vAlign w:val="bottom"/>
            <w:hideMark/>
          </w:tcPr>
          <w:p w14:paraId="6C21B0B5"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0.353459853</w:t>
            </w:r>
          </w:p>
        </w:tc>
        <w:tc>
          <w:tcPr>
            <w:tcW w:w="812" w:type="dxa"/>
            <w:tcBorders>
              <w:top w:val="nil"/>
              <w:left w:val="nil"/>
              <w:bottom w:val="single" w:sz="4" w:space="0" w:color="auto"/>
              <w:right w:val="single" w:sz="4" w:space="0" w:color="auto"/>
            </w:tcBorders>
            <w:shd w:val="clear" w:color="auto" w:fill="auto"/>
            <w:noWrap/>
            <w:vAlign w:val="bottom"/>
            <w:hideMark/>
          </w:tcPr>
          <w:p w14:paraId="6384F953"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0</w:t>
            </w:r>
          </w:p>
        </w:tc>
        <w:tc>
          <w:tcPr>
            <w:tcW w:w="852" w:type="dxa"/>
            <w:tcBorders>
              <w:top w:val="nil"/>
              <w:left w:val="nil"/>
              <w:bottom w:val="single" w:sz="4" w:space="0" w:color="auto"/>
              <w:right w:val="single" w:sz="4" w:space="0" w:color="auto"/>
            </w:tcBorders>
            <w:shd w:val="clear" w:color="auto" w:fill="auto"/>
            <w:noWrap/>
            <w:vAlign w:val="bottom"/>
            <w:hideMark/>
          </w:tcPr>
          <w:p w14:paraId="7F5DE2CE"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2</w:t>
            </w:r>
          </w:p>
        </w:tc>
        <w:tc>
          <w:tcPr>
            <w:tcW w:w="827" w:type="dxa"/>
            <w:tcBorders>
              <w:top w:val="nil"/>
              <w:left w:val="nil"/>
              <w:bottom w:val="single" w:sz="4" w:space="0" w:color="auto"/>
              <w:right w:val="single" w:sz="4" w:space="0" w:color="auto"/>
            </w:tcBorders>
            <w:shd w:val="clear" w:color="auto" w:fill="auto"/>
            <w:noWrap/>
            <w:vAlign w:val="bottom"/>
            <w:hideMark/>
          </w:tcPr>
          <w:p w14:paraId="4FD2EA20"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1.146</w:t>
            </w:r>
          </w:p>
        </w:tc>
        <w:tc>
          <w:tcPr>
            <w:tcW w:w="810" w:type="dxa"/>
            <w:tcBorders>
              <w:top w:val="nil"/>
              <w:left w:val="nil"/>
              <w:bottom w:val="single" w:sz="4" w:space="0" w:color="auto"/>
              <w:right w:val="single" w:sz="4" w:space="0" w:color="auto"/>
            </w:tcBorders>
            <w:shd w:val="clear" w:color="auto" w:fill="auto"/>
            <w:noWrap/>
            <w:vAlign w:val="bottom"/>
            <w:hideMark/>
          </w:tcPr>
          <w:p w14:paraId="696CC00A"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 </w:t>
            </w:r>
          </w:p>
        </w:tc>
        <w:tc>
          <w:tcPr>
            <w:tcW w:w="2250" w:type="dxa"/>
            <w:tcBorders>
              <w:top w:val="nil"/>
              <w:left w:val="nil"/>
              <w:bottom w:val="single" w:sz="4" w:space="0" w:color="auto"/>
              <w:right w:val="single" w:sz="4" w:space="0" w:color="auto"/>
            </w:tcBorders>
            <w:shd w:val="clear" w:color="auto" w:fill="auto"/>
            <w:noWrap/>
            <w:vAlign w:val="bottom"/>
            <w:hideMark/>
          </w:tcPr>
          <w:p w14:paraId="0C10277D"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 </w:t>
            </w:r>
          </w:p>
        </w:tc>
        <w:tc>
          <w:tcPr>
            <w:tcW w:w="1381" w:type="dxa"/>
            <w:tcBorders>
              <w:top w:val="nil"/>
              <w:left w:val="nil"/>
              <w:bottom w:val="single" w:sz="4" w:space="0" w:color="auto"/>
              <w:right w:val="single" w:sz="4" w:space="0" w:color="auto"/>
            </w:tcBorders>
            <w:shd w:val="clear" w:color="auto" w:fill="auto"/>
            <w:noWrap/>
            <w:vAlign w:val="bottom"/>
            <w:hideMark/>
          </w:tcPr>
          <w:p w14:paraId="62C79071"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 </w:t>
            </w:r>
          </w:p>
        </w:tc>
        <w:tc>
          <w:tcPr>
            <w:tcW w:w="1417" w:type="dxa"/>
            <w:tcBorders>
              <w:top w:val="nil"/>
              <w:left w:val="nil"/>
              <w:bottom w:val="single" w:sz="4" w:space="0" w:color="auto"/>
              <w:right w:val="single" w:sz="4" w:space="0" w:color="auto"/>
            </w:tcBorders>
            <w:shd w:val="clear" w:color="auto" w:fill="auto"/>
            <w:noWrap/>
            <w:vAlign w:val="bottom"/>
            <w:hideMark/>
          </w:tcPr>
          <w:p w14:paraId="1CFD3B6F"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 </w:t>
            </w:r>
          </w:p>
        </w:tc>
      </w:tr>
      <w:tr w:rsidR="00F12040" w:rsidRPr="00F12040" w14:paraId="7A8FE3B9" w14:textId="77777777" w:rsidTr="00F12040">
        <w:trPr>
          <w:trHeight w:val="32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0ED61B7D"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Occupation</w:t>
            </w:r>
          </w:p>
        </w:tc>
        <w:tc>
          <w:tcPr>
            <w:tcW w:w="900" w:type="dxa"/>
            <w:tcBorders>
              <w:top w:val="nil"/>
              <w:left w:val="nil"/>
              <w:bottom w:val="single" w:sz="4" w:space="0" w:color="auto"/>
              <w:right w:val="single" w:sz="4" w:space="0" w:color="auto"/>
            </w:tcBorders>
            <w:shd w:val="clear" w:color="auto" w:fill="auto"/>
            <w:noWrap/>
            <w:vAlign w:val="bottom"/>
            <w:hideMark/>
          </w:tcPr>
          <w:p w14:paraId="46E94587"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Numeric</w:t>
            </w:r>
          </w:p>
        </w:tc>
        <w:tc>
          <w:tcPr>
            <w:tcW w:w="509" w:type="dxa"/>
            <w:tcBorders>
              <w:top w:val="nil"/>
              <w:left w:val="nil"/>
              <w:bottom w:val="single" w:sz="4" w:space="0" w:color="auto"/>
              <w:right w:val="single" w:sz="4" w:space="0" w:color="auto"/>
            </w:tcBorders>
            <w:shd w:val="clear" w:color="auto" w:fill="auto"/>
            <w:noWrap/>
            <w:vAlign w:val="bottom"/>
            <w:hideMark/>
          </w:tcPr>
          <w:p w14:paraId="7E1D31F1"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1</w:t>
            </w:r>
          </w:p>
        </w:tc>
        <w:tc>
          <w:tcPr>
            <w:tcW w:w="661" w:type="dxa"/>
            <w:tcBorders>
              <w:top w:val="nil"/>
              <w:left w:val="nil"/>
              <w:bottom w:val="single" w:sz="4" w:space="0" w:color="auto"/>
              <w:right w:val="single" w:sz="4" w:space="0" w:color="auto"/>
            </w:tcBorders>
            <w:shd w:val="clear" w:color="auto" w:fill="auto"/>
            <w:noWrap/>
            <w:vAlign w:val="bottom"/>
            <w:hideMark/>
          </w:tcPr>
          <w:p w14:paraId="4111EBF4"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1</w:t>
            </w:r>
          </w:p>
        </w:tc>
        <w:tc>
          <w:tcPr>
            <w:tcW w:w="768" w:type="dxa"/>
            <w:tcBorders>
              <w:top w:val="nil"/>
              <w:left w:val="nil"/>
              <w:bottom w:val="single" w:sz="4" w:space="0" w:color="auto"/>
              <w:right w:val="single" w:sz="4" w:space="0" w:color="auto"/>
            </w:tcBorders>
            <w:shd w:val="clear" w:color="auto" w:fill="auto"/>
            <w:noWrap/>
            <w:vAlign w:val="bottom"/>
            <w:hideMark/>
          </w:tcPr>
          <w:p w14:paraId="6795BDCA"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1</w:t>
            </w:r>
          </w:p>
        </w:tc>
        <w:tc>
          <w:tcPr>
            <w:tcW w:w="1151" w:type="dxa"/>
            <w:tcBorders>
              <w:top w:val="nil"/>
              <w:left w:val="nil"/>
              <w:bottom w:val="single" w:sz="4" w:space="0" w:color="auto"/>
              <w:right w:val="single" w:sz="4" w:space="0" w:color="auto"/>
            </w:tcBorders>
            <w:shd w:val="clear" w:color="auto" w:fill="auto"/>
            <w:noWrap/>
            <w:vAlign w:val="bottom"/>
            <w:hideMark/>
          </w:tcPr>
          <w:p w14:paraId="769ED987"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0</w:t>
            </w:r>
          </w:p>
        </w:tc>
        <w:tc>
          <w:tcPr>
            <w:tcW w:w="812" w:type="dxa"/>
            <w:tcBorders>
              <w:top w:val="nil"/>
              <w:left w:val="nil"/>
              <w:bottom w:val="single" w:sz="4" w:space="0" w:color="auto"/>
              <w:right w:val="single" w:sz="4" w:space="0" w:color="auto"/>
            </w:tcBorders>
            <w:shd w:val="clear" w:color="auto" w:fill="auto"/>
            <w:noWrap/>
            <w:vAlign w:val="bottom"/>
            <w:hideMark/>
          </w:tcPr>
          <w:p w14:paraId="470C0681"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0</w:t>
            </w:r>
          </w:p>
        </w:tc>
        <w:tc>
          <w:tcPr>
            <w:tcW w:w="852" w:type="dxa"/>
            <w:tcBorders>
              <w:top w:val="nil"/>
              <w:left w:val="nil"/>
              <w:bottom w:val="single" w:sz="4" w:space="0" w:color="auto"/>
              <w:right w:val="single" w:sz="4" w:space="0" w:color="auto"/>
            </w:tcBorders>
            <w:shd w:val="clear" w:color="auto" w:fill="auto"/>
            <w:noWrap/>
            <w:vAlign w:val="bottom"/>
            <w:hideMark/>
          </w:tcPr>
          <w:p w14:paraId="33626372"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1</w:t>
            </w:r>
          </w:p>
        </w:tc>
        <w:tc>
          <w:tcPr>
            <w:tcW w:w="827" w:type="dxa"/>
            <w:tcBorders>
              <w:top w:val="nil"/>
              <w:left w:val="nil"/>
              <w:bottom w:val="single" w:sz="4" w:space="0" w:color="auto"/>
              <w:right w:val="single" w:sz="4" w:space="0" w:color="auto"/>
            </w:tcBorders>
            <w:shd w:val="clear" w:color="auto" w:fill="auto"/>
            <w:noWrap/>
            <w:vAlign w:val="bottom"/>
            <w:hideMark/>
          </w:tcPr>
          <w:p w14:paraId="608DEB6C"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1</w:t>
            </w:r>
          </w:p>
        </w:tc>
        <w:tc>
          <w:tcPr>
            <w:tcW w:w="810" w:type="dxa"/>
            <w:tcBorders>
              <w:top w:val="nil"/>
              <w:left w:val="nil"/>
              <w:bottom w:val="single" w:sz="4" w:space="0" w:color="auto"/>
              <w:right w:val="single" w:sz="4" w:space="0" w:color="auto"/>
            </w:tcBorders>
            <w:shd w:val="clear" w:color="auto" w:fill="auto"/>
            <w:noWrap/>
            <w:vAlign w:val="bottom"/>
            <w:hideMark/>
          </w:tcPr>
          <w:p w14:paraId="3F8D745D"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 </w:t>
            </w:r>
          </w:p>
        </w:tc>
        <w:tc>
          <w:tcPr>
            <w:tcW w:w="2250" w:type="dxa"/>
            <w:tcBorders>
              <w:top w:val="nil"/>
              <w:left w:val="nil"/>
              <w:bottom w:val="single" w:sz="4" w:space="0" w:color="auto"/>
              <w:right w:val="single" w:sz="4" w:space="0" w:color="auto"/>
            </w:tcBorders>
            <w:shd w:val="clear" w:color="auto" w:fill="auto"/>
            <w:noWrap/>
            <w:vAlign w:val="bottom"/>
            <w:hideMark/>
          </w:tcPr>
          <w:p w14:paraId="30B5DD5E"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 </w:t>
            </w:r>
          </w:p>
        </w:tc>
        <w:tc>
          <w:tcPr>
            <w:tcW w:w="1381" w:type="dxa"/>
            <w:tcBorders>
              <w:top w:val="nil"/>
              <w:left w:val="nil"/>
              <w:bottom w:val="single" w:sz="4" w:space="0" w:color="auto"/>
              <w:right w:val="single" w:sz="4" w:space="0" w:color="auto"/>
            </w:tcBorders>
            <w:shd w:val="clear" w:color="auto" w:fill="auto"/>
            <w:noWrap/>
            <w:vAlign w:val="bottom"/>
            <w:hideMark/>
          </w:tcPr>
          <w:p w14:paraId="4BFA20DC"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 </w:t>
            </w:r>
          </w:p>
        </w:tc>
        <w:tc>
          <w:tcPr>
            <w:tcW w:w="1417" w:type="dxa"/>
            <w:tcBorders>
              <w:top w:val="nil"/>
              <w:left w:val="nil"/>
              <w:bottom w:val="single" w:sz="4" w:space="0" w:color="auto"/>
              <w:right w:val="single" w:sz="4" w:space="0" w:color="auto"/>
            </w:tcBorders>
            <w:shd w:val="clear" w:color="auto" w:fill="auto"/>
            <w:noWrap/>
            <w:vAlign w:val="bottom"/>
            <w:hideMark/>
          </w:tcPr>
          <w:p w14:paraId="55CB7D39"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 </w:t>
            </w:r>
          </w:p>
        </w:tc>
      </w:tr>
      <w:tr w:rsidR="00F12040" w:rsidRPr="00F12040" w14:paraId="05984B95" w14:textId="77777777" w:rsidTr="00F12040">
        <w:trPr>
          <w:trHeight w:val="32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7D201F3F"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Telephone</w:t>
            </w:r>
          </w:p>
        </w:tc>
        <w:tc>
          <w:tcPr>
            <w:tcW w:w="900" w:type="dxa"/>
            <w:tcBorders>
              <w:top w:val="nil"/>
              <w:left w:val="nil"/>
              <w:bottom w:val="single" w:sz="4" w:space="0" w:color="auto"/>
              <w:right w:val="single" w:sz="4" w:space="0" w:color="auto"/>
            </w:tcBorders>
            <w:shd w:val="clear" w:color="auto" w:fill="auto"/>
            <w:noWrap/>
            <w:vAlign w:val="bottom"/>
            <w:hideMark/>
          </w:tcPr>
          <w:p w14:paraId="545BBB95"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Numeric</w:t>
            </w:r>
          </w:p>
        </w:tc>
        <w:tc>
          <w:tcPr>
            <w:tcW w:w="509" w:type="dxa"/>
            <w:tcBorders>
              <w:top w:val="nil"/>
              <w:left w:val="nil"/>
              <w:bottom w:val="single" w:sz="4" w:space="0" w:color="auto"/>
              <w:right w:val="single" w:sz="4" w:space="0" w:color="auto"/>
            </w:tcBorders>
            <w:shd w:val="clear" w:color="auto" w:fill="auto"/>
            <w:noWrap/>
            <w:vAlign w:val="bottom"/>
            <w:hideMark/>
          </w:tcPr>
          <w:p w14:paraId="5E381B2B"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1</w:t>
            </w:r>
          </w:p>
        </w:tc>
        <w:tc>
          <w:tcPr>
            <w:tcW w:w="661" w:type="dxa"/>
            <w:tcBorders>
              <w:top w:val="nil"/>
              <w:left w:val="nil"/>
              <w:bottom w:val="single" w:sz="4" w:space="0" w:color="auto"/>
              <w:right w:val="single" w:sz="4" w:space="0" w:color="auto"/>
            </w:tcBorders>
            <w:shd w:val="clear" w:color="auto" w:fill="auto"/>
            <w:noWrap/>
            <w:vAlign w:val="bottom"/>
            <w:hideMark/>
          </w:tcPr>
          <w:p w14:paraId="29772ADF"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2</w:t>
            </w:r>
          </w:p>
        </w:tc>
        <w:tc>
          <w:tcPr>
            <w:tcW w:w="768" w:type="dxa"/>
            <w:tcBorders>
              <w:top w:val="nil"/>
              <w:left w:val="nil"/>
              <w:bottom w:val="single" w:sz="4" w:space="0" w:color="auto"/>
              <w:right w:val="single" w:sz="4" w:space="0" w:color="auto"/>
            </w:tcBorders>
            <w:shd w:val="clear" w:color="auto" w:fill="auto"/>
            <w:noWrap/>
            <w:vAlign w:val="bottom"/>
            <w:hideMark/>
          </w:tcPr>
          <w:p w14:paraId="5BB47637"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1</w:t>
            </w:r>
          </w:p>
        </w:tc>
        <w:tc>
          <w:tcPr>
            <w:tcW w:w="1151" w:type="dxa"/>
            <w:tcBorders>
              <w:top w:val="nil"/>
              <w:left w:val="nil"/>
              <w:bottom w:val="single" w:sz="4" w:space="0" w:color="auto"/>
              <w:right w:val="single" w:sz="4" w:space="0" w:color="auto"/>
            </w:tcBorders>
            <w:shd w:val="clear" w:color="auto" w:fill="auto"/>
            <w:noWrap/>
            <w:vAlign w:val="bottom"/>
            <w:hideMark/>
          </w:tcPr>
          <w:p w14:paraId="35280794"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0.490388583</w:t>
            </w:r>
          </w:p>
        </w:tc>
        <w:tc>
          <w:tcPr>
            <w:tcW w:w="812" w:type="dxa"/>
            <w:tcBorders>
              <w:top w:val="nil"/>
              <w:left w:val="nil"/>
              <w:bottom w:val="single" w:sz="4" w:space="0" w:color="auto"/>
              <w:right w:val="single" w:sz="4" w:space="0" w:color="auto"/>
            </w:tcBorders>
            <w:shd w:val="clear" w:color="auto" w:fill="auto"/>
            <w:noWrap/>
            <w:vAlign w:val="bottom"/>
            <w:hideMark/>
          </w:tcPr>
          <w:p w14:paraId="5BB78C4F"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0</w:t>
            </w:r>
          </w:p>
        </w:tc>
        <w:tc>
          <w:tcPr>
            <w:tcW w:w="852" w:type="dxa"/>
            <w:tcBorders>
              <w:top w:val="nil"/>
              <w:left w:val="nil"/>
              <w:bottom w:val="single" w:sz="4" w:space="0" w:color="auto"/>
              <w:right w:val="single" w:sz="4" w:space="0" w:color="auto"/>
            </w:tcBorders>
            <w:shd w:val="clear" w:color="auto" w:fill="auto"/>
            <w:noWrap/>
            <w:vAlign w:val="bottom"/>
            <w:hideMark/>
          </w:tcPr>
          <w:p w14:paraId="2B8EA0D8"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2</w:t>
            </w:r>
          </w:p>
        </w:tc>
        <w:tc>
          <w:tcPr>
            <w:tcW w:w="827" w:type="dxa"/>
            <w:tcBorders>
              <w:top w:val="nil"/>
              <w:left w:val="nil"/>
              <w:bottom w:val="single" w:sz="4" w:space="0" w:color="auto"/>
              <w:right w:val="single" w:sz="4" w:space="0" w:color="auto"/>
            </w:tcBorders>
            <w:shd w:val="clear" w:color="auto" w:fill="auto"/>
            <w:noWrap/>
            <w:vAlign w:val="bottom"/>
            <w:hideMark/>
          </w:tcPr>
          <w:p w14:paraId="19BD58C3"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1.4</w:t>
            </w:r>
          </w:p>
        </w:tc>
        <w:tc>
          <w:tcPr>
            <w:tcW w:w="810" w:type="dxa"/>
            <w:tcBorders>
              <w:top w:val="nil"/>
              <w:left w:val="nil"/>
              <w:bottom w:val="single" w:sz="4" w:space="0" w:color="auto"/>
              <w:right w:val="single" w:sz="4" w:space="0" w:color="auto"/>
            </w:tcBorders>
            <w:shd w:val="clear" w:color="auto" w:fill="auto"/>
            <w:noWrap/>
            <w:vAlign w:val="bottom"/>
            <w:hideMark/>
          </w:tcPr>
          <w:p w14:paraId="1002DF99"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 </w:t>
            </w:r>
          </w:p>
        </w:tc>
        <w:tc>
          <w:tcPr>
            <w:tcW w:w="2250" w:type="dxa"/>
            <w:tcBorders>
              <w:top w:val="nil"/>
              <w:left w:val="nil"/>
              <w:bottom w:val="single" w:sz="4" w:space="0" w:color="auto"/>
              <w:right w:val="single" w:sz="4" w:space="0" w:color="auto"/>
            </w:tcBorders>
            <w:shd w:val="clear" w:color="auto" w:fill="auto"/>
            <w:noWrap/>
            <w:vAlign w:val="bottom"/>
            <w:hideMark/>
          </w:tcPr>
          <w:p w14:paraId="5948B13E"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 </w:t>
            </w:r>
          </w:p>
        </w:tc>
        <w:tc>
          <w:tcPr>
            <w:tcW w:w="1381" w:type="dxa"/>
            <w:tcBorders>
              <w:top w:val="nil"/>
              <w:left w:val="nil"/>
              <w:bottom w:val="single" w:sz="4" w:space="0" w:color="auto"/>
              <w:right w:val="single" w:sz="4" w:space="0" w:color="auto"/>
            </w:tcBorders>
            <w:shd w:val="clear" w:color="auto" w:fill="auto"/>
            <w:noWrap/>
            <w:vAlign w:val="bottom"/>
            <w:hideMark/>
          </w:tcPr>
          <w:p w14:paraId="54C48E5C"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 </w:t>
            </w:r>
          </w:p>
        </w:tc>
        <w:tc>
          <w:tcPr>
            <w:tcW w:w="1417" w:type="dxa"/>
            <w:tcBorders>
              <w:top w:val="nil"/>
              <w:left w:val="nil"/>
              <w:bottom w:val="single" w:sz="4" w:space="0" w:color="auto"/>
              <w:right w:val="single" w:sz="4" w:space="0" w:color="auto"/>
            </w:tcBorders>
            <w:shd w:val="clear" w:color="auto" w:fill="auto"/>
            <w:noWrap/>
            <w:vAlign w:val="bottom"/>
            <w:hideMark/>
          </w:tcPr>
          <w:p w14:paraId="13963C69"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 </w:t>
            </w:r>
          </w:p>
        </w:tc>
      </w:tr>
      <w:tr w:rsidR="00F12040" w:rsidRPr="00F12040" w14:paraId="425B2853" w14:textId="77777777" w:rsidTr="00F12040">
        <w:trPr>
          <w:trHeight w:val="32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3E9858E3"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Type-of-apartment</w:t>
            </w:r>
          </w:p>
        </w:tc>
        <w:tc>
          <w:tcPr>
            <w:tcW w:w="900" w:type="dxa"/>
            <w:tcBorders>
              <w:top w:val="nil"/>
              <w:left w:val="nil"/>
              <w:bottom w:val="single" w:sz="4" w:space="0" w:color="auto"/>
              <w:right w:val="single" w:sz="4" w:space="0" w:color="auto"/>
            </w:tcBorders>
            <w:shd w:val="clear" w:color="auto" w:fill="auto"/>
            <w:noWrap/>
            <w:vAlign w:val="bottom"/>
            <w:hideMark/>
          </w:tcPr>
          <w:p w14:paraId="7596DA6C"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Numeric</w:t>
            </w:r>
          </w:p>
        </w:tc>
        <w:tc>
          <w:tcPr>
            <w:tcW w:w="509" w:type="dxa"/>
            <w:tcBorders>
              <w:top w:val="nil"/>
              <w:left w:val="nil"/>
              <w:bottom w:val="single" w:sz="4" w:space="0" w:color="auto"/>
              <w:right w:val="single" w:sz="4" w:space="0" w:color="auto"/>
            </w:tcBorders>
            <w:shd w:val="clear" w:color="auto" w:fill="auto"/>
            <w:noWrap/>
            <w:vAlign w:val="bottom"/>
            <w:hideMark/>
          </w:tcPr>
          <w:p w14:paraId="374658E5"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1</w:t>
            </w:r>
          </w:p>
        </w:tc>
        <w:tc>
          <w:tcPr>
            <w:tcW w:w="661" w:type="dxa"/>
            <w:tcBorders>
              <w:top w:val="nil"/>
              <w:left w:val="nil"/>
              <w:bottom w:val="single" w:sz="4" w:space="0" w:color="auto"/>
              <w:right w:val="single" w:sz="4" w:space="0" w:color="auto"/>
            </w:tcBorders>
            <w:shd w:val="clear" w:color="auto" w:fill="auto"/>
            <w:noWrap/>
            <w:vAlign w:val="bottom"/>
            <w:hideMark/>
          </w:tcPr>
          <w:p w14:paraId="20CD262E"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3</w:t>
            </w:r>
          </w:p>
        </w:tc>
        <w:tc>
          <w:tcPr>
            <w:tcW w:w="768" w:type="dxa"/>
            <w:tcBorders>
              <w:top w:val="nil"/>
              <w:left w:val="nil"/>
              <w:bottom w:val="single" w:sz="4" w:space="0" w:color="auto"/>
              <w:right w:val="single" w:sz="4" w:space="0" w:color="auto"/>
            </w:tcBorders>
            <w:shd w:val="clear" w:color="auto" w:fill="auto"/>
            <w:noWrap/>
            <w:vAlign w:val="bottom"/>
            <w:hideMark/>
          </w:tcPr>
          <w:p w14:paraId="793E7625"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2</w:t>
            </w:r>
          </w:p>
        </w:tc>
        <w:tc>
          <w:tcPr>
            <w:tcW w:w="1151" w:type="dxa"/>
            <w:tcBorders>
              <w:top w:val="nil"/>
              <w:left w:val="nil"/>
              <w:bottom w:val="single" w:sz="4" w:space="0" w:color="auto"/>
              <w:right w:val="single" w:sz="4" w:space="0" w:color="auto"/>
            </w:tcBorders>
            <w:shd w:val="clear" w:color="auto" w:fill="auto"/>
            <w:noWrap/>
            <w:vAlign w:val="bottom"/>
            <w:hideMark/>
          </w:tcPr>
          <w:p w14:paraId="6C475590"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0.539813669</w:t>
            </w:r>
          </w:p>
        </w:tc>
        <w:tc>
          <w:tcPr>
            <w:tcW w:w="812" w:type="dxa"/>
            <w:tcBorders>
              <w:top w:val="nil"/>
              <w:left w:val="nil"/>
              <w:bottom w:val="single" w:sz="4" w:space="0" w:color="auto"/>
              <w:right w:val="single" w:sz="4" w:space="0" w:color="auto"/>
            </w:tcBorders>
            <w:shd w:val="clear" w:color="auto" w:fill="auto"/>
            <w:noWrap/>
            <w:vAlign w:val="bottom"/>
            <w:hideMark/>
          </w:tcPr>
          <w:p w14:paraId="07AA535A"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0</w:t>
            </w:r>
          </w:p>
        </w:tc>
        <w:tc>
          <w:tcPr>
            <w:tcW w:w="852" w:type="dxa"/>
            <w:tcBorders>
              <w:top w:val="nil"/>
              <w:left w:val="nil"/>
              <w:bottom w:val="single" w:sz="4" w:space="0" w:color="auto"/>
              <w:right w:val="single" w:sz="4" w:space="0" w:color="auto"/>
            </w:tcBorders>
            <w:shd w:val="clear" w:color="auto" w:fill="auto"/>
            <w:noWrap/>
            <w:vAlign w:val="bottom"/>
            <w:hideMark/>
          </w:tcPr>
          <w:p w14:paraId="2C4C55AD"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3</w:t>
            </w:r>
          </w:p>
        </w:tc>
        <w:tc>
          <w:tcPr>
            <w:tcW w:w="827" w:type="dxa"/>
            <w:tcBorders>
              <w:top w:val="nil"/>
              <w:left w:val="nil"/>
              <w:bottom w:val="single" w:sz="4" w:space="0" w:color="auto"/>
              <w:right w:val="single" w:sz="4" w:space="0" w:color="auto"/>
            </w:tcBorders>
            <w:shd w:val="clear" w:color="auto" w:fill="auto"/>
            <w:noWrap/>
            <w:vAlign w:val="bottom"/>
            <w:hideMark/>
          </w:tcPr>
          <w:p w14:paraId="077F873F"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1.928</w:t>
            </w:r>
          </w:p>
        </w:tc>
        <w:tc>
          <w:tcPr>
            <w:tcW w:w="810" w:type="dxa"/>
            <w:tcBorders>
              <w:top w:val="nil"/>
              <w:left w:val="nil"/>
              <w:bottom w:val="single" w:sz="4" w:space="0" w:color="auto"/>
              <w:right w:val="single" w:sz="4" w:space="0" w:color="auto"/>
            </w:tcBorders>
            <w:shd w:val="clear" w:color="auto" w:fill="auto"/>
            <w:noWrap/>
            <w:vAlign w:val="bottom"/>
            <w:hideMark/>
          </w:tcPr>
          <w:p w14:paraId="4274349C"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 </w:t>
            </w:r>
          </w:p>
        </w:tc>
        <w:tc>
          <w:tcPr>
            <w:tcW w:w="2250" w:type="dxa"/>
            <w:tcBorders>
              <w:top w:val="nil"/>
              <w:left w:val="nil"/>
              <w:bottom w:val="single" w:sz="4" w:space="0" w:color="auto"/>
              <w:right w:val="single" w:sz="4" w:space="0" w:color="auto"/>
            </w:tcBorders>
            <w:shd w:val="clear" w:color="auto" w:fill="auto"/>
            <w:noWrap/>
            <w:vAlign w:val="bottom"/>
            <w:hideMark/>
          </w:tcPr>
          <w:p w14:paraId="7F130B67"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 </w:t>
            </w:r>
          </w:p>
        </w:tc>
        <w:tc>
          <w:tcPr>
            <w:tcW w:w="1381" w:type="dxa"/>
            <w:tcBorders>
              <w:top w:val="nil"/>
              <w:left w:val="nil"/>
              <w:bottom w:val="single" w:sz="4" w:space="0" w:color="auto"/>
              <w:right w:val="single" w:sz="4" w:space="0" w:color="auto"/>
            </w:tcBorders>
            <w:shd w:val="clear" w:color="auto" w:fill="auto"/>
            <w:noWrap/>
            <w:vAlign w:val="bottom"/>
            <w:hideMark/>
          </w:tcPr>
          <w:p w14:paraId="18A95A3E"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 </w:t>
            </w:r>
          </w:p>
        </w:tc>
        <w:tc>
          <w:tcPr>
            <w:tcW w:w="1417" w:type="dxa"/>
            <w:tcBorders>
              <w:top w:val="nil"/>
              <w:left w:val="nil"/>
              <w:bottom w:val="single" w:sz="4" w:space="0" w:color="auto"/>
              <w:right w:val="single" w:sz="4" w:space="0" w:color="auto"/>
            </w:tcBorders>
            <w:shd w:val="clear" w:color="auto" w:fill="auto"/>
            <w:noWrap/>
            <w:vAlign w:val="bottom"/>
            <w:hideMark/>
          </w:tcPr>
          <w:p w14:paraId="33F7BEB0"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 </w:t>
            </w:r>
          </w:p>
        </w:tc>
      </w:tr>
      <w:tr w:rsidR="00F12040" w:rsidRPr="00F12040" w14:paraId="3AF583C9" w14:textId="77777777" w:rsidTr="00F12040">
        <w:trPr>
          <w:trHeight w:val="32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3E26CF72"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Account-Balance</w:t>
            </w:r>
          </w:p>
        </w:tc>
        <w:tc>
          <w:tcPr>
            <w:tcW w:w="900" w:type="dxa"/>
            <w:tcBorders>
              <w:top w:val="nil"/>
              <w:left w:val="nil"/>
              <w:bottom w:val="single" w:sz="4" w:space="0" w:color="auto"/>
              <w:right w:val="single" w:sz="4" w:space="0" w:color="auto"/>
            </w:tcBorders>
            <w:shd w:val="clear" w:color="auto" w:fill="auto"/>
            <w:noWrap/>
            <w:vAlign w:val="bottom"/>
            <w:hideMark/>
          </w:tcPr>
          <w:p w14:paraId="71F11357"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String</w:t>
            </w:r>
          </w:p>
        </w:tc>
        <w:tc>
          <w:tcPr>
            <w:tcW w:w="509" w:type="dxa"/>
            <w:tcBorders>
              <w:top w:val="nil"/>
              <w:left w:val="nil"/>
              <w:bottom w:val="single" w:sz="4" w:space="0" w:color="auto"/>
              <w:right w:val="single" w:sz="4" w:space="0" w:color="auto"/>
            </w:tcBorders>
            <w:shd w:val="clear" w:color="auto" w:fill="auto"/>
            <w:noWrap/>
            <w:vAlign w:val="bottom"/>
            <w:hideMark/>
          </w:tcPr>
          <w:p w14:paraId="487FE305"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 </w:t>
            </w:r>
          </w:p>
        </w:tc>
        <w:tc>
          <w:tcPr>
            <w:tcW w:w="661" w:type="dxa"/>
            <w:tcBorders>
              <w:top w:val="nil"/>
              <w:left w:val="nil"/>
              <w:bottom w:val="single" w:sz="4" w:space="0" w:color="auto"/>
              <w:right w:val="single" w:sz="4" w:space="0" w:color="auto"/>
            </w:tcBorders>
            <w:shd w:val="clear" w:color="auto" w:fill="auto"/>
            <w:noWrap/>
            <w:vAlign w:val="bottom"/>
            <w:hideMark/>
          </w:tcPr>
          <w:p w14:paraId="6D351EBD"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 </w:t>
            </w:r>
          </w:p>
        </w:tc>
        <w:tc>
          <w:tcPr>
            <w:tcW w:w="768" w:type="dxa"/>
            <w:tcBorders>
              <w:top w:val="nil"/>
              <w:left w:val="nil"/>
              <w:bottom w:val="single" w:sz="4" w:space="0" w:color="auto"/>
              <w:right w:val="single" w:sz="4" w:space="0" w:color="auto"/>
            </w:tcBorders>
            <w:shd w:val="clear" w:color="auto" w:fill="auto"/>
            <w:noWrap/>
            <w:vAlign w:val="bottom"/>
            <w:hideMark/>
          </w:tcPr>
          <w:p w14:paraId="29E93664"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 </w:t>
            </w:r>
          </w:p>
        </w:tc>
        <w:tc>
          <w:tcPr>
            <w:tcW w:w="1151" w:type="dxa"/>
            <w:tcBorders>
              <w:top w:val="nil"/>
              <w:left w:val="nil"/>
              <w:bottom w:val="single" w:sz="4" w:space="0" w:color="auto"/>
              <w:right w:val="single" w:sz="4" w:space="0" w:color="auto"/>
            </w:tcBorders>
            <w:shd w:val="clear" w:color="auto" w:fill="auto"/>
            <w:noWrap/>
            <w:vAlign w:val="bottom"/>
            <w:hideMark/>
          </w:tcPr>
          <w:p w14:paraId="72D86C5F"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 </w:t>
            </w:r>
          </w:p>
        </w:tc>
        <w:tc>
          <w:tcPr>
            <w:tcW w:w="812" w:type="dxa"/>
            <w:tcBorders>
              <w:top w:val="nil"/>
              <w:left w:val="nil"/>
              <w:bottom w:val="single" w:sz="4" w:space="0" w:color="auto"/>
              <w:right w:val="single" w:sz="4" w:space="0" w:color="auto"/>
            </w:tcBorders>
            <w:shd w:val="clear" w:color="auto" w:fill="auto"/>
            <w:noWrap/>
            <w:vAlign w:val="bottom"/>
            <w:hideMark/>
          </w:tcPr>
          <w:p w14:paraId="73C274BD"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0</w:t>
            </w:r>
          </w:p>
        </w:tc>
        <w:tc>
          <w:tcPr>
            <w:tcW w:w="852" w:type="dxa"/>
            <w:tcBorders>
              <w:top w:val="nil"/>
              <w:left w:val="nil"/>
              <w:bottom w:val="single" w:sz="4" w:space="0" w:color="auto"/>
              <w:right w:val="single" w:sz="4" w:space="0" w:color="auto"/>
            </w:tcBorders>
            <w:shd w:val="clear" w:color="auto" w:fill="auto"/>
            <w:noWrap/>
            <w:vAlign w:val="bottom"/>
            <w:hideMark/>
          </w:tcPr>
          <w:p w14:paraId="06057D29"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2</w:t>
            </w:r>
          </w:p>
        </w:tc>
        <w:tc>
          <w:tcPr>
            <w:tcW w:w="827" w:type="dxa"/>
            <w:tcBorders>
              <w:top w:val="nil"/>
              <w:left w:val="nil"/>
              <w:bottom w:val="single" w:sz="4" w:space="0" w:color="auto"/>
              <w:right w:val="single" w:sz="4" w:space="0" w:color="auto"/>
            </w:tcBorders>
            <w:shd w:val="clear" w:color="auto" w:fill="auto"/>
            <w:noWrap/>
            <w:vAlign w:val="bottom"/>
            <w:hideMark/>
          </w:tcPr>
          <w:p w14:paraId="1B9F432C"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 </w:t>
            </w:r>
          </w:p>
        </w:tc>
        <w:tc>
          <w:tcPr>
            <w:tcW w:w="810" w:type="dxa"/>
            <w:tcBorders>
              <w:top w:val="nil"/>
              <w:left w:val="nil"/>
              <w:bottom w:val="single" w:sz="4" w:space="0" w:color="auto"/>
              <w:right w:val="single" w:sz="4" w:space="0" w:color="auto"/>
            </w:tcBorders>
            <w:shd w:val="clear" w:color="auto" w:fill="auto"/>
            <w:noWrap/>
            <w:vAlign w:val="bottom"/>
            <w:hideMark/>
          </w:tcPr>
          <w:p w14:paraId="47E0A814"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No Account</w:t>
            </w:r>
          </w:p>
        </w:tc>
        <w:tc>
          <w:tcPr>
            <w:tcW w:w="2250" w:type="dxa"/>
            <w:tcBorders>
              <w:top w:val="nil"/>
              <w:left w:val="nil"/>
              <w:bottom w:val="single" w:sz="4" w:space="0" w:color="auto"/>
              <w:right w:val="single" w:sz="4" w:space="0" w:color="auto"/>
            </w:tcBorders>
            <w:shd w:val="clear" w:color="auto" w:fill="auto"/>
            <w:noWrap/>
            <w:vAlign w:val="bottom"/>
            <w:hideMark/>
          </w:tcPr>
          <w:p w14:paraId="109CF0D8"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Some Balance</w:t>
            </w:r>
          </w:p>
        </w:tc>
        <w:tc>
          <w:tcPr>
            <w:tcW w:w="1381" w:type="dxa"/>
            <w:tcBorders>
              <w:top w:val="nil"/>
              <w:left w:val="nil"/>
              <w:bottom w:val="single" w:sz="4" w:space="0" w:color="auto"/>
              <w:right w:val="single" w:sz="4" w:space="0" w:color="auto"/>
            </w:tcBorders>
            <w:shd w:val="clear" w:color="auto" w:fill="auto"/>
            <w:noWrap/>
            <w:vAlign w:val="bottom"/>
            <w:hideMark/>
          </w:tcPr>
          <w:p w14:paraId="6FD03F52"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238</w:t>
            </w:r>
          </w:p>
        </w:tc>
        <w:tc>
          <w:tcPr>
            <w:tcW w:w="1417" w:type="dxa"/>
            <w:tcBorders>
              <w:top w:val="nil"/>
              <w:left w:val="nil"/>
              <w:bottom w:val="single" w:sz="4" w:space="0" w:color="auto"/>
              <w:right w:val="single" w:sz="4" w:space="0" w:color="auto"/>
            </w:tcBorders>
            <w:shd w:val="clear" w:color="auto" w:fill="auto"/>
            <w:noWrap/>
            <w:vAlign w:val="bottom"/>
            <w:hideMark/>
          </w:tcPr>
          <w:p w14:paraId="231A171D"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262</w:t>
            </w:r>
          </w:p>
        </w:tc>
      </w:tr>
      <w:tr w:rsidR="00F12040" w:rsidRPr="00F12040" w14:paraId="223C5F9D" w14:textId="77777777" w:rsidTr="00F12040">
        <w:trPr>
          <w:trHeight w:val="32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77CD7E19"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Concurrent-Credits</w:t>
            </w:r>
          </w:p>
        </w:tc>
        <w:tc>
          <w:tcPr>
            <w:tcW w:w="900" w:type="dxa"/>
            <w:tcBorders>
              <w:top w:val="nil"/>
              <w:left w:val="nil"/>
              <w:bottom w:val="single" w:sz="4" w:space="0" w:color="auto"/>
              <w:right w:val="single" w:sz="4" w:space="0" w:color="auto"/>
            </w:tcBorders>
            <w:shd w:val="clear" w:color="auto" w:fill="auto"/>
            <w:noWrap/>
            <w:vAlign w:val="bottom"/>
            <w:hideMark/>
          </w:tcPr>
          <w:p w14:paraId="216B7B3F"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String</w:t>
            </w:r>
          </w:p>
        </w:tc>
        <w:tc>
          <w:tcPr>
            <w:tcW w:w="509" w:type="dxa"/>
            <w:tcBorders>
              <w:top w:val="nil"/>
              <w:left w:val="nil"/>
              <w:bottom w:val="single" w:sz="4" w:space="0" w:color="auto"/>
              <w:right w:val="single" w:sz="4" w:space="0" w:color="auto"/>
            </w:tcBorders>
            <w:shd w:val="clear" w:color="auto" w:fill="auto"/>
            <w:noWrap/>
            <w:vAlign w:val="bottom"/>
            <w:hideMark/>
          </w:tcPr>
          <w:p w14:paraId="3363E499"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 </w:t>
            </w:r>
          </w:p>
        </w:tc>
        <w:tc>
          <w:tcPr>
            <w:tcW w:w="661" w:type="dxa"/>
            <w:tcBorders>
              <w:top w:val="nil"/>
              <w:left w:val="nil"/>
              <w:bottom w:val="single" w:sz="4" w:space="0" w:color="auto"/>
              <w:right w:val="single" w:sz="4" w:space="0" w:color="auto"/>
            </w:tcBorders>
            <w:shd w:val="clear" w:color="auto" w:fill="auto"/>
            <w:noWrap/>
            <w:vAlign w:val="bottom"/>
            <w:hideMark/>
          </w:tcPr>
          <w:p w14:paraId="1A458AB7"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 </w:t>
            </w:r>
          </w:p>
        </w:tc>
        <w:tc>
          <w:tcPr>
            <w:tcW w:w="768" w:type="dxa"/>
            <w:tcBorders>
              <w:top w:val="nil"/>
              <w:left w:val="nil"/>
              <w:bottom w:val="single" w:sz="4" w:space="0" w:color="auto"/>
              <w:right w:val="single" w:sz="4" w:space="0" w:color="auto"/>
            </w:tcBorders>
            <w:shd w:val="clear" w:color="auto" w:fill="auto"/>
            <w:noWrap/>
            <w:vAlign w:val="bottom"/>
            <w:hideMark/>
          </w:tcPr>
          <w:p w14:paraId="78E74CBE"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 </w:t>
            </w:r>
          </w:p>
        </w:tc>
        <w:tc>
          <w:tcPr>
            <w:tcW w:w="1151" w:type="dxa"/>
            <w:tcBorders>
              <w:top w:val="nil"/>
              <w:left w:val="nil"/>
              <w:bottom w:val="single" w:sz="4" w:space="0" w:color="auto"/>
              <w:right w:val="single" w:sz="4" w:space="0" w:color="auto"/>
            </w:tcBorders>
            <w:shd w:val="clear" w:color="auto" w:fill="auto"/>
            <w:noWrap/>
            <w:vAlign w:val="bottom"/>
            <w:hideMark/>
          </w:tcPr>
          <w:p w14:paraId="5C78130D"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 </w:t>
            </w:r>
          </w:p>
        </w:tc>
        <w:tc>
          <w:tcPr>
            <w:tcW w:w="812" w:type="dxa"/>
            <w:tcBorders>
              <w:top w:val="nil"/>
              <w:left w:val="nil"/>
              <w:bottom w:val="single" w:sz="4" w:space="0" w:color="auto"/>
              <w:right w:val="single" w:sz="4" w:space="0" w:color="auto"/>
            </w:tcBorders>
            <w:shd w:val="clear" w:color="auto" w:fill="auto"/>
            <w:noWrap/>
            <w:vAlign w:val="bottom"/>
            <w:hideMark/>
          </w:tcPr>
          <w:p w14:paraId="057FC7A5"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0</w:t>
            </w:r>
          </w:p>
        </w:tc>
        <w:tc>
          <w:tcPr>
            <w:tcW w:w="852" w:type="dxa"/>
            <w:tcBorders>
              <w:top w:val="nil"/>
              <w:left w:val="nil"/>
              <w:bottom w:val="single" w:sz="4" w:space="0" w:color="auto"/>
              <w:right w:val="single" w:sz="4" w:space="0" w:color="auto"/>
            </w:tcBorders>
            <w:shd w:val="clear" w:color="auto" w:fill="auto"/>
            <w:noWrap/>
            <w:vAlign w:val="bottom"/>
            <w:hideMark/>
          </w:tcPr>
          <w:p w14:paraId="121ACA54"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1</w:t>
            </w:r>
          </w:p>
        </w:tc>
        <w:tc>
          <w:tcPr>
            <w:tcW w:w="827" w:type="dxa"/>
            <w:tcBorders>
              <w:top w:val="nil"/>
              <w:left w:val="nil"/>
              <w:bottom w:val="single" w:sz="4" w:space="0" w:color="auto"/>
              <w:right w:val="single" w:sz="4" w:space="0" w:color="auto"/>
            </w:tcBorders>
            <w:shd w:val="clear" w:color="auto" w:fill="auto"/>
            <w:noWrap/>
            <w:vAlign w:val="bottom"/>
            <w:hideMark/>
          </w:tcPr>
          <w:p w14:paraId="28D0B3A3"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 </w:t>
            </w:r>
          </w:p>
        </w:tc>
        <w:tc>
          <w:tcPr>
            <w:tcW w:w="810" w:type="dxa"/>
            <w:tcBorders>
              <w:top w:val="nil"/>
              <w:left w:val="nil"/>
              <w:bottom w:val="single" w:sz="4" w:space="0" w:color="auto"/>
              <w:right w:val="single" w:sz="4" w:space="0" w:color="auto"/>
            </w:tcBorders>
            <w:shd w:val="clear" w:color="auto" w:fill="auto"/>
            <w:noWrap/>
            <w:vAlign w:val="bottom"/>
            <w:hideMark/>
          </w:tcPr>
          <w:p w14:paraId="698833C0"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Other Banks/</w:t>
            </w:r>
            <w:proofErr w:type="spellStart"/>
            <w:r w:rsidRPr="00F12040">
              <w:rPr>
                <w:rFonts w:ascii="Arial" w:eastAsia="Times New Roman" w:hAnsi="Arial" w:cs="Arial"/>
                <w:color w:val="000000"/>
                <w:sz w:val="13"/>
                <w:szCs w:val="13"/>
              </w:rPr>
              <w:t>Depts</w:t>
            </w:r>
            <w:proofErr w:type="spellEnd"/>
          </w:p>
        </w:tc>
        <w:tc>
          <w:tcPr>
            <w:tcW w:w="2250" w:type="dxa"/>
            <w:tcBorders>
              <w:top w:val="nil"/>
              <w:left w:val="nil"/>
              <w:bottom w:val="single" w:sz="4" w:space="0" w:color="auto"/>
              <w:right w:val="single" w:sz="4" w:space="0" w:color="auto"/>
            </w:tcBorders>
            <w:shd w:val="clear" w:color="auto" w:fill="auto"/>
            <w:noWrap/>
            <w:vAlign w:val="bottom"/>
            <w:hideMark/>
          </w:tcPr>
          <w:p w14:paraId="29364E27"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Other Banks/</w:t>
            </w:r>
            <w:proofErr w:type="spellStart"/>
            <w:r w:rsidRPr="00F12040">
              <w:rPr>
                <w:rFonts w:ascii="Arial" w:eastAsia="Times New Roman" w:hAnsi="Arial" w:cs="Arial"/>
                <w:color w:val="000000"/>
                <w:sz w:val="13"/>
                <w:szCs w:val="13"/>
              </w:rPr>
              <w:t>Depts</w:t>
            </w:r>
            <w:proofErr w:type="spellEnd"/>
          </w:p>
        </w:tc>
        <w:tc>
          <w:tcPr>
            <w:tcW w:w="1381" w:type="dxa"/>
            <w:tcBorders>
              <w:top w:val="nil"/>
              <w:left w:val="nil"/>
              <w:bottom w:val="single" w:sz="4" w:space="0" w:color="auto"/>
              <w:right w:val="single" w:sz="4" w:space="0" w:color="auto"/>
            </w:tcBorders>
            <w:shd w:val="clear" w:color="auto" w:fill="auto"/>
            <w:noWrap/>
            <w:vAlign w:val="bottom"/>
            <w:hideMark/>
          </w:tcPr>
          <w:p w14:paraId="2360FC3F"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500</w:t>
            </w:r>
          </w:p>
        </w:tc>
        <w:tc>
          <w:tcPr>
            <w:tcW w:w="1417" w:type="dxa"/>
            <w:tcBorders>
              <w:top w:val="nil"/>
              <w:left w:val="nil"/>
              <w:bottom w:val="single" w:sz="4" w:space="0" w:color="auto"/>
              <w:right w:val="single" w:sz="4" w:space="0" w:color="auto"/>
            </w:tcBorders>
            <w:shd w:val="clear" w:color="auto" w:fill="auto"/>
            <w:noWrap/>
            <w:vAlign w:val="bottom"/>
            <w:hideMark/>
          </w:tcPr>
          <w:p w14:paraId="5AB9BAB4"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500</w:t>
            </w:r>
          </w:p>
        </w:tc>
      </w:tr>
      <w:tr w:rsidR="00F12040" w:rsidRPr="00F12040" w14:paraId="7599DF27" w14:textId="77777777" w:rsidTr="00F12040">
        <w:trPr>
          <w:trHeight w:val="32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012CC3CF"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Credit-Application-Result</w:t>
            </w:r>
          </w:p>
        </w:tc>
        <w:tc>
          <w:tcPr>
            <w:tcW w:w="900" w:type="dxa"/>
            <w:tcBorders>
              <w:top w:val="nil"/>
              <w:left w:val="nil"/>
              <w:bottom w:val="single" w:sz="4" w:space="0" w:color="auto"/>
              <w:right w:val="single" w:sz="4" w:space="0" w:color="auto"/>
            </w:tcBorders>
            <w:shd w:val="clear" w:color="auto" w:fill="auto"/>
            <w:noWrap/>
            <w:vAlign w:val="bottom"/>
            <w:hideMark/>
          </w:tcPr>
          <w:p w14:paraId="2D609166"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String</w:t>
            </w:r>
          </w:p>
        </w:tc>
        <w:tc>
          <w:tcPr>
            <w:tcW w:w="509" w:type="dxa"/>
            <w:tcBorders>
              <w:top w:val="nil"/>
              <w:left w:val="nil"/>
              <w:bottom w:val="single" w:sz="4" w:space="0" w:color="auto"/>
              <w:right w:val="single" w:sz="4" w:space="0" w:color="auto"/>
            </w:tcBorders>
            <w:shd w:val="clear" w:color="auto" w:fill="auto"/>
            <w:noWrap/>
            <w:vAlign w:val="bottom"/>
            <w:hideMark/>
          </w:tcPr>
          <w:p w14:paraId="6CB6CE8B"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 </w:t>
            </w:r>
          </w:p>
        </w:tc>
        <w:tc>
          <w:tcPr>
            <w:tcW w:w="661" w:type="dxa"/>
            <w:tcBorders>
              <w:top w:val="nil"/>
              <w:left w:val="nil"/>
              <w:bottom w:val="single" w:sz="4" w:space="0" w:color="auto"/>
              <w:right w:val="single" w:sz="4" w:space="0" w:color="auto"/>
            </w:tcBorders>
            <w:shd w:val="clear" w:color="auto" w:fill="auto"/>
            <w:noWrap/>
            <w:vAlign w:val="bottom"/>
            <w:hideMark/>
          </w:tcPr>
          <w:p w14:paraId="3C1EA3B1"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 </w:t>
            </w:r>
          </w:p>
        </w:tc>
        <w:tc>
          <w:tcPr>
            <w:tcW w:w="768" w:type="dxa"/>
            <w:tcBorders>
              <w:top w:val="nil"/>
              <w:left w:val="nil"/>
              <w:bottom w:val="single" w:sz="4" w:space="0" w:color="auto"/>
              <w:right w:val="single" w:sz="4" w:space="0" w:color="auto"/>
            </w:tcBorders>
            <w:shd w:val="clear" w:color="auto" w:fill="auto"/>
            <w:noWrap/>
            <w:vAlign w:val="bottom"/>
            <w:hideMark/>
          </w:tcPr>
          <w:p w14:paraId="7E7AA2D3"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 </w:t>
            </w:r>
          </w:p>
        </w:tc>
        <w:tc>
          <w:tcPr>
            <w:tcW w:w="1151" w:type="dxa"/>
            <w:tcBorders>
              <w:top w:val="nil"/>
              <w:left w:val="nil"/>
              <w:bottom w:val="single" w:sz="4" w:space="0" w:color="auto"/>
              <w:right w:val="single" w:sz="4" w:space="0" w:color="auto"/>
            </w:tcBorders>
            <w:shd w:val="clear" w:color="auto" w:fill="auto"/>
            <w:noWrap/>
            <w:vAlign w:val="bottom"/>
            <w:hideMark/>
          </w:tcPr>
          <w:p w14:paraId="41C57D93"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 </w:t>
            </w:r>
          </w:p>
        </w:tc>
        <w:tc>
          <w:tcPr>
            <w:tcW w:w="812" w:type="dxa"/>
            <w:tcBorders>
              <w:top w:val="nil"/>
              <w:left w:val="nil"/>
              <w:bottom w:val="single" w:sz="4" w:space="0" w:color="auto"/>
              <w:right w:val="single" w:sz="4" w:space="0" w:color="auto"/>
            </w:tcBorders>
            <w:shd w:val="clear" w:color="auto" w:fill="auto"/>
            <w:noWrap/>
            <w:vAlign w:val="bottom"/>
            <w:hideMark/>
          </w:tcPr>
          <w:p w14:paraId="506F533B"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0</w:t>
            </w:r>
          </w:p>
        </w:tc>
        <w:tc>
          <w:tcPr>
            <w:tcW w:w="852" w:type="dxa"/>
            <w:tcBorders>
              <w:top w:val="nil"/>
              <w:left w:val="nil"/>
              <w:bottom w:val="single" w:sz="4" w:space="0" w:color="auto"/>
              <w:right w:val="single" w:sz="4" w:space="0" w:color="auto"/>
            </w:tcBorders>
            <w:shd w:val="clear" w:color="auto" w:fill="auto"/>
            <w:noWrap/>
            <w:vAlign w:val="bottom"/>
            <w:hideMark/>
          </w:tcPr>
          <w:p w14:paraId="59D8EEAD"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2</w:t>
            </w:r>
          </w:p>
        </w:tc>
        <w:tc>
          <w:tcPr>
            <w:tcW w:w="827" w:type="dxa"/>
            <w:tcBorders>
              <w:top w:val="nil"/>
              <w:left w:val="nil"/>
              <w:bottom w:val="single" w:sz="4" w:space="0" w:color="auto"/>
              <w:right w:val="single" w:sz="4" w:space="0" w:color="auto"/>
            </w:tcBorders>
            <w:shd w:val="clear" w:color="auto" w:fill="auto"/>
            <w:noWrap/>
            <w:vAlign w:val="bottom"/>
            <w:hideMark/>
          </w:tcPr>
          <w:p w14:paraId="7249406E"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 </w:t>
            </w:r>
          </w:p>
        </w:tc>
        <w:tc>
          <w:tcPr>
            <w:tcW w:w="810" w:type="dxa"/>
            <w:tcBorders>
              <w:top w:val="nil"/>
              <w:left w:val="nil"/>
              <w:bottom w:val="single" w:sz="4" w:space="0" w:color="auto"/>
              <w:right w:val="single" w:sz="4" w:space="0" w:color="auto"/>
            </w:tcBorders>
            <w:shd w:val="clear" w:color="auto" w:fill="auto"/>
            <w:noWrap/>
            <w:vAlign w:val="bottom"/>
            <w:hideMark/>
          </w:tcPr>
          <w:p w14:paraId="7F39B724"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Creditworthy</w:t>
            </w:r>
          </w:p>
        </w:tc>
        <w:tc>
          <w:tcPr>
            <w:tcW w:w="2250" w:type="dxa"/>
            <w:tcBorders>
              <w:top w:val="nil"/>
              <w:left w:val="nil"/>
              <w:bottom w:val="single" w:sz="4" w:space="0" w:color="auto"/>
              <w:right w:val="single" w:sz="4" w:space="0" w:color="auto"/>
            </w:tcBorders>
            <w:shd w:val="clear" w:color="auto" w:fill="auto"/>
            <w:noWrap/>
            <w:vAlign w:val="bottom"/>
            <w:hideMark/>
          </w:tcPr>
          <w:p w14:paraId="6433D198"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Non-Creditworthy</w:t>
            </w:r>
          </w:p>
        </w:tc>
        <w:tc>
          <w:tcPr>
            <w:tcW w:w="1381" w:type="dxa"/>
            <w:tcBorders>
              <w:top w:val="nil"/>
              <w:left w:val="nil"/>
              <w:bottom w:val="single" w:sz="4" w:space="0" w:color="auto"/>
              <w:right w:val="single" w:sz="4" w:space="0" w:color="auto"/>
            </w:tcBorders>
            <w:shd w:val="clear" w:color="auto" w:fill="auto"/>
            <w:noWrap/>
            <w:vAlign w:val="bottom"/>
            <w:hideMark/>
          </w:tcPr>
          <w:p w14:paraId="32FC9541"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142</w:t>
            </w:r>
          </w:p>
        </w:tc>
        <w:tc>
          <w:tcPr>
            <w:tcW w:w="1417" w:type="dxa"/>
            <w:tcBorders>
              <w:top w:val="nil"/>
              <w:left w:val="nil"/>
              <w:bottom w:val="single" w:sz="4" w:space="0" w:color="auto"/>
              <w:right w:val="single" w:sz="4" w:space="0" w:color="auto"/>
            </w:tcBorders>
            <w:shd w:val="clear" w:color="auto" w:fill="auto"/>
            <w:noWrap/>
            <w:vAlign w:val="bottom"/>
            <w:hideMark/>
          </w:tcPr>
          <w:p w14:paraId="1EF69AB5"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358</w:t>
            </w:r>
          </w:p>
        </w:tc>
      </w:tr>
      <w:tr w:rsidR="00F12040" w:rsidRPr="00F12040" w14:paraId="00CAA583" w14:textId="77777777" w:rsidTr="00F12040">
        <w:trPr>
          <w:trHeight w:val="32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2B12CD5C"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Guarantors</w:t>
            </w:r>
          </w:p>
        </w:tc>
        <w:tc>
          <w:tcPr>
            <w:tcW w:w="900" w:type="dxa"/>
            <w:tcBorders>
              <w:top w:val="nil"/>
              <w:left w:val="nil"/>
              <w:bottom w:val="single" w:sz="4" w:space="0" w:color="auto"/>
              <w:right w:val="single" w:sz="4" w:space="0" w:color="auto"/>
            </w:tcBorders>
            <w:shd w:val="clear" w:color="auto" w:fill="auto"/>
            <w:noWrap/>
            <w:vAlign w:val="bottom"/>
            <w:hideMark/>
          </w:tcPr>
          <w:p w14:paraId="0B5D155F"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String</w:t>
            </w:r>
          </w:p>
        </w:tc>
        <w:tc>
          <w:tcPr>
            <w:tcW w:w="509" w:type="dxa"/>
            <w:tcBorders>
              <w:top w:val="nil"/>
              <w:left w:val="nil"/>
              <w:bottom w:val="single" w:sz="4" w:space="0" w:color="auto"/>
              <w:right w:val="single" w:sz="4" w:space="0" w:color="auto"/>
            </w:tcBorders>
            <w:shd w:val="clear" w:color="auto" w:fill="auto"/>
            <w:noWrap/>
            <w:vAlign w:val="bottom"/>
            <w:hideMark/>
          </w:tcPr>
          <w:p w14:paraId="0D0993EA"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 </w:t>
            </w:r>
          </w:p>
        </w:tc>
        <w:tc>
          <w:tcPr>
            <w:tcW w:w="661" w:type="dxa"/>
            <w:tcBorders>
              <w:top w:val="nil"/>
              <w:left w:val="nil"/>
              <w:bottom w:val="single" w:sz="4" w:space="0" w:color="auto"/>
              <w:right w:val="single" w:sz="4" w:space="0" w:color="auto"/>
            </w:tcBorders>
            <w:shd w:val="clear" w:color="auto" w:fill="auto"/>
            <w:noWrap/>
            <w:vAlign w:val="bottom"/>
            <w:hideMark/>
          </w:tcPr>
          <w:p w14:paraId="437C268A"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 </w:t>
            </w:r>
          </w:p>
        </w:tc>
        <w:tc>
          <w:tcPr>
            <w:tcW w:w="768" w:type="dxa"/>
            <w:tcBorders>
              <w:top w:val="nil"/>
              <w:left w:val="nil"/>
              <w:bottom w:val="single" w:sz="4" w:space="0" w:color="auto"/>
              <w:right w:val="single" w:sz="4" w:space="0" w:color="auto"/>
            </w:tcBorders>
            <w:shd w:val="clear" w:color="auto" w:fill="auto"/>
            <w:noWrap/>
            <w:vAlign w:val="bottom"/>
            <w:hideMark/>
          </w:tcPr>
          <w:p w14:paraId="0CDF4E42"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 </w:t>
            </w:r>
          </w:p>
        </w:tc>
        <w:tc>
          <w:tcPr>
            <w:tcW w:w="1151" w:type="dxa"/>
            <w:tcBorders>
              <w:top w:val="nil"/>
              <w:left w:val="nil"/>
              <w:bottom w:val="single" w:sz="4" w:space="0" w:color="auto"/>
              <w:right w:val="single" w:sz="4" w:space="0" w:color="auto"/>
            </w:tcBorders>
            <w:shd w:val="clear" w:color="auto" w:fill="auto"/>
            <w:noWrap/>
            <w:vAlign w:val="bottom"/>
            <w:hideMark/>
          </w:tcPr>
          <w:p w14:paraId="6DC9F072"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 </w:t>
            </w:r>
          </w:p>
        </w:tc>
        <w:tc>
          <w:tcPr>
            <w:tcW w:w="812" w:type="dxa"/>
            <w:tcBorders>
              <w:top w:val="nil"/>
              <w:left w:val="nil"/>
              <w:bottom w:val="single" w:sz="4" w:space="0" w:color="auto"/>
              <w:right w:val="single" w:sz="4" w:space="0" w:color="auto"/>
            </w:tcBorders>
            <w:shd w:val="clear" w:color="auto" w:fill="auto"/>
            <w:noWrap/>
            <w:vAlign w:val="bottom"/>
            <w:hideMark/>
          </w:tcPr>
          <w:p w14:paraId="771A47A3"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0</w:t>
            </w:r>
          </w:p>
        </w:tc>
        <w:tc>
          <w:tcPr>
            <w:tcW w:w="852" w:type="dxa"/>
            <w:tcBorders>
              <w:top w:val="nil"/>
              <w:left w:val="nil"/>
              <w:bottom w:val="single" w:sz="4" w:space="0" w:color="auto"/>
              <w:right w:val="single" w:sz="4" w:space="0" w:color="auto"/>
            </w:tcBorders>
            <w:shd w:val="clear" w:color="auto" w:fill="auto"/>
            <w:noWrap/>
            <w:vAlign w:val="bottom"/>
            <w:hideMark/>
          </w:tcPr>
          <w:p w14:paraId="463B2CBA"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2</w:t>
            </w:r>
          </w:p>
        </w:tc>
        <w:tc>
          <w:tcPr>
            <w:tcW w:w="827" w:type="dxa"/>
            <w:tcBorders>
              <w:top w:val="nil"/>
              <w:left w:val="nil"/>
              <w:bottom w:val="single" w:sz="4" w:space="0" w:color="auto"/>
              <w:right w:val="single" w:sz="4" w:space="0" w:color="auto"/>
            </w:tcBorders>
            <w:shd w:val="clear" w:color="auto" w:fill="auto"/>
            <w:noWrap/>
            <w:vAlign w:val="bottom"/>
            <w:hideMark/>
          </w:tcPr>
          <w:p w14:paraId="672FC6CA"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 </w:t>
            </w:r>
          </w:p>
        </w:tc>
        <w:tc>
          <w:tcPr>
            <w:tcW w:w="810" w:type="dxa"/>
            <w:tcBorders>
              <w:top w:val="nil"/>
              <w:left w:val="nil"/>
              <w:bottom w:val="single" w:sz="4" w:space="0" w:color="auto"/>
              <w:right w:val="single" w:sz="4" w:space="0" w:color="auto"/>
            </w:tcBorders>
            <w:shd w:val="clear" w:color="auto" w:fill="auto"/>
            <w:noWrap/>
            <w:vAlign w:val="bottom"/>
            <w:hideMark/>
          </w:tcPr>
          <w:p w14:paraId="2EEA30D0"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Yes</w:t>
            </w:r>
          </w:p>
        </w:tc>
        <w:tc>
          <w:tcPr>
            <w:tcW w:w="2250" w:type="dxa"/>
            <w:tcBorders>
              <w:top w:val="nil"/>
              <w:left w:val="nil"/>
              <w:bottom w:val="single" w:sz="4" w:space="0" w:color="auto"/>
              <w:right w:val="single" w:sz="4" w:space="0" w:color="auto"/>
            </w:tcBorders>
            <w:shd w:val="clear" w:color="auto" w:fill="auto"/>
            <w:noWrap/>
            <w:vAlign w:val="bottom"/>
            <w:hideMark/>
          </w:tcPr>
          <w:p w14:paraId="695F77F2"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None</w:t>
            </w:r>
          </w:p>
        </w:tc>
        <w:tc>
          <w:tcPr>
            <w:tcW w:w="1381" w:type="dxa"/>
            <w:tcBorders>
              <w:top w:val="nil"/>
              <w:left w:val="nil"/>
              <w:bottom w:val="single" w:sz="4" w:space="0" w:color="auto"/>
              <w:right w:val="single" w:sz="4" w:space="0" w:color="auto"/>
            </w:tcBorders>
            <w:shd w:val="clear" w:color="auto" w:fill="auto"/>
            <w:noWrap/>
            <w:vAlign w:val="bottom"/>
            <w:hideMark/>
          </w:tcPr>
          <w:p w14:paraId="0E897DB2"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43</w:t>
            </w:r>
          </w:p>
        </w:tc>
        <w:tc>
          <w:tcPr>
            <w:tcW w:w="1417" w:type="dxa"/>
            <w:tcBorders>
              <w:top w:val="nil"/>
              <w:left w:val="nil"/>
              <w:bottom w:val="single" w:sz="4" w:space="0" w:color="auto"/>
              <w:right w:val="single" w:sz="4" w:space="0" w:color="auto"/>
            </w:tcBorders>
            <w:shd w:val="clear" w:color="auto" w:fill="auto"/>
            <w:noWrap/>
            <w:vAlign w:val="bottom"/>
            <w:hideMark/>
          </w:tcPr>
          <w:p w14:paraId="4BA7D607"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457</w:t>
            </w:r>
          </w:p>
        </w:tc>
      </w:tr>
      <w:tr w:rsidR="00F12040" w:rsidRPr="00F12040" w14:paraId="727C7234" w14:textId="77777777" w:rsidTr="00F12040">
        <w:trPr>
          <w:trHeight w:val="32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793C3355"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Length-of-current-employment</w:t>
            </w:r>
          </w:p>
        </w:tc>
        <w:tc>
          <w:tcPr>
            <w:tcW w:w="900" w:type="dxa"/>
            <w:tcBorders>
              <w:top w:val="nil"/>
              <w:left w:val="nil"/>
              <w:bottom w:val="single" w:sz="4" w:space="0" w:color="auto"/>
              <w:right w:val="single" w:sz="4" w:space="0" w:color="auto"/>
            </w:tcBorders>
            <w:shd w:val="clear" w:color="auto" w:fill="auto"/>
            <w:noWrap/>
            <w:vAlign w:val="bottom"/>
            <w:hideMark/>
          </w:tcPr>
          <w:p w14:paraId="158A2C2F"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String</w:t>
            </w:r>
          </w:p>
        </w:tc>
        <w:tc>
          <w:tcPr>
            <w:tcW w:w="509" w:type="dxa"/>
            <w:tcBorders>
              <w:top w:val="nil"/>
              <w:left w:val="nil"/>
              <w:bottom w:val="single" w:sz="4" w:space="0" w:color="auto"/>
              <w:right w:val="single" w:sz="4" w:space="0" w:color="auto"/>
            </w:tcBorders>
            <w:shd w:val="clear" w:color="auto" w:fill="auto"/>
            <w:noWrap/>
            <w:vAlign w:val="bottom"/>
            <w:hideMark/>
          </w:tcPr>
          <w:p w14:paraId="70CDC018"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 </w:t>
            </w:r>
          </w:p>
        </w:tc>
        <w:tc>
          <w:tcPr>
            <w:tcW w:w="661" w:type="dxa"/>
            <w:tcBorders>
              <w:top w:val="nil"/>
              <w:left w:val="nil"/>
              <w:bottom w:val="single" w:sz="4" w:space="0" w:color="auto"/>
              <w:right w:val="single" w:sz="4" w:space="0" w:color="auto"/>
            </w:tcBorders>
            <w:shd w:val="clear" w:color="auto" w:fill="auto"/>
            <w:noWrap/>
            <w:vAlign w:val="bottom"/>
            <w:hideMark/>
          </w:tcPr>
          <w:p w14:paraId="204F3B54"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 </w:t>
            </w:r>
          </w:p>
        </w:tc>
        <w:tc>
          <w:tcPr>
            <w:tcW w:w="768" w:type="dxa"/>
            <w:tcBorders>
              <w:top w:val="nil"/>
              <w:left w:val="nil"/>
              <w:bottom w:val="single" w:sz="4" w:space="0" w:color="auto"/>
              <w:right w:val="single" w:sz="4" w:space="0" w:color="auto"/>
            </w:tcBorders>
            <w:shd w:val="clear" w:color="auto" w:fill="auto"/>
            <w:noWrap/>
            <w:vAlign w:val="bottom"/>
            <w:hideMark/>
          </w:tcPr>
          <w:p w14:paraId="1AA3BA7E"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 </w:t>
            </w:r>
          </w:p>
        </w:tc>
        <w:tc>
          <w:tcPr>
            <w:tcW w:w="1151" w:type="dxa"/>
            <w:tcBorders>
              <w:top w:val="nil"/>
              <w:left w:val="nil"/>
              <w:bottom w:val="single" w:sz="4" w:space="0" w:color="auto"/>
              <w:right w:val="single" w:sz="4" w:space="0" w:color="auto"/>
            </w:tcBorders>
            <w:shd w:val="clear" w:color="auto" w:fill="auto"/>
            <w:noWrap/>
            <w:vAlign w:val="bottom"/>
            <w:hideMark/>
          </w:tcPr>
          <w:p w14:paraId="1636375D"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 </w:t>
            </w:r>
          </w:p>
        </w:tc>
        <w:tc>
          <w:tcPr>
            <w:tcW w:w="812" w:type="dxa"/>
            <w:tcBorders>
              <w:top w:val="nil"/>
              <w:left w:val="nil"/>
              <w:bottom w:val="single" w:sz="4" w:space="0" w:color="auto"/>
              <w:right w:val="single" w:sz="4" w:space="0" w:color="auto"/>
            </w:tcBorders>
            <w:shd w:val="clear" w:color="auto" w:fill="auto"/>
            <w:noWrap/>
            <w:vAlign w:val="bottom"/>
            <w:hideMark/>
          </w:tcPr>
          <w:p w14:paraId="38F6981E"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0</w:t>
            </w:r>
          </w:p>
        </w:tc>
        <w:tc>
          <w:tcPr>
            <w:tcW w:w="852" w:type="dxa"/>
            <w:tcBorders>
              <w:top w:val="nil"/>
              <w:left w:val="nil"/>
              <w:bottom w:val="single" w:sz="4" w:space="0" w:color="auto"/>
              <w:right w:val="single" w:sz="4" w:space="0" w:color="auto"/>
            </w:tcBorders>
            <w:shd w:val="clear" w:color="auto" w:fill="auto"/>
            <w:noWrap/>
            <w:vAlign w:val="bottom"/>
            <w:hideMark/>
          </w:tcPr>
          <w:p w14:paraId="67368C9D"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3</w:t>
            </w:r>
          </w:p>
        </w:tc>
        <w:tc>
          <w:tcPr>
            <w:tcW w:w="827" w:type="dxa"/>
            <w:tcBorders>
              <w:top w:val="nil"/>
              <w:left w:val="nil"/>
              <w:bottom w:val="single" w:sz="4" w:space="0" w:color="auto"/>
              <w:right w:val="single" w:sz="4" w:space="0" w:color="auto"/>
            </w:tcBorders>
            <w:shd w:val="clear" w:color="auto" w:fill="auto"/>
            <w:noWrap/>
            <w:vAlign w:val="bottom"/>
            <w:hideMark/>
          </w:tcPr>
          <w:p w14:paraId="32BD5B72"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 </w:t>
            </w:r>
          </w:p>
        </w:tc>
        <w:tc>
          <w:tcPr>
            <w:tcW w:w="810" w:type="dxa"/>
            <w:tcBorders>
              <w:top w:val="nil"/>
              <w:left w:val="nil"/>
              <w:bottom w:val="single" w:sz="4" w:space="0" w:color="auto"/>
              <w:right w:val="single" w:sz="4" w:space="0" w:color="auto"/>
            </w:tcBorders>
            <w:shd w:val="clear" w:color="auto" w:fill="auto"/>
            <w:noWrap/>
            <w:vAlign w:val="bottom"/>
            <w:hideMark/>
          </w:tcPr>
          <w:p w14:paraId="2569FA49"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&lt; 1yr</w:t>
            </w:r>
          </w:p>
        </w:tc>
        <w:tc>
          <w:tcPr>
            <w:tcW w:w="2250" w:type="dxa"/>
            <w:tcBorders>
              <w:top w:val="nil"/>
              <w:left w:val="nil"/>
              <w:bottom w:val="single" w:sz="4" w:space="0" w:color="auto"/>
              <w:right w:val="single" w:sz="4" w:space="0" w:color="auto"/>
            </w:tcBorders>
            <w:shd w:val="clear" w:color="auto" w:fill="auto"/>
            <w:noWrap/>
            <w:vAlign w:val="bottom"/>
            <w:hideMark/>
          </w:tcPr>
          <w:p w14:paraId="6DB37C23"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 xml:space="preserve">1-4 </w:t>
            </w:r>
            <w:proofErr w:type="spellStart"/>
            <w:r w:rsidRPr="00F12040">
              <w:rPr>
                <w:rFonts w:ascii="Arial" w:eastAsia="Times New Roman" w:hAnsi="Arial" w:cs="Arial"/>
                <w:color w:val="000000"/>
                <w:sz w:val="13"/>
                <w:szCs w:val="13"/>
              </w:rPr>
              <w:t>yrs</w:t>
            </w:r>
            <w:proofErr w:type="spellEnd"/>
          </w:p>
        </w:tc>
        <w:tc>
          <w:tcPr>
            <w:tcW w:w="1381" w:type="dxa"/>
            <w:tcBorders>
              <w:top w:val="nil"/>
              <w:left w:val="nil"/>
              <w:bottom w:val="single" w:sz="4" w:space="0" w:color="auto"/>
              <w:right w:val="single" w:sz="4" w:space="0" w:color="auto"/>
            </w:tcBorders>
            <w:shd w:val="clear" w:color="auto" w:fill="auto"/>
            <w:noWrap/>
            <w:vAlign w:val="bottom"/>
            <w:hideMark/>
          </w:tcPr>
          <w:p w14:paraId="19AE3EB5"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97</w:t>
            </w:r>
          </w:p>
        </w:tc>
        <w:tc>
          <w:tcPr>
            <w:tcW w:w="1417" w:type="dxa"/>
            <w:tcBorders>
              <w:top w:val="nil"/>
              <w:left w:val="nil"/>
              <w:bottom w:val="single" w:sz="4" w:space="0" w:color="auto"/>
              <w:right w:val="single" w:sz="4" w:space="0" w:color="auto"/>
            </w:tcBorders>
            <w:shd w:val="clear" w:color="auto" w:fill="auto"/>
            <w:noWrap/>
            <w:vAlign w:val="bottom"/>
            <w:hideMark/>
          </w:tcPr>
          <w:p w14:paraId="4CA8601F"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279</w:t>
            </w:r>
          </w:p>
        </w:tc>
      </w:tr>
      <w:tr w:rsidR="00F12040" w:rsidRPr="00F12040" w14:paraId="09E0CDAF" w14:textId="77777777" w:rsidTr="00F12040">
        <w:trPr>
          <w:trHeight w:val="32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2B363924"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No-of-Credits-at-</w:t>
            </w:r>
            <w:proofErr w:type="gramStart"/>
            <w:r w:rsidRPr="00F12040">
              <w:rPr>
                <w:rFonts w:ascii="Arial" w:eastAsia="Times New Roman" w:hAnsi="Arial" w:cs="Arial"/>
                <w:color w:val="000000"/>
                <w:sz w:val="13"/>
                <w:szCs w:val="13"/>
              </w:rPr>
              <w:t>this</w:t>
            </w:r>
            <w:proofErr w:type="gramEnd"/>
            <w:r w:rsidRPr="00F12040">
              <w:rPr>
                <w:rFonts w:ascii="Arial" w:eastAsia="Times New Roman" w:hAnsi="Arial" w:cs="Arial"/>
                <w:color w:val="000000"/>
                <w:sz w:val="13"/>
                <w:szCs w:val="13"/>
              </w:rPr>
              <w:t>-Bank</w:t>
            </w:r>
          </w:p>
        </w:tc>
        <w:tc>
          <w:tcPr>
            <w:tcW w:w="900" w:type="dxa"/>
            <w:tcBorders>
              <w:top w:val="nil"/>
              <w:left w:val="nil"/>
              <w:bottom w:val="single" w:sz="4" w:space="0" w:color="auto"/>
              <w:right w:val="single" w:sz="4" w:space="0" w:color="auto"/>
            </w:tcBorders>
            <w:shd w:val="clear" w:color="auto" w:fill="auto"/>
            <w:noWrap/>
            <w:vAlign w:val="bottom"/>
            <w:hideMark/>
          </w:tcPr>
          <w:p w14:paraId="5A3AE47B"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String</w:t>
            </w:r>
          </w:p>
        </w:tc>
        <w:tc>
          <w:tcPr>
            <w:tcW w:w="509" w:type="dxa"/>
            <w:tcBorders>
              <w:top w:val="nil"/>
              <w:left w:val="nil"/>
              <w:bottom w:val="single" w:sz="4" w:space="0" w:color="auto"/>
              <w:right w:val="single" w:sz="4" w:space="0" w:color="auto"/>
            </w:tcBorders>
            <w:shd w:val="clear" w:color="auto" w:fill="auto"/>
            <w:noWrap/>
            <w:vAlign w:val="bottom"/>
            <w:hideMark/>
          </w:tcPr>
          <w:p w14:paraId="205C2AB0"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 </w:t>
            </w:r>
          </w:p>
        </w:tc>
        <w:tc>
          <w:tcPr>
            <w:tcW w:w="661" w:type="dxa"/>
            <w:tcBorders>
              <w:top w:val="nil"/>
              <w:left w:val="nil"/>
              <w:bottom w:val="single" w:sz="4" w:space="0" w:color="auto"/>
              <w:right w:val="single" w:sz="4" w:space="0" w:color="auto"/>
            </w:tcBorders>
            <w:shd w:val="clear" w:color="auto" w:fill="auto"/>
            <w:noWrap/>
            <w:vAlign w:val="bottom"/>
            <w:hideMark/>
          </w:tcPr>
          <w:p w14:paraId="0ADE59EA"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 </w:t>
            </w:r>
          </w:p>
        </w:tc>
        <w:tc>
          <w:tcPr>
            <w:tcW w:w="768" w:type="dxa"/>
            <w:tcBorders>
              <w:top w:val="nil"/>
              <w:left w:val="nil"/>
              <w:bottom w:val="single" w:sz="4" w:space="0" w:color="auto"/>
              <w:right w:val="single" w:sz="4" w:space="0" w:color="auto"/>
            </w:tcBorders>
            <w:shd w:val="clear" w:color="auto" w:fill="auto"/>
            <w:noWrap/>
            <w:vAlign w:val="bottom"/>
            <w:hideMark/>
          </w:tcPr>
          <w:p w14:paraId="0F2C0D6C"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 </w:t>
            </w:r>
          </w:p>
        </w:tc>
        <w:tc>
          <w:tcPr>
            <w:tcW w:w="1151" w:type="dxa"/>
            <w:tcBorders>
              <w:top w:val="nil"/>
              <w:left w:val="nil"/>
              <w:bottom w:val="single" w:sz="4" w:space="0" w:color="auto"/>
              <w:right w:val="single" w:sz="4" w:space="0" w:color="auto"/>
            </w:tcBorders>
            <w:shd w:val="clear" w:color="auto" w:fill="auto"/>
            <w:noWrap/>
            <w:vAlign w:val="bottom"/>
            <w:hideMark/>
          </w:tcPr>
          <w:p w14:paraId="280BB08B"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 </w:t>
            </w:r>
          </w:p>
        </w:tc>
        <w:tc>
          <w:tcPr>
            <w:tcW w:w="812" w:type="dxa"/>
            <w:tcBorders>
              <w:top w:val="nil"/>
              <w:left w:val="nil"/>
              <w:bottom w:val="single" w:sz="4" w:space="0" w:color="auto"/>
              <w:right w:val="single" w:sz="4" w:space="0" w:color="auto"/>
            </w:tcBorders>
            <w:shd w:val="clear" w:color="auto" w:fill="auto"/>
            <w:noWrap/>
            <w:vAlign w:val="bottom"/>
            <w:hideMark/>
          </w:tcPr>
          <w:p w14:paraId="638082D6"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0</w:t>
            </w:r>
          </w:p>
        </w:tc>
        <w:tc>
          <w:tcPr>
            <w:tcW w:w="852" w:type="dxa"/>
            <w:tcBorders>
              <w:top w:val="nil"/>
              <w:left w:val="nil"/>
              <w:bottom w:val="single" w:sz="4" w:space="0" w:color="auto"/>
              <w:right w:val="single" w:sz="4" w:space="0" w:color="auto"/>
            </w:tcBorders>
            <w:shd w:val="clear" w:color="auto" w:fill="auto"/>
            <w:noWrap/>
            <w:vAlign w:val="bottom"/>
            <w:hideMark/>
          </w:tcPr>
          <w:p w14:paraId="54282A60"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2</w:t>
            </w:r>
          </w:p>
        </w:tc>
        <w:tc>
          <w:tcPr>
            <w:tcW w:w="827" w:type="dxa"/>
            <w:tcBorders>
              <w:top w:val="nil"/>
              <w:left w:val="nil"/>
              <w:bottom w:val="single" w:sz="4" w:space="0" w:color="auto"/>
              <w:right w:val="single" w:sz="4" w:space="0" w:color="auto"/>
            </w:tcBorders>
            <w:shd w:val="clear" w:color="auto" w:fill="auto"/>
            <w:noWrap/>
            <w:vAlign w:val="bottom"/>
            <w:hideMark/>
          </w:tcPr>
          <w:p w14:paraId="23EE8E87"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 </w:t>
            </w:r>
          </w:p>
        </w:tc>
        <w:tc>
          <w:tcPr>
            <w:tcW w:w="810" w:type="dxa"/>
            <w:tcBorders>
              <w:top w:val="nil"/>
              <w:left w:val="nil"/>
              <w:bottom w:val="single" w:sz="4" w:space="0" w:color="auto"/>
              <w:right w:val="single" w:sz="4" w:space="0" w:color="auto"/>
            </w:tcBorders>
            <w:shd w:val="clear" w:color="auto" w:fill="auto"/>
            <w:noWrap/>
            <w:vAlign w:val="bottom"/>
            <w:hideMark/>
          </w:tcPr>
          <w:p w14:paraId="11DE88DE"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1</w:t>
            </w:r>
          </w:p>
        </w:tc>
        <w:tc>
          <w:tcPr>
            <w:tcW w:w="2250" w:type="dxa"/>
            <w:tcBorders>
              <w:top w:val="nil"/>
              <w:left w:val="nil"/>
              <w:bottom w:val="single" w:sz="4" w:space="0" w:color="auto"/>
              <w:right w:val="single" w:sz="4" w:space="0" w:color="auto"/>
            </w:tcBorders>
            <w:shd w:val="clear" w:color="auto" w:fill="auto"/>
            <w:noWrap/>
            <w:vAlign w:val="bottom"/>
            <w:hideMark/>
          </w:tcPr>
          <w:p w14:paraId="21356C7D"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More than 1</w:t>
            </w:r>
          </w:p>
        </w:tc>
        <w:tc>
          <w:tcPr>
            <w:tcW w:w="1381" w:type="dxa"/>
            <w:tcBorders>
              <w:top w:val="nil"/>
              <w:left w:val="nil"/>
              <w:bottom w:val="single" w:sz="4" w:space="0" w:color="auto"/>
              <w:right w:val="single" w:sz="4" w:space="0" w:color="auto"/>
            </w:tcBorders>
            <w:shd w:val="clear" w:color="auto" w:fill="auto"/>
            <w:noWrap/>
            <w:vAlign w:val="bottom"/>
            <w:hideMark/>
          </w:tcPr>
          <w:p w14:paraId="198FC7F6"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180</w:t>
            </w:r>
          </w:p>
        </w:tc>
        <w:tc>
          <w:tcPr>
            <w:tcW w:w="1417" w:type="dxa"/>
            <w:tcBorders>
              <w:top w:val="nil"/>
              <w:left w:val="nil"/>
              <w:bottom w:val="single" w:sz="4" w:space="0" w:color="auto"/>
              <w:right w:val="single" w:sz="4" w:space="0" w:color="auto"/>
            </w:tcBorders>
            <w:shd w:val="clear" w:color="auto" w:fill="auto"/>
            <w:noWrap/>
            <w:vAlign w:val="bottom"/>
            <w:hideMark/>
          </w:tcPr>
          <w:p w14:paraId="3BF6E5F5"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320</w:t>
            </w:r>
          </w:p>
        </w:tc>
      </w:tr>
      <w:tr w:rsidR="00F12040" w:rsidRPr="00F12040" w14:paraId="0F75324C" w14:textId="77777777" w:rsidTr="00F12040">
        <w:trPr>
          <w:trHeight w:val="32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103F78B6"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Payment-Status-of-Previous-Credit</w:t>
            </w:r>
          </w:p>
        </w:tc>
        <w:tc>
          <w:tcPr>
            <w:tcW w:w="900" w:type="dxa"/>
            <w:tcBorders>
              <w:top w:val="nil"/>
              <w:left w:val="nil"/>
              <w:bottom w:val="single" w:sz="4" w:space="0" w:color="auto"/>
              <w:right w:val="single" w:sz="4" w:space="0" w:color="auto"/>
            </w:tcBorders>
            <w:shd w:val="clear" w:color="auto" w:fill="auto"/>
            <w:noWrap/>
            <w:vAlign w:val="bottom"/>
            <w:hideMark/>
          </w:tcPr>
          <w:p w14:paraId="6E069231"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String</w:t>
            </w:r>
          </w:p>
        </w:tc>
        <w:tc>
          <w:tcPr>
            <w:tcW w:w="509" w:type="dxa"/>
            <w:tcBorders>
              <w:top w:val="nil"/>
              <w:left w:val="nil"/>
              <w:bottom w:val="single" w:sz="4" w:space="0" w:color="auto"/>
              <w:right w:val="single" w:sz="4" w:space="0" w:color="auto"/>
            </w:tcBorders>
            <w:shd w:val="clear" w:color="auto" w:fill="auto"/>
            <w:noWrap/>
            <w:vAlign w:val="bottom"/>
            <w:hideMark/>
          </w:tcPr>
          <w:p w14:paraId="0D2344DC"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 </w:t>
            </w:r>
          </w:p>
        </w:tc>
        <w:tc>
          <w:tcPr>
            <w:tcW w:w="661" w:type="dxa"/>
            <w:tcBorders>
              <w:top w:val="nil"/>
              <w:left w:val="nil"/>
              <w:bottom w:val="single" w:sz="4" w:space="0" w:color="auto"/>
              <w:right w:val="single" w:sz="4" w:space="0" w:color="auto"/>
            </w:tcBorders>
            <w:shd w:val="clear" w:color="auto" w:fill="auto"/>
            <w:noWrap/>
            <w:vAlign w:val="bottom"/>
            <w:hideMark/>
          </w:tcPr>
          <w:p w14:paraId="1D15647F"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 </w:t>
            </w:r>
          </w:p>
        </w:tc>
        <w:tc>
          <w:tcPr>
            <w:tcW w:w="768" w:type="dxa"/>
            <w:tcBorders>
              <w:top w:val="nil"/>
              <w:left w:val="nil"/>
              <w:bottom w:val="single" w:sz="4" w:space="0" w:color="auto"/>
              <w:right w:val="single" w:sz="4" w:space="0" w:color="auto"/>
            </w:tcBorders>
            <w:shd w:val="clear" w:color="auto" w:fill="auto"/>
            <w:noWrap/>
            <w:vAlign w:val="bottom"/>
            <w:hideMark/>
          </w:tcPr>
          <w:p w14:paraId="58BD14EE"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 </w:t>
            </w:r>
          </w:p>
        </w:tc>
        <w:tc>
          <w:tcPr>
            <w:tcW w:w="1151" w:type="dxa"/>
            <w:tcBorders>
              <w:top w:val="nil"/>
              <w:left w:val="nil"/>
              <w:bottom w:val="single" w:sz="4" w:space="0" w:color="auto"/>
              <w:right w:val="single" w:sz="4" w:space="0" w:color="auto"/>
            </w:tcBorders>
            <w:shd w:val="clear" w:color="auto" w:fill="auto"/>
            <w:noWrap/>
            <w:vAlign w:val="bottom"/>
            <w:hideMark/>
          </w:tcPr>
          <w:p w14:paraId="68D8E286"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 </w:t>
            </w:r>
          </w:p>
        </w:tc>
        <w:tc>
          <w:tcPr>
            <w:tcW w:w="812" w:type="dxa"/>
            <w:tcBorders>
              <w:top w:val="nil"/>
              <w:left w:val="nil"/>
              <w:bottom w:val="single" w:sz="4" w:space="0" w:color="auto"/>
              <w:right w:val="single" w:sz="4" w:space="0" w:color="auto"/>
            </w:tcBorders>
            <w:shd w:val="clear" w:color="auto" w:fill="auto"/>
            <w:noWrap/>
            <w:vAlign w:val="bottom"/>
            <w:hideMark/>
          </w:tcPr>
          <w:p w14:paraId="63771661"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0</w:t>
            </w:r>
          </w:p>
        </w:tc>
        <w:tc>
          <w:tcPr>
            <w:tcW w:w="852" w:type="dxa"/>
            <w:tcBorders>
              <w:top w:val="nil"/>
              <w:left w:val="nil"/>
              <w:bottom w:val="single" w:sz="4" w:space="0" w:color="auto"/>
              <w:right w:val="single" w:sz="4" w:space="0" w:color="auto"/>
            </w:tcBorders>
            <w:shd w:val="clear" w:color="auto" w:fill="auto"/>
            <w:noWrap/>
            <w:vAlign w:val="bottom"/>
            <w:hideMark/>
          </w:tcPr>
          <w:p w14:paraId="6AA27010"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3</w:t>
            </w:r>
          </w:p>
        </w:tc>
        <w:tc>
          <w:tcPr>
            <w:tcW w:w="827" w:type="dxa"/>
            <w:tcBorders>
              <w:top w:val="nil"/>
              <w:left w:val="nil"/>
              <w:bottom w:val="single" w:sz="4" w:space="0" w:color="auto"/>
              <w:right w:val="single" w:sz="4" w:space="0" w:color="auto"/>
            </w:tcBorders>
            <w:shd w:val="clear" w:color="auto" w:fill="auto"/>
            <w:noWrap/>
            <w:vAlign w:val="bottom"/>
            <w:hideMark/>
          </w:tcPr>
          <w:p w14:paraId="74B1F412"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 </w:t>
            </w:r>
          </w:p>
        </w:tc>
        <w:tc>
          <w:tcPr>
            <w:tcW w:w="810" w:type="dxa"/>
            <w:tcBorders>
              <w:top w:val="nil"/>
              <w:left w:val="nil"/>
              <w:bottom w:val="single" w:sz="4" w:space="0" w:color="auto"/>
              <w:right w:val="single" w:sz="4" w:space="0" w:color="auto"/>
            </w:tcBorders>
            <w:shd w:val="clear" w:color="auto" w:fill="auto"/>
            <w:noWrap/>
            <w:vAlign w:val="bottom"/>
            <w:hideMark/>
          </w:tcPr>
          <w:p w14:paraId="69ED43B5"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Paid Up</w:t>
            </w:r>
          </w:p>
        </w:tc>
        <w:tc>
          <w:tcPr>
            <w:tcW w:w="2250" w:type="dxa"/>
            <w:tcBorders>
              <w:top w:val="nil"/>
              <w:left w:val="nil"/>
              <w:bottom w:val="single" w:sz="4" w:space="0" w:color="auto"/>
              <w:right w:val="single" w:sz="4" w:space="0" w:color="auto"/>
            </w:tcBorders>
            <w:shd w:val="clear" w:color="auto" w:fill="auto"/>
            <w:noWrap/>
            <w:vAlign w:val="bottom"/>
            <w:hideMark/>
          </w:tcPr>
          <w:p w14:paraId="4E4B699E"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No Problems (in this bank)</w:t>
            </w:r>
          </w:p>
        </w:tc>
        <w:tc>
          <w:tcPr>
            <w:tcW w:w="1381" w:type="dxa"/>
            <w:tcBorders>
              <w:top w:val="nil"/>
              <w:left w:val="nil"/>
              <w:bottom w:val="single" w:sz="4" w:space="0" w:color="auto"/>
              <w:right w:val="single" w:sz="4" w:space="0" w:color="auto"/>
            </w:tcBorders>
            <w:shd w:val="clear" w:color="auto" w:fill="auto"/>
            <w:noWrap/>
            <w:vAlign w:val="bottom"/>
            <w:hideMark/>
          </w:tcPr>
          <w:p w14:paraId="3E1FBDB2"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36</w:t>
            </w:r>
          </w:p>
        </w:tc>
        <w:tc>
          <w:tcPr>
            <w:tcW w:w="1417" w:type="dxa"/>
            <w:tcBorders>
              <w:top w:val="nil"/>
              <w:left w:val="nil"/>
              <w:bottom w:val="single" w:sz="4" w:space="0" w:color="auto"/>
              <w:right w:val="single" w:sz="4" w:space="0" w:color="auto"/>
            </w:tcBorders>
            <w:shd w:val="clear" w:color="auto" w:fill="auto"/>
            <w:noWrap/>
            <w:vAlign w:val="bottom"/>
            <w:hideMark/>
          </w:tcPr>
          <w:p w14:paraId="62BD33B3"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260</w:t>
            </w:r>
          </w:p>
        </w:tc>
      </w:tr>
      <w:tr w:rsidR="00F12040" w:rsidRPr="00F12040" w14:paraId="7A6E4115" w14:textId="77777777" w:rsidTr="00F12040">
        <w:trPr>
          <w:trHeight w:val="32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1E17400A"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Purpose</w:t>
            </w:r>
          </w:p>
        </w:tc>
        <w:tc>
          <w:tcPr>
            <w:tcW w:w="900" w:type="dxa"/>
            <w:tcBorders>
              <w:top w:val="nil"/>
              <w:left w:val="nil"/>
              <w:bottom w:val="single" w:sz="4" w:space="0" w:color="auto"/>
              <w:right w:val="single" w:sz="4" w:space="0" w:color="auto"/>
            </w:tcBorders>
            <w:shd w:val="clear" w:color="auto" w:fill="auto"/>
            <w:noWrap/>
            <w:vAlign w:val="bottom"/>
            <w:hideMark/>
          </w:tcPr>
          <w:p w14:paraId="7D007C79"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String</w:t>
            </w:r>
          </w:p>
        </w:tc>
        <w:tc>
          <w:tcPr>
            <w:tcW w:w="509" w:type="dxa"/>
            <w:tcBorders>
              <w:top w:val="nil"/>
              <w:left w:val="nil"/>
              <w:bottom w:val="single" w:sz="4" w:space="0" w:color="auto"/>
              <w:right w:val="single" w:sz="4" w:space="0" w:color="auto"/>
            </w:tcBorders>
            <w:shd w:val="clear" w:color="auto" w:fill="auto"/>
            <w:noWrap/>
            <w:vAlign w:val="bottom"/>
            <w:hideMark/>
          </w:tcPr>
          <w:p w14:paraId="16B41AAE"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 </w:t>
            </w:r>
          </w:p>
        </w:tc>
        <w:tc>
          <w:tcPr>
            <w:tcW w:w="661" w:type="dxa"/>
            <w:tcBorders>
              <w:top w:val="nil"/>
              <w:left w:val="nil"/>
              <w:bottom w:val="single" w:sz="4" w:space="0" w:color="auto"/>
              <w:right w:val="single" w:sz="4" w:space="0" w:color="auto"/>
            </w:tcBorders>
            <w:shd w:val="clear" w:color="auto" w:fill="auto"/>
            <w:noWrap/>
            <w:vAlign w:val="bottom"/>
            <w:hideMark/>
          </w:tcPr>
          <w:p w14:paraId="16704E45"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 </w:t>
            </w:r>
          </w:p>
        </w:tc>
        <w:tc>
          <w:tcPr>
            <w:tcW w:w="768" w:type="dxa"/>
            <w:tcBorders>
              <w:top w:val="nil"/>
              <w:left w:val="nil"/>
              <w:bottom w:val="single" w:sz="4" w:space="0" w:color="auto"/>
              <w:right w:val="single" w:sz="4" w:space="0" w:color="auto"/>
            </w:tcBorders>
            <w:shd w:val="clear" w:color="auto" w:fill="auto"/>
            <w:noWrap/>
            <w:vAlign w:val="bottom"/>
            <w:hideMark/>
          </w:tcPr>
          <w:p w14:paraId="6D77645C"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 </w:t>
            </w:r>
          </w:p>
        </w:tc>
        <w:tc>
          <w:tcPr>
            <w:tcW w:w="1151" w:type="dxa"/>
            <w:tcBorders>
              <w:top w:val="nil"/>
              <w:left w:val="nil"/>
              <w:bottom w:val="single" w:sz="4" w:space="0" w:color="auto"/>
              <w:right w:val="single" w:sz="4" w:space="0" w:color="auto"/>
            </w:tcBorders>
            <w:shd w:val="clear" w:color="auto" w:fill="auto"/>
            <w:noWrap/>
            <w:vAlign w:val="bottom"/>
            <w:hideMark/>
          </w:tcPr>
          <w:p w14:paraId="18521F93"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 </w:t>
            </w:r>
          </w:p>
        </w:tc>
        <w:tc>
          <w:tcPr>
            <w:tcW w:w="812" w:type="dxa"/>
            <w:tcBorders>
              <w:top w:val="nil"/>
              <w:left w:val="nil"/>
              <w:bottom w:val="single" w:sz="4" w:space="0" w:color="auto"/>
              <w:right w:val="single" w:sz="4" w:space="0" w:color="auto"/>
            </w:tcBorders>
            <w:shd w:val="clear" w:color="auto" w:fill="auto"/>
            <w:noWrap/>
            <w:vAlign w:val="bottom"/>
            <w:hideMark/>
          </w:tcPr>
          <w:p w14:paraId="21921183"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0</w:t>
            </w:r>
          </w:p>
        </w:tc>
        <w:tc>
          <w:tcPr>
            <w:tcW w:w="852" w:type="dxa"/>
            <w:tcBorders>
              <w:top w:val="nil"/>
              <w:left w:val="nil"/>
              <w:bottom w:val="single" w:sz="4" w:space="0" w:color="auto"/>
              <w:right w:val="single" w:sz="4" w:space="0" w:color="auto"/>
            </w:tcBorders>
            <w:shd w:val="clear" w:color="auto" w:fill="auto"/>
            <w:noWrap/>
            <w:vAlign w:val="bottom"/>
            <w:hideMark/>
          </w:tcPr>
          <w:p w14:paraId="7BB69086"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4</w:t>
            </w:r>
          </w:p>
        </w:tc>
        <w:tc>
          <w:tcPr>
            <w:tcW w:w="827" w:type="dxa"/>
            <w:tcBorders>
              <w:top w:val="nil"/>
              <w:left w:val="nil"/>
              <w:bottom w:val="single" w:sz="4" w:space="0" w:color="auto"/>
              <w:right w:val="single" w:sz="4" w:space="0" w:color="auto"/>
            </w:tcBorders>
            <w:shd w:val="clear" w:color="auto" w:fill="auto"/>
            <w:noWrap/>
            <w:vAlign w:val="bottom"/>
            <w:hideMark/>
          </w:tcPr>
          <w:p w14:paraId="25D35EE4"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 </w:t>
            </w:r>
          </w:p>
        </w:tc>
        <w:tc>
          <w:tcPr>
            <w:tcW w:w="810" w:type="dxa"/>
            <w:tcBorders>
              <w:top w:val="nil"/>
              <w:left w:val="nil"/>
              <w:bottom w:val="single" w:sz="4" w:space="0" w:color="auto"/>
              <w:right w:val="single" w:sz="4" w:space="0" w:color="auto"/>
            </w:tcBorders>
            <w:shd w:val="clear" w:color="auto" w:fill="auto"/>
            <w:noWrap/>
            <w:vAlign w:val="bottom"/>
            <w:hideMark/>
          </w:tcPr>
          <w:p w14:paraId="38EC0E32"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Other</w:t>
            </w:r>
          </w:p>
        </w:tc>
        <w:tc>
          <w:tcPr>
            <w:tcW w:w="2250" w:type="dxa"/>
            <w:tcBorders>
              <w:top w:val="nil"/>
              <w:left w:val="nil"/>
              <w:bottom w:val="single" w:sz="4" w:space="0" w:color="auto"/>
              <w:right w:val="single" w:sz="4" w:space="0" w:color="auto"/>
            </w:tcBorders>
            <w:shd w:val="clear" w:color="auto" w:fill="auto"/>
            <w:noWrap/>
            <w:vAlign w:val="bottom"/>
            <w:hideMark/>
          </w:tcPr>
          <w:p w14:paraId="52E964F0"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Home Related</w:t>
            </w:r>
          </w:p>
        </w:tc>
        <w:tc>
          <w:tcPr>
            <w:tcW w:w="1381" w:type="dxa"/>
            <w:tcBorders>
              <w:top w:val="nil"/>
              <w:left w:val="nil"/>
              <w:bottom w:val="single" w:sz="4" w:space="0" w:color="auto"/>
              <w:right w:val="single" w:sz="4" w:space="0" w:color="auto"/>
            </w:tcBorders>
            <w:shd w:val="clear" w:color="auto" w:fill="auto"/>
            <w:noWrap/>
            <w:vAlign w:val="bottom"/>
            <w:hideMark/>
          </w:tcPr>
          <w:p w14:paraId="5ED21DAF"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15</w:t>
            </w:r>
          </w:p>
        </w:tc>
        <w:tc>
          <w:tcPr>
            <w:tcW w:w="1417" w:type="dxa"/>
            <w:tcBorders>
              <w:top w:val="nil"/>
              <w:left w:val="nil"/>
              <w:bottom w:val="single" w:sz="4" w:space="0" w:color="auto"/>
              <w:right w:val="single" w:sz="4" w:space="0" w:color="auto"/>
            </w:tcBorders>
            <w:shd w:val="clear" w:color="auto" w:fill="auto"/>
            <w:noWrap/>
            <w:vAlign w:val="bottom"/>
            <w:hideMark/>
          </w:tcPr>
          <w:p w14:paraId="3DC99BE4"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355</w:t>
            </w:r>
          </w:p>
        </w:tc>
      </w:tr>
      <w:tr w:rsidR="00F12040" w:rsidRPr="00F12040" w14:paraId="3F8EFCE2" w14:textId="77777777" w:rsidTr="00F12040">
        <w:trPr>
          <w:trHeight w:val="32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72C3B8DD"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Value-Savings-Stocks</w:t>
            </w:r>
          </w:p>
        </w:tc>
        <w:tc>
          <w:tcPr>
            <w:tcW w:w="900" w:type="dxa"/>
            <w:tcBorders>
              <w:top w:val="nil"/>
              <w:left w:val="nil"/>
              <w:bottom w:val="single" w:sz="4" w:space="0" w:color="auto"/>
              <w:right w:val="single" w:sz="4" w:space="0" w:color="auto"/>
            </w:tcBorders>
            <w:shd w:val="clear" w:color="auto" w:fill="auto"/>
            <w:noWrap/>
            <w:vAlign w:val="bottom"/>
            <w:hideMark/>
          </w:tcPr>
          <w:p w14:paraId="5997E866"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String</w:t>
            </w:r>
          </w:p>
        </w:tc>
        <w:tc>
          <w:tcPr>
            <w:tcW w:w="509" w:type="dxa"/>
            <w:tcBorders>
              <w:top w:val="nil"/>
              <w:left w:val="nil"/>
              <w:bottom w:val="single" w:sz="4" w:space="0" w:color="auto"/>
              <w:right w:val="single" w:sz="4" w:space="0" w:color="auto"/>
            </w:tcBorders>
            <w:shd w:val="clear" w:color="auto" w:fill="auto"/>
            <w:noWrap/>
            <w:vAlign w:val="bottom"/>
            <w:hideMark/>
          </w:tcPr>
          <w:p w14:paraId="33BB8379"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 </w:t>
            </w:r>
          </w:p>
        </w:tc>
        <w:tc>
          <w:tcPr>
            <w:tcW w:w="661" w:type="dxa"/>
            <w:tcBorders>
              <w:top w:val="nil"/>
              <w:left w:val="nil"/>
              <w:bottom w:val="single" w:sz="4" w:space="0" w:color="auto"/>
              <w:right w:val="single" w:sz="4" w:space="0" w:color="auto"/>
            </w:tcBorders>
            <w:shd w:val="clear" w:color="auto" w:fill="auto"/>
            <w:noWrap/>
            <w:vAlign w:val="bottom"/>
            <w:hideMark/>
          </w:tcPr>
          <w:p w14:paraId="3BAF7A72"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 </w:t>
            </w:r>
          </w:p>
        </w:tc>
        <w:tc>
          <w:tcPr>
            <w:tcW w:w="768" w:type="dxa"/>
            <w:tcBorders>
              <w:top w:val="nil"/>
              <w:left w:val="nil"/>
              <w:bottom w:val="single" w:sz="4" w:space="0" w:color="auto"/>
              <w:right w:val="single" w:sz="4" w:space="0" w:color="auto"/>
            </w:tcBorders>
            <w:shd w:val="clear" w:color="auto" w:fill="auto"/>
            <w:noWrap/>
            <w:vAlign w:val="bottom"/>
            <w:hideMark/>
          </w:tcPr>
          <w:p w14:paraId="55F937D0"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 </w:t>
            </w:r>
          </w:p>
        </w:tc>
        <w:tc>
          <w:tcPr>
            <w:tcW w:w="1151" w:type="dxa"/>
            <w:tcBorders>
              <w:top w:val="nil"/>
              <w:left w:val="nil"/>
              <w:bottom w:val="single" w:sz="4" w:space="0" w:color="auto"/>
              <w:right w:val="single" w:sz="4" w:space="0" w:color="auto"/>
            </w:tcBorders>
            <w:shd w:val="clear" w:color="auto" w:fill="auto"/>
            <w:noWrap/>
            <w:vAlign w:val="bottom"/>
            <w:hideMark/>
          </w:tcPr>
          <w:p w14:paraId="54DEFC94"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 </w:t>
            </w:r>
          </w:p>
        </w:tc>
        <w:tc>
          <w:tcPr>
            <w:tcW w:w="812" w:type="dxa"/>
            <w:tcBorders>
              <w:top w:val="nil"/>
              <w:left w:val="nil"/>
              <w:bottom w:val="single" w:sz="4" w:space="0" w:color="auto"/>
              <w:right w:val="single" w:sz="4" w:space="0" w:color="auto"/>
            </w:tcBorders>
            <w:shd w:val="clear" w:color="auto" w:fill="auto"/>
            <w:noWrap/>
            <w:vAlign w:val="bottom"/>
            <w:hideMark/>
          </w:tcPr>
          <w:p w14:paraId="098CA7B0"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0</w:t>
            </w:r>
          </w:p>
        </w:tc>
        <w:tc>
          <w:tcPr>
            <w:tcW w:w="852" w:type="dxa"/>
            <w:tcBorders>
              <w:top w:val="nil"/>
              <w:left w:val="nil"/>
              <w:bottom w:val="single" w:sz="4" w:space="0" w:color="auto"/>
              <w:right w:val="single" w:sz="4" w:space="0" w:color="auto"/>
            </w:tcBorders>
            <w:shd w:val="clear" w:color="auto" w:fill="auto"/>
            <w:noWrap/>
            <w:vAlign w:val="bottom"/>
            <w:hideMark/>
          </w:tcPr>
          <w:p w14:paraId="7409D051"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3</w:t>
            </w:r>
          </w:p>
        </w:tc>
        <w:tc>
          <w:tcPr>
            <w:tcW w:w="827" w:type="dxa"/>
            <w:tcBorders>
              <w:top w:val="nil"/>
              <w:left w:val="nil"/>
              <w:bottom w:val="single" w:sz="4" w:space="0" w:color="auto"/>
              <w:right w:val="single" w:sz="4" w:space="0" w:color="auto"/>
            </w:tcBorders>
            <w:shd w:val="clear" w:color="auto" w:fill="auto"/>
            <w:noWrap/>
            <w:vAlign w:val="bottom"/>
            <w:hideMark/>
          </w:tcPr>
          <w:p w14:paraId="3789BB46"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 </w:t>
            </w:r>
          </w:p>
        </w:tc>
        <w:tc>
          <w:tcPr>
            <w:tcW w:w="810" w:type="dxa"/>
            <w:tcBorders>
              <w:top w:val="nil"/>
              <w:left w:val="nil"/>
              <w:bottom w:val="single" w:sz="4" w:space="0" w:color="auto"/>
              <w:right w:val="single" w:sz="4" w:space="0" w:color="auto"/>
            </w:tcBorders>
            <w:shd w:val="clear" w:color="auto" w:fill="auto"/>
            <w:noWrap/>
            <w:vAlign w:val="bottom"/>
            <w:hideMark/>
          </w:tcPr>
          <w:p w14:paraId="39E22C0B"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None</w:t>
            </w:r>
          </w:p>
        </w:tc>
        <w:tc>
          <w:tcPr>
            <w:tcW w:w="2250" w:type="dxa"/>
            <w:tcBorders>
              <w:top w:val="nil"/>
              <w:left w:val="nil"/>
              <w:bottom w:val="single" w:sz="4" w:space="0" w:color="auto"/>
              <w:right w:val="single" w:sz="4" w:space="0" w:color="auto"/>
            </w:tcBorders>
            <w:shd w:val="clear" w:color="auto" w:fill="auto"/>
            <w:noWrap/>
            <w:vAlign w:val="bottom"/>
            <w:hideMark/>
          </w:tcPr>
          <w:p w14:paraId="34C08401" w14:textId="77777777" w:rsidR="00152CC7" w:rsidRPr="00F12040" w:rsidRDefault="00152CC7">
            <w:pPr>
              <w:rPr>
                <w:rFonts w:ascii="Arial" w:eastAsia="Times New Roman" w:hAnsi="Arial" w:cs="Arial"/>
                <w:color w:val="000000"/>
                <w:sz w:val="13"/>
                <w:szCs w:val="13"/>
              </w:rPr>
            </w:pPr>
            <w:r w:rsidRPr="00F12040">
              <w:rPr>
                <w:rFonts w:ascii="Arial" w:eastAsia="Times New Roman" w:hAnsi="Arial" w:cs="Arial"/>
                <w:color w:val="000000"/>
                <w:sz w:val="13"/>
                <w:szCs w:val="13"/>
              </w:rPr>
              <w:t>£100-£1000</w:t>
            </w:r>
          </w:p>
        </w:tc>
        <w:tc>
          <w:tcPr>
            <w:tcW w:w="1381" w:type="dxa"/>
            <w:tcBorders>
              <w:top w:val="nil"/>
              <w:left w:val="nil"/>
              <w:bottom w:val="single" w:sz="4" w:space="0" w:color="auto"/>
              <w:right w:val="single" w:sz="4" w:space="0" w:color="auto"/>
            </w:tcBorders>
            <w:shd w:val="clear" w:color="auto" w:fill="auto"/>
            <w:noWrap/>
            <w:vAlign w:val="bottom"/>
            <w:hideMark/>
          </w:tcPr>
          <w:p w14:paraId="5894E451"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48</w:t>
            </w:r>
          </w:p>
        </w:tc>
        <w:tc>
          <w:tcPr>
            <w:tcW w:w="1417" w:type="dxa"/>
            <w:tcBorders>
              <w:top w:val="nil"/>
              <w:left w:val="nil"/>
              <w:bottom w:val="single" w:sz="4" w:space="0" w:color="auto"/>
              <w:right w:val="single" w:sz="4" w:space="0" w:color="auto"/>
            </w:tcBorders>
            <w:shd w:val="clear" w:color="auto" w:fill="auto"/>
            <w:noWrap/>
            <w:vAlign w:val="bottom"/>
            <w:hideMark/>
          </w:tcPr>
          <w:p w14:paraId="6307DBFA" w14:textId="77777777" w:rsidR="00152CC7" w:rsidRPr="00F12040" w:rsidRDefault="00152CC7">
            <w:pPr>
              <w:jc w:val="right"/>
              <w:rPr>
                <w:rFonts w:ascii="Arial" w:eastAsia="Times New Roman" w:hAnsi="Arial" w:cs="Arial"/>
                <w:color w:val="000000"/>
                <w:sz w:val="13"/>
                <w:szCs w:val="13"/>
              </w:rPr>
            </w:pPr>
            <w:r w:rsidRPr="00F12040">
              <w:rPr>
                <w:rFonts w:ascii="Arial" w:eastAsia="Times New Roman" w:hAnsi="Arial" w:cs="Arial"/>
                <w:color w:val="000000"/>
                <w:sz w:val="13"/>
                <w:szCs w:val="13"/>
              </w:rPr>
              <w:t>298</w:t>
            </w:r>
          </w:p>
        </w:tc>
      </w:tr>
    </w:tbl>
    <w:p w14:paraId="645FBD7B" w14:textId="77777777" w:rsidR="00152CC7" w:rsidRPr="0063752B" w:rsidRDefault="00152CC7" w:rsidP="00DA5433">
      <w:pPr>
        <w:rPr>
          <w:rFonts w:ascii="Arial" w:hAnsi="Arial" w:cs="Arial"/>
          <w:sz w:val="22"/>
          <w:szCs w:val="22"/>
        </w:rPr>
      </w:pPr>
    </w:p>
    <w:p w14:paraId="487FBDC3" w14:textId="77777777" w:rsidR="00AC38A4" w:rsidRDefault="00AC38A4" w:rsidP="00DA5433">
      <w:pPr>
        <w:rPr>
          <w:rFonts w:ascii="Arial" w:hAnsi="Arial" w:cs="Arial"/>
          <w:sz w:val="22"/>
          <w:szCs w:val="22"/>
        </w:rPr>
      </w:pPr>
    </w:p>
    <w:p w14:paraId="67809063" w14:textId="01EF2A69" w:rsidR="00EB752C" w:rsidRPr="0063752B" w:rsidRDefault="0035554B" w:rsidP="00DA5433">
      <w:pPr>
        <w:rPr>
          <w:rFonts w:ascii="Arial" w:hAnsi="Arial" w:cs="Arial"/>
          <w:sz w:val="22"/>
          <w:szCs w:val="22"/>
        </w:rPr>
      </w:pPr>
      <w:r w:rsidRPr="0063752B">
        <w:rPr>
          <w:rFonts w:ascii="Arial" w:hAnsi="Arial" w:cs="Arial"/>
          <w:sz w:val="22"/>
          <w:szCs w:val="22"/>
        </w:rPr>
        <w:t xml:space="preserve">Below is the correlation matrix of all the variables with </w:t>
      </w:r>
      <w:proofErr w:type="spellStart"/>
      <w:r w:rsidR="00F00E9F" w:rsidRPr="0063752B">
        <w:rPr>
          <w:rFonts w:ascii="Arial" w:hAnsi="Arial" w:cs="Arial"/>
          <w:sz w:val="22"/>
          <w:szCs w:val="22"/>
        </w:rPr>
        <w:t>Credit_Applicant_Result</w:t>
      </w:r>
      <w:proofErr w:type="spellEnd"/>
      <w:r w:rsidR="00F00E9F" w:rsidRPr="0063752B">
        <w:rPr>
          <w:rFonts w:ascii="Arial" w:hAnsi="Arial" w:cs="Arial"/>
          <w:sz w:val="22"/>
          <w:szCs w:val="22"/>
        </w:rPr>
        <w:t xml:space="preserve"> as the target variable.</w:t>
      </w:r>
    </w:p>
    <w:p w14:paraId="4F3AB49E" w14:textId="77777777" w:rsidR="00F00E9F" w:rsidRPr="0063752B" w:rsidRDefault="00F00E9F" w:rsidP="00DA5433">
      <w:pPr>
        <w:rPr>
          <w:rFonts w:ascii="Arial" w:hAnsi="Arial" w:cs="Arial"/>
          <w:sz w:val="22"/>
          <w:szCs w:val="22"/>
        </w:rPr>
      </w:pPr>
    </w:p>
    <w:p w14:paraId="1A2FED44" w14:textId="1576C9B9" w:rsidR="00F00E9F" w:rsidRPr="0063752B" w:rsidRDefault="00F00E9F" w:rsidP="00DA5433">
      <w:pPr>
        <w:rPr>
          <w:rFonts w:ascii="Arial" w:hAnsi="Arial" w:cs="Arial"/>
          <w:sz w:val="22"/>
          <w:szCs w:val="22"/>
        </w:rPr>
      </w:pPr>
      <w:r w:rsidRPr="0063752B">
        <w:rPr>
          <w:rFonts w:ascii="Arial" w:hAnsi="Arial" w:cs="Arial"/>
          <w:noProof/>
          <w:sz w:val="22"/>
          <w:szCs w:val="22"/>
        </w:rPr>
        <w:drawing>
          <wp:inline distT="0" distB="0" distL="0" distR="0" wp14:anchorId="1FA8EDB4" wp14:editId="317FF8C1">
            <wp:extent cx="5727700" cy="4764405"/>
            <wp:effectExtent l="0" t="0" r="12700"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rr matrix all var ex occupation.png"/>
                    <pic:cNvPicPr/>
                  </pic:nvPicPr>
                  <pic:blipFill>
                    <a:blip r:embed="rId7">
                      <a:extLst>
                        <a:ext uri="{28A0092B-C50C-407E-A947-70E740481C1C}">
                          <a14:useLocalDpi xmlns:a14="http://schemas.microsoft.com/office/drawing/2010/main" val="0"/>
                        </a:ext>
                      </a:extLst>
                    </a:blip>
                    <a:stretch>
                      <a:fillRect/>
                    </a:stretch>
                  </pic:blipFill>
                  <pic:spPr>
                    <a:xfrm>
                      <a:off x="0" y="0"/>
                      <a:ext cx="5727700" cy="4764405"/>
                    </a:xfrm>
                    <a:prstGeom prst="rect">
                      <a:avLst/>
                    </a:prstGeom>
                  </pic:spPr>
                </pic:pic>
              </a:graphicData>
            </a:graphic>
          </wp:inline>
        </w:drawing>
      </w:r>
    </w:p>
    <w:p w14:paraId="4A5F5988" w14:textId="77777777" w:rsidR="00F00E9F" w:rsidRPr="0063752B" w:rsidRDefault="00F00E9F" w:rsidP="00F00E9F">
      <w:pPr>
        <w:rPr>
          <w:rFonts w:ascii="Arial" w:hAnsi="Arial" w:cs="Arial"/>
          <w:sz w:val="22"/>
          <w:szCs w:val="22"/>
        </w:rPr>
      </w:pPr>
    </w:p>
    <w:p w14:paraId="1FE3F20C" w14:textId="77777777" w:rsidR="006651DC" w:rsidRDefault="00076F06" w:rsidP="00F00E9F">
      <w:pPr>
        <w:tabs>
          <w:tab w:val="left" w:pos="955"/>
        </w:tabs>
        <w:rPr>
          <w:rFonts w:ascii="Arial" w:hAnsi="Arial" w:cs="Arial"/>
          <w:sz w:val="22"/>
          <w:szCs w:val="22"/>
        </w:rPr>
      </w:pPr>
      <w:r>
        <w:rPr>
          <w:rFonts w:ascii="Arial" w:hAnsi="Arial" w:cs="Arial"/>
          <w:sz w:val="22"/>
          <w:szCs w:val="22"/>
        </w:rPr>
        <w:t>Looking through the correlation matrix and using 0.7 as the benchmark for high correlation, there seems to be nothing of high correlation with the numerical data fields.</w:t>
      </w:r>
      <w:r w:rsidR="006651DC" w:rsidRPr="0063752B">
        <w:rPr>
          <w:rFonts w:ascii="Arial" w:hAnsi="Arial" w:cs="Arial"/>
          <w:sz w:val="22"/>
          <w:szCs w:val="22"/>
        </w:rPr>
        <w:t xml:space="preserve"> </w:t>
      </w:r>
    </w:p>
    <w:p w14:paraId="7B40E221" w14:textId="77777777" w:rsidR="006651DC" w:rsidRDefault="006651DC" w:rsidP="00F00E9F">
      <w:pPr>
        <w:tabs>
          <w:tab w:val="left" w:pos="955"/>
        </w:tabs>
        <w:rPr>
          <w:rFonts w:ascii="Arial" w:hAnsi="Arial" w:cs="Arial"/>
          <w:sz w:val="22"/>
          <w:szCs w:val="22"/>
        </w:rPr>
      </w:pPr>
    </w:p>
    <w:p w14:paraId="0330138A" w14:textId="1414B582" w:rsidR="006651DC" w:rsidRPr="006651DC" w:rsidRDefault="006651DC" w:rsidP="00F00E9F">
      <w:pPr>
        <w:tabs>
          <w:tab w:val="left" w:pos="955"/>
        </w:tabs>
        <w:rPr>
          <w:rFonts w:ascii="Arial" w:hAnsi="Arial" w:cs="Arial"/>
          <w:b/>
          <w:sz w:val="22"/>
          <w:szCs w:val="22"/>
        </w:rPr>
      </w:pPr>
      <w:r w:rsidRPr="006651DC">
        <w:rPr>
          <w:rFonts w:ascii="Arial" w:hAnsi="Arial" w:cs="Arial"/>
          <w:b/>
          <w:sz w:val="22"/>
          <w:szCs w:val="22"/>
        </w:rPr>
        <w:t>Are there any missing data fields?</w:t>
      </w:r>
    </w:p>
    <w:p w14:paraId="666A38DF" w14:textId="77777777" w:rsidR="006651DC" w:rsidRDefault="006651DC" w:rsidP="00F00E9F">
      <w:pPr>
        <w:tabs>
          <w:tab w:val="left" w:pos="955"/>
        </w:tabs>
        <w:rPr>
          <w:rFonts w:ascii="Arial" w:hAnsi="Arial" w:cs="Arial"/>
          <w:sz w:val="22"/>
          <w:szCs w:val="22"/>
        </w:rPr>
      </w:pPr>
    </w:p>
    <w:p w14:paraId="2660BBFE" w14:textId="06C98005" w:rsidR="00B43353" w:rsidRPr="0063752B" w:rsidRDefault="008D6C9C" w:rsidP="00F00E9F">
      <w:pPr>
        <w:tabs>
          <w:tab w:val="left" w:pos="955"/>
        </w:tabs>
        <w:rPr>
          <w:rFonts w:ascii="Arial" w:hAnsi="Arial" w:cs="Arial"/>
          <w:sz w:val="22"/>
          <w:szCs w:val="22"/>
        </w:rPr>
      </w:pPr>
      <w:r w:rsidRPr="0063752B">
        <w:rPr>
          <w:rFonts w:ascii="Arial" w:hAnsi="Arial" w:cs="Arial"/>
          <w:sz w:val="22"/>
          <w:szCs w:val="22"/>
        </w:rPr>
        <w:t>Looking at the summary, there are missing fields in Age-years and</w:t>
      </w:r>
      <w:r w:rsidR="006E3304" w:rsidRPr="0063752B">
        <w:rPr>
          <w:rFonts w:ascii="Arial" w:hAnsi="Arial" w:cs="Arial"/>
          <w:sz w:val="22"/>
          <w:szCs w:val="22"/>
        </w:rPr>
        <w:t xml:space="preserve"> Duration-in-apartment. </w:t>
      </w:r>
    </w:p>
    <w:p w14:paraId="197C7FAC" w14:textId="77777777" w:rsidR="00B43353" w:rsidRPr="0063752B" w:rsidRDefault="00B43353" w:rsidP="00F00E9F">
      <w:pPr>
        <w:tabs>
          <w:tab w:val="left" w:pos="955"/>
        </w:tabs>
        <w:rPr>
          <w:rFonts w:ascii="Arial" w:hAnsi="Arial" w:cs="Arial"/>
          <w:sz w:val="22"/>
          <w:szCs w:val="22"/>
        </w:rPr>
      </w:pPr>
    </w:p>
    <w:p w14:paraId="09258E3C" w14:textId="6818C64E" w:rsidR="00F00E9F" w:rsidRPr="0063752B" w:rsidRDefault="006E3304" w:rsidP="00F00E9F">
      <w:pPr>
        <w:tabs>
          <w:tab w:val="left" w:pos="955"/>
        </w:tabs>
        <w:rPr>
          <w:rFonts w:ascii="Arial" w:hAnsi="Arial" w:cs="Arial"/>
          <w:sz w:val="22"/>
          <w:szCs w:val="22"/>
        </w:rPr>
      </w:pPr>
      <w:r w:rsidRPr="0063752B">
        <w:rPr>
          <w:rFonts w:ascii="Arial" w:hAnsi="Arial" w:cs="Arial"/>
          <w:sz w:val="22"/>
          <w:szCs w:val="22"/>
        </w:rPr>
        <w:t>There are</w:t>
      </w:r>
      <w:r w:rsidR="008D6C9C" w:rsidRPr="0063752B">
        <w:rPr>
          <w:rFonts w:ascii="Arial" w:hAnsi="Arial" w:cs="Arial"/>
          <w:sz w:val="22"/>
          <w:szCs w:val="22"/>
        </w:rPr>
        <w:t xml:space="preserve"> too many missing fields in Duration-in-apartment and therefore this field will be excluded from the analysis</w:t>
      </w:r>
      <w:r w:rsidRPr="0063752B">
        <w:rPr>
          <w:rFonts w:ascii="Arial" w:hAnsi="Arial" w:cs="Arial"/>
          <w:sz w:val="22"/>
          <w:szCs w:val="22"/>
        </w:rPr>
        <w:t>.</w:t>
      </w:r>
    </w:p>
    <w:p w14:paraId="1C765327" w14:textId="77777777" w:rsidR="009F1C82" w:rsidRPr="0063752B" w:rsidRDefault="009F1C82" w:rsidP="00F00E9F">
      <w:pPr>
        <w:tabs>
          <w:tab w:val="left" w:pos="955"/>
        </w:tabs>
        <w:rPr>
          <w:rFonts w:ascii="Arial" w:hAnsi="Arial" w:cs="Arial"/>
          <w:sz w:val="22"/>
          <w:szCs w:val="22"/>
        </w:rPr>
      </w:pPr>
    </w:p>
    <w:p w14:paraId="0260B1F9" w14:textId="60593D55" w:rsidR="009F1C82" w:rsidRPr="0063752B" w:rsidRDefault="009F1C82" w:rsidP="00F00E9F">
      <w:pPr>
        <w:tabs>
          <w:tab w:val="left" w:pos="955"/>
        </w:tabs>
        <w:rPr>
          <w:rFonts w:ascii="Arial" w:hAnsi="Arial" w:cs="Arial"/>
          <w:sz w:val="22"/>
          <w:szCs w:val="22"/>
        </w:rPr>
      </w:pPr>
      <w:r w:rsidRPr="0063752B">
        <w:rPr>
          <w:rFonts w:ascii="Arial" w:hAnsi="Arial" w:cs="Arial"/>
          <w:sz w:val="22"/>
          <w:szCs w:val="22"/>
        </w:rPr>
        <w:t xml:space="preserve">Age-in-years is missing only 2.4% of its data </w:t>
      </w:r>
      <w:r w:rsidR="008C130B">
        <w:rPr>
          <w:rFonts w:ascii="Arial" w:hAnsi="Arial" w:cs="Arial"/>
          <w:sz w:val="22"/>
          <w:szCs w:val="22"/>
        </w:rPr>
        <w:t>and in turn I will substitute mi</w:t>
      </w:r>
      <w:r w:rsidRPr="0063752B">
        <w:rPr>
          <w:rFonts w:ascii="Arial" w:hAnsi="Arial" w:cs="Arial"/>
          <w:sz w:val="22"/>
          <w:szCs w:val="22"/>
        </w:rPr>
        <w:t>ssing data here with the average age of the dataset.</w:t>
      </w:r>
    </w:p>
    <w:p w14:paraId="6E40A755" w14:textId="77777777" w:rsidR="00B43353" w:rsidRDefault="00B43353" w:rsidP="00F00E9F">
      <w:pPr>
        <w:tabs>
          <w:tab w:val="left" w:pos="955"/>
        </w:tabs>
        <w:rPr>
          <w:rFonts w:ascii="Arial" w:hAnsi="Arial" w:cs="Arial"/>
          <w:sz w:val="22"/>
          <w:szCs w:val="22"/>
        </w:rPr>
      </w:pPr>
    </w:p>
    <w:p w14:paraId="7A61EF37" w14:textId="4AB0D3ED" w:rsidR="005041BF" w:rsidRPr="005041BF" w:rsidRDefault="005041BF" w:rsidP="00F00E9F">
      <w:pPr>
        <w:tabs>
          <w:tab w:val="left" w:pos="955"/>
        </w:tabs>
        <w:rPr>
          <w:rFonts w:ascii="Arial" w:hAnsi="Arial" w:cs="Arial"/>
          <w:b/>
          <w:sz w:val="22"/>
          <w:szCs w:val="22"/>
        </w:rPr>
      </w:pPr>
      <w:r w:rsidRPr="005041BF">
        <w:rPr>
          <w:rFonts w:ascii="Arial" w:hAnsi="Arial" w:cs="Arial"/>
          <w:b/>
          <w:sz w:val="22"/>
          <w:szCs w:val="22"/>
        </w:rPr>
        <w:t>Are there any fields with low variability?</w:t>
      </w:r>
    </w:p>
    <w:p w14:paraId="1A22F8D5" w14:textId="77777777" w:rsidR="005041BF" w:rsidRPr="0063752B" w:rsidRDefault="005041BF" w:rsidP="00F00E9F">
      <w:pPr>
        <w:tabs>
          <w:tab w:val="left" w:pos="955"/>
        </w:tabs>
        <w:rPr>
          <w:rFonts w:ascii="Arial" w:hAnsi="Arial" w:cs="Arial"/>
          <w:sz w:val="22"/>
          <w:szCs w:val="22"/>
        </w:rPr>
      </w:pPr>
    </w:p>
    <w:p w14:paraId="44A83686" w14:textId="69219737" w:rsidR="00FF17D5" w:rsidRPr="0063752B" w:rsidRDefault="006259CD" w:rsidP="00F00E9F">
      <w:pPr>
        <w:tabs>
          <w:tab w:val="left" w:pos="955"/>
        </w:tabs>
        <w:rPr>
          <w:rFonts w:ascii="Arial" w:hAnsi="Arial" w:cs="Arial"/>
          <w:sz w:val="22"/>
          <w:szCs w:val="22"/>
        </w:rPr>
      </w:pPr>
      <w:r w:rsidRPr="0063752B">
        <w:rPr>
          <w:rFonts w:ascii="Arial" w:hAnsi="Arial" w:cs="Arial"/>
          <w:sz w:val="22"/>
          <w:szCs w:val="22"/>
        </w:rPr>
        <w:t xml:space="preserve">Below are columns that </w:t>
      </w:r>
      <w:r w:rsidR="00FF17D5" w:rsidRPr="0063752B">
        <w:rPr>
          <w:rFonts w:ascii="Arial" w:hAnsi="Arial" w:cs="Arial"/>
          <w:sz w:val="22"/>
          <w:szCs w:val="22"/>
        </w:rPr>
        <w:t>potentially show low variability</w:t>
      </w:r>
      <w:r w:rsidR="00494526" w:rsidRPr="0063752B">
        <w:rPr>
          <w:rFonts w:ascii="Arial" w:hAnsi="Arial" w:cs="Arial"/>
          <w:sz w:val="22"/>
          <w:szCs w:val="22"/>
        </w:rPr>
        <w:t xml:space="preserve"> due to the majority of its data being one sided</w:t>
      </w:r>
      <w:r w:rsidR="00FF17D5" w:rsidRPr="0063752B">
        <w:rPr>
          <w:rFonts w:ascii="Arial" w:hAnsi="Arial" w:cs="Arial"/>
          <w:sz w:val="22"/>
          <w:szCs w:val="22"/>
        </w:rPr>
        <w:t>:</w:t>
      </w:r>
    </w:p>
    <w:p w14:paraId="3E364A30" w14:textId="77777777" w:rsidR="00494526" w:rsidRPr="0063752B" w:rsidRDefault="00494526" w:rsidP="00F00E9F">
      <w:pPr>
        <w:tabs>
          <w:tab w:val="left" w:pos="955"/>
        </w:tabs>
        <w:rPr>
          <w:rFonts w:ascii="Arial" w:hAnsi="Arial" w:cs="Arial"/>
          <w:sz w:val="22"/>
          <w:szCs w:val="22"/>
        </w:rPr>
      </w:pPr>
    </w:p>
    <w:tbl>
      <w:tblPr>
        <w:tblStyle w:val="TableGrid"/>
        <w:tblW w:w="2500" w:type="pct"/>
        <w:jc w:val="center"/>
        <w:tblLook w:val="04A0" w:firstRow="1" w:lastRow="0" w:firstColumn="1" w:lastColumn="0" w:noHBand="0" w:noVBand="1"/>
      </w:tblPr>
      <w:tblGrid>
        <w:gridCol w:w="4505"/>
      </w:tblGrid>
      <w:tr w:rsidR="00494526" w:rsidRPr="00FD57BC" w14:paraId="0CC0B66F" w14:textId="77777777" w:rsidTr="00FD57BC">
        <w:trPr>
          <w:jc w:val="center"/>
        </w:trPr>
        <w:tc>
          <w:tcPr>
            <w:tcW w:w="9010" w:type="dxa"/>
          </w:tcPr>
          <w:p w14:paraId="64DCFC1C" w14:textId="59D6F753" w:rsidR="00494526" w:rsidRPr="00FD57BC" w:rsidRDefault="00494526" w:rsidP="00F00E9F">
            <w:pPr>
              <w:tabs>
                <w:tab w:val="left" w:pos="955"/>
              </w:tabs>
              <w:rPr>
                <w:rFonts w:ascii="Arial" w:hAnsi="Arial" w:cs="Arial"/>
                <w:sz w:val="16"/>
                <w:szCs w:val="16"/>
              </w:rPr>
            </w:pPr>
            <w:r w:rsidRPr="00FD57BC">
              <w:rPr>
                <w:rFonts w:ascii="Arial" w:hAnsi="Arial" w:cs="Arial"/>
                <w:sz w:val="16"/>
                <w:szCs w:val="16"/>
              </w:rPr>
              <w:t>Foreign-worker</w:t>
            </w:r>
          </w:p>
        </w:tc>
      </w:tr>
      <w:tr w:rsidR="00494526" w:rsidRPr="00FD57BC" w14:paraId="662F0DD6" w14:textId="77777777" w:rsidTr="00FD57BC">
        <w:trPr>
          <w:jc w:val="center"/>
        </w:trPr>
        <w:tc>
          <w:tcPr>
            <w:tcW w:w="9010" w:type="dxa"/>
          </w:tcPr>
          <w:p w14:paraId="58238841" w14:textId="26DB0BE3" w:rsidR="00494526" w:rsidRPr="00FD57BC" w:rsidRDefault="00494526" w:rsidP="00F00E9F">
            <w:pPr>
              <w:tabs>
                <w:tab w:val="left" w:pos="955"/>
              </w:tabs>
              <w:rPr>
                <w:rFonts w:ascii="Arial" w:hAnsi="Arial" w:cs="Arial"/>
                <w:sz w:val="16"/>
                <w:szCs w:val="16"/>
              </w:rPr>
            </w:pPr>
            <w:r w:rsidRPr="00FD57BC">
              <w:rPr>
                <w:rFonts w:ascii="Arial" w:hAnsi="Arial" w:cs="Arial"/>
                <w:sz w:val="16"/>
                <w:szCs w:val="16"/>
              </w:rPr>
              <w:t>Guarantors</w:t>
            </w:r>
          </w:p>
        </w:tc>
      </w:tr>
      <w:tr w:rsidR="00494526" w:rsidRPr="00FD57BC" w14:paraId="53AF2DF5" w14:textId="77777777" w:rsidTr="00FD57BC">
        <w:trPr>
          <w:jc w:val="center"/>
        </w:trPr>
        <w:tc>
          <w:tcPr>
            <w:tcW w:w="9010" w:type="dxa"/>
          </w:tcPr>
          <w:p w14:paraId="3632BDFC" w14:textId="3C63CA0C" w:rsidR="00494526" w:rsidRPr="00FD57BC" w:rsidRDefault="00494526" w:rsidP="00F00E9F">
            <w:pPr>
              <w:tabs>
                <w:tab w:val="left" w:pos="955"/>
              </w:tabs>
              <w:rPr>
                <w:rFonts w:ascii="Arial" w:hAnsi="Arial" w:cs="Arial"/>
                <w:sz w:val="16"/>
                <w:szCs w:val="16"/>
              </w:rPr>
            </w:pPr>
            <w:r w:rsidRPr="00FD57BC">
              <w:rPr>
                <w:rFonts w:ascii="Arial" w:hAnsi="Arial" w:cs="Arial"/>
                <w:sz w:val="16"/>
                <w:szCs w:val="16"/>
              </w:rPr>
              <w:t>Concurrent-Credits</w:t>
            </w:r>
          </w:p>
        </w:tc>
      </w:tr>
      <w:tr w:rsidR="00CB29D8" w:rsidRPr="00FD57BC" w14:paraId="6FB8C858" w14:textId="77777777" w:rsidTr="00FD57BC">
        <w:trPr>
          <w:jc w:val="center"/>
        </w:trPr>
        <w:tc>
          <w:tcPr>
            <w:tcW w:w="9010" w:type="dxa"/>
          </w:tcPr>
          <w:p w14:paraId="1B9CF6E7" w14:textId="6455C3F6" w:rsidR="00CB29D8" w:rsidRPr="00FD57BC" w:rsidRDefault="00CB29D8" w:rsidP="00F00E9F">
            <w:pPr>
              <w:tabs>
                <w:tab w:val="left" w:pos="955"/>
              </w:tabs>
              <w:rPr>
                <w:rFonts w:ascii="Arial" w:hAnsi="Arial" w:cs="Arial"/>
                <w:sz w:val="16"/>
                <w:szCs w:val="16"/>
              </w:rPr>
            </w:pPr>
            <w:r>
              <w:rPr>
                <w:rFonts w:ascii="Arial" w:hAnsi="Arial" w:cs="Arial"/>
                <w:sz w:val="16"/>
                <w:szCs w:val="16"/>
              </w:rPr>
              <w:t>Telephone</w:t>
            </w:r>
          </w:p>
        </w:tc>
      </w:tr>
      <w:tr w:rsidR="00CB29D8" w:rsidRPr="00FD57BC" w14:paraId="5F7603E9" w14:textId="77777777" w:rsidTr="00CB29D8">
        <w:trPr>
          <w:trHeight w:val="170"/>
          <w:jc w:val="center"/>
        </w:trPr>
        <w:tc>
          <w:tcPr>
            <w:tcW w:w="9010" w:type="dxa"/>
          </w:tcPr>
          <w:p w14:paraId="781BD98E" w14:textId="4D80EE11" w:rsidR="00CB29D8" w:rsidRDefault="00CB29D8" w:rsidP="00F00E9F">
            <w:pPr>
              <w:tabs>
                <w:tab w:val="left" w:pos="955"/>
              </w:tabs>
              <w:rPr>
                <w:rFonts w:ascii="Arial" w:hAnsi="Arial" w:cs="Arial"/>
                <w:sz w:val="16"/>
                <w:szCs w:val="16"/>
              </w:rPr>
            </w:pPr>
            <w:r>
              <w:rPr>
                <w:rFonts w:ascii="Arial" w:hAnsi="Arial" w:cs="Arial"/>
                <w:sz w:val="16"/>
                <w:szCs w:val="16"/>
              </w:rPr>
              <w:t>Occupation</w:t>
            </w:r>
          </w:p>
        </w:tc>
      </w:tr>
      <w:tr w:rsidR="008938AB" w:rsidRPr="00FD57BC" w14:paraId="14F04385" w14:textId="77777777" w:rsidTr="00CB29D8">
        <w:trPr>
          <w:trHeight w:val="170"/>
          <w:jc w:val="center"/>
        </w:trPr>
        <w:tc>
          <w:tcPr>
            <w:tcW w:w="9010" w:type="dxa"/>
          </w:tcPr>
          <w:p w14:paraId="6B50C707" w14:textId="03C7AFFF" w:rsidR="008938AB" w:rsidRDefault="00A230E2" w:rsidP="00F00E9F">
            <w:pPr>
              <w:tabs>
                <w:tab w:val="left" w:pos="955"/>
              </w:tabs>
              <w:rPr>
                <w:rFonts w:ascii="Arial" w:hAnsi="Arial" w:cs="Arial"/>
                <w:sz w:val="16"/>
                <w:szCs w:val="16"/>
              </w:rPr>
            </w:pPr>
            <w:r>
              <w:rPr>
                <w:rFonts w:ascii="Arial" w:hAnsi="Arial" w:cs="Arial"/>
                <w:sz w:val="16"/>
                <w:szCs w:val="16"/>
              </w:rPr>
              <w:t>No-of-dependents</w:t>
            </w:r>
          </w:p>
        </w:tc>
      </w:tr>
    </w:tbl>
    <w:p w14:paraId="43C8E376" w14:textId="77777777" w:rsidR="00494526" w:rsidRPr="0063752B" w:rsidRDefault="00494526" w:rsidP="00F00E9F">
      <w:pPr>
        <w:tabs>
          <w:tab w:val="left" w:pos="955"/>
        </w:tabs>
        <w:rPr>
          <w:rFonts w:ascii="Arial" w:hAnsi="Arial" w:cs="Arial"/>
          <w:sz w:val="22"/>
          <w:szCs w:val="22"/>
        </w:rPr>
      </w:pPr>
    </w:p>
    <w:p w14:paraId="69AFCD91" w14:textId="4E5E487F" w:rsidR="00AF4713" w:rsidRPr="0063752B" w:rsidRDefault="00AF4713" w:rsidP="00F00E9F">
      <w:pPr>
        <w:tabs>
          <w:tab w:val="left" w:pos="955"/>
        </w:tabs>
        <w:rPr>
          <w:rFonts w:ascii="Arial" w:hAnsi="Arial" w:cs="Arial"/>
          <w:sz w:val="22"/>
          <w:szCs w:val="22"/>
        </w:rPr>
      </w:pPr>
      <w:r w:rsidRPr="0063752B">
        <w:rPr>
          <w:rFonts w:ascii="Arial" w:hAnsi="Arial" w:cs="Arial"/>
          <w:sz w:val="22"/>
          <w:szCs w:val="22"/>
        </w:rPr>
        <w:t>Data with low variability will be excluded from the model.</w:t>
      </w:r>
    </w:p>
    <w:p w14:paraId="786C7AF5" w14:textId="77777777" w:rsidR="009F1C82" w:rsidRPr="0063752B" w:rsidRDefault="009F1C82" w:rsidP="00F00E9F">
      <w:pPr>
        <w:tabs>
          <w:tab w:val="left" w:pos="955"/>
        </w:tabs>
        <w:rPr>
          <w:rFonts w:ascii="Arial" w:hAnsi="Arial" w:cs="Arial"/>
          <w:sz w:val="22"/>
          <w:szCs w:val="22"/>
        </w:rPr>
      </w:pPr>
    </w:p>
    <w:p w14:paraId="3945E869" w14:textId="2067DA9C" w:rsidR="009F1C82" w:rsidRPr="0063752B" w:rsidRDefault="00EC0857" w:rsidP="00F00E9F">
      <w:pPr>
        <w:tabs>
          <w:tab w:val="left" w:pos="955"/>
        </w:tabs>
        <w:rPr>
          <w:rFonts w:ascii="Arial" w:hAnsi="Arial" w:cs="Arial"/>
          <w:sz w:val="22"/>
          <w:szCs w:val="22"/>
        </w:rPr>
      </w:pPr>
      <w:r>
        <w:rPr>
          <w:rFonts w:ascii="Arial" w:hAnsi="Arial" w:cs="Arial"/>
          <w:sz w:val="22"/>
          <w:szCs w:val="22"/>
        </w:rPr>
        <w:t>T</w:t>
      </w:r>
      <w:r w:rsidR="006A2CFB">
        <w:rPr>
          <w:rFonts w:ascii="Arial" w:hAnsi="Arial" w:cs="Arial"/>
          <w:sz w:val="22"/>
          <w:szCs w:val="22"/>
        </w:rPr>
        <w:t>he below i</w:t>
      </w:r>
      <w:r w:rsidR="009F1C82" w:rsidRPr="0063752B">
        <w:rPr>
          <w:rFonts w:ascii="Arial" w:hAnsi="Arial" w:cs="Arial"/>
          <w:sz w:val="22"/>
          <w:szCs w:val="22"/>
        </w:rPr>
        <w:t>s my final dataset for modelling.</w:t>
      </w:r>
    </w:p>
    <w:p w14:paraId="49F1E600" w14:textId="77777777" w:rsidR="009F1C82" w:rsidRPr="0063752B" w:rsidRDefault="009F1C82" w:rsidP="00F00E9F">
      <w:pPr>
        <w:tabs>
          <w:tab w:val="left" w:pos="955"/>
        </w:tabs>
        <w:rPr>
          <w:rFonts w:ascii="Arial" w:hAnsi="Arial" w:cs="Arial"/>
          <w:sz w:val="22"/>
          <w:szCs w:val="22"/>
        </w:rPr>
      </w:pPr>
    </w:p>
    <w:tbl>
      <w:tblPr>
        <w:tblW w:w="3520" w:type="dxa"/>
        <w:jc w:val="center"/>
        <w:tblLook w:val="04A0" w:firstRow="1" w:lastRow="0" w:firstColumn="1" w:lastColumn="0" w:noHBand="0" w:noVBand="1"/>
      </w:tblPr>
      <w:tblGrid>
        <w:gridCol w:w="3520"/>
      </w:tblGrid>
      <w:tr w:rsidR="009F1C82" w:rsidRPr="00FD57BC" w14:paraId="35A02A01" w14:textId="77777777" w:rsidTr="00FD57BC">
        <w:trPr>
          <w:trHeight w:val="320"/>
          <w:jc w:val="center"/>
        </w:trPr>
        <w:tc>
          <w:tcPr>
            <w:tcW w:w="3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96A0B6" w14:textId="77777777" w:rsidR="009F1C82" w:rsidRPr="00FD57BC" w:rsidRDefault="009F1C82">
            <w:pPr>
              <w:rPr>
                <w:rFonts w:ascii="Arial" w:eastAsia="Times New Roman" w:hAnsi="Arial" w:cs="Arial"/>
                <w:b/>
                <w:bCs/>
                <w:color w:val="000000"/>
                <w:sz w:val="16"/>
                <w:szCs w:val="16"/>
              </w:rPr>
            </w:pPr>
            <w:r w:rsidRPr="00FD57BC">
              <w:rPr>
                <w:rFonts w:ascii="Arial" w:eastAsia="Times New Roman" w:hAnsi="Arial" w:cs="Arial"/>
                <w:b/>
                <w:bCs/>
                <w:color w:val="000000"/>
                <w:sz w:val="16"/>
                <w:szCs w:val="16"/>
              </w:rPr>
              <w:t>Columns Names</w:t>
            </w:r>
          </w:p>
        </w:tc>
      </w:tr>
      <w:tr w:rsidR="009F1C82" w:rsidRPr="00FD57BC" w14:paraId="0A127347" w14:textId="77777777" w:rsidTr="00FD57BC">
        <w:trPr>
          <w:trHeight w:val="320"/>
          <w:jc w:val="center"/>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14:paraId="5C783191" w14:textId="77777777" w:rsidR="009F1C82" w:rsidRPr="00FD57BC" w:rsidRDefault="009F1C82">
            <w:pPr>
              <w:rPr>
                <w:rFonts w:ascii="Arial" w:eastAsia="Times New Roman" w:hAnsi="Arial" w:cs="Arial"/>
                <w:color w:val="000000"/>
                <w:sz w:val="16"/>
                <w:szCs w:val="16"/>
              </w:rPr>
            </w:pPr>
            <w:r w:rsidRPr="00FD57BC">
              <w:rPr>
                <w:rFonts w:ascii="Arial" w:eastAsia="Times New Roman" w:hAnsi="Arial" w:cs="Arial"/>
                <w:color w:val="000000"/>
                <w:sz w:val="16"/>
                <w:szCs w:val="16"/>
              </w:rPr>
              <w:t>Credit-Application-Result</w:t>
            </w:r>
          </w:p>
        </w:tc>
      </w:tr>
      <w:tr w:rsidR="009F1C82" w:rsidRPr="00FD57BC" w14:paraId="3CED999A" w14:textId="77777777" w:rsidTr="00FD57BC">
        <w:trPr>
          <w:trHeight w:val="320"/>
          <w:jc w:val="center"/>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14:paraId="00DD17FB" w14:textId="77777777" w:rsidR="009F1C82" w:rsidRPr="00FD57BC" w:rsidRDefault="009F1C82">
            <w:pPr>
              <w:rPr>
                <w:rFonts w:ascii="Arial" w:eastAsia="Times New Roman" w:hAnsi="Arial" w:cs="Arial"/>
                <w:color w:val="000000"/>
                <w:sz w:val="16"/>
                <w:szCs w:val="16"/>
              </w:rPr>
            </w:pPr>
            <w:r w:rsidRPr="00FD57BC">
              <w:rPr>
                <w:rFonts w:ascii="Arial" w:eastAsia="Times New Roman" w:hAnsi="Arial" w:cs="Arial"/>
                <w:color w:val="000000"/>
                <w:sz w:val="16"/>
                <w:szCs w:val="16"/>
              </w:rPr>
              <w:t>Account-Balance</w:t>
            </w:r>
          </w:p>
        </w:tc>
      </w:tr>
      <w:tr w:rsidR="009F1C82" w:rsidRPr="00FD57BC" w14:paraId="33F97561" w14:textId="77777777" w:rsidTr="00FD57BC">
        <w:trPr>
          <w:trHeight w:val="320"/>
          <w:jc w:val="center"/>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14:paraId="022A833D" w14:textId="77777777" w:rsidR="009F1C82" w:rsidRPr="00FD57BC" w:rsidRDefault="009F1C82">
            <w:pPr>
              <w:rPr>
                <w:rFonts w:ascii="Arial" w:eastAsia="Times New Roman" w:hAnsi="Arial" w:cs="Arial"/>
                <w:color w:val="000000"/>
                <w:sz w:val="16"/>
                <w:szCs w:val="16"/>
              </w:rPr>
            </w:pPr>
            <w:r w:rsidRPr="00FD57BC">
              <w:rPr>
                <w:rFonts w:ascii="Arial" w:eastAsia="Times New Roman" w:hAnsi="Arial" w:cs="Arial"/>
                <w:color w:val="000000"/>
                <w:sz w:val="16"/>
                <w:szCs w:val="16"/>
              </w:rPr>
              <w:t>Duration-of-Credit-Month</w:t>
            </w:r>
          </w:p>
        </w:tc>
      </w:tr>
      <w:tr w:rsidR="009F1C82" w:rsidRPr="00FD57BC" w14:paraId="4AB91304" w14:textId="77777777" w:rsidTr="00FD57BC">
        <w:trPr>
          <w:trHeight w:val="320"/>
          <w:jc w:val="center"/>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14:paraId="0418E941" w14:textId="77777777" w:rsidR="009F1C82" w:rsidRPr="00FD57BC" w:rsidRDefault="009F1C82">
            <w:pPr>
              <w:rPr>
                <w:rFonts w:ascii="Arial" w:eastAsia="Times New Roman" w:hAnsi="Arial" w:cs="Arial"/>
                <w:color w:val="000000"/>
                <w:sz w:val="16"/>
                <w:szCs w:val="16"/>
              </w:rPr>
            </w:pPr>
            <w:r w:rsidRPr="00FD57BC">
              <w:rPr>
                <w:rFonts w:ascii="Arial" w:eastAsia="Times New Roman" w:hAnsi="Arial" w:cs="Arial"/>
                <w:color w:val="000000"/>
                <w:sz w:val="16"/>
                <w:szCs w:val="16"/>
              </w:rPr>
              <w:t>Payment-Status-of-Previous-Credit</w:t>
            </w:r>
          </w:p>
        </w:tc>
      </w:tr>
      <w:tr w:rsidR="009F1C82" w:rsidRPr="00FD57BC" w14:paraId="6B57EA6A" w14:textId="77777777" w:rsidTr="00FD57BC">
        <w:trPr>
          <w:trHeight w:val="320"/>
          <w:jc w:val="center"/>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14:paraId="391B6755" w14:textId="77777777" w:rsidR="009F1C82" w:rsidRPr="00FD57BC" w:rsidRDefault="009F1C82">
            <w:pPr>
              <w:rPr>
                <w:rFonts w:ascii="Arial" w:eastAsia="Times New Roman" w:hAnsi="Arial" w:cs="Arial"/>
                <w:color w:val="000000"/>
                <w:sz w:val="16"/>
                <w:szCs w:val="16"/>
              </w:rPr>
            </w:pPr>
            <w:r w:rsidRPr="00FD57BC">
              <w:rPr>
                <w:rFonts w:ascii="Arial" w:eastAsia="Times New Roman" w:hAnsi="Arial" w:cs="Arial"/>
                <w:color w:val="000000"/>
                <w:sz w:val="16"/>
                <w:szCs w:val="16"/>
              </w:rPr>
              <w:t>Purpose</w:t>
            </w:r>
          </w:p>
        </w:tc>
      </w:tr>
      <w:tr w:rsidR="009F1C82" w:rsidRPr="00FD57BC" w14:paraId="7FF01A6B" w14:textId="77777777" w:rsidTr="00FD57BC">
        <w:trPr>
          <w:trHeight w:val="320"/>
          <w:jc w:val="center"/>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14:paraId="26C8C9BD" w14:textId="77777777" w:rsidR="009F1C82" w:rsidRPr="00FD57BC" w:rsidRDefault="009F1C82">
            <w:pPr>
              <w:rPr>
                <w:rFonts w:ascii="Arial" w:eastAsia="Times New Roman" w:hAnsi="Arial" w:cs="Arial"/>
                <w:color w:val="000000"/>
                <w:sz w:val="16"/>
                <w:szCs w:val="16"/>
              </w:rPr>
            </w:pPr>
            <w:r w:rsidRPr="00FD57BC">
              <w:rPr>
                <w:rFonts w:ascii="Arial" w:eastAsia="Times New Roman" w:hAnsi="Arial" w:cs="Arial"/>
                <w:color w:val="000000"/>
                <w:sz w:val="16"/>
                <w:szCs w:val="16"/>
              </w:rPr>
              <w:t>Credit-Amount</w:t>
            </w:r>
          </w:p>
        </w:tc>
      </w:tr>
      <w:tr w:rsidR="009F1C82" w:rsidRPr="00FD57BC" w14:paraId="5FBF8433" w14:textId="77777777" w:rsidTr="00FD57BC">
        <w:trPr>
          <w:trHeight w:val="320"/>
          <w:jc w:val="center"/>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14:paraId="39327501" w14:textId="77777777" w:rsidR="009F1C82" w:rsidRPr="00FD57BC" w:rsidRDefault="009F1C82">
            <w:pPr>
              <w:rPr>
                <w:rFonts w:ascii="Arial" w:eastAsia="Times New Roman" w:hAnsi="Arial" w:cs="Arial"/>
                <w:color w:val="000000"/>
                <w:sz w:val="16"/>
                <w:szCs w:val="16"/>
              </w:rPr>
            </w:pPr>
            <w:r w:rsidRPr="00FD57BC">
              <w:rPr>
                <w:rFonts w:ascii="Arial" w:eastAsia="Times New Roman" w:hAnsi="Arial" w:cs="Arial"/>
                <w:color w:val="000000"/>
                <w:sz w:val="16"/>
                <w:szCs w:val="16"/>
              </w:rPr>
              <w:t>Value-Savings-Stocks</w:t>
            </w:r>
          </w:p>
        </w:tc>
      </w:tr>
      <w:tr w:rsidR="009F1C82" w:rsidRPr="00FD57BC" w14:paraId="0A60EE55" w14:textId="77777777" w:rsidTr="00FD57BC">
        <w:trPr>
          <w:trHeight w:val="320"/>
          <w:jc w:val="center"/>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14:paraId="513F7464" w14:textId="77777777" w:rsidR="009F1C82" w:rsidRPr="00FD57BC" w:rsidRDefault="009F1C82">
            <w:pPr>
              <w:rPr>
                <w:rFonts w:ascii="Arial" w:eastAsia="Times New Roman" w:hAnsi="Arial" w:cs="Arial"/>
                <w:color w:val="000000"/>
                <w:sz w:val="16"/>
                <w:szCs w:val="16"/>
              </w:rPr>
            </w:pPr>
            <w:r w:rsidRPr="00FD57BC">
              <w:rPr>
                <w:rFonts w:ascii="Arial" w:eastAsia="Times New Roman" w:hAnsi="Arial" w:cs="Arial"/>
                <w:color w:val="000000"/>
                <w:sz w:val="16"/>
                <w:szCs w:val="16"/>
              </w:rPr>
              <w:t>Length-of-current-employment</w:t>
            </w:r>
          </w:p>
        </w:tc>
      </w:tr>
      <w:tr w:rsidR="009F1C82" w:rsidRPr="00FD57BC" w14:paraId="024A5CEA" w14:textId="77777777" w:rsidTr="00FD57BC">
        <w:trPr>
          <w:trHeight w:val="320"/>
          <w:jc w:val="center"/>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14:paraId="43A3E9BA" w14:textId="77777777" w:rsidR="009F1C82" w:rsidRPr="00FD57BC" w:rsidRDefault="009F1C82">
            <w:pPr>
              <w:rPr>
                <w:rFonts w:ascii="Arial" w:eastAsia="Times New Roman" w:hAnsi="Arial" w:cs="Arial"/>
                <w:color w:val="000000"/>
                <w:sz w:val="16"/>
                <w:szCs w:val="16"/>
              </w:rPr>
            </w:pPr>
            <w:r w:rsidRPr="00FD57BC">
              <w:rPr>
                <w:rFonts w:ascii="Arial" w:eastAsia="Times New Roman" w:hAnsi="Arial" w:cs="Arial"/>
                <w:color w:val="000000"/>
                <w:sz w:val="16"/>
                <w:szCs w:val="16"/>
              </w:rPr>
              <w:t>Most-valuable-available-asset</w:t>
            </w:r>
          </w:p>
        </w:tc>
      </w:tr>
      <w:tr w:rsidR="009F1C82" w:rsidRPr="00FD57BC" w14:paraId="69C2EC81" w14:textId="77777777" w:rsidTr="00FD57BC">
        <w:trPr>
          <w:trHeight w:val="320"/>
          <w:jc w:val="center"/>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14:paraId="79DB3666" w14:textId="77777777" w:rsidR="009F1C82" w:rsidRPr="00FD57BC" w:rsidRDefault="009F1C82">
            <w:pPr>
              <w:rPr>
                <w:rFonts w:ascii="Arial" w:eastAsia="Times New Roman" w:hAnsi="Arial" w:cs="Arial"/>
                <w:color w:val="000000"/>
                <w:sz w:val="16"/>
                <w:szCs w:val="16"/>
              </w:rPr>
            </w:pPr>
            <w:r w:rsidRPr="00FD57BC">
              <w:rPr>
                <w:rFonts w:ascii="Arial" w:eastAsia="Times New Roman" w:hAnsi="Arial" w:cs="Arial"/>
                <w:color w:val="000000"/>
                <w:sz w:val="16"/>
                <w:szCs w:val="16"/>
              </w:rPr>
              <w:t>No-of-Credits-at-</w:t>
            </w:r>
            <w:proofErr w:type="gramStart"/>
            <w:r w:rsidRPr="00FD57BC">
              <w:rPr>
                <w:rFonts w:ascii="Arial" w:eastAsia="Times New Roman" w:hAnsi="Arial" w:cs="Arial"/>
                <w:color w:val="000000"/>
                <w:sz w:val="16"/>
                <w:szCs w:val="16"/>
              </w:rPr>
              <w:t>this</w:t>
            </w:r>
            <w:proofErr w:type="gramEnd"/>
            <w:r w:rsidRPr="00FD57BC">
              <w:rPr>
                <w:rFonts w:ascii="Arial" w:eastAsia="Times New Roman" w:hAnsi="Arial" w:cs="Arial"/>
                <w:color w:val="000000"/>
                <w:sz w:val="16"/>
                <w:szCs w:val="16"/>
              </w:rPr>
              <w:t>-Bank</w:t>
            </w:r>
          </w:p>
        </w:tc>
      </w:tr>
      <w:tr w:rsidR="009F1C82" w:rsidRPr="00FD57BC" w14:paraId="43894656" w14:textId="77777777" w:rsidTr="00FD57BC">
        <w:trPr>
          <w:trHeight w:val="320"/>
          <w:jc w:val="center"/>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14:paraId="75F7EE98" w14:textId="03463D9C" w:rsidR="009F1C82" w:rsidRPr="00FD57BC" w:rsidRDefault="004B7826">
            <w:pPr>
              <w:rPr>
                <w:rFonts w:ascii="Arial" w:eastAsia="Times New Roman" w:hAnsi="Arial" w:cs="Arial"/>
                <w:color w:val="000000"/>
                <w:sz w:val="16"/>
                <w:szCs w:val="16"/>
              </w:rPr>
            </w:pPr>
            <w:r>
              <w:rPr>
                <w:rFonts w:ascii="Arial" w:eastAsia="Times New Roman" w:hAnsi="Arial" w:cs="Arial"/>
                <w:color w:val="000000"/>
                <w:sz w:val="16"/>
                <w:szCs w:val="16"/>
              </w:rPr>
              <w:t>Type-of-Apartment</w:t>
            </w:r>
          </w:p>
        </w:tc>
      </w:tr>
      <w:tr w:rsidR="009F1C82" w:rsidRPr="00FD57BC" w14:paraId="61437B66" w14:textId="77777777" w:rsidTr="00FD57BC">
        <w:trPr>
          <w:trHeight w:val="320"/>
          <w:jc w:val="center"/>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14:paraId="045C3AAC" w14:textId="6B84FFF0" w:rsidR="009F1C82" w:rsidRPr="00FD57BC" w:rsidRDefault="000B52C5">
            <w:pPr>
              <w:rPr>
                <w:rFonts w:ascii="Arial" w:eastAsia="Times New Roman" w:hAnsi="Arial" w:cs="Arial"/>
                <w:color w:val="000000"/>
                <w:sz w:val="16"/>
                <w:szCs w:val="16"/>
              </w:rPr>
            </w:pPr>
            <w:r>
              <w:rPr>
                <w:rFonts w:ascii="Arial" w:eastAsia="Times New Roman" w:hAnsi="Arial" w:cs="Arial"/>
                <w:color w:val="000000"/>
                <w:sz w:val="16"/>
                <w:szCs w:val="16"/>
              </w:rPr>
              <w:t>Instalment</w:t>
            </w:r>
            <w:r w:rsidR="009B3717">
              <w:rPr>
                <w:rFonts w:ascii="Arial" w:eastAsia="Times New Roman" w:hAnsi="Arial" w:cs="Arial"/>
                <w:color w:val="000000"/>
                <w:sz w:val="16"/>
                <w:szCs w:val="16"/>
              </w:rPr>
              <w:t>-per-cent</w:t>
            </w:r>
          </w:p>
        </w:tc>
      </w:tr>
      <w:tr w:rsidR="009F1C82" w:rsidRPr="00FD57BC" w14:paraId="19F2A530" w14:textId="77777777" w:rsidTr="00FD57BC">
        <w:trPr>
          <w:trHeight w:val="320"/>
          <w:jc w:val="center"/>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14:paraId="74E1EA9E" w14:textId="77777777" w:rsidR="009F1C82" w:rsidRPr="00FD57BC" w:rsidRDefault="009F1C82">
            <w:pPr>
              <w:rPr>
                <w:rFonts w:ascii="Arial" w:eastAsia="Times New Roman" w:hAnsi="Arial" w:cs="Arial"/>
                <w:color w:val="000000"/>
                <w:sz w:val="16"/>
                <w:szCs w:val="16"/>
              </w:rPr>
            </w:pPr>
            <w:r w:rsidRPr="00FD57BC">
              <w:rPr>
                <w:rFonts w:ascii="Arial" w:eastAsia="Times New Roman" w:hAnsi="Arial" w:cs="Arial"/>
                <w:color w:val="000000"/>
                <w:sz w:val="16"/>
                <w:szCs w:val="16"/>
              </w:rPr>
              <w:t>Age-years</w:t>
            </w:r>
          </w:p>
        </w:tc>
      </w:tr>
    </w:tbl>
    <w:p w14:paraId="18112609" w14:textId="77777777" w:rsidR="009F1C82" w:rsidRPr="0063752B" w:rsidRDefault="009F1C82" w:rsidP="00F00E9F">
      <w:pPr>
        <w:tabs>
          <w:tab w:val="left" w:pos="955"/>
        </w:tabs>
        <w:rPr>
          <w:rFonts w:ascii="Arial" w:hAnsi="Arial" w:cs="Arial"/>
          <w:sz w:val="22"/>
          <w:szCs w:val="22"/>
        </w:rPr>
      </w:pPr>
    </w:p>
    <w:p w14:paraId="0CB7EA99" w14:textId="02A793CC" w:rsidR="009F1C82" w:rsidRPr="0063752B" w:rsidRDefault="009F1C82" w:rsidP="00F00E9F">
      <w:pPr>
        <w:tabs>
          <w:tab w:val="left" w:pos="955"/>
        </w:tabs>
        <w:rPr>
          <w:rFonts w:ascii="Arial" w:hAnsi="Arial" w:cs="Arial"/>
          <w:sz w:val="22"/>
          <w:szCs w:val="22"/>
        </w:rPr>
      </w:pPr>
      <w:r w:rsidRPr="0063752B">
        <w:rPr>
          <w:rFonts w:ascii="Arial" w:hAnsi="Arial" w:cs="Arial"/>
          <w:sz w:val="22"/>
          <w:szCs w:val="22"/>
        </w:rPr>
        <w:t>A sanity check of the 13 final columns and g</w:t>
      </w:r>
      <w:r w:rsidR="00F01486" w:rsidRPr="0063752B">
        <w:rPr>
          <w:rFonts w:ascii="Arial" w:hAnsi="Arial" w:cs="Arial"/>
          <w:sz w:val="22"/>
          <w:szCs w:val="22"/>
        </w:rPr>
        <w:t xml:space="preserve">ives an </w:t>
      </w:r>
      <w:r w:rsidR="00F01486" w:rsidRPr="006647CB">
        <w:rPr>
          <w:rFonts w:ascii="Arial" w:hAnsi="Arial" w:cs="Arial"/>
          <w:b/>
          <w:sz w:val="22"/>
          <w:szCs w:val="22"/>
        </w:rPr>
        <w:t>average age of 35.637 or</w:t>
      </w:r>
      <w:r w:rsidRPr="006647CB">
        <w:rPr>
          <w:rFonts w:ascii="Arial" w:hAnsi="Arial" w:cs="Arial"/>
          <w:b/>
          <w:sz w:val="22"/>
          <w:szCs w:val="22"/>
        </w:rPr>
        <w:t xml:space="preserve"> 36 </w:t>
      </w:r>
      <w:proofErr w:type="spellStart"/>
      <w:r w:rsidRPr="006647CB">
        <w:rPr>
          <w:rFonts w:ascii="Arial" w:hAnsi="Arial" w:cs="Arial"/>
          <w:b/>
          <w:sz w:val="22"/>
          <w:szCs w:val="22"/>
        </w:rPr>
        <w:t>yrs</w:t>
      </w:r>
      <w:proofErr w:type="spellEnd"/>
      <w:r w:rsidRPr="0063752B">
        <w:rPr>
          <w:rFonts w:ascii="Arial" w:hAnsi="Arial" w:cs="Arial"/>
          <w:sz w:val="22"/>
          <w:szCs w:val="22"/>
        </w:rPr>
        <w:t xml:space="preserve"> (rounded up to the nearest year)</w:t>
      </w:r>
    </w:p>
    <w:p w14:paraId="6391E7A2" w14:textId="77777777" w:rsidR="00B27AB6" w:rsidRPr="0063752B" w:rsidRDefault="00B27AB6" w:rsidP="00F00E9F">
      <w:pPr>
        <w:tabs>
          <w:tab w:val="left" w:pos="955"/>
        </w:tabs>
        <w:rPr>
          <w:rFonts w:ascii="Arial" w:hAnsi="Arial" w:cs="Arial"/>
          <w:sz w:val="22"/>
          <w:szCs w:val="22"/>
        </w:rPr>
      </w:pPr>
    </w:p>
    <w:p w14:paraId="19B3E5A1" w14:textId="4C3C3AF9" w:rsidR="00B27AB6" w:rsidRPr="00FD57BC" w:rsidRDefault="00B27AB6" w:rsidP="00F00E9F">
      <w:pPr>
        <w:tabs>
          <w:tab w:val="left" w:pos="955"/>
        </w:tabs>
        <w:rPr>
          <w:rFonts w:ascii="Arial" w:hAnsi="Arial" w:cs="Arial"/>
          <w:b/>
          <w:sz w:val="22"/>
          <w:szCs w:val="22"/>
        </w:rPr>
      </w:pPr>
      <w:r w:rsidRPr="00FD57BC">
        <w:rPr>
          <w:rFonts w:ascii="Arial" w:hAnsi="Arial" w:cs="Arial"/>
          <w:b/>
          <w:sz w:val="22"/>
          <w:szCs w:val="22"/>
        </w:rPr>
        <w:t>Creating the model.</w:t>
      </w:r>
    </w:p>
    <w:p w14:paraId="257D1FDD" w14:textId="77777777" w:rsidR="00B27AB6" w:rsidRPr="0063752B" w:rsidRDefault="00B27AB6" w:rsidP="00F00E9F">
      <w:pPr>
        <w:tabs>
          <w:tab w:val="left" w:pos="955"/>
        </w:tabs>
        <w:rPr>
          <w:rFonts w:ascii="Arial" w:hAnsi="Arial" w:cs="Arial"/>
          <w:sz w:val="22"/>
          <w:szCs w:val="22"/>
        </w:rPr>
      </w:pPr>
    </w:p>
    <w:p w14:paraId="3DAF4C8E" w14:textId="7BCC64D2" w:rsidR="00B27AB6" w:rsidRPr="0063752B" w:rsidRDefault="00086B7C" w:rsidP="00F00E9F">
      <w:pPr>
        <w:tabs>
          <w:tab w:val="left" w:pos="955"/>
        </w:tabs>
        <w:rPr>
          <w:rFonts w:ascii="Arial" w:hAnsi="Arial" w:cs="Arial"/>
          <w:sz w:val="22"/>
          <w:szCs w:val="22"/>
        </w:rPr>
      </w:pPr>
      <w:r w:rsidRPr="0063752B">
        <w:rPr>
          <w:rFonts w:ascii="Arial" w:hAnsi="Arial" w:cs="Arial"/>
          <w:sz w:val="22"/>
          <w:szCs w:val="22"/>
        </w:rPr>
        <w:t xml:space="preserve">In order to </w:t>
      </w:r>
      <w:r w:rsidR="00944989" w:rsidRPr="0063752B">
        <w:rPr>
          <w:rFonts w:ascii="Arial" w:hAnsi="Arial" w:cs="Arial"/>
          <w:sz w:val="22"/>
          <w:szCs w:val="22"/>
        </w:rPr>
        <w:t>create</w:t>
      </w:r>
      <w:r w:rsidRPr="0063752B">
        <w:rPr>
          <w:rFonts w:ascii="Arial" w:hAnsi="Arial" w:cs="Arial"/>
          <w:sz w:val="22"/>
          <w:szCs w:val="22"/>
        </w:rPr>
        <w:t xml:space="preserve"> the models, a 70/30 split was done to create an estimation and validation dataset</w:t>
      </w:r>
      <w:r w:rsidR="009B55BA" w:rsidRPr="0063752B">
        <w:rPr>
          <w:rFonts w:ascii="Arial" w:hAnsi="Arial" w:cs="Arial"/>
          <w:sz w:val="22"/>
          <w:szCs w:val="22"/>
        </w:rPr>
        <w:t>.</w:t>
      </w:r>
    </w:p>
    <w:p w14:paraId="13D55FE4" w14:textId="77777777" w:rsidR="009B55BA" w:rsidRPr="0063752B" w:rsidRDefault="009B55BA" w:rsidP="00F00E9F">
      <w:pPr>
        <w:tabs>
          <w:tab w:val="left" w:pos="955"/>
        </w:tabs>
        <w:rPr>
          <w:rFonts w:ascii="Arial" w:hAnsi="Arial" w:cs="Arial"/>
          <w:sz w:val="22"/>
          <w:szCs w:val="22"/>
        </w:rPr>
      </w:pPr>
    </w:p>
    <w:p w14:paraId="6B44D8ED" w14:textId="3E54FA0A" w:rsidR="009B55BA" w:rsidRPr="0063752B" w:rsidRDefault="009B55BA" w:rsidP="00F00E9F">
      <w:pPr>
        <w:tabs>
          <w:tab w:val="left" w:pos="955"/>
        </w:tabs>
        <w:rPr>
          <w:rFonts w:ascii="Arial" w:hAnsi="Arial" w:cs="Arial"/>
          <w:sz w:val="22"/>
          <w:szCs w:val="22"/>
        </w:rPr>
      </w:pPr>
      <w:r w:rsidRPr="0063752B">
        <w:rPr>
          <w:rFonts w:ascii="Arial" w:hAnsi="Arial" w:cs="Arial"/>
          <w:sz w:val="22"/>
          <w:szCs w:val="22"/>
        </w:rPr>
        <w:t>The models were run</w:t>
      </w:r>
      <w:r w:rsidR="00632A1A" w:rsidRPr="0063752B">
        <w:rPr>
          <w:rFonts w:ascii="Arial" w:hAnsi="Arial" w:cs="Arial"/>
          <w:sz w:val="22"/>
          <w:szCs w:val="22"/>
        </w:rPr>
        <w:t xml:space="preserve"> and each of the model summaries are below.</w:t>
      </w:r>
    </w:p>
    <w:p w14:paraId="4FA31477" w14:textId="77777777" w:rsidR="00632A1A" w:rsidRPr="0063752B" w:rsidRDefault="00632A1A" w:rsidP="00F00E9F">
      <w:pPr>
        <w:tabs>
          <w:tab w:val="left" w:pos="955"/>
        </w:tabs>
        <w:rPr>
          <w:rFonts w:ascii="Arial" w:hAnsi="Arial" w:cs="Arial"/>
          <w:sz w:val="22"/>
          <w:szCs w:val="22"/>
        </w:rPr>
      </w:pPr>
    </w:p>
    <w:p w14:paraId="5D091F2F" w14:textId="1681CFE6" w:rsidR="00632A1A" w:rsidRPr="0063752B" w:rsidRDefault="00B9143D" w:rsidP="00F00E9F">
      <w:pPr>
        <w:tabs>
          <w:tab w:val="left" w:pos="955"/>
        </w:tabs>
        <w:rPr>
          <w:rFonts w:ascii="Arial" w:hAnsi="Arial" w:cs="Arial"/>
          <w:sz w:val="22"/>
          <w:szCs w:val="22"/>
        </w:rPr>
      </w:pPr>
      <w:r>
        <w:rPr>
          <w:rFonts w:ascii="Arial" w:hAnsi="Arial" w:cs="Arial"/>
          <w:noProof/>
          <w:sz w:val="22"/>
          <w:szCs w:val="22"/>
        </w:rPr>
        <w:drawing>
          <wp:inline distT="0" distB="0" distL="0" distR="0" wp14:anchorId="0D11653A" wp14:editId="49AAEE86">
            <wp:extent cx="5727700" cy="5400675"/>
            <wp:effectExtent l="0" t="0" r="1270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M_Summary.png"/>
                    <pic:cNvPicPr/>
                  </pic:nvPicPr>
                  <pic:blipFill>
                    <a:blip r:embed="rId8">
                      <a:extLst>
                        <a:ext uri="{28A0092B-C50C-407E-A947-70E740481C1C}">
                          <a14:useLocalDpi xmlns:a14="http://schemas.microsoft.com/office/drawing/2010/main" val="0"/>
                        </a:ext>
                      </a:extLst>
                    </a:blip>
                    <a:stretch>
                      <a:fillRect/>
                    </a:stretch>
                  </pic:blipFill>
                  <pic:spPr>
                    <a:xfrm>
                      <a:off x="0" y="0"/>
                      <a:ext cx="5727700" cy="5400675"/>
                    </a:xfrm>
                    <a:prstGeom prst="rect">
                      <a:avLst/>
                    </a:prstGeom>
                  </pic:spPr>
                </pic:pic>
              </a:graphicData>
            </a:graphic>
          </wp:inline>
        </w:drawing>
      </w:r>
    </w:p>
    <w:p w14:paraId="2387A4CD" w14:textId="77777777" w:rsidR="00E41E80" w:rsidRPr="0063752B" w:rsidRDefault="00E41E80" w:rsidP="00F00E9F">
      <w:pPr>
        <w:tabs>
          <w:tab w:val="left" w:pos="955"/>
        </w:tabs>
        <w:rPr>
          <w:rFonts w:ascii="Arial" w:hAnsi="Arial" w:cs="Arial"/>
          <w:sz w:val="22"/>
          <w:szCs w:val="22"/>
        </w:rPr>
      </w:pPr>
    </w:p>
    <w:p w14:paraId="2F60AF05" w14:textId="20856884" w:rsidR="00676C1D" w:rsidRPr="0063752B" w:rsidRDefault="00E41E80" w:rsidP="00F00E9F">
      <w:pPr>
        <w:tabs>
          <w:tab w:val="left" w:pos="955"/>
        </w:tabs>
        <w:rPr>
          <w:rFonts w:ascii="Arial" w:hAnsi="Arial" w:cs="Arial"/>
          <w:sz w:val="22"/>
          <w:szCs w:val="22"/>
        </w:rPr>
      </w:pPr>
      <w:r w:rsidRPr="0063752B">
        <w:rPr>
          <w:rFonts w:ascii="Arial" w:hAnsi="Arial" w:cs="Arial"/>
          <w:sz w:val="22"/>
          <w:szCs w:val="22"/>
        </w:rPr>
        <w:t xml:space="preserve">For the Logistic Model, </w:t>
      </w:r>
      <w:r w:rsidR="00676C1D" w:rsidRPr="0063752B">
        <w:rPr>
          <w:rFonts w:ascii="Arial" w:hAnsi="Arial" w:cs="Arial"/>
          <w:sz w:val="22"/>
          <w:szCs w:val="22"/>
        </w:rPr>
        <w:t>the mos</w:t>
      </w:r>
      <w:r w:rsidR="00175211" w:rsidRPr="0063752B">
        <w:rPr>
          <w:rFonts w:ascii="Arial" w:hAnsi="Arial" w:cs="Arial"/>
          <w:sz w:val="22"/>
          <w:szCs w:val="22"/>
        </w:rPr>
        <w:t>t significant predictor variable</w:t>
      </w:r>
      <w:r w:rsidR="00676C1D" w:rsidRPr="0063752B">
        <w:rPr>
          <w:rFonts w:ascii="Arial" w:hAnsi="Arial" w:cs="Arial"/>
          <w:sz w:val="22"/>
          <w:szCs w:val="22"/>
        </w:rPr>
        <w:t>s are:</w:t>
      </w:r>
    </w:p>
    <w:p w14:paraId="390D694E" w14:textId="77777777" w:rsidR="00175211" w:rsidRPr="0063752B" w:rsidRDefault="00175211" w:rsidP="00F00E9F">
      <w:pPr>
        <w:tabs>
          <w:tab w:val="left" w:pos="955"/>
        </w:tabs>
        <w:rPr>
          <w:rFonts w:ascii="Arial" w:hAnsi="Arial" w:cs="Arial"/>
          <w:sz w:val="22"/>
          <w:szCs w:val="22"/>
        </w:rPr>
      </w:pPr>
    </w:p>
    <w:tbl>
      <w:tblPr>
        <w:tblStyle w:val="TableGrid"/>
        <w:tblW w:w="5000" w:type="pct"/>
        <w:jc w:val="center"/>
        <w:tblLook w:val="04A0" w:firstRow="1" w:lastRow="0" w:firstColumn="1" w:lastColumn="0" w:noHBand="0" w:noVBand="1"/>
      </w:tblPr>
      <w:tblGrid>
        <w:gridCol w:w="4939"/>
        <w:gridCol w:w="4071"/>
      </w:tblGrid>
      <w:tr w:rsidR="000C0ED7" w:rsidRPr="00FD57BC" w14:paraId="4CB9DC0D" w14:textId="77777777" w:rsidTr="00E26151">
        <w:trPr>
          <w:jc w:val="center"/>
        </w:trPr>
        <w:tc>
          <w:tcPr>
            <w:tcW w:w="4939" w:type="dxa"/>
          </w:tcPr>
          <w:p w14:paraId="74BCFEA9" w14:textId="35134899" w:rsidR="000C0ED7" w:rsidRPr="00E26151" w:rsidRDefault="000C0ED7" w:rsidP="00F00E9F">
            <w:pPr>
              <w:tabs>
                <w:tab w:val="left" w:pos="955"/>
              </w:tabs>
              <w:rPr>
                <w:rFonts w:ascii="Arial" w:hAnsi="Arial" w:cs="Arial"/>
                <w:b/>
                <w:sz w:val="16"/>
                <w:szCs w:val="16"/>
              </w:rPr>
            </w:pPr>
            <w:r w:rsidRPr="00E26151">
              <w:rPr>
                <w:rFonts w:ascii="Arial" w:hAnsi="Arial" w:cs="Arial"/>
                <w:b/>
                <w:sz w:val="16"/>
                <w:szCs w:val="16"/>
              </w:rPr>
              <w:t>Variable Name</w:t>
            </w:r>
          </w:p>
        </w:tc>
        <w:tc>
          <w:tcPr>
            <w:tcW w:w="4071" w:type="dxa"/>
          </w:tcPr>
          <w:p w14:paraId="11827EA0" w14:textId="3FD4E36F" w:rsidR="000C0ED7" w:rsidRPr="00E26151" w:rsidRDefault="000C0ED7" w:rsidP="00F00E9F">
            <w:pPr>
              <w:tabs>
                <w:tab w:val="left" w:pos="955"/>
              </w:tabs>
              <w:rPr>
                <w:rFonts w:ascii="Arial" w:hAnsi="Arial" w:cs="Arial"/>
                <w:b/>
                <w:sz w:val="16"/>
                <w:szCs w:val="16"/>
              </w:rPr>
            </w:pPr>
            <w:r w:rsidRPr="00E26151">
              <w:rPr>
                <w:rFonts w:ascii="Arial" w:hAnsi="Arial" w:cs="Arial"/>
                <w:b/>
                <w:sz w:val="16"/>
                <w:szCs w:val="16"/>
              </w:rPr>
              <w:t>p-value</w:t>
            </w:r>
          </w:p>
        </w:tc>
      </w:tr>
      <w:tr w:rsidR="000C0ED7" w:rsidRPr="00FD57BC" w14:paraId="745EC398" w14:textId="77777777" w:rsidTr="00E26151">
        <w:trPr>
          <w:jc w:val="center"/>
        </w:trPr>
        <w:tc>
          <w:tcPr>
            <w:tcW w:w="4939" w:type="dxa"/>
          </w:tcPr>
          <w:p w14:paraId="03EA123D" w14:textId="6525E899" w:rsidR="000C0ED7" w:rsidRPr="00FD57BC" w:rsidRDefault="000C0ED7" w:rsidP="00F00E9F">
            <w:pPr>
              <w:tabs>
                <w:tab w:val="left" w:pos="955"/>
              </w:tabs>
              <w:rPr>
                <w:rFonts w:ascii="Arial" w:hAnsi="Arial" w:cs="Arial"/>
                <w:sz w:val="16"/>
                <w:szCs w:val="16"/>
              </w:rPr>
            </w:pPr>
            <w:proofErr w:type="spellStart"/>
            <w:r w:rsidRPr="00FD57BC">
              <w:rPr>
                <w:rFonts w:ascii="Arial" w:hAnsi="Arial" w:cs="Arial"/>
                <w:sz w:val="16"/>
                <w:szCs w:val="16"/>
              </w:rPr>
              <w:t>Payment.Status.</w:t>
            </w:r>
            <w:proofErr w:type="gramStart"/>
            <w:r w:rsidRPr="00FD57BC">
              <w:rPr>
                <w:rFonts w:ascii="Arial" w:hAnsi="Arial" w:cs="Arial"/>
                <w:sz w:val="16"/>
                <w:szCs w:val="16"/>
              </w:rPr>
              <w:t>of.Previous.CreditSome</w:t>
            </w:r>
            <w:proofErr w:type="gramEnd"/>
            <w:r w:rsidRPr="00FD57BC">
              <w:rPr>
                <w:rFonts w:ascii="Arial" w:hAnsi="Arial" w:cs="Arial"/>
                <w:sz w:val="16"/>
                <w:szCs w:val="16"/>
              </w:rPr>
              <w:t>.Problems</w:t>
            </w:r>
            <w:proofErr w:type="spellEnd"/>
          </w:p>
        </w:tc>
        <w:tc>
          <w:tcPr>
            <w:tcW w:w="4071" w:type="dxa"/>
          </w:tcPr>
          <w:p w14:paraId="45CA647C" w14:textId="409C1A36" w:rsidR="000C0ED7" w:rsidRPr="00FD57BC" w:rsidRDefault="000C0ED7" w:rsidP="00F00E9F">
            <w:pPr>
              <w:tabs>
                <w:tab w:val="left" w:pos="955"/>
              </w:tabs>
              <w:rPr>
                <w:rFonts w:ascii="Arial" w:hAnsi="Arial" w:cs="Arial"/>
                <w:sz w:val="16"/>
                <w:szCs w:val="16"/>
              </w:rPr>
            </w:pPr>
            <w:r w:rsidRPr="00FD57BC">
              <w:rPr>
                <w:rFonts w:ascii="Arial" w:hAnsi="Arial" w:cs="Arial"/>
                <w:sz w:val="16"/>
                <w:szCs w:val="16"/>
              </w:rPr>
              <w:t>0.0</w:t>
            </w:r>
            <w:r w:rsidR="00E26151">
              <w:rPr>
                <w:rFonts w:ascii="Arial" w:hAnsi="Arial" w:cs="Arial"/>
                <w:sz w:val="16"/>
                <w:szCs w:val="16"/>
              </w:rPr>
              <w:t>182</w:t>
            </w:r>
          </w:p>
        </w:tc>
      </w:tr>
      <w:tr w:rsidR="000C0ED7" w:rsidRPr="00FD57BC" w14:paraId="16407AB6" w14:textId="77777777" w:rsidTr="00E26151">
        <w:trPr>
          <w:jc w:val="center"/>
        </w:trPr>
        <w:tc>
          <w:tcPr>
            <w:tcW w:w="4939" w:type="dxa"/>
          </w:tcPr>
          <w:p w14:paraId="71E144B2" w14:textId="46B42844" w:rsidR="000C0ED7" w:rsidRPr="00FD57BC" w:rsidRDefault="000C0ED7" w:rsidP="00F00E9F">
            <w:pPr>
              <w:tabs>
                <w:tab w:val="left" w:pos="955"/>
              </w:tabs>
              <w:rPr>
                <w:rFonts w:ascii="Arial" w:hAnsi="Arial" w:cs="Arial"/>
                <w:sz w:val="16"/>
                <w:szCs w:val="16"/>
              </w:rPr>
            </w:pPr>
            <w:proofErr w:type="spellStart"/>
            <w:r w:rsidRPr="00FD57BC">
              <w:rPr>
                <w:rFonts w:ascii="Arial" w:hAnsi="Arial" w:cs="Arial"/>
                <w:sz w:val="16"/>
                <w:szCs w:val="16"/>
              </w:rPr>
              <w:t>PurposeNew</w:t>
            </w:r>
            <w:proofErr w:type="spellEnd"/>
            <w:r w:rsidRPr="00FD57BC">
              <w:rPr>
                <w:rFonts w:ascii="Arial" w:hAnsi="Arial" w:cs="Arial"/>
                <w:sz w:val="16"/>
                <w:szCs w:val="16"/>
              </w:rPr>
              <w:t xml:space="preserve"> car</w:t>
            </w:r>
          </w:p>
        </w:tc>
        <w:tc>
          <w:tcPr>
            <w:tcW w:w="4071" w:type="dxa"/>
          </w:tcPr>
          <w:p w14:paraId="6A15637D" w14:textId="26B3F5D1" w:rsidR="00E26151" w:rsidRPr="00FD57BC" w:rsidRDefault="00E26151" w:rsidP="00F00E9F">
            <w:pPr>
              <w:tabs>
                <w:tab w:val="left" w:pos="955"/>
              </w:tabs>
              <w:rPr>
                <w:rFonts w:ascii="Arial" w:hAnsi="Arial" w:cs="Arial"/>
                <w:sz w:val="16"/>
                <w:szCs w:val="16"/>
              </w:rPr>
            </w:pPr>
            <w:r>
              <w:rPr>
                <w:rFonts w:ascii="Arial" w:hAnsi="Arial" w:cs="Arial"/>
                <w:sz w:val="16"/>
                <w:szCs w:val="16"/>
              </w:rPr>
              <w:t>0.00518</w:t>
            </w:r>
          </w:p>
        </w:tc>
      </w:tr>
      <w:tr w:rsidR="00E26151" w:rsidRPr="00FD57BC" w14:paraId="6D938C5B" w14:textId="77777777" w:rsidTr="00E26151">
        <w:trPr>
          <w:jc w:val="center"/>
        </w:trPr>
        <w:tc>
          <w:tcPr>
            <w:tcW w:w="4939" w:type="dxa"/>
          </w:tcPr>
          <w:p w14:paraId="01F466E0" w14:textId="7A3CE046" w:rsidR="00E26151" w:rsidRPr="00FD57BC" w:rsidRDefault="00B03118" w:rsidP="00F00E9F">
            <w:pPr>
              <w:tabs>
                <w:tab w:val="left" w:pos="955"/>
              </w:tabs>
              <w:rPr>
                <w:rFonts w:ascii="Arial" w:hAnsi="Arial" w:cs="Arial"/>
                <w:sz w:val="16"/>
                <w:szCs w:val="16"/>
              </w:rPr>
            </w:pPr>
            <w:r>
              <w:rPr>
                <w:rFonts w:ascii="Arial" w:hAnsi="Arial" w:cs="Arial"/>
                <w:sz w:val="16"/>
                <w:szCs w:val="16"/>
              </w:rPr>
              <w:tab/>
            </w:r>
          </w:p>
        </w:tc>
        <w:tc>
          <w:tcPr>
            <w:tcW w:w="4071" w:type="dxa"/>
          </w:tcPr>
          <w:p w14:paraId="181B6237" w14:textId="50ACDBCC" w:rsidR="00E26151" w:rsidRDefault="00E26151" w:rsidP="00F00E9F">
            <w:pPr>
              <w:tabs>
                <w:tab w:val="left" w:pos="955"/>
              </w:tabs>
              <w:rPr>
                <w:rFonts w:ascii="Arial" w:hAnsi="Arial" w:cs="Arial"/>
                <w:sz w:val="16"/>
                <w:szCs w:val="16"/>
              </w:rPr>
            </w:pPr>
            <w:r>
              <w:rPr>
                <w:rFonts w:ascii="Arial" w:hAnsi="Arial" w:cs="Arial"/>
                <w:sz w:val="16"/>
                <w:szCs w:val="16"/>
              </w:rPr>
              <w:t>0.00966</w:t>
            </w:r>
          </w:p>
        </w:tc>
      </w:tr>
      <w:tr w:rsidR="000C0ED7" w:rsidRPr="00FD57BC" w14:paraId="6BE818AF" w14:textId="77777777" w:rsidTr="00E26151">
        <w:trPr>
          <w:jc w:val="center"/>
        </w:trPr>
        <w:tc>
          <w:tcPr>
            <w:tcW w:w="4939" w:type="dxa"/>
          </w:tcPr>
          <w:p w14:paraId="3A877120" w14:textId="44839058" w:rsidR="000C0ED7" w:rsidRPr="00FD57BC" w:rsidRDefault="000C0ED7" w:rsidP="00F00E9F">
            <w:pPr>
              <w:tabs>
                <w:tab w:val="left" w:pos="955"/>
              </w:tabs>
              <w:rPr>
                <w:rFonts w:ascii="Arial" w:hAnsi="Arial" w:cs="Arial"/>
                <w:sz w:val="16"/>
                <w:szCs w:val="16"/>
              </w:rPr>
            </w:pPr>
            <w:proofErr w:type="spellStart"/>
            <w:r w:rsidRPr="00FD57BC">
              <w:rPr>
                <w:rFonts w:ascii="Arial" w:hAnsi="Arial" w:cs="Arial"/>
                <w:sz w:val="16"/>
                <w:szCs w:val="16"/>
              </w:rPr>
              <w:t>Account.BalanmceSome</w:t>
            </w:r>
            <w:proofErr w:type="spellEnd"/>
            <w:r w:rsidRPr="00FD57BC">
              <w:rPr>
                <w:rFonts w:ascii="Arial" w:hAnsi="Arial" w:cs="Arial"/>
                <w:sz w:val="16"/>
                <w:szCs w:val="16"/>
              </w:rPr>
              <w:t xml:space="preserve"> balance</w:t>
            </w:r>
          </w:p>
        </w:tc>
        <w:tc>
          <w:tcPr>
            <w:tcW w:w="4071" w:type="dxa"/>
          </w:tcPr>
          <w:p w14:paraId="790BB9A7" w14:textId="591AD695" w:rsidR="000C0ED7" w:rsidRPr="00FD57BC" w:rsidRDefault="00E26151" w:rsidP="00F00E9F">
            <w:pPr>
              <w:tabs>
                <w:tab w:val="left" w:pos="955"/>
              </w:tabs>
              <w:rPr>
                <w:rFonts w:ascii="Arial" w:hAnsi="Arial" w:cs="Arial"/>
                <w:sz w:val="16"/>
                <w:szCs w:val="16"/>
              </w:rPr>
            </w:pPr>
            <w:r>
              <w:rPr>
                <w:rFonts w:ascii="Arial" w:hAnsi="Arial" w:cs="Arial"/>
                <w:sz w:val="16"/>
                <w:szCs w:val="16"/>
              </w:rPr>
              <w:t>1.80</w:t>
            </w:r>
            <w:r w:rsidR="000C0ED7" w:rsidRPr="00FD57BC">
              <w:rPr>
                <w:rFonts w:ascii="Arial" w:hAnsi="Arial" w:cs="Arial"/>
                <w:sz w:val="16"/>
                <w:szCs w:val="16"/>
              </w:rPr>
              <w:t>e-0</w:t>
            </w:r>
            <w:r>
              <w:rPr>
                <w:rFonts w:ascii="Arial" w:hAnsi="Arial" w:cs="Arial"/>
                <w:sz w:val="16"/>
                <w:szCs w:val="16"/>
              </w:rPr>
              <w:t>6</w:t>
            </w:r>
          </w:p>
        </w:tc>
      </w:tr>
      <w:tr w:rsidR="00E26151" w:rsidRPr="00FD57BC" w14:paraId="2891B516" w14:textId="77777777" w:rsidTr="00E26151">
        <w:trPr>
          <w:jc w:val="center"/>
        </w:trPr>
        <w:tc>
          <w:tcPr>
            <w:tcW w:w="4939" w:type="dxa"/>
          </w:tcPr>
          <w:p w14:paraId="5FBD7AFF" w14:textId="78DCCC88" w:rsidR="00E26151" w:rsidRPr="00FD57BC" w:rsidRDefault="00E26151" w:rsidP="00F00E9F">
            <w:pPr>
              <w:tabs>
                <w:tab w:val="left" w:pos="955"/>
              </w:tabs>
              <w:rPr>
                <w:rFonts w:ascii="Arial" w:hAnsi="Arial" w:cs="Arial"/>
                <w:sz w:val="16"/>
                <w:szCs w:val="16"/>
              </w:rPr>
            </w:pPr>
            <w:proofErr w:type="spellStart"/>
            <w:proofErr w:type="gramStart"/>
            <w:r>
              <w:rPr>
                <w:rFonts w:ascii="Arial" w:hAnsi="Arial" w:cs="Arial"/>
                <w:sz w:val="16"/>
                <w:szCs w:val="16"/>
              </w:rPr>
              <w:t>Length.of.current.em,plyment</w:t>
            </w:r>
            <w:proofErr w:type="spellEnd"/>
            <w:proofErr w:type="gramEnd"/>
            <w:r>
              <w:rPr>
                <w:rFonts w:ascii="Arial" w:hAnsi="Arial" w:cs="Arial"/>
                <w:sz w:val="16"/>
                <w:szCs w:val="16"/>
              </w:rPr>
              <w:t>&lt;1yr</w:t>
            </w:r>
          </w:p>
        </w:tc>
        <w:tc>
          <w:tcPr>
            <w:tcW w:w="4071" w:type="dxa"/>
          </w:tcPr>
          <w:p w14:paraId="03247463" w14:textId="499F6F72" w:rsidR="00E26151" w:rsidRDefault="00E26151" w:rsidP="00F00E9F">
            <w:pPr>
              <w:tabs>
                <w:tab w:val="left" w:pos="955"/>
              </w:tabs>
              <w:rPr>
                <w:rFonts w:ascii="Arial" w:hAnsi="Arial" w:cs="Arial"/>
                <w:sz w:val="16"/>
                <w:szCs w:val="16"/>
              </w:rPr>
            </w:pPr>
            <w:r>
              <w:rPr>
                <w:rFonts w:ascii="Arial" w:hAnsi="Arial" w:cs="Arial"/>
                <w:sz w:val="16"/>
                <w:szCs w:val="16"/>
              </w:rPr>
              <w:t>0.04946</w:t>
            </w:r>
          </w:p>
        </w:tc>
      </w:tr>
      <w:tr w:rsidR="00E26151" w:rsidRPr="00FD57BC" w14:paraId="3D988669" w14:textId="77777777" w:rsidTr="00E26151">
        <w:trPr>
          <w:jc w:val="center"/>
        </w:trPr>
        <w:tc>
          <w:tcPr>
            <w:tcW w:w="4939" w:type="dxa"/>
          </w:tcPr>
          <w:p w14:paraId="02DDB5B0" w14:textId="72E01679" w:rsidR="00E26151" w:rsidRPr="00FD57BC" w:rsidRDefault="00E26151" w:rsidP="00F00E9F">
            <w:pPr>
              <w:tabs>
                <w:tab w:val="left" w:pos="955"/>
              </w:tabs>
              <w:rPr>
                <w:rFonts w:ascii="Arial" w:hAnsi="Arial" w:cs="Arial"/>
                <w:sz w:val="16"/>
                <w:szCs w:val="16"/>
              </w:rPr>
            </w:pPr>
            <w:proofErr w:type="spellStart"/>
            <w:proofErr w:type="gramStart"/>
            <w:r w:rsidRPr="00FD57BC">
              <w:rPr>
                <w:rFonts w:ascii="Arial" w:hAnsi="Arial" w:cs="Arial"/>
                <w:sz w:val="16"/>
                <w:szCs w:val="16"/>
              </w:rPr>
              <w:t>Most.valuable.available</w:t>
            </w:r>
            <w:proofErr w:type="gramEnd"/>
            <w:r w:rsidRPr="00FD57BC">
              <w:rPr>
                <w:rFonts w:ascii="Arial" w:hAnsi="Arial" w:cs="Arial"/>
                <w:sz w:val="16"/>
                <w:szCs w:val="16"/>
              </w:rPr>
              <w:t>.asset</w:t>
            </w:r>
            <w:proofErr w:type="spellEnd"/>
          </w:p>
        </w:tc>
        <w:tc>
          <w:tcPr>
            <w:tcW w:w="4071" w:type="dxa"/>
          </w:tcPr>
          <w:p w14:paraId="0E8FCC2D" w14:textId="3C0C17D9" w:rsidR="00E26151" w:rsidRPr="00FD57BC" w:rsidRDefault="00E26151" w:rsidP="00F00E9F">
            <w:pPr>
              <w:tabs>
                <w:tab w:val="left" w:pos="955"/>
              </w:tabs>
              <w:rPr>
                <w:rFonts w:ascii="Arial" w:hAnsi="Arial" w:cs="Arial"/>
                <w:sz w:val="16"/>
                <w:szCs w:val="16"/>
              </w:rPr>
            </w:pPr>
            <w:r>
              <w:rPr>
                <w:rFonts w:ascii="Arial" w:hAnsi="Arial" w:cs="Arial"/>
                <w:sz w:val="16"/>
                <w:szCs w:val="16"/>
              </w:rPr>
              <w:t>0.03645</w:t>
            </w:r>
          </w:p>
        </w:tc>
      </w:tr>
      <w:tr w:rsidR="00E26151" w:rsidRPr="00FD57BC" w14:paraId="62B7C6AF" w14:textId="77777777" w:rsidTr="00E26151">
        <w:trPr>
          <w:jc w:val="center"/>
        </w:trPr>
        <w:tc>
          <w:tcPr>
            <w:tcW w:w="4939" w:type="dxa"/>
          </w:tcPr>
          <w:p w14:paraId="761A1596" w14:textId="3F4E17D1" w:rsidR="00E26151" w:rsidRPr="00FD57BC" w:rsidRDefault="00E26151" w:rsidP="00F00E9F">
            <w:pPr>
              <w:tabs>
                <w:tab w:val="left" w:pos="955"/>
              </w:tabs>
              <w:rPr>
                <w:rFonts w:ascii="Arial" w:hAnsi="Arial" w:cs="Arial"/>
                <w:sz w:val="16"/>
                <w:szCs w:val="16"/>
              </w:rPr>
            </w:pPr>
            <w:proofErr w:type="spellStart"/>
            <w:r>
              <w:rPr>
                <w:rFonts w:ascii="Arial" w:hAnsi="Arial" w:cs="Arial"/>
                <w:sz w:val="16"/>
                <w:szCs w:val="16"/>
              </w:rPr>
              <w:t>Instalment.per.cent</w:t>
            </w:r>
            <w:proofErr w:type="spellEnd"/>
          </w:p>
        </w:tc>
        <w:tc>
          <w:tcPr>
            <w:tcW w:w="4071" w:type="dxa"/>
          </w:tcPr>
          <w:p w14:paraId="61BB1F97" w14:textId="31F48A83" w:rsidR="00E26151" w:rsidRDefault="00E26151" w:rsidP="00F00E9F">
            <w:pPr>
              <w:tabs>
                <w:tab w:val="left" w:pos="955"/>
              </w:tabs>
              <w:rPr>
                <w:rFonts w:ascii="Arial" w:hAnsi="Arial" w:cs="Arial"/>
                <w:sz w:val="16"/>
                <w:szCs w:val="16"/>
              </w:rPr>
            </w:pPr>
            <w:r>
              <w:rPr>
                <w:rFonts w:ascii="Arial" w:hAnsi="Arial" w:cs="Arial"/>
                <w:sz w:val="16"/>
                <w:szCs w:val="16"/>
              </w:rPr>
              <w:t>0.02644</w:t>
            </w:r>
          </w:p>
        </w:tc>
      </w:tr>
    </w:tbl>
    <w:p w14:paraId="0D2BB580" w14:textId="77777777" w:rsidR="00FD57BC" w:rsidRDefault="00FD57BC" w:rsidP="00F00E9F">
      <w:pPr>
        <w:tabs>
          <w:tab w:val="left" w:pos="955"/>
        </w:tabs>
        <w:rPr>
          <w:rFonts w:ascii="Arial" w:hAnsi="Arial" w:cs="Arial"/>
          <w:sz w:val="22"/>
          <w:szCs w:val="22"/>
        </w:rPr>
      </w:pPr>
    </w:p>
    <w:p w14:paraId="528DB3AB" w14:textId="045AF8EA" w:rsidR="00175211" w:rsidRPr="0063752B" w:rsidRDefault="007B7231" w:rsidP="00F00E9F">
      <w:pPr>
        <w:tabs>
          <w:tab w:val="left" w:pos="955"/>
        </w:tabs>
        <w:rPr>
          <w:rFonts w:ascii="Arial" w:hAnsi="Arial" w:cs="Arial"/>
          <w:sz w:val="22"/>
          <w:szCs w:val="22"/>
        </w:rPr>
      </w:pPr>
      <w:r w:rsidRPr="0063752B">
        <w:rPr>
          <w:rFonts w:ascii="Arial" w:hAnsi="Arial" w:cs="Arial"/>
          <w:sz w:val="22"/>
          <w:szCs w:val="22"/>
        </w:rPr>
        <w:t xml:space="preserve">Variable </w:t>
      </w:r>
      <w:r w:rsidR="007E224C" w:rsidRPr="0063752B">
        <w:rPr>
          <w:rFonts w:ascii="Arial" w:hAnsi="Arial" w:cs="Arial"/>
          <w:sz w:val="22"/>
          <w:szCs w:val="22"/>
        </w:rPr>
        <w:t>Importance Chart for the decision tree model.</w:t>
      </w:r>
    </w:p>
    <w:p w14:paraId="7487C9EB" w14:textId="77777777" w:rsidR="007E224C" w:rsidRPr="0063752B" w:rsidRDefault="007E224C" w:rsidP="00F00E9F">
      <w:pPr>
        <w:tabs>
          <w:tab w:val="left" w:pos="955"/>
        </w:tabs>
        <w:rPr>
          <w:rFonts w:ascii="Arial" w:hAnsi="Arial" w:cs="Arial"/>
          <w:sz w:val="22"/>
          <w:szCs w:val="22"/>
        </w:rPr>
      </w:pPr>
    </w:p>
    <w:p w14:paraId="54941609" w14:textId="58C9C9FD" w:rsidR="007E224C" w:rsidRPr="0063752B" w:rsidRDefault="00896780" w:rsidP="00F00E9F">
      <w:pPr>
        <w:tabs>
          <w:tab w:val="left" w:pos="955"/>
        </w:tabs>
        <w:rPr>
          <w:rFonts w:ascii="Arial" w:hAnsi="Arial" w:cs="Arial"/>
          <w:sz w:val="22"/>
          <w:szCs w:val="22"/>
        </w:rPr>
      </w:pPr>
      <w:r>
        <w:rPr>
          <w:rFonts w:ascii="Arial" w:hAnsi="Arial" w:cs="Arial"/>
          <w:noProof/>
          <w:sz w:val="22"/>
          <w:szCs w:val="22"/>
        </w:rPr>
        <w:drawing>
          <wp:inline distT="0" distB="0" distL="0" distR="0" wp14:anchorId="5056D470" wp14:editId="23F6B103">
            <wp:extent cx="5727700" cy="3022600"/>
            <wp:effectExtent l="0" t="0" r="1270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T_Summary_Variable_Importance.png"/>
                    <pic:cNvPicPr/>
                  </pic:nvPicPr>
                  <pic:blipFill>
                    <a:blip r:embed="rId9">
                      <a:extLst>
                        <a:ext uri="{28A0092B-C50C-407E-A947-70E740481C1C}">
                          <a14:useLocalDpi xmlns:a14="http://schemas.microsoft.com/office/drawing/2010/main" val="0"/>
                        </a:ext>
                      </a:extLst>
                    </a:blip>
                    <a:stretch>
                      <a:fillRect/>
                    </a:stretch>
                  </pic:blipFill>
                  <pic:spPr>
                    <a:xfrm>
                      <a:off x="0" y="0"/>
                      <a:ext cx="5727700" cy="3022600"/>
                    </a:xfrm>
                    <a:prstGeom prst="rect">
                      <a:avLst/>
                    </a:prstGeom>
                  </pic:spPr>
                </pic:pic>
              </a:graphicData>
            </a:graphic>
          </wp:inline>
        </w:drawing>
      </w:r>
    </w:p>
    <w:p w14:paraId="310BEB9F" w14:textId="77777777" w:rsidR="007B7231" w:rsidRPr="0063752B" w:rsidRDefault="007B7231" w:rsidP="00F00E9F">
      <w:pPr>
        <w:tabs>
          <w:tab w:val="left" w:pos="955"/>
        </w:tabs>
        <w:rPr>
          <w:rFonts w:ascii="Arial" w:hAnsi="Arial" w:cs="Arial"/>
          <w:sz w:val="22"/>
          <w:szCs w:val="22"/>
        </w:rPr>
      </w:pPr>
    </w:p>
    <w:p w14:paraId="315AF899" w14:textId="13EBEF8F" w:rsidR="007B7231" w:rsidRPr="0063752B" w:rsidRDefault="007B7231" w:rsidP="00F00E9F">
      <w:pPr>
        <w:tabs>
          <w:tab w:val="left" w:pos="955"/>
        </w:tabs>
        <w:rPr>
          <w:rFonts w:ascii="Arial" w:hAnsi="Arial" w:cs="Arial"/>
          <w:sz w:val="22"/>
          <w:szCs w:val="22"/>
        </w:rPr>
      </w:pPr>
      <w:r w:rsidRPr="0063752B">
        <w:rPr>
          <w:rFonts w:ascii="Arial" w:hAnsi="Arial" w:cs="Arial"/>
          <w:sz w:val="22"/>
          <w:szCs w:val="22"/>
        </w:rPr>
        <w:t>The most important variables in the decision tree model are:</w:t>
      </w:r>
    </w:p>
    <w:p w14:paraId="743AEEE6" w14:textId="77777777" w:rsidR="007B7231" w:rsidRPr="0063752B" w:rsidRDefault="007B7231" w:rsidP="00F00E9F">
      <w:pPr>
        <w:tabs>
          <w:tab w:val="left" w:pos="955"/>
        </w:tabs>
        <w:rPr>
          <w:rFonts w:ascii="Arial" w:hAnsi="Arial" w:cs="Arial"/>
          <w:sz w:val="22"/>
          <w:szCs w:val="22"/>
        </w:rPr>
      </w:pPr>
    </w:p>
    <w:tbl>
      <w:tblPr>
        <w:tblStyle w:val="TableGrid"/>
        <w:tblW w:w="2000" w:type="pct"/>
        <w:jc w:val="center"/>
        <w:tblLook w:val="04A0" w:firstRow="1" w:lastRow="0" w:firstColumn="1" w:lastColumn="0" w:noHBand="0" w:noVBand="1"/>
      </w:tblPr>
      <w:tblGrid>
        <w:gridCol w:w="3604"/>
      </w:tblGrid>
      <w:tr w:rsidR="007B7231" w:rsidRPr="00FD57BC" w14:paraId="3C3AF924" w14:textId="77777777" w:rsidTr="00FD57BC">
        <w:trPr>
          <w:jc w:val="center"/>
        </w:trPr>
        <w:tc>
          <w:tcPr>
            <w:tcW w:w="9010" w:type="dxa"/>
          </w:tcPr>
          <w:p w14:paraId="57DC5F25" w14:textId="2D4AAD9D" w:rsidR="007B7231" w:rsidRPr="00FD57BC" w:rsidRDefault="007B7231" w:rsidP="00F00E9F">
            <w:pPr>
              <w:tabs>
                <w:tab w:val="left" w:pos="955"/>
              </w:tabs>
              <w:rPr>
                <w:rFonts w:ascii="Arial" w:hAnsi="Arial" w:cs="Arial"/>
                <w:sz w:val="16"/>
                <w:szCs w:val="16"/>
              </w:rPr>
            </w:pPr>
            <w:r w:rsidRPr="00FD57BC">
              <w:rPr>
                <w:rFonts w:ascii="Arial" w:hAnsi="Arial" w:cs="Arial"/>
                <w:sz w:val="16"/>
                <w:szCs w:val="16"/>
              </w:rPr>
              <w:t>Account Balance</w:t>
            </w:r>
          </w:p>
        </w:tc>
      </w:tr>
      <w:tr w:rsidR="007B7231" w:rsidRPr="00FD57BC" w14:paraId="3F2D26CE" w14:textId="77777777" w:rsidTr="00FD57BC">
        <w:trPr>
          <w:jc w:val="center"/>
        </w:trPr>
        <w:tc>
          <w:tcPr>
            <w:tcW w:w="9010" w:type="dxa"/>
          </w:tcPr>
          <w:p w14:paraId="3D74A6BB" w14:textId="24F31A08" w:rsidR="007B7231" w:rsidRPr="00FD57BC" w:rsidRDefault="007B7231" w:rsidP="00F00E9F">
            <w:pPr>
              <w:tabs>
                <w:tab w:val="left" w:pos="955"/>
              </w:tabs>
              <w:rPr>
                <w:rFonts w:ascii="Arial" w:hAnsi="Arial" w:cs="Arial"/>
                <w:sz w:val="16"/>
                <w:szCs w:val="16"/>
              </w:rPr>
            </w:pPr>
            <w:proofErr w:type="spellStart"/>
            <w:proofErr w:type="gramStart"/>
            <w:r w:rsidRPr="00FD57BC">
              <w:rPr>
                <w:rFonts w:ascii="Arial" w:hAnsi="Arial" w:cs="Arial"/>
                <w:sz w:val="16"/>
                <w:szCs w:val="16"/>
              </w:rPr>
              <w:t>Value.Savings.Stocks</w:t>
            </w:r>
            <w:proofErr w:type="spellEnd"/>
            <w:proofErr w:type="gramEnd"/>
          </w:p>
        </w:tc>
      </w:tr>
      <w:tr w:rsidR="007B7231" w:rsidRPr="00FD57BC" w14:paraId="403E3381" w14:textId="77777777" w:rsidTr="00FD57BC">
        <w:trPr>
          <w:jc w:val="center"/>
        </w:trPr>
        <w:tc>
          <w:tcPr>
            <w:tcW w:w="9010" w:type="dxa"/>
          </w:tcPr>
          <w:p w14:paraId="423682A1" w14:textId="1D3A6F03" w:rsidR="007B7231" w:rsidRPr="00FD57BC" w:rsidRDefault="007B7231" w:rsidP="00F00E9F">
            <w:pPr>
              <w:tabs>
                <w:tab w:val="left" w:pos="955"/>
              </w:tabs>
              <w:rPr>
                <w:rFonts w:ascii="Arial" w:hAnsi="Arial" w:cs="Arial"/>
                <w:sz w:val="16"/>
                <w:szCs w:val="16"/>
              </w:rPr>
            </w:pPr>
            <w:proofErr w:type="spellStart"/>
            <w:proofErr w:type="gramStart"/>
            <w:r w:rsidRPr="00FD57BC">
              <w:rPr>
                <w:rFonts w:ascii="Arial" w:hAnsi="Arial" w:cs="Arial"/>
                <w:sz w:val="16"/>
                <w:szCs w:val="16"/>
              </w:rPr>
              <w:t>Duration.of.Credit.Month</w:t>
            </w:r>
            <w:proofErr w:type="spellEnd"/>
            <w:proofErr w:type="gramEnd"/>
          </w:p>
        </w:tc>
      </w:tr>
    </w:tbl>
    <w:p w14:paraId="5D51FA1E" w14:textId="77777777" w:rsidR="007B7231" w:rsidRPr="0063752B" w:rsidRDefault="007B7231" w:rsidP="00F00E9F">
      <w:pPr>
        <w:tabs>
          <w:tab w:val="left" w:pos="955"/>
        </w:tabs>
        <w:rPr>
          <w:rFonts w:ascii="Arial" w:hAnsi="Arial" w:cs="Arial"/>
          <w:sz w:val="22"/>
          <w:szCs w:val="22"/>
        </w:rPr>
      </w:pPr>
    </w:p>
    <w:p w14:paraId="2286AD7A" w14:textId="75782D54" w:rsidR="00293583" w:rsidRPr="0063752B" w:rsidRDefault="00293583" w:rsidP="00F00E9F">
      <w:pPr>
        <w:tabs>
          <w:tab w:val="left" w:pos="955"/>
        </w:tabs>
        <w:rPr>
          <w:rFonts w:ascii="Arial" w:hAnsi="Arial" w:cs="Arial"/>
          <w:sz w:val="22"/>
          <w:szCs w:val="22"/>
        </w:rPr>
      </w:pPr>
      <w:r w:rsidRPr="0063752B">
        <w:rPr>
          <w:rFonts w:ascii="Arial" w:hAnsi="Arial" w:cs="Arial"/>
          <w:sz w:val="22"/>
          <w:szCs w:val="22"/>
        </w:rPr>
        <w:t>Below is the variable importance chart for the random forest model.</w:t>
      </w:r>
    </w:p>
    <w:p w14:paraId="023990E4" w14:textId="77777777" w:rsidR="00293583" w:rsidRPr="0063752B" w:rsidRDefault="00293583" w:rsidP="00F00E9F">
      <w:pPr>
        <w:tabs>
          <w:tab w:val="left" w:pos="955"/>
        </w:tabs>
        <w:rPr>
          <w:rFonts w:ascii="Arial" w:hAnsi="Arial" w:cs="Arial"/>
          <w:sz w:val="22"/>
          <w:szCs w:val="22"/>
        </w:rPr>
      </w:pPr>
    </w:p>
    <w:p w14:paraId="1E6FD9B2" w14:textId="42BC51B9" w:rsidR="00293583" w:rsidRPr="0063752B" w:rsidRDefault="00A90119" w:rsidP="00F00E9F">
      <w:pPr>
        <w:tabs>
          <w:tab w:val="left" w:pos="955"/>
        </w:tabs>
        <w:rPr>
          <w:rFonts w:ascii="Arial" w:hAnsi="Arial" w:cs="Arial"/>
          <w:sz w:val="22"/>
          <w:szCs w:val="22"/>
        </w:rPr>
      </w:pPr>
      <w:r>
        <w:rPr>
          <w:rFonts w:ascii="Arial" w:hAnsi="Arial" w:cs="Arial"/>
          <w:noProof/>
          <w:sz w:val="22"/>
          <w:szCs w:val="22"/>
        </w:rPr>
        <w:drawing>
          <wp:inline distT="0" distB="0" distL="0" distR="0" wp14:anchorId="4D97FB1A" wp14:editId="0C15952B">
            <wp:extent cx="5727700" cy="5321300"/>
            <wp:effectExtent l="0" t="0" r="1270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F_Summary.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5321300"/>
                    </a:xfrm>
                    <a:prstGeom prst="rect">
                      <a:avLst/>
                    </a:prstGeom>
                  </pic:spPr>
                </pic:pic>
              </a:graphicData>
            </a:graphic>
          </wp:inline>
        </w:drawing>
      </w:r>
    </w:p>
    <w:p w14:paraId="23B9F877" w14:textId="77777777" w:rsidR="00293583" w:rsidRPr="0063752B" w:rsidRDefault="00293583" w:rsidP="00F00E9F">
      <w:pPr>
        <w:tabs>
          <w:tab w:val="left" w:pos="955"/>
        </w:tabs>
        <w:rPr>
          <w:rFonts w:ascii="Arial" w:hAnsi="Arial" w:cs="Arial"/>
          <w:sz w:val="22"/>
          <w:szCs w:val="22"/>
        </w:rPr>
      </w:pPr>
    </w:p>
    <w:p w14:paraId="1DFD5766" w14:textId="66CE6641" w:rsidR="00293583" w:rsidRPr="0063752B" w:rsidRDefault="00293583" w:rsidP="00F00E9F">
      <w:pPr>
        <w:tabs>
          <w:tab w:val="left" w:pos="955"/>
        </w:tabs>
        <w:rPr>
          <w:rFonts w:ascii="Arial" w:hAnsi="Arial" w:cs="Arial"/>
          <w:sz w:val="22"/>
          <w:szCs w:val="22"/>
        </w:rPr>
      </w:pPr>
      <w:r w:rsidRPr="0063752B">
        <w:rPr>
          <w:rFonts w:ascii="Arial" w:hAnsi="Arial" w:cs="Arial"/>
          <w:sz w:val="22"/>
          <w:szCs w:val="22"/>
        </w:rPr>
        <w:t>The chart indicates the most i</w:t>
      </w:r>
      <w:r w:rsidR="00454899" w:rsidRPr="0063752B">
        <w:rPr>
          <w:rFonts w:ascii="Arial" w:hAnsi="Arial" w:cs="Arial"/>
          <w:sz w:val="22"/>
          <w:szCs w:val="22"/>
        </w:rPr>
        <w:t>mportant predictor variables for the random forest model ar</w:t>
      </w:r>
      <w:r w:rsidRPr="0063752B">
        <w:rPr>
          <w:rFonts w:ascii="Arial" w:hAnsi="Arial" w:cs="Arial"/>
          <w:sz w:val="22"/>
          <w:szCs w:val="22"/>
        </w:rPr>
        <w:t>e:</w:t>
      </w:r>
    </w:p>
    <w:p w14:paraId="1B0EA7DE" w14:textId="77777777" w:rsidR="00293583" w:rsidRPr="0063752B" w:rsidRDefault="00293583" w:rsidP="00F00E9F">
      <w:pPr>
        <w:tabs>
          <w:tab w:val="left" w:pos="955"/>
        </w:tabs>
        <w:rPr>
          <w:rFonts w:ascii="Arial" w:hAnsi="Arial" w:cs="Arial"/>
          <w:sz w:val="22"/>
          <w:szCs w:val="22"/>
        </w:rPr>
      </w:pPr>
    </w:p>
    <w:tbl>
      <w:tblPr>
        <w:tblStyle w:val="TableGrid"/>
        <w:tblW w:w="2000" w:type="pct"/>
        <w:jc w:val="center"/>
        <w:tblLook w:val="04A0" w:firstRow="1" w:lastRow="0" w:firstColumn="1" w:lastColumn="0" w:noHBand="0" w:noVBand="1"/>
      </w:tblPr>
      <w:tblGrid>
        <w:gridCol w:w="3604"/>
      </w:tblGrid>
      <w:tr w:rsidR="00293583" w:rsidRPr="00FD57BC" w14:paraId="4EB0D741" w14:textId="77777777" w:rsidTr="00FD57BC">
        <w:trPr>
          <w:jc w:val="center"/>
        </w:trPr>
        <w:tc>
          <w:tcPr>
            <w:tcW w:w="9010" w:type="dxa"/>
          </w:tcPr>
          <w:p w14:paraId="302D2352" w14:textId="5818D544" w:rsidR="00293583" w:rsidRPr="00FD57BC" w:rsidRDefault="00293583" w:rsidP="00F00E9F">
            <w:pPr>
              <w:tabs>
                <w:tab w:val="left" w:pos="955"/>
              </w:tabs>
              <w:rPr>
                <w:rFonts w:ascii="Arial" w:hAnsi="Arial" w:cs="Arial"/>
                <w:sz w:val="16"/>
                <w:szCs w:val="16"/>
              </w:rPr>
            </w:pPr>
            <w:proofErr w:type="spellStart"/>
            <w:r w:rsidRPr="00FD57BC">
              <w:rPr>
                <w:rFonts w:ascii="Arial" w:hAnsi="Arial" w:cs="Arial"/>
                <w:sz w:val="16"/>
                <w:szCs w:val="16"/>
              </w:rPr>
              <w:t>Credit.Amount</w:t>
            </w:r>
            <w:proofErr w:type="spellEnd"/>
          </w:p>
        </w:tc>
      </w:tr>
      <w:tr w:rsidR="00293583" w:rsidRPr="00FD57BC" w14:paraId="10D77535" w14:textId="77777777" w:rsidTr="00FD57BC">
        <w:trPr>
          <w:jc w:val="center"/>
        </w:trPr>
        <w:tc>
          <w:tcPr>
            <w:tcW w:w="9010" w:type="dxa"/>
          </w:tcPr>
          <w:p w14:paraId="713EC9FA" w14:textId="4BBA6B04" w:rsidR="00293583" w:rsidRPr="00FD57BC" w:rsidRDefault="00293583" w:rsidP="00F00E9F">
            <w:pPr>
              <w:tabs>
                <w:tab w:val="left" w:pos="955"/>
              </w:tabs>
              <w:rPr>
                <w:rFonts w:ascii="Arial" w:hAnsi="Arial" w:cs="Arial"/>
                <w:sz w:val="16"/>
                <w:szCs w:val="16"/>
              </w:rPr>
            </w:pPr>
            <w:proofErr w:type="spellStart"/>
            <w:r w:rsidRPr="00FD57BC">
              <w:rPr>
                <w:rFonts w:ascii="Arial" w:hAnsi="Arial" w:cs="Arial"/>
                <w:sz w:val="16"/>
                <w:szCs w:val="16"/>
              </w:rPr>
              <w:t>Age.years</w:t>
            </w:r>
            <w:proofErr w:type="spellEnd"/>
          </w:p>
        </w:tc>
      </w:tr>
      <w:tr w:rsidR="00293583" w:rsidRPr="00FD57BC" w14:paraId="1907B78A" w14:textId="77777777" w:rsidTr="00FD57BC">
        <w:trPr>
          <w:jc w:val="center"/>
        </w:trPr>
        <w:tc>
          <w:tcPr>
            <w:tcW w:w="9010" w:type="dxa"/>
          </w:tcPr>
          <w:p w14:paraId="34B82F9F" w14:textId="49A86613" w:rsidR="00293583" w:rsidRPr="00FD57BC" w:rsidRDefault="00293583" w:rsidP="00F00E9F">
            <w:pPr>
              <w:tabs>
                <w:tab w:val="left" w:pos="955"/>
              </w:tabs>
              <w:rPr>
                <w:rFonts w:ascii="Arial" w:hAnsi="Arial" w:cs="Arial"/>
                <w:sz w:val="16"/>
                <w:szCs w:val="16"/>
              </w:rPr>
            </w:pPr>
            <w:proofErr w:type="spellStart"/>
            <w:proofErr w:type="gramStart"/>
            <w:r w:rsidRPr="00FD57BC">
              <w:rPr>
                <w:rFonts w:ascii="Arial" w:hAnsi="Arial" w:cs="Arial"/>
                <w:sz w:val="16"/>
                <w:szCs w:val="16"/>
              </w:rPr>
              <w:t>Duration.of.Credit.Month</w:t>
            </w:r>
            <w:proofErr w:type="spellEnd"/>
            <w:proofErr w:type="gramEnd"/>
          </w:p>
        </w:tc>
      </w:tr>
    </w:tbl>
    <w:p w14:paraId="78971AD1" w14:textId="77777777" w:rsidR="00293583" w:rsidRPr="0063752B" w:rsidRDefault="00293583" w:rsidP="00F00E9F">
      <w:pPr>
        <w:tabs>
          <w:tab w:val="left" w:pos="955"/>
        </w:tabs>
        <w:rPr>
          <w:rFonts w:ascii="Arial" w:hAnsi="Arial" w:cs="Arial"/>
          <w:sz w:val="22"/>
          <w:szCs w:val="22"/>
        </w:rPr>
      </w:pPr>
    </w:p>
    <w:p w14:paraId="1735C839" w14:textId="68C46E2C" w:rsidR="00454899" w:rsidRPr="0063752B" w:rsidRDefault="006874B7" w:rsidP="00F00E9F">
      <w:pPr>
        <w:tabs>
          <w:tab w:val="left" w:pos="955"/>
        </w:tabs>
        <w:rPr>
          <w:rFonts w:ascii="Arial" w:hAnsi="Arial" w:cs="Arial"/>
          <w:sz w:val="22"/>
          <w:szCs w:val="22"/>
        </w:rPr>
      </w:pPr>
      <w:r w:rsidRPr="0063752B">
        <w:rPr>
          <w:rFonts w:ascii="Arial" w:hAnsi="Arial" w:cs="Arial"/>
          <w:sz w:val="22"/>
          <w:szCs w:val="22"/>
        </w:rPr>
        <w:t>Below is</w:t>
      </w:r>
      <w:r w:rsidR="00A86CD7" w:rsidRPr="0063752B">
        <w:rPr>
          <w:rFonts w:ascii="Arial" w:hAnsi="Arial" w:cs="Arial"/>
          <w:sz w:val="22"/>
          <w:szCs w:val="22"/>
        </w:rPr>
        <w:t xml:space="preserve"> </w:t>
      </w:r>
      <w:r w:rsidR="00BA4719" w:rsidRPr="0063752B">
        <w:rPr>
          <w:rFonts w:ascii="Arial" w:hAnsi="Arial" w:cs="Arial"/>
          <w:sz w:val="22"/>
          <w:szCs w:val="22"/>
        </w:rPr>
        <w:t xml:space="preserve">the </w:t>
      </w:r>
      <w:r w:rsidR="00A86CD7" w:rsidRPr="0063752B">
        <w:rPr>
          <w:rFonts w:ascii="Arial" w:hAnsi="Arial" w:cs="Arial"/>
          <w:sz w:val="22"/>
          <w:szCs w:val="22"/>
        </w:rPr>
        <w:t xml:space="preserve">variable importance plot of </w:t>
      </w:r>
      <w:r w:rsidR="00BA4719" w:rsidRPr="0063752B">
        <w:rPr>
          <w:rFonts w:ascii="Arial" w:hAnsi="Arial" w:cs="Arial"/>
          <w:sz w:val="22"/>
          <w:szCs w:val="22"/>
        </w:rPr>
        <w:t>the boosted model.</w:t>
      </w:r>
    </w:p>
    <w:p w14:paraId="6F0D3558" w14:textId="77777777" w:rsidR="00BA4719" w:rsidRPr="0063752B" w:rsidRDefault="00BA4719" w:rsidP="00F00E9F">
      <w:pPr>
        <w:tabs>
          <w:tab w:val="left" w:pos="955"/>
        </w:tabs>
        <w:rPr>
          <w:rFonts w:ascii="Arial" w:hAnsi="Arial" w:cs="Arial"/>
          <w:sz w:val="22"/>
          <w:szCs w:val="22"/>
        </w:rPr>
      </w:pPr>
    </w:p>
    <w:p w14:paraId="52C37BE7" w14:textId="4B5BB416" w:rsidR="00BA4719" w:rsidRPr="0063752B" w:rsidRDefault="00C70743" w:rsidP="00F00E9F">
      <w:pPr>
        <w:tabs>
          <w:tab w:val="left" w:pos="955"/>
        </w:tabs>
        <w:rPr>
          <w:rFonts w:ascii="Arial" w:hAnsi="Arial" w:cs="Arial"/>
          <w:sz w:val="22"/>
          <w:szCs w:val="22"/>
        </w:rPr>
      </w:pPr>
      <w:r>
        <w:rPr>
          <w:rFonts w:ascii="Arial" w:hAnsi="Arial" w:cs="Arial"/>
          <w:noProof/>
          <w:sz w:val="22"/>
          <w:szCs w:val="22"/>
        </w:rPr>
        <w:drawing>
          <wp:inline distT="0" distB="0" distL="0" distR="0" wp14:anchorId="181880C5" wp14:editId="26EBBCF2">
            <wp:extent cx="5727700" cy="5187315"/>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oosted_Summary.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5187315"/>
                    </a:xfrm>
                    <a:prstGeom prst="rect">
                      <a:avLst/>
                    </a:prstGeom>
                  </pic:spPr>
                </pic:pic>
              </a:graphicData>
            </a:graphic>
          </wp:inline>
        </w:drawing>
      </w:r>
    </w:p>
    <w:p w14:paraId="55541C55" w14:textId="77777777" w:rsidR="00794D33" w:rsidRPr="0063752B" w:rsidRDefault="00794D33" w:rsidP="00F00E9F">
      <w:pPr>
        <w:tabs>
          <w:tab w:val="left" w:pos="955"/>
        </w:tabs>
        <w:rPr>
          <w:rFonts w:ascii="Arial" w:hAnsi="Arial" w:cs="Arial"/>
          <w:sz w:val="22"/>
          <w:szCs w:val="22"/>
        </w:rPr>
      </w:pPr>
    </w:p>
    <w:p w14:paraId="16CFD8AD" w14:textId="08A41717" w:rsidR="00794D33" w:rsidRPr="0063752B" w:rsidRDefault="00794D33" w:rsidP="00F00E9F">
      <w:pPr>
        <w:tabs>
          <w:tab w:val="left" w:pos="955"/>
        </w:tabs>
        <w:rPr>
          <w:rFonts w:ascii="Arial" w:hAnsi="Arial" w:cs="Arial"/>
          <w:sz w:val="22"/>
          <w:szCs w:val="22"/>
        </w:rPr>
      </w:pPr>
      <w:r w:rsidRPr="0063752B">
        <w:rPr>
          <w:rFonts w:ascii="Arial" w:hAnsi="Arial" w:cs="Arial"/>
          <w:sz w:val="22"/>
          <w:szCs w:val="22"/>
        </w:rPr>
        <w:t>The most important variables for the boosted model are:</w:t>
      </w:r>
    </w:p>
    <w:p w14:paraId="6060CE08" w14:textId="77777777" w:rsidR="00794D33" w:rsidRPr="0063752B" w:rsidRDefault="00794D33" w:rsidP="00F00E9F">
      <w:pPr>
        <w:tabs>
          <w:tab w:val="left" w:pos="955"/>
        </w:tabs>
        <w:rPr>
          <w:rFonts w:ascii="Arial" w:hAnsi="Arial" w:cs="Arial"/>
          <w:sz w:val="22"/>
          <w:szCs w:val="22"/>
        </w:rPr>
      </w:pPr>
    </w:p>
    <w:tbl>
      <w:tblPr>
        <w:tblStyle w:val="TableGrid"/>
        <w:tblW w:w="2000" w:type="pct"/>
        <w:jc w:val="center"/>
        <w:tblLook w:val="04A0" w:firstRow="1" w:lastRow="0" w:firstColumn="1" w:lastColumn="0" w:noHBand="0" w:noVBand="1"/>
      </w:tblPr>
      <w:tblGrid>
        <w:gridCol w:w="3604"/>
      </w:tblGrid>
      <w:tr w:rsidR="00794D33" w:rsidRPr="00FD57BC" w14:paraId="74338398" w14:textId="77777777" w:rsidTr="00FD57BC">
        <w:trPr>
          <w:jc w:val="center"/>
        </w:trPr>
        <w:tc>
          <w:tcPr>
            <w:tcW w:w="9010" w:type="dxa"/>
          </w:tcPr>
          <w:p w14:paraId="6F503CA5" w14:textId="26A16544" w:rsidR="00794D33" w:rsidRPr="00FD57BC" w:rsidRDefault="00794D33" w:rsidP="00F00E9F">
            <w:pPr>
              <w:tabs>
                <w:tab w:val="left" w:pos="955"/>
              </w:tabs>
              <w:rPr>
                <w:rFonts w:ascii="Arial" w:hAnsi="Arial" w:cs="Arial"/>
                <w:sz w:val="16"/>
                <w:szCs w:val="16"/>
              </w:rPr>
            </w:pPr>
            <w:proofErr w:type="spellStart"/>
            <w:r w:rsidRPr="00FD57BC">
              <w:rPr>
                <w:rFonts w:ascii="Arial" w:hAnsi="Arial" w:cs="Arial"/>
                <w:sz w:val="16"/>
                <w:szCs w:val="16"/>
              </w:rPr>
              <w:t>Credit.Amout</w:t>
            </w:r>
            <w:proofErr w:type="spellEnd"/>
          </w:p>
        </w:tc>
      </w:tr>
      <w:tr w:rsidR="00794D33" w:rsidRPr="00FD57BC" w14:paraId="45960096" w14:textId="77777777" w:rsidTr="00FD57BC">
        <w:trPr>
          <w:jc w:val="center"/>
        </w:trPr>
        <w:tc>
          <w:tcPr>
            <w:tcW w:w="9010" w:type="dxa"/>
          </w:tcPr>
          <w:p w14:paraId="774C4F95" w14:textId="18B6B553" w:rsidR="00794D33" w:rsidRPr="00FD57BC" w:rsidRDefault="00794D33" w:rsidP="00F00E9F">
            <w:pPr>
              <w:tabs>
                <w:tab w:val="left" w:pos="955"/>
              </w:tabs>
              <w:rPr>
                <w:rFonts w:ascii="Arial" w:hAnsi="Arial" w:cs="Arial"/>
                <w:sz w:val="16"/>
                <w:szCs w:val="16"/>
              </w:rPr>
            </w:pPr>
            <w:proofErr w:type="spellStart"/>
            <w:r w:rsidRPr="00FD57BC">
              <w:rPr>
                <w:rFonts w:ascii="Arial" w:hAnsi="Arial" w:cs="Arial"/>
                <w:sz w:val="16"/>
                <w:szCs w:val="16"/>
              </w:rPr>
              <w:t>Account.Balance</w:t>
            </w:r>
            <w:proofErr w:type="spellEnd"/>
          </w:p>
        </w:tc>
      </w:tr>
    </w:tbl>
    <w:p w14:paraId="5CAA7978" w14:textId="77777777" w:rsidR="00794D33" w:rsidRPr="0063752B" w:rsidRDefault="00794D33" w:rsidP="00F00E9F">
      <w:pPr>
        <w:tabs>
          <w:tab w:val="left" w:pos="955"/>
        </w:tabs>
        <w:rPr>
          <w:rFonts w:ascii="Arial" w:hAnsi="Arial" w:cs="Arial"/>
          <w:sz w:val="22"/>
          <w:szCs w:val="22"/>
        </w:rPr>
      </w:pPr>
    </w:p>
    <w:p w14:paraId="33051A5B" w14:textId="4C1875E0" w:rsidR="0008583F" w:rsidRPr="0063752B" w:rsidRDefault="0008583F" w:rsidP="00F00E9F">
      <w:pPr>
        <w:tabs>
          <w:tab w:val="left" w:pos="955"/>
        </w:tabs>
        <w:rPr>
          <w:rFonts w:ascii="Arial" w:hAnsi="Arial" w:cs="Arial"/>
          <w:sz w:val="22"/>
          <w:szCs w:val="22"/>
        </w:rPr>
      </w:pPr>
      <w:r w:rsidRPr="0063752B">
        <w:rPr>
          <w:rFonts w:ascii="Arial" w:hAnsi="Arial" w:cs="Arial"/>
          <w:sz w:val="22"/>
          <w:szCs w:val="22"/>
        </w:rPr>
        <w:t xml:space="preserve">Below is </w:t>
      </w:r>
      <w:r w:rsidR="00843211" w:rsidRPr="0063752B">
        <w:rPr>
          <w:rFonts w:ascii="Arial" w:hAnsi="Arial" w:cs="Arial"/>
          <w:sz w:val="22"/>
          <w:szCs w:val="22"/>
        </w:rPr>
        <w:t xml:space="preserve">the </w:t>
      </w:r>
      <w:r w:rsidR="00274045" w:rsidRPr="0063752B">
        <w:rPr>
          <w:rFonts w:ascii="Arial" w:hAnsi="Arial" w:cs="Arial"/>
          <w:sz w:val="22"/>
          <w:szCs w:val="22"/>
        </w:rPr>
        <w:t xml:space="preserve">accuracy and confusion matrix to each model having </w:t>
      </w:r>
      <w:r w:rsidR="00843211" w:rsidRPr="0063752B">
        <w:rPr>
          <w:rFonts w:ascii="Arial" w:hAnsi="Arial" w:cs="Arial"/>
          <w:sz w:val="22"/>
          <w:szCs w:val="22"/>
        </w:rPr>
        <w:t xml:space="preserve">been </w:t>
      </w:r>
      <w:r w:rsidR="00274045" w:rsidRPr="0063752B">
        <w:rPr>
          <w:rFonts w:ascii="Arial" w:hAnsi="Arial" w:cs="Arial"/>
          <w:sz w:val="22"/>
          <w:szCs w:val="22"/>
        </w:rPr>
        <w:t>validated through the validation dataset.</w:t>
      </w:r>
    </w:p>
    <w:p w14:paraId="58D64E27" w14:textId="77777777" w:rsidR="00274045" w:rsidRPr="0063752B" w:rsidRDefault="00274045" w:rsidP="00F00E9F">
      <w:pPr>
        <w:tabs>
          <w:tab w:val="left" w:pos="955"/>
        </w:tabs>
        <w:rPr>
          <w:rFonts w:ascii="Arial" w:hAnsi="Arial" w:cs="Arial"/>
          <w:sz w:val="22"/>
          <w:szCs w:val="22"/>
        </w:rPr>
      </w:pPr>
    </w:p>
    <w:p w14:paraId="657E13F6" w14:textId="54ED34EA" w:rsidR="00274045" w:rsidRPr="0063752B" w:rsidRDefault="00053A5A" w:rsidP="00F00E9F">
      <w:pPr>
        <w:tabs>
          <w:tab w:val="left" w:pos="955"/>
        </w:tabs>
        <w:rPr>
          <w:rFonts w:ascii="Arial" w:hAnsi="Arial" w:cs="Arial"/>
          <w:sz w:val="22"/>
          <w:szCs w:val="22"/>
        </w:rPr>
      </w:pPr>
      <w:r>
        <w:rPr>
          <w:rFonts w:ascii="Arial" w:hAnsi="Arial" w:cs="Arial"/>
          <w:noProof/>
          <w:sz w:val="22"/>
          <w:szCs w:val="22"/>
        </w:rPr>
        <w:drawing>
          <wp:inline distT="0" distB="0" distL="0" distR="0" wp14:anchorId="2B13D179" wp14:editId="4B56EED9">
            <wp:extent cx="5727700" cy="6325870"/>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del_Comparison_Output.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6325870"/>
                    </a:xfrm>
                    <a:prstGeom prst="rect">
                      <a:avLst/>
                    </a:prstGeom>
                  </pic:spPr>
                </pic:pic>
              </a:graphicData>
            </a:graphic>
          </wp:inline>
        </w:drawing>
      </w:r>
    </w:p>
    <w:p w14:paraId="773B440F" w14:textId="77777777" w:rsidR="00935988" w:rsidRPr="0063752B" w:rsidRDefault="00935988" w:rsidP="00F00E9F">
      <w:pPr>
        <w:tabs>
          <w:tab w:val="left" w:pos="955"/>
        </w:tabs>
        <w:rPr>
          <w:rFonts w:ascii="Arial" w:hAnsi="Arial" w:cs="Arial"/>
          <w:sz w:val="22"/>
          <w:szCs w:val="22"/>
        </w:rPr>
      </w:pPr>
    </w:p>
    <w:p w14:paraId="664FFA86" w14:textId="1DAC3ABC" w:rsidR="00274045" w:rsidRPr="0063752B" w:rsidRDefault="0034613C" w:rsidP="00F00E9F">
      <w:pPr>
        <w:tabs>
          <w:tab w:val="left" w:pos="955"/>
        </w:tabs>
        <w:rPr>
          <w:rFonts w:ascii="Arial" w:hAnsi="Arial" w:cs="Arial"/>
          <w:sz w:val="22"/>
          <w:szCs w:val="22"/>
        </w:rPr>
      </w:pPr>
      <w:r w:rsidRPr="0063752B">
        <w:rPr>
          <w:rFonts w:ascii="Arial" w:hAnsi="Arial" w:cs="Arial"/>
          <w:sz w:val="22"/>
          <w:szCs w:val="22"/>
        </w:rPr>
        <w:t xml:space="preserve">The </w:t>
      </w:r>
      <w:r w:rsidR="00D04EBC" w:rsidRPr="0063752B">
        <w:rPr>
          <w:rFonts w:ascii="Arial" w:hAnsi="Arial" w:cs="Arial"/>
          <w:sz w:val="22"/>
          <w:szCs w:val="22"/>
        </w:rPr>
        <w:t xml:space="preserve">model with the highest accuracy score is the </w:t>
      </w:r>
      <w:r w:rsidR="00053A5A">
        <w:rPr>
          <w:rFonts w:ascii="Arial" w:hAnsi="Arial" w:cs="Arial"/>
          <w:sz w:val="22"/>
          <w:szCs w:val="22"/>
        </w:rPr>
        <w:t>Random Forest Model at 0.8133</w:t>
      </w:r>
      <w:r w:rsidR="00D04EBC" w:rsidRPr="0063752B">
        <w:rPr>
          <w:rFonts w:ascii="Arial" w:hAnsi="Arial" w:cs="Arial"/>
          <w:sz w:val="22"/>
          <w:szCs w:val="22"/>
        </w:rPr>
        <w:t>.</w:t>
      </w:r>
    </w:p>
    <w:p w14:paraId="2C7CBEEE" w14:textId="77777777" w:rsidR="008238E0" w:rsidRPr="0063752B" w:rsidRDefault="008238E0" w:rsidP="00F00E9F">
      <w:pPr>
        <w:tabs>
          <w:tab w:val="left" w:pos="955"/>
        </w:tabs>
        <w:rPr>
          <w:rFonts w:ascii="Arial" w:hAnsi="Arial" w:cs="Arial"/>
          <w:sz w:val="22"/>
          <w:szCs w:val="22"/>
        </w:rPr>
      </w:pPr>
    </w:p>
    <w:p w14:paraId="48B57E63" w14:textId="2C548043" w:rsidR="008238E0" w:rsidRPr="0063752B" w:rsidRDefault="008238E0" w:rsidP="00F00E9F">
      <w:pPr>
        <w:tabs>
          <w:tab w:val="left" w:pos="955"/>
        </w:tabs>
        <w:rPr>
          <w:rFonts w:ascii="Arial" w:hAnsi="Arial" w:cs="Arial"/>
          <w:sz w:val="22"/>
          <w:szCs w:val="22"/>
        </w:rPr>
      </w:pPr>
      <w:r w:rsidRPr="0063752B">
        <w:rPr>
          <w:rFonts w:ascii="Arial" w:hAnsi="Arial" w:cs="Arial"/>
          <w:sz w:val="22"/>
          <w:szCs w:val="22"/>
        </w:rPr>
        <w:t>The models appear to predict Creditworthy more accurately than Non-Creditworth</w:t>
      </w:r>
      <w:r w:rsidR="00211C0F">
        <w:rPr>
          <w:rFonts w:ascii="Arial" w:hAnsi="Arial" w:cs="Arial"/>
          <w:sz w:val="22"/>
          <w:szCs w:val="22"/>
        </w:rPr>
        <w:t>y. It also</w:t>
      </w:r>
      <w:r w:rsidRPr="0063752B">
        <w:rPr>
          <w:rFonts w:ascii="Arial" w:hAnsi="Arial" w:cs="Arial"/>
          <w:sz w:val="22"/>
          <w:szCs w:val="22"/>
        </w:rPr>
        <w:t xml:space="preserve"> looks like there are more applicants that are creditworthy and not.</w:t>
      </w:r>
    </w:p>
    <w:p w14:paraId="715CCFF2" w14:textId="77777777" w:rsidR="008238E0" w:rsidRPr="0063752B" w:rsidRDefault="008238E0" w:rsidP="00F00E9F">
      <w:pPr>
        <w:tabs>
          <w:tab w:val="left" w:pos="955"/>
        </w:tabs>
        <w:rPr>
          <w:rFonts w:ascii="Arial" w:hAnsi="Arial" w:cs="Arial"/>
          <w:sz w:val="22"/>
          <w:szCs w:val="22"/>
        </w:rPr>
      </w:pPr>
    </w:p>
    <w:p w14:paraId="10A2619D" w14:textId="2BC682CF" w:rsidR="008238E0" w:rsidRPr="00FD57BC" w:rsidRDefault="008238E0" w:rsidP="00F00E9F">
      <w:pPr>
        <w:tabs>
          <w:tab w:val="left" w:pos="955"/>
        </w:tabs>
        <w:rPr>
          <w:rFonts w:ascii="Arial" w:hAnsi="Arial" w:cs="Arial"/>
          <w:b/>
          <w:sz w:val="22"/>
          <w:szCs w:val="22"/>
        </w:rPr>
      </w:pPr>
      <w:r w:rsidRPr="00FD57BC">
        <w:rPr>
          <w:rFonts w:ascii="Arial" w:hAnsi="Arial" w:cs="Arial"/>
          <w:b/>
          <w:sz w:val="22"/>
          <w:szCs w:val="22"/>
        </w:rPr>
        <w:t>Final Model.</w:t>
      </w:r>
    </w:p>
    <w:p w14:paraId="408790B0" w14:textId="77777777" w:rsidR="008238E0" w:rsidRPr="0063752B" w:rsidRDefault="008238E0" w:rsidP="00F00E9F">
      <w:pPr>
        <w:tabs>
          <w:tab w:val="left" w:pos="955"/>
        </w:tabs>
        <w:rPr>
          <w:rFonts w:ascii="Arial" w:hAnsi="Arial" w:cs="Arial"/>
          <w:sz w:val="22"/>
          <w:szCs w:val="22"/>
        </w:rPr>
      </w:pPr>
    </w:p>
    <w:p w14:paraId="5CB3BF95" w14:textId="0F5079A2" w:rsidR="00830292" w:rsidRPr="0063752B" w:rsidRDefault="00820530" w:rsidP="00F00E9F">
      <w:pPr>
        <w:tabs>
          <w:tab w:val="left" w:pos="955"/>
        </w:tabs>
        <w:rPr>
          <w:rFonts w:ascii="Arial" w:hAnsi="Arial" w:cs="Arial"/>
          <w:sz w:val="22"/>
          <w:szCs w:val="22"/>
        </w:rPr>
      </w:pPr>
      <w:r w:rsidRPr="0063752B">
        <w:rPr>
          <w:rFonts w:ascii="Arial" w:hAnsi="Arial" w:cs="Arial"/>
          <w:sz w:val="22"/>
          <w:szCs w:val="22"/>
        </w:rPr>
        <w:t xml:space="preserve">The final model used for prediction will be the </w:t>
      </w:r>
      <w:r w:rsidR="001B71EE">
        <w:rPr>
          <w:rFonts w:ascii="Arial" w:hAnsi="Arial" w:cs="Arial"/>
          <w:sz w:val="22"/>
          <w:szCs w:val="22"/>
        </w:rPr>
        <w:t>Random Forest</w:t>
      </w:r>
      <w:r w:rsidRPr="0063752B">
        <w:rPr>
          <w:rFonts w:ascii="Arial" w:hAnsi="Arial" w:cs="Arial"/>
          <w:sz w:val="22"/>
          <w:szCs w:val="22"/>
        </w:rPr>
        <w:t xml:space="preserve"> model</w:t>
      </w:r>
      <w:r w:rsidR="001B71EE">
        <w:rPr>
          <w:rFonts w:ascii="Arial" w:hAnsi="Arial" w:cs="Arial"/>
          <w:sz w:val="22"/>
          <w:szCs w:val="22"/>
        </w:rPr>
        <w:t xml:space="preserve"> due to its highest overall accuracy at 0.8133</w:t>
      </w:r>
      <w:r w:rsidR="00836A81" w:rsidRPr="0063752B">
        <w:rPr>
          <w:rFonts w:ascii="Arial" w:hAnsi="Arial" w:cs="Arial"/>
          <w:sz w:val="22"/>
          <w:szCs w:val="22"/>
        </w:rPr>
        <w:t>. It has a high accuracy</w:t>
      </w:r>
      <w:r w:rsidR="008E673D" w:rsidRPr="0063752B">
        <w:rPr>
          <w:rFonts w:ascii="Arial" w:hAnsi="Arial" w:cs="Arial"/>
          <w:sz w:val="22"/>
          <w:szCs w:val="22"/>
        </w:rPr>
        <w:t>, 0.</w:t>
      </w:r>
      <w:r w:rsidR="00DF6BD1">
        <w:rPr>
          <w:rFonts w:ascii="Arial" w:hAnsi="Arial" w:cs="Arial"/>
          <w:sz w:val="22"/>
          <w:szCs w:val="22"/>
        </w:rPr>
        <w:t>803</w:t>
      </w:r>
      <w:r w:rsidR="008E673D" w:rsidRPr="0063752B">
        <w:rPr>
          <w:rFonts w:ascii="Arial" w:hAnsi="Arial" w:cs="Arial"/>
          <w:sz w:val="22"/>
          <w:szCs w:val="22"/>
        </w:rPr>
        <w:t>,</w:t>
      </w:r>
      <w:r w:rsidR="00836A81" w:rsidRPr="0063752B">
        <w:rPr>
          <w:rFonts w:ascii="Arial" w:hAnsi="Arial" w:cs="Arial"/>
          <w:sz w:val="22"/>
          <w:szCs w:val="22"/>
        </w:rPr>
        <w:t xml:space="preserve"> score for predicting Creditworthy applicants and also the highest accuracy </w:t>
      </w:r>
      <w:r w:rsidRPr="0063752B">
        <w:rPr>
          <w:rFonts w:ascii="Arial" w:hAnsi="Arial" w:cs="Arial"/>
          <w:sz w:val="22"/>
          <w:szCs w:val="22"/>
        </w:rPr>
        <w:t>sc</w:t>
      </w:r>
      <w:r w:rsidR="00DF6BD1">
        <w:rPr>
          <w:rFonts w:ascii="Arial" w:hAnsi="Arial" w:cs="Arial"/>
          <w:sz w:val="22"/>
          <w:szCs w:val="22"/>
        </w:rPr>
        <w:t>ore, 0.8696</w:t>
      </w:r>
      <w:r w:rsidR="008E673D" w:rsidRPr="0063752B">
        <w:rPr>
          <w:rFonts w:ascii="Arial" w:hAnsi="Arial" w:cs="Arial"/>
          <w:sz w:val="22"/>
          <w:szCs w:val="22"/>
        </w:rPr>
        <w:t xml:space="preserve">, </w:t>
      </w:r>
      <w:r w:rsidR="00836A81" w:rsidRPr="0063752B">
        <w:rPr>
          <w:rFonts w:ascii="Arial" w:hAnsi="Arial" w:cs="Arial"/>
          <w:sz w:val="22"/>
          <w:szCs w:val="22"/>
        </w:rPr>
        <w:t>for predicting non-creditworthy applicants</w:t>
      </w:r>
    </w:p>
    <w:p w14:paraId="42ABFDC4" w14:textId="77777777" w:rsidR="00836A81" w:rsidRPr="0063752B" w:rsidRDefault="00836A81" w:rsidP="00F00E9F">
      <w:pPr>
        <w:tabs>
          <w:tab w:val="left" w:pos="955"/>
        </w:tabs>
        <w:rPr>
          <w:rFonts w:ascii="Arial" w:hAnsi="Arial" w:cs="Arial"/>
          <w:sz w:val="22"/>
          <w:szCs w:val="22"/>
        </w:rPr>
      </w:pPr>
    </w:p>
    <w:p w14:paraId="76C99563" w14:textId="7F70FC5B" w:rsidR="00830292" w:rsidRPr="0063752B" w:rsidRDefault="00830292" w:rsidP="00F00E9F">
      <w:pPr>
        <w:tabs>
          <w:tab w:val="left" w:pos="955"/>
        </w:tabs>
        <w:rPr>
          <w:rFonts w:ascii="Arial" w:hAnsi="Arial" w:cs="Arial"/>
          <w:sz w:val="22"/>
          <w:szCs w:val="22"/>
        </w:rPr>
      </w:pPr>
      <w:r w:rsidRPr="0063752B">
        <w:rPr>
          <w:rFonts w:ascii="Arial" w:hAnsi="Arial" w:cs="Arial"/>
          <w:sz w:val="22"/>
          <w:szCs w:val="22"/>
        </w:rPr>
        <w:t>Below is the ROC chart for the models.</w:t>
      </w:r>
    </w:p>
    <w:p w14:paraId="2C8E35DB" w14:textId="77777777" w:rsidR="00830292" w:rsidRPr="0063752B" w:rsidRDefault="00830292" w:rsidP="00F00E9F">
      <w:pPr>
        <w:tabs>
          <w:tab w:val="left" w:pos="955"/>
        </w:tabs>
        <w:rPr>
          <w:rFonts w:ascii="Arial" w:hAnsi="Arial" w:cs="Arial"/>
          <w:sz w:val="22"/>
          <w:szCs w:val="22"/>
        </w:rPr>
      </w:pPr>
    </w:p>
    <w:p w14:paraId="66B4E3B4" w14:textId="1EADE610" w:rsidR="00830292" w:rsidRPr="0063752B" w:rsidRDefault="00F86865" w:rsidP="00F00E9F">
      <w:pPr>
        <w:tabs>
          <w:tab w:val="left" w:pos="955"/>
        </w:tabs>
        <w:rPr>
          <w:rFonts w:ascii="Arial" w:hAnsi="Arial" w:cs="Arial"/>
          <w:sz w:val="22"/>
          <w:szCs w:val="22"/>
        </w:rPr>
      </w:pPr>
      <w:r>
        <w:rPr>
          <w:rFonts w:ascii="Arial" w:hAnsi="Arial" w:cs="Arial"/>
          <w:noProof/>
          <w:sz w:val="22"/>
          <w:szCs w:val="22"/>
        </w:rPr>
        <w:drawing>
          <wp:inline distT="0" distB="0" distL="0" distR="0" wp14:anchorId="105FA6FE" wp14:editId="5E774AA2">
            <wp:extent cx="5727700" cy="4497070"/>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del_Comparison_ROC_Output.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4497070"/>
                    </a:xfrm>
                    <a:prstGeom prst="rect">
                      <a:avLst/>
                    </a:prstGeom>
                  </pic:spPr>
                </pic:pic>
              </a:graphicData>
            </a:graphic>
          </wp:inline>
        </w:drawing>
      </w:r>
    </w:p>
    <w:p w14:paraId="2CA76007" w14:textId="77777777" w:rsidR="00830292" w:rsidRPr="0063752B" w:rsidRDefault="00830292" w:rsidP="00F00E9F">
      <w:pPr>
        <w:tabs>
          <w:tab w:val="left" w:pos="955"/>
        </w:tabs>
        <w:rPr>
          <w:rFonts w:ascii="Arial" w:hAnsi="Arial" w:cs="Arial"/>
          <w:sz w:val="22"/>
          <w:szCs w:val="22"/>
        </w:rPr>
      </w:pPr>
    </w:p>
    <w:p w14:paraId="59DD9250" w14:textId="1CEF8E45" w:rsidR="00830292" w:rsidRPr="0063752B" w:rsidRDefault="005F1454" w:rsidP="00F00E9F">
      <w:pPr>
        <w:tabs>
          <w:tab w:val="left" w:pos="955"/>
        </w:tabs>
        <w:rPr>
          <w:rFonts w:ascii="Arial" w:hAnsi="Arial" w:cs="Arial"/>
          <w:sz w:val="22"/>
          <w:szCs w:val="22"/>
        </w:rPr>
      </w:pPr>
      <w:r w:rsidRPr="0063752B">
        <w:rPr>
          <w:rFonts w:ascii="Arial" w:hAnsi="Arial" w:cs="Arial"/>
          <w:sz w:val="22"/>
          <w:szCs w:val="22"/>
        </w:rPr>
        <w:t xml:space="preserve">The ROC plots shows </w:t>
      </w:r>
      <w:r w:rsidR="008E673D" w:rsidRPr="0063752B">
        <w:rPr>
          <w:rFonts w:ascii="Arial" w:hAnsi="Arial" w:cs="Arial"/>
          <w:sz w:val="22"/>
          <w:szCs w:val="22"/>
        </w:rPr>
        <w:t xml:space="preserve">the </w:t>
      </w:r>
      <w:r w:rsidR="00292C9F">
        <w:rPr>
          <w:rFonts w:ascii="Arial" w:hAnsi="Arial" w:cs="Arial"/>
          <w:sz w:val="22"/>
          <w:szCs w:val="22"/>
        </w:rPr>
        <w:t>Random Forest</w:t>
      </w:r>
      <w:r w:rsidR="008E673D" w:rsidRPr="0063752B">
        <w:rPr>
          <w:rFonts w:ascii="Arial" w:hAnsi="Arial" w:cs="Arial"/>
          <w:sz w:val="22"/>
          <w:szCs w:val="22"/>
        </w:rPr>
        <w:t xml:space="preserve"> model to be the s</w:t>
      </w:r>
      <w:r w:rsidR="00292C9F">
        <w:rPr>
          <w:rFonts w:ascii="Arial" w:hAnsi="Arial" w:cs="Arial"/>
          <w:sz w:val="22"/>
          <w:szCs w:val="22"/>
        </w:rPr>
        <w:t>econd best with an AUC of 0.7380</w:t>
      </w:r>
      <w:r w:rsidR="008E673D" w:rsidRPr="0063752B">
        <w:rPr>
          <w:rFonts w:ascii="Arial" w:hAnsi="Arial" w:cs="Arial"/>
          <w:sz w:val="22"/>
          <w:szCs w:val="22"/>
        </w:rPr>
        <w:t>.</w:t>
      </w:r>
    </w:p>
    <w:p w14:paraId="494C33EF" w14:textId="77777777" w:rsidR="00A32DC0" w:rsidRPr="0063752B" w:rsidRDefault="00A32DC0" w:rsidP="00F00E9F">
      <w:pPr>
        <w:tabs>
          <w:tab w:val="left" w:pos="955"/>
        </w:tabs>
        <w:rPr>
          <w:rFonts w:ascii="Arial" w:hAnsi="Arial" w:cs="Arial"/>
          <w:sz w:val="22"/>
          <w:szCs w:val="22"/>
        </w:rPr>
      </w:pPr>
    </w:p>
    <w:p w14:paraId="0B713D48" w14:textId="0A7D2622" w:rsidR="00A32DC0" w:rsidRPr="0063752B" w:rsidRDefault="0081005B" w:rsidP="00F00E9F">
      <w:pPr>
        <w:tabs>
          <w:tab w:val="left" w:pos="955"/>
        </w:tabs>
        <w:rPr>
          <w:rFonts w:ascii="Arial" w:hAnsi="Arial" w:cs="Arial"/>
          <w:sz w:val="22"/>
          <w:szCs w:val="22"/>
        </w:rPr>
      </w:pPr>
      <w:r w:rsidRPr="0063752B">
        <w:rPr>
          <w:rFonts w:ascii="Arial" w:hAnsi="Arial" w:cs="Arial"/>
          <w:sz w:val="22"/>
          <w:szCs w:val="22"/>
        </w:rPr>
        <w:t xml:space="preserve">Applying the model to </w:t>
      </w:r>
      <w:r w:rsidR="00A22092" w:rsidRPr="0063752B">
        <w:rPr>
          <w:rFonts w:ascii="Arial" w:hAnsi="Arial" w:cs="Arial"/>
          <w:sz w:val="22"/>
          <w:szCs w:val="22"/>
        </w:rPr>
        <w:t xml:space="preserve">the new dataset, customers-to-score.xls and taking any applicant that has a greater Creditworthy accuracy score than non-creditworthy to mean the applicant should be granted a loan, the final count of </w:t>
      </w:r>
      <w:r w:rsidR="00A22092" w:rsidRPr="00FD57BC">
        <w:rPr>
          <w:rFonts w:ascii="Arial" w:hAnsi="Arial" w:cs="Arial"/>
          <w:b/>
          <w:sz w:val="22"/>
          <w:szCs w:val="22"/>
        </w:rPr>
        <w:t>individuals whom are creditworthy are 4</w:t>
      </w:r>
      <w:r w:rsidR="00935ABA">
        <w:rPr>
          <w:rFonts w:ascii="Arial" w:hAnsi="Arial" w:cs="Arial"/>
          <w:b/>
          <w:sz w:val="22"/>
          <w:szCs w:val="22"/>
        </w:rPr>
        <w:t>11</w:t>
      </w:r>
      <w:r w:rsidR="00A22092" w:rsidRPr="0063752B">
        <w:rPr>
          <w:rFonts w:ascii="Arial" w:hAnsi="Arial" w:cs="Arial"/>
          <w:sz w:val="22"/>
          <w:szCs w:val="22"/>
        </w:rPr>
        <w:t>.</w:t>
      </w:r>
    </w:p>
    <w:sectPr w:rsidR="00A32DC0" w:rsidRPr="0063752B" w:rsidSect="009F0558">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45C627E"/>
    <w:multiLevelType w:val="hybridMultilevel"/>
    <w:tmpl w:val="BF0EEBE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76EA"/>
    <w:rsid w:val="00043DCE"/>
    <w:rsid w:val="00053A5A"/>
    <w:rsid w:val="00076F06"/>
    <w:rsid w:val="0008175C"/>
    <w:rsid w:val="0008583F"/>
    <w:rsid w:val="00086B7C"/>
    <w:rsid w:val="000B52C5"/>
    <w:rsid w:val="000C0ED7"/>
    <w:rsid w:val="00135E92"/>
    <w:rsid w:val="00137196"/>
    <w:rsid w:val="00152CC7"/>
    <w:rsid w:val="00172509"/>
    <w:rsid w:val="00175211"/>
    <w:rsid w:val="001A2023"/>
    <w:rsid w:val="001B71EE"/>
    <w:rsid w:val="001D2071"/>
    <w:rsid w:val="00211C0F"/>
    <w:rsid w:val="002459D5"/>
    <w:rsid w:val="002672F6"/>
    <w:rsid w:val="00274045"/>
    <w:rsid w:val="00292C9F"/>
    <w:rsid w:val="00293583"/>
    <w:rsid w:val="002D1FF4"/>
    <w:rsid w:val="00330A40"/>
    <w:rsid w:val="00337DA7"/>
    <w:rsid w:val="0034613C"/>
    <w:rsid w:val="0035554B"/>
    <w:rsid w:val="003C18E1"/>
    <w:rsid w:val="003C220F"/>
    <w:rsid w:val="003C3EF8"/>
    <w:rsid w:val="003C7235"/>
    <w:rsid w:val="003D6607"/>
    <w:rsid w:val="003F3AA0"/>
    <w:rsid w:val="00454899"/>
    <w:rsid w:val="00494526"/>
    <w:rsid w:val="004B7826"/>
    <w:rsid w:val="004F13C7"/>
    <w:rsid w:val="005041BF"/>
    <w:rsid w:val="00520E62"/>
    <w:rsid w:val="005B6507"/>
    <w:rsid w:val="005F1454"/>
    <w:rsid w:val="00624628"/>
    <w:rsid w:val="006259CD"/>
    <w:rsid w:val="006276EA"/>
    <w:rsid w:val="00632A1A"/>
    <w:rsid w:val="0063752B"/>
    <w:rsid w:val="006647CB"/>
    <w:rsid w:val="006651DC"/>
    <w:rsid w:val="00676C1D"/>
    <w:rsid w:val="006874B7"/>
    <w:rsid w:val="006A2CFB"/>
    <w:rsid w:val="006B1B09"/>
    <w:rsid w:val="006C5A7E"/>
    <w:rsid w:val="006D571B"/>
    <w:rsid w:val="006D5C91"/>
    <w:rsid w:val="006E3304"/>
    <w:rsid w:val="0071088D"/>
    <w:rsid w:val="00756B31"/>
    <w:rsid w:val="00766747"/>
    <w:rsid w:val="00794D33"/>
    <w:rsid w:val="007B7231"/>
    <w:rsid w:val="007E224C"/>
    <w:rsid w:val="0081005B"/>
    <w:rsid w:val="00814366"/>
    <w:rsid w:val="00816F4F"/>
    <w:rsid w:val="00820530"/>
    <w:rsid w:val="00823200"/>
    <w:rsid w:val="008238E0"/>
    <w:rsid w:val="00825680"/>
    <w:rsid w:val="00830292"/>
    <w:rsid w:val="00836A81"/>
    <w:rsid w:val="00843211"/>
    <w:rsid w:val="008938AB"/>
    <w:rsid w:val="00896780"/>
    <w:rsid w:val="008A675B"/>
    <w:rsid w:val="008B4267"/>
    <w:rsid w:val="008B43CC"/>
    <w:rsid w:val="008B624F"/>
    <w:rsid w:val="008C130B"/>
    <w:rsid w:val="008D6C9C"/>
    <w:rsid w:val="008E673D"/>
    <w:rsid w:val="008F02D9"/>
    <w:rsid w:val="008F115C"/>
    <w:rsid w:val="00935988"/>
    <w:rsid w:val="00935ABA"/>
    <w:rsid w:val="00944989"/>
    <w:rsid w:val="0094624D"/>
    <w:rsid w:val="00960352"/>
    <w:rsid w:val="009B3717"/>
    <w:rsid w:val="009B55BA"/>
    <w:rsid w:val="009D2990"/>
    <w:rsid w:val="009F0558"/>
    <w:rsid w:val="009F1C82"/>
    <w:rsid w:val="009F3E17"/>
    <w:rsid w:val="00A201DA"/>
    <w:rsid w:val="00A22092"/>
    <w:rsid w:val="00A230E2"/>
    <w:rsid w:val="00A2709A"/>
    <w:rsid w:val="00A32DC0"/>
    <w:rsid w:val="00A35908"/>
    <w:rsid w:val="00A510D4"/>
    <w:rsid w:val="00A60A05"/>
    <w:rsid w:val="00A86CD7"/>
    <w:rsid w:val="00A90119"/>
    <w:rsid w:val="00AC38A4"/>
    <w:rsid w:val="00AF4713"/>
    <w:rsid w:val="00B00DF2"/>
    <w:rsid w:val="00B03118"/>
    <w:rsid w:val="00B27AB6"/>
    <w:rsid w:val="00B32DFA"/>
    <w:rsid w:val="00B43353"/>
    <w:rsid w:val="00B552D2"/>
    <w:rsid w:val="00B55B1D"/>
    <w:rsid w:val="00B822BB"/>
    <w:rsid w:val="00B9143D"/>
    <w:rsid w:val="00BA4719"/>
    <w:rsid w:val="00C46FAA"/>
    <w:rsid w:val="00C60691"/>
    <w:rsid w:val="00C70743"/>
    <w:rsid w:val="00C757B8"/>
    <w:rsid w:val="00C934C5"/>
    <w:rsid w:val="00CB1073"/>
    <w:rsid w:val="00CB29D8"/>
    <w:rsid w:val="00CF56A8"/>
    <w:rsid w:val="00D04EBC"/>
    <w:rsid w:val="00D509D7"/>
    <w:rsid w:val="00D516D8"/>
    <w:rsid w:val="00DA5433"/>
    <w:rsid w:val="00DB707C"/>
    <w:rsid w:val="00DF6BD1"/>
    <w:rsid w:val="00E26151"/>
    <w:rsid w:val="00E41E80"/>
    <w:rsid w:val="00E852D8"/>
    <w:rsid w:val="00EB752C"/>
    <w:rsid w:val="00EC0857"/>
    <w:rsid w:val="00F00E9F"/>
    <w:rsid w:val="00F01486"/>
    <w:rsid w:val="00F12040"/>
    <w:rsid w:val="00F22CB9"/>
    <w:rsid w:val="00F77EED"/>
    <w:rsid w:val="00F86865"/>
    <w:rsid w:val="00FD57BC"/>
    <w:rsid w:val="00FF17D5"/>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C8E06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52CC7"/>
    <w:rPr>
      <w:rFonts w:ascii="Times New Roman" w:hAnsi="Times New Roman" w:cs="Times New Roman"/>
      <w:lang w:eastAsia="en-GB"/>
    </w:rPr>
  </w:style>
  <w:style w:type="paragraph" w:styleId="Heading3">
    <w:name w:val="heading 3"/>
    <w:basedOn w:val="Normal"/>
    <w:link w:val="Heading3Char"/>
    <w:uiPriority w:val="9"/>
    <w:qFormat/>
    <w:rsid w:val="0094624D"/>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6276EA"/>
    <w:pPr>
      <w:spacing w:line="276" w:lineRule="auto"/>
    </w:pPr>
    <w:rPr>
      <w:rFonts w:ascii="Arial" w:eastAsia="Arial" w:hAnsi="Arial" w:cs="Arial"/>
      <w:color w:val="000000"/>
      <w:sz w:val="22"/>
      <w:szCs w:val="22"/>
      <w:lang w:val="en-US"/>
    </w:rPr>
  </w:style>
  <w:style w:type="character" w:customStyle="1" w:styleId="Heading3Char">
    <w:name w:val="Heading 3 Char"/>
    <w:basedOn w:val="DefaultParagraphFont"/>
    <w:link w:val="Heading3"/>
    <w:uiPriority w:val="9"/>
    <w:rsid w:val="0094624D"/>
    <w:rPr>
      <w:rFonts w:ascii="Times New Roman" w:hAnsi="Times New Roman" w:cs="Times New Roman"/>
      <w:b/>
      <w:bCs/>
      <w:sz w:val="27"/>
      <w:szCs w:val="27"/>
      <w:lang w:eastAsia="en-GB"/>
    </w:rPr>
  </w:style>
  <w:style w:type="paragraph" w:styleId="NormalWeb">
    <w:name w:val="Normal (Web)"/>
    <w:basedOn w:val="Normal"/>
    <w:uiPriority w:val="99"/>
    <w:semiHidden/>
    <w:unhideWhenUsed/>
    <w:rsid w:val="0094624D"/>
    <w:pPr>
      <w:spacing w:before="100" w:beforeAutospacing="1" w:after="100" w:afterAutospacing="1"/>
    </w:pPr>
  </w:style>
  <w:style w:type="paragraph" w:styleId="ListParagraph">
    <w:name w:val="List Paragraph"/>
    <w:basedOn w:val="Normal"/>
    <w:uiPriority w:val="34"/>
    <w:qFormat/>
    <w:rsid w:val="002459D5"/>
    <w:pPr>
      <w:ind w:left="720"/>
      <w:contextualSpacing/>
    </w:pPr>
  </w:style>
  <w:style w:type="table" w:styleId="TableGrid">
    <w:name w:val="Table Grid"/>
    <w:basedOn w:val="TableNormal"/>
    <w:uiPriority w:val="39"/>
    <w:rsid w:val="00C6069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766746">
      <w:bodyDiv w:val="1"/>
      <w:marLeft w:val="0"/>
      <w:marRight w:val="0"/>
      <w:marTop w:val="0"/>
      <w:marBottom w:val="0"/>
      <w:divBdr>
        <w:top w:val="none" w:sz="0" w:space="0" w:color="auto"/>
        <w:left w:val="none" w:sz="0" w:space="0" w:color="auto"/>
        <w:bottom w:val="none" w:sz="0" w:space="0" w:color="auto"/>
        <w:right w:val="none" w:sz="0" w:space="0" w:color="auto"/>
      </w:divBdr>
    </w:div>
    <w:div w:id="1074932563">
      <w:bodyDiv w:val="1"/>
      <w:marLeft w:val="0"/>
      <w:marRight w:val="0"/>
      <w:marTop w:val="0"/>
      <w:marBottom w:val="0"/>
      <w:divBdr>
        <w:top w:val="none" w:sz="0" w:space="0" w:color="auto"/>
        <w:left w:val="none" w:sz="0" w:space="0" w:color="auto"/>
        <w:bottom w:val="none" w:sz="0" w:space="0" w:color="auto"/>
        <w:right w:val="none" w:sz="0" w:space="0" w:color="auto"/>
      </w:divBdr>
    </w:div>
    <w:div w:id="1747916830">
      <w:bodyDiv w:val="1"/>
      <w:marLeft w:val="0"/>
      <w:marRight w:val="0"/>
      <w:marTop w:val="0"/>
      <w:marBottom w:val="0"/>
      <w:divBdr>
        <w:top w:val="none" w:sz="0" w:space="0" w:color="auto"/>
        <w:left w:val="none" w:sz="0" w:space="0" w:color="auto"/>
        <w:bottom w:val="none" w:sz="0" w:space="0" w:color="auto"/>
        <w:right w:val="none" w:sz="0" w:space="0" w:color="auto"/>
      </w:divBdr>
    </w:div>
    <w:div w:id="1826435397">
      <w:bodyDiv w:val="1"/>
      <w:marLeft w:val="0"/>
      <w:marRight w:val="0"/>
      <w:marTop w:val="0"/>
      <w:marBottom w:val="0"/>
      <w:divBdr>
        <w:top w:val="none" w:sz="0" w:space="0" w:color="auto"/>
        <w:left w:val="none" w:sz="0" w:space="0" w:color="auto"/>
        <w:bottom w:val="none" w:sz="0" w:space="0" w:color="auto"/>
        <w:right w:val="none" w:sz="0" w:space="0" w:color="auto"/>
      </w:divBdr>
    </w:div>
    <w:div w:id="198947691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321</TotalTime>
  <Pages>11</Pages>
  <Words>1112</Words>
  <Characters>6345</Characters>
  <Application>Microsoft Macintosh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7443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29</cp:revision>
  <dcterms:created xsi:type="dcterms:W3CDTF">2016-12-19T19:18:00Z</dcterms:created>
  <dcterms:modified xsi:type="dcterms:W3CDTF">2016-12-27T20:31:00Z</dcterms:modified>
</cp:coreProperties>
</file>