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982" w:rsidRPr="000103B9" w:rsidRDefault="00BB6982" w:rsidP="000103B9">
      <w:pPr>
        <w:autoSpaceDE w:val="0"/>
        <w:spacing w:after="0" w:line="240" w:lineRule="auto"/>
        <w:rPr>
          <w:rFonts w:ascii="Times New Roman" w:hAnsi="Times New Roman" w:cs="Times New Roman"/>
          <w:b/>
          <w:color w:val="000000" w:themeColor="text1"/>
          <w:sz w:val="24"/>
          <w:szCs w:val="24"/>
        </w:rPr>
      </w:pPr>
      <w:r w:rsidRPr="00737D9E">
        <w:rPr>
          <w:rFonts w:ascii="Times New Roman" w:hAnsi="Times New Roman" w:cs="Times New Roman"/>
          <w:b/>
          <w:color w:val="000000" w:themeColor="text1"/>
          <w:sz w:val="24"/>
          <w:szCs w:val="24"/>
        </w:rPr>
        <w:t>INTRODUCTION</w:t>
      </w:r>
      <w:r w:rsidR="000232DC" w:rsidRPr="00737D9E">
        <w:rPr>
          <w:rFonts w:ascii="Times New Roman" w:hAnsi="Times New Roman" w:cs="Times New Roman"/>
          <w:b/>
          <w:color w:val="000000" w:themeColor="text1"/>
          <w:sz w:val="24"/>
          <w:szCs w:val="24"/>
        </w:rPr>
        <w:t>:</w:t>
      </w:r>
    </w:p>
    <w:p w:rsidR="00CC0879" w:rsidRPr="00737D9E" w:rsidRDefault="000232DC" w:rsidP="00726794">
      <w:pPr>
        <w:pStyle w:val="NormalWeb"/>
        <w:spacing w:line="360" w:lineRule="auto"/>
        <w:jc w:val="both"/>
        <w:rPr>
          <w:color w:val="000000" w:themeColor="text1"/>
        </w:rPr>
      </w:pPr>
      <w:r w:rsidRPr="00737D9E">
        <w:rPr>
          <w:b/>
          <w:bCs/>
          <w:color w:val="000000" w:themeColor="text1"/>
        </w:rPr>
        <w:t xml:space="preserve">                 E</w:t>
      </w:r>
      <w:r w:rsidR="008E12F1" w:rsidRPr="00737D9E">
        <w:rPr>
          <w:b/>
          <w:bCs/>
          <w:color w:val="000000" w:themeColor="text1"/>
        </w:rPr>
        <w:t>-</w:t>
      </w:r>
      <w:r w:rsidR="00CC0879" w:rsidRPr="00737D9E">
        <w:rPr>
          <w:b/>
          <w:bCs/>
          <w:color w:val="000000" w:themeColor="text1"/>
        </w:rPr>
        <w:t>Parking</w:t>
      </w:r>
      <w:r w:rsidR="00CC0879" w:rsidRPr="00737D9E">
        <w:rPr>
          <w:color w:val="000000" w:themeColor="text1"/>
        </w:rPr>
        <w:t xml:space="preserve"> is the act of stopping and disengaging a </w:t>
      </w:r>
      <w:hyperlink r:id="rId7" w:tooltip="Vehicle" w:history="1">
        <w:r w:rsidR="00CC0879" w:rsidRPr="00737D9E">
          <w:rPr>
            <w:rStyle w:val="Hyperlink"/>
            <w:color w:val="000000" w:themeColor="text1"/>
            <w:u w:val="none"/>
          </w:rPr>
          <w:t>vehicle</w:t>
        </w:r>
      </w:hyperlink>
      <w:r w:rsidR="00CC0879" w:rsidRPr="00737D9E">
        <w:rPr>
          <w:color w:val="000000" w:themeColor="text1"/>
        </w:rPr>
        <w:t xml:space="preserve"> and leaving it unoccupied. Parking on one or both sides of a road is often permitted, though sometimes with restrictions. Some buildings have parking facilities for use of the buildings' users. Countries and local governments have rules for design and use of </w:t>
      </w:r>
      <w:hyperlink r:id="rId8" w:tooltip="Parking space" w:history="1">
        <w:r w:rsidR="00CC0879" w:rsidRPr="00737D9E">
          <w:rPr>
            <w:rStyle w:val="Hyperlink"/>
            <w:color w:val="000000" w:themeColor="text1"/>
            <w:u w:val="none"/>
          </w:rPr>
          <w:t>parking spaces</w:t>
        </w:r>
      </w:hyperlink>
      <w:r w:rsidR="00CC0879" w:rsidRPr="00737D9E">
        <w:rPr>
          <w:color w:val="000000" w:themeColor="text1"/>
        </w:rPr>
        <w:t>. Where car parking spaces are a scarce commodity, and owners have not made suitable arr</w:t>
      </w:r>
      <w:r w:rsidRPr="00737D9E">
        <w:rPr>
          <w:color w:val="000000" w:themeColor="text1"/>
        </w:rPr>
        <w:t>angements for their own parking</w:t>
      </w:r>
      <w:r w:rsidRPr="00737D9E">
        <w:rPr>
          <w:i/>
          <w:iCs/>
          <w:color w:val="000000" w:themeColor="text1"/>
        </w:rPr>
        <w:t>.</w:t>
      </w:r>
      <w:r w:rsidR="00CC0879" w:rsidRPr="00737D9E">
        <w:rPr>
          <w:color w:val="000000" w:themeColor="text1"/>
        </w:rPr>
        <w:t xml:space="preserve"> </w:t>
      </w:r>
      <w:hyperlink r:id="rId9" w:tooltip="Overspill parking" w:history="1">
        <w:r w:rsidR="00CC0879" w:rsidRPr="00737D9E">
          <w:rPr>
            <w:rStyle w:val="Hyperlink"/>
            <w:color w:val="000000" w:themeColor="text1"/>
            <w:u w:val="none"/>
          </w:rPr>
          <w:t>overspill parking</w:t>
        </w:r>
      </w:hyperlink>
      <w:r w:rsidR="00CC0879" w:rsidRPr="00737D9E">
        <w:rPr>
          <w:color w:val="000000" w:themeColor="text1"/>
        </w:rPr>
        <w:t xml:space="preserve"> often takes place along sections of road where there is no planned scheme by a Heated social discourse sometimes revolves around the sense of "ownership" that informally arises. Many use </w:t>
      </w:r>
      <w:hyperlink r:id="rId10" w:tooltip="Parking chair" w:history="1">
        <w:r w:rsidR="00CC0879" w:rsidRPr="00737D9E">
          <w:rPr>
            <w:rStyle w:val="Hyperlink"/>
            <w:color w:val="000000" w:themeColor="text1"/>
            <w:u w:val="none"/>
          </w:rPr>
          <w:t>parking chairs</w:t>
        </w:r>
      </w:hyperlink>
      <w:r w:rsidR="00CC0879" w:rsidRPr="00737D9E">
        <w:rPr>
          <w:color w:val="000000" w:themeColor="text1"/>
        </w:rPr>
        <w:t xml:space="preserve"> and other markers, usually without approval of municipal authorities. Festivals and sporting events often spawn a cottage industry of parking. Homeowners, schools, and businesses often make extra money by charging a </w:t>
      </w:r>
      <w:hyperlink r:id="rId11" w:tooltip="Flat-rate" w:history="1">
        <w:r w:rsidR="00CC0879" w:rsidRPr="00737D9E">
          <w:rPr>
            <w:color w:val="000000" w:themeColor="text1"/>
          </w:rPr>
          <w:t>flat-rate</w:t>
        </w:r>
      </w:hyperlink>
      <w:r w:rsidR="00CC0879" w:rsidRPr="00737D9E">
        <w:rPr>
          <w:color w:val="000000" w:themeColor="text1"/>
        </w:rPr>
        <w:t xml:space="preserve"> </w:t>
      </w:r>
      <w:hyperlink r:id="rId12" w:tooltip="Fee" w:history="1">
        <w:r w:rsidR="00CC0879" w:rsidRPr="00737D9E">
          <w:rPr>
            <w:color w:val="000000" w:themeColor="text1"/>
          </w:rPr>
          <w:t>fee</w:t>
        </w:r>
      </w:hyperlink>
      <w:r w:rsidR="00CC0879" w:rsidRPr="00737D9E">
        <w:rPr>
          <w:color w:val="000000" w:themeColor="text1"/>
        </w:rPr>
        <w:t xml:space="preserve"> for all-day parking during the event. In some countries, such "cottage industry parking" has become large-scale business. The UK airport parking industry is currently estimated to be worth 1.3 billion GBP per year.</w:t>
      </w:r>
    </w:p>
    <w:p w:rsidR="00CC0879" w:rsidRPr="00737D9E" w:rsidRDefault="000232DC" w:rsidP="0072679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                   </w:t>
      </w:r>
      <w:r w:rsidR="00CC0879" w:rsidRPr="00737D9E">
        <w:rPr>
          <w:rFonts w:ascii="Times New Roman" w:eastAsia="Times New Roman" w:hAnsi="Times New Roman" w:cs="Times New Roman"/>
          <w:color w:val="000000" w:themeColor="text1"/>
          <w:sz w:val="24"/>
          <w:szCs w:val="24"/>
        </w:rPr>
        <w:t>According to the International Parking Institute, "parking is a $25 billion industry and plays a pivotal role in transportation, building design, quality of life and environmental issues</w:t>
      </w:r>
      <w:r w:rsidRPr="00737D9E">
        <w:rPr>
          <w:rFonts w:ascii="Times New Roman" w:eastAsia="Times New Roman" w:hAnsi="Times New Roman" w:cs="Times New Roman"/>
          <w:color w:val="000000" w:themeColor="text1"/>
          <w:sz w:val="24"/>
          <w:szCs w:val="24"/>
        </w:rPr>
        <w:t>”.</w:t>
      </w:r>
      <w:r w:rsidR="00211E15" w:rsidRPr="00737D9E">
        <w:rPr>
          <w:rFonts w:ascii="Times New Roman" w:eastAsia="Times New Roman" w:hAnsi="Times New Roman" w:cs="Times New Roman"/>
          <w:color w:val="000000" w:themeColor="text1"/>
          <w:sz w:val="24"/>
          <w:szCs w:val="24"/>
        </w:rPr>
        <w:t xml:space="preserve"> </w:t>
      </w:r>
      <w:r w:rsidR="00CC0879" w:rsidRPr="00737D9E">
        <w:rPr>
          <w:rFonts w:ascii="Times New Roman" w:eastAsia="Times New Roman" w:hAnsi="Times New Roman" w:cs="Times New Roman"/>
          <w:color w:val="000000" w:themeColor="text1"/>
          <w:sz w:val="24"/>
          <w:szCs w:val="24"/>
        </w:rPr>
        <w:t>Some airports charge more for parking cars than for parking aircraft</w:t>
      </w:r>
      <w:r w:rsidRPr="00737D9E">
        <w:rPr>
          <w:rFonts w:ascii="Times New Roman" w:eastAsia="Times New Roman" w:hAnsi="Times New Roman" w:cs="Times New Roman"/>
          <w:color w:val="000000" w:themeColor="text1"/>
          <w:sz w:val="24"/>
          <w:szCs w:val="24"/>
        </w:rPr>
        <w:t>.</w:t>
      </w:r>
    </w:p>
    <w:p w:rsidR="00CC0879" w:rsidRPr="00737D9E" w:rsidRDefault="000232DC" w:rsidP="0072679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    </w:t>
      </w:r>
      <w:r w:rsidRPr="00737D9E">
        <w:rPr>
          <w:rFonts w:ascii="Times New Roman" w:eastAsia="Times New Roman" w:hAnsi="Times New Roman" w:cs="Times New Roman"/>
          <w:color w:val="000000" w:themeColor="text1"/>
          <w:sz w:val="24"/>
          <w:szCs w:val="24"/>
        </w:rPr>
        <w:tab/>
        <w:t xml:space="preserve">      </w:t>
      </w:r>
      <w:r w:rsidR="00CC0879" w:rsidRPr="00737D9E">
        <w:rPr>
          <w:rFonts w:ascii="Times New Roman" w:eastAsia="Times New Roman" w:hAnsi="Times New Roman" w:cs="Times New Roman"/>
          <w:color w:val="000000" w:themeColor="text1"/>
          <w:sz w:val="24"/>
          <w:szCs w:val="24"/>
        </w:rPr>
        <w:t>Parking control is primarily an issue in densely populated cities in advanced countries, where the great demand for parking spaces makes them expensive and difficult. In urban locations parking control is a developing subject. Parking restrictions may be public or private. Local government, as opposed to central government, is the primary activator in public parking. The emphasis is on restriction of on-street parking facilities; and parking charges and fines are often major income sources for local government in North America and Europe.</w:t>
      </w:r>
    </w:p>
    <w:p w:rsidR="00CC0879" w:rsidRPr="00737D9E" w:rsidRDefault="000232DC" w:rsidP="0072679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                </w:t>
      </w:r>
      <w:r w:rsidR="00CC0879" w:rsidRPr="00737D9E">
        <w:rPr>
          <w:rFonts w:ascii="Times New Roman" w:eastAsia="Times New Roman" w:hAnsi="Times New Roman" w:cs="Times New Roman"/>
          <w:color w:val="000000" w:themeColor="text1"/>
          <w:sz w:val="24"/>
          <w:szCs w:val="24"/>
        </w:rPr>
        <w:t>Typically, communication about the parking status of a roadway takes the form of notices, e.g. fixed to a nearby wall and/or road markings. Part of the requirements for passing the driving test in some countries is to demonstrate understanding of parking signs.</w:t>
      </w:r>
    </w:p>
    <w:p w:rsidR="00CC0879" w:rsidRPr="00737D9E" w:rsidRDefault="00CC0879" w:rsidP="0072679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w:t>
      </w:r>
    </w:p>
    <w:p w:rsidR="00CC0879" w:rsidRPr="00737D9E" w:rsidRDefault="00B174DF" w:rsidP="00726794">
      <w:pPr>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37D9E">
        <w:rPr>
          <w:rFonts w:ascii="Times New Roman" w:eastAsia="Times New Roman" w:hAnsi="Times New Roman" w:cs="Times New Roman"/>
          <w:b/>
          <w:bCs/>
          <w:color w:val="000000" w:themeColor="text1"/>
          <w:sz w:val="24"/>
          <w:szCs w:val="24"/>
        </w:rPr>
        <w:lastRenderedPageBreak/>
        <w:t>Performance E</w:t>
      </w:r>
      <w:r w:rsidR="00211E15" w:rsidRPr="00737D9E">
        <w:rPr>
          <w:rFonts w:ascii="Times New Roman" w:eastAsia="Times New Roman" w:hAnsi="Times New Roman" w:cs="Times New Roman"/>
          <w:b/>
          <w:bCs/>
          <w:color w:val="000000" w:themeColor="text1"/>
          <w:sz w:val="24"/>
          <w:szCs w:val="24"/>
        </w:rPr>
        <w:t>-</w:t>
      </w:r>
      <w:r w:rsidRPr="00737D9E">
        <w:rPr>
          <w:rFonts w:ascii="Times New Roman" w:eastAsia="Times New Roman" w:hAnsi="Times New Roman" w:cs="Times New Roman"/>
          <w:b/>
          <w:bCs/>
          <w:color w:val="000000" w:themeColor="text1"/>
          <w:sz w:val="24"/>
          <w:szCs w:val="24"/>
        </w:rPr>
        <w:t>P</w:t>
      </w:r>
      <w:r w:rsidR="00CC0879" w:rsidRPr="00737D9E">
        <w:rPr>
          <w:rFonts w:ascii="Times New Roman" w:eastAsia="Times New Roman" w:hAnsi="Times New Roman" w:cs="Times New Roman"/>
          <w:b/>
          <w:bCs/>
          <w:color w:val="000000" w:themeColor="text1"/>
          <w:sz w:val="24"/>
          <w:szCs w:val="24"/>
        </w:rPr>
        <w:t>arking</w:t>
      </w:r>
    </w:p>
    <w:p w:rsidR="00CC0879" w:rsidRPr="00737D9E" w:rsidRDefault="00A832E7" w:rsidP="00FF451D">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hyperlink r:id="rId13" w:tooltip="Donald C. Shoup" w:history="1">
        <w:r w:rsidR="00CC0879" w:rsidRPr="00737D9E">
          <w:rPr>
            <w:rFonts w:ascii="Times New Roman" w:eastAsia="Times New Roman" w:hAnsi="Times New Roman" w:cs="Times New Roman"/>
            <w:color w:val="000000" w:themeColor="text1"/>
            <w:sz w:val="24"/>
            <w:szCs w:val="24"/>
          </w:rPr>
          <w:t>Donald C. Shoup</w:t>
        </w:r>
      </w:hyperlink>
      <w:r w:rsidR="00CC0879" w:rsidRPr="00737D9E">
        <w:rPr>
          <w:rFonts w:ascii="Times New Roman" w:eastAsia="Times New Roman" w:hAnsi="Times New Roman" w:cs="Times New Roman"/>
          <w:color w:val="000000" w:themeColor="text1"/>
          <w:sz w:val="24"/>
          <w:szCs w:val="24"/>
        </w:rPr>
        <w:t xml:space="preserve"> in 2005 argued in his book, </w:t>
      </w:r>
      <w:r w:rsidR="00CC0879" w:rsidRPr="00737D9E">
        <w:rPr>
          <w:rFonts w:ascii="Times New Roman" w:eastAsia="Times New Roman" w:hAnsi="Times New Roman" w:cs="Times New Roman"/>
          <w:i/>
          <w:iCs/>
          <w:color w:val="000000" w:themeColor="text1"/>
          <w:sz w:val="24"/>
          <w:szCs w:val="24"/>
        </w:rPr>
        <w:t>The High Cost of Free Parking</w:t>
      </w:r>
      <w:r w:rsidR="00CC0879" w:rsidRPr="00737D9E">
        <w:rPr>
          <w:rFonts w:ascii="Times New Roman" w:eastAsia="Times New Roman" w:hAnsi="Times New Roman" w:cs="Times New Roman"/>
          <w:color w:val="000000" w:themeColor="text1"/>
          <w:sz w:val="24"/>
          <w:szCs w:val="24"/>
        </w:rPr>
        <w:t>, against the large-scale use of land and other resources in urban and suburban areas for motor vehicle parking</w:t>
      </w:r>
      <w:r w:rsidR="00B174DF" w:rsidRPr="00737D9E">
        <w:rPr>
          <w:rFonts w:ascii="Times New Roman" w:eastAsia="Times New Roman" w:hAnsi="Times New Roman" w:cs="Times New Roman"/>
          <w:color w:val="000000" w:themeColor="text1"/>
          <w:sz w:val="24"/>
          <w:szCs w:val="24"/>
        </w:rPr>
        <w:t>.</w:t>
      </w:r>
      <w:r w:rsidR="00211E15" w:rsidRPr="00737D9E">
        <w:rPr>
          <w:rFonts w:ascii="Times New Roman" w:eastAsia="Times New Roman" w:hAnsi="Times New Roman" w:cs="Times New Roman"/>
          <w:color w:val="000000" w:themeColor="text1"/>
          <w:sz w:val="24"/>
          <w:szCs w:val="24"/>
        </w:rPr>
        <w:t xml:space="preserve"> Shoup</w:t>
      </w:r>
      <w:r w:rsidR="00CC0879" w:rsidRPr="00737D9E">
        <w:rPr>
          <w:rFonts w:ascii="Times New Roman" w:eastAsia="Times New Roman" w:hAnsi="Times New Roman" w:cs="Times New Roman"/>
          <w:color w:val="000000" w:themeColor="text1"/>
          <w:sz w:val="24"/>
          <w:szCs w:val="24"/>
        </w:rPr>
        <w:t xml:space="preserve"> work has been popularized along with market-rate parking and performance parking, both of which raise and lower the price of metered street parking with the goal of reducing cruising for parking and double parking without overcharging for parking.</w:t>
      </w:r>
    </w:p>
    <w:p w:rsidR="00CC0879" w:rsidRPr="00737D9E" w:rsidRDefault="00CC0879" w:rsidP="0072679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"Performance parking" or variable-rate parking is based on Dr Shoup's ideas. Electronic parking meters are used so that parking spaces in desirable locations and at desirable times are more expensive than less desirable locations. Other variations include rising rates based on duration of parking. More modern ideas use sensors and networked parking meters which "bid up" (or down) the price of parking automatically with the goal of keeping 85–90% of the spaces in use at any given time to ensure perpetual parking availability. These ideas have been implemented in Redwood City, California</w:t>
      </w:r>
      <w:r w:rsidR="00211E15" w:rsidRPr="00737D9E">
        <w:rPr>
          <w:rFonts w:ascii="Times New Roman" w:eastAsia="Times New Roman" w:hAnsi="Times New Roman" w:cs="Times New Roman"/>
          <w:color w:val="000000" w:themeColor="text1"/>
          <w:sz w:val="24"/>
          <w:szCs w:val="24"/>
        </w:rPr>
        <w:t xml:space="preserve"> </w:t>
      </w:r>
      <w:r w:rsidRPr="00737D9E">
        <w:rPr>
          <w:rFonts w:ascii="Times New Roman" w:eastAsia="Times New Roman" w:hAnsi="Times New Roman" w:cs="Times New Roman"/>
          <w:color w:val="000000" w:themeColor="text1"/>
          <w:sz w:val="24"/>
          <w:szCs w:val="24"/>
        </w:rPr>
        <w:t xml:space="preserve">and are being implemented in </w:t>
      </w:r>
      <w:hyperlink r:id="rId14" w:anchor="SFpark_variable_pricing_initiative" w:tooltip="San Francisco congestion pricing" w:history="1">
        <w:r w:rsidRPr="00737D9E">
          <w:rPr>
            <w:rFonts w:ascii="Times New Roman" w:eastAsia="Times New Roman" w:hAnsi="Times New Roman" w:cs="Times New Roman"/>
            <w:color w:val="000000" w:themeColor="text1"/>
            <w:sz w:val="24"/>
            <w:szCs w:val="24"/>
          </w:rPr>
          <w:t>San Francisco</w:t>
        </w:r>
      </w:hyperlink>
      <w:r w:rsidR="00B174DF" w:rsidRPr="00737D9E">
        <w:rPr>
          <w:rFonts w:ascii="Times New Roman" w:eastAsia="Times New Roman" w:hAnsi="Times New Roman" w:cs="Times New Roman"/>
          <w:color w:val="000000" w:themeColor="text1"/>
          <w:sz w:val="24"/>
          <w:szCs w:val="24"/>
        </w:rPr>
        <w:t xml:space="preserve"> </w:t>
      </w:r>
      <w:r w:rsidRPr="00737D9E">
        <w:rPr>
          <w:rFonts w:ascii="Times New Roman" w:eastAsia="Times New Roman" w:hAnsi="Times New Roman" w:cs="Times New Roman"/>
          <w:color w:val="000000" w:themeColor="text1"/>
          <w:sz w:val="24"/>
          <w:szCs w:val="24"/>
          <w:vertAlign w:val="superscript"/>
        </w:rPr>
        <w:t>]</w:t>
      </w:r>
      <w:r w:rsidRPr="00737D9E">
        <w:rPr>
          <w:rFonts w:ascii="Times New Roman" w:eastAsia="Times New Roman" w:hAnsi="Times New Roman" w:cs="Times New Roman"/>
          <w:color w:val="000000" w:themeColor="text1"/>
          <w:sz w:val="24"/>
          <w:szCs w:val="24"/>
        </w:rPr>
        <w:t xml:space="preserve">and </w:t>
      </w:r>
      <w:hyperlink r:id="rId15" w:tooltip="Los Angeles" w:history="1">
        <w:r w:rsidRPr="00737D9E">
          <w:rPr>
            <w:rFonts w:ascii="Times New Roman" w:eastAsia="Times New Roman" w:hAnsi="Times New Roman" w:cs="Times New Roman"/>
            <w:color w:val="000000" w:themeColor="text1"/>
            <w:sz w:val="24"/>
            <w:szCs w:val="24"/>
          </w:rPr>
          <w:t>Los Angeles</w:t>
        </w:r>
      </w:hyperlink>
      <w:r w:rsidRPr="00737D9E">
        <w:rPr>
          <w:rFonts w:ascii="Times New Roman" w:eastAsia="Times New Roman" w:hAnsi="Times New Roman" w:cs="Times New Roman"/>
          <w:color w:val="000000" w:themeColor="text1"/>
          <w:sz w:val="24"/>
          <w:szCs w:val="24"/>
        </w:rPr>
        <w:t>.</w:t>
      </w:r>
      <w:r w:rsidR="00B174DF" w:rsidRPr="00737D9E">
        <w:rPr>
          <w:rFonts w:ascii="Times New Roman" w:eastAsia="Times New Roman" w:hAnsi="Times New Roman" w:cs="Times New Roman"/>
          <w:color w:val="000000" w:themeColor="text1"/>
          <w:sz w:val="24"/>
          <w:szCs w:val="24"/>
        </w:rPr>
        <w:t xml:space="preserve"> </w:t>
      </w:r>
    </w:p>
    <w:tbl>
      <w:tblPr>
        <w:tblW w:w="5000" w:type="pct"/>
        <w:tblCellSpacing w:w="0" w:type="dxa"/>
        <w:tblCellMar>
          <w:left w:w="0" w:type="dxa"/>
          <w:right w:w="0" w:type="dxa"/>
        </w:tblCellMar>
        <w:tblLook w:val="04A0"/>
      </w:tblPr>
      <w:tblGrid>
        <w:gridCol w:w="9360"/>
      </w:tblGrid>
      <w:tr w:rsidR="00CC0879" w:rsidRPr="00737D9E" w:rsidTr="00B174DF">
        <w:trPr>
          <w:tblCellSpacing w:w="0" w:type="dxa"/>
        </w:trPr>
        <w:tc>
          <w:tcPr>
            <w:tcW w:w="5000" w:type="pct"/>
            <w:vAlign w:val="center"/>
            <w:hideMark/>
          </w:tcPr>
          <w:p w:rsidR="00CC0879" w:rsidRPr="00737D9E" w:rsidRDefault="00CC0879" w:rsidP="00726794">
            <w:pPr>
              <w:spacing w:line="360" w:lineRule="auto"/>
              <w:jc w:val="both"/>
              <w:rPr>
                <w:rFonts w:ascii="Times New Roman" w:eastAsia="Times New Roman" w:hAnsi="Times New Roman" w:cs="Times New Roman"/>
                <w:color w:val="000000" w:themeColor="text1"/>
                <w:sz w:val="24"/>
                <w:szCs w:val="24"/>
              </w:rPr>
            </w:pPr>
          </w:p>
        </w:tc>
      </w:tr>
    </w:tbl>
    <w:p w:rsidR="00CC0879" w:rsidRPr="00737D9E" w:rsidRDefault="00CC0879" w:rsidP="00726794">
      <w:pPr>
        <w:pStyle w:val="Heading2"/>
        <w:spacing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Pay with cash</w:t>
      </w:r>
    </w:p>
    <w:p w:rsidR="00CC0879" w:rsidRPr="00737D9E" w:rsidRDefault="00CC0879" w:rsidP="00726794">
      <w:pPr>
        <w:pStyle w:val="NormalWeb"/>
        <w:spacing w:line="360" w:lineRule="auto"/>
        <w:jc w:val="both"/>
        <w:rPr>
          <w:color w:val="000000" w:themeColor="text1"/>
        </w:rPr>
      </w:pPr>
      <w:r w:rsidRPr="00737D9E">
        <w:rPr>
          <w:color w:val="000000" w:themeColor="text1"/>
        </w:rPr>
        <w:t xml:space="preserve">The </w:t>
      </w:r>
      <w:hyperlink r:id="rId16" w:tgtFrame="_blank" w:tooltip="Click here to read the story about the first parking meter" w:history="1">
        <w:r w:rsidRPr="00737D9E">
          <w:rPr>
            <w:rStyle w:val="Hyperlink"/>
            <w:color w:val="000000" w:themeColor="text1"/>
            <w:u w:val="none"/>
          </w:rPr>
          <w:t>first parking meters</w:t>
        </w:r>
      </w:hyperlink>
      <w:r w:rsidRPr="00737D9E">
        <w:rPr>
          <w:color w:val="000000" w:themeColor="text1"/>
        </w:rPr>
        <w:t xml:space="preserve"> only accepted coins. Nowadays, you can still pay with coins (and paper money) at most parking meters and – terminals. However, other payment options are integrated more and more. </w:t>
      </w:r>
      <w:r w:rsidRPr="00737D9E">
        <w:rPr>
          <w:color w:val="000000" w:themeColor="text1"/>
        </w:rPr>
        <w:br/>
        <w:t>The disadvantage of paying with cash, is that you always have to carry loose change with you. Another disadvantage of paying by cash is that you have to determine the amount of time you want to park in advance: You insert the coins before you go your way, but you don’t always know exactly how long you will be gone. This means that sometimes you pay for time you don’t actually spend, or you are so caught up in what you’re doing that you exceed the time limit.</w:t>
      </w:r>
    </w:p>
    <w:p w:rsidR="00FF451D" w:rsidRPr="00737D9E" w:rsidRDefault="00FF451D" w:rsidP="00726794">
      <w:pPr>
        <w:pStyle w:val="NormalWeb"/>
        <w:spacing w:after="240" w:afterAutospacing="0" w:line="360" w:lineRule="auto"/>
        <w:jc w:val="both"/>
        <w:rPr>
          <w:b/>
          <w:color w:val="000000" w:themeColor="text1"/>
        </w:rPr>
      </w:pPr>
    </w:p>
    <w:p w:rsidR="00FF451D" w:rsidRPr="00737D9E" w:rsidRDefault="00FF451D" w:rsidP="00726794">
      <w:pPr>
        <w:pStyle w:val="NormalWeb"/>
        <w:spacing w:after="240" w:afterAutospacing="0" w:line="360" w:lineRule="auto"/>
        <w:jc w:val="both"/>
        <w:rPr>
          <w:b/>
          <w:color w:val="000000" w:themeColor="text1"/>
        </w:rPr>
      </w:pPr>
    </w:p>
    <w:p w:rsidR="00FF451D" w:rsidRPr="00737D9E" w:rsidRDefault="00FF451D" w:rsidP="00726794">
      <w:pPr>
        <w:pStyle w:val="NormalWeb"/>
        <w:spacing w:after="240" w:afterAutospacing="0" w:line="360" w:lineRule="auto"/>
        <w:jc w:val="both"/>
        <w:rPr>
          <w:b/>
          <w:color w:val="000000" w:themeColor="text1"/>
        </w:rPr>
      </w:pPr>
    </w:p>
    <w:p w:rsidR="00194719" w:rsidRPr="00737D9E" w:rsidRDefault="00194719" w:rsidP="00726794">
      <w:pPr>
        <w:pStyle w:val="NormalWeb"/>
        <w:spacing w:after="240" w:afterAutospacing="0" w:line="360" w:lineRule="auto"/>
        <w:jc w:val="both"/>
        <w:rPr>
          <w:b/>
          <w:color w:val="000000" w:themeColor="text1"/>
        </w:rPr>
      </w:pPr>
      <w:r w:rsidRPr="00737D9E">
        <w:rPr>
          <w:b/>
          <w:color w:val="000000" w:themeColor="text1"/>
        </w:rPr>
        <w:lastRenderedPageBreak/>
        <w:t>IMPLEMENTATION:</w:t>
      </w:r>
    </w:p>
    <w:p w:rsidR="00194719" w:rsidRPr="00737D9E" w:rsidRDefault="00194719" w:rsidP="00726794">
      <w:pPr>
        <w:pStyle w:val="NormalWeb"/>
        <w:spacing w:after="240" w:afterAutospacing="0" w:line="360" w:lineRule="auto"/>
        <w:jc w:val="both"/>
        <w:rPr>
          <w:color w:val="000000" w:themeColor="text1"/>
        </w:rPr>
      </w:pPr>
      <w:r w:rsidRPr="00737D9E">
        <w:rPr>
          <w:color w:val="000000" w:themeColor="text1"/>
        </w:rPr>
        <w:t>SOFTWARE REQUIRED:</w:t>
      </w:r>
    </w:p>
    <w:p w:rsidR="00194719" w:rsidRPr="00737D9E" w:rsidRDefault="00194719" w:rsidP="00726794">
      <w:pPr>
        <w:pStyle w:val="NormalWeb"/>
        <w:spacing w:after="240" w:afterAutospacing="0" w:line="360" w:lineRule="auto"/>
        <w:jc w:val="both"/>
        <w:rPr>
          <w:color w:val="000000" w:themeColor="text1"/>
        </w:rPr>
      </w:pPr>
      <w:r w:rsidRPr="00737D9E">
        <w:rPr>
          <w:color w:val="000000" w:themeColor="text1"/>
        </w:rPr>
        <w:t>1.VISUAL STUDIO 2012 ULTIMATE</w:t>
      </w:r>
    </w:p>
    <w:p w:rsidR="00194719" w:rsidRPr="00737D9E" w:rsidRDefault="00194719" w:rsidP="00726794">
      <w:pPr>
        <w:pStyle w:val="NormalWeb"/>
        <w:spacing w:after="240" w:afterAutospacing="0" w:line="360" w:lineRule="auto"/>
        <w:jc w:val="both"/>
        <w:rPr>
          <w:color w:val="000000" w:themeColor="text1"/>
        </w:rPr>
      </w:pPr>
      <w:r w:rsidRPr="00737D9E">
        <w:rPr>
          <w:color w:val="000000" w:themeColor="text1"/>
        </w:rPr>
        <w:t>2.SQL SERVER 2005</w:t>
      </w:r>
    </w:p>
    <w:p w:rsidR="00194719" w:rsidRPr="00737D9E" w:rsidRDefault="00194719" w:rsidP="00726794">
      <w:pPr>
        <w:pStyle w:val="NormalWeb"/>
        <w:spacing w:after="240" w:afterAutospacing="0" w:line="360" w:lineRule="auto"/>
        <w:jc w:val="both"/>
        <w:rPr>
          <w:color w:val="000000" w:themeColor="text1"/>
        </w:rPr>
      </w:pPr>
      <w:r w:rsidRPr="00737D9E">
        <w:rPr>
          <w:color w:val="000000" w:themeColor="text1"/>
        </w:rPr>
        <w:t>HARDWARE REQUIRED:</w:t>
      </w:r>
    </w:p>
    <w:p w:rsidR="00194719" w:rsidRPr="00737D9E" w:rsidRDefault="00194719" w:rsidP="00726794">
      <w:pPr>
        <w:pStyle w:val="NormalWeb"/>
        <w:spacing w:after="240" w:afterAutospacing="0" w:line="360" w:lineRule="auto"/>
        <w:jc w:val="both"/>
        <w:rPr>
          <w:color w:val="000000" w:themeColor="text1"/>
        </w:rPr>
      </w:pPr>
      <w:r w:rsidRPr="00737D9E">
        <w:rPr>
          <w:color w:val="000000" w:themeColor="text1"/>
        </w:rPr>
        <w:t>1. OPERATING SYSTEM: WINDOWS 7,WINDOWS XP</w:t>
      </w:r>
    </w:p>
    <w:p w:rsidR="00194719" w:rsidRPr="00737D9E" w:rsidRDefault="00194719" w:rsidP="00726794">
      <w:pPr>
        <w:pStyle w:val="NormalWeb"/>
        <w:spacing w:after="240" w:afterAutospacing="0" w:line="360" w:lineRule="auto"/>
        <w:jc w:val="both"/>
        <w:rPr>
          <w:color w:val="000000" w:themeColor="text1"/>
        </w:rPr>
      </w:pPr>
      <w:r w:rsidRPr="00737D9E">
        <w:rPr>
          <w:color w:val="000000" w:themeColor="text1"/>
        </w:rPr>
        <w:t>2. 32-BIT PROCESSOR,4GB RAM,500GB HARDDISK,INTEL CORE PROCESSOR UPTO LATEST VERSION</w:t>
      </w:r>
    </w:p>
    <w:p w:rsidR="004E5AFF" w:rsidRPr="00737D9E" w:rsidRDefault="004E5AFF" w:rsidP="00726794">
      <w:pPr>
        <w:pStyle w:val="NormalWeb"/>
        <w:spacing w:after="240" w:afterAutospacing="0" w:line="360" w:lineRule="auto"/>
        <w:jc w:val="both"/>
        <w:rPr>
          <w:color w:val="000000" w:themeColor="text1"/>
        </w:rPr>
      </w:pPr>
    </w:p>
    <w:p w:rsidR="004E5AFF" w:rsidRPr="00737D9E" w:rsidRDefault="004E5AFF" w:rsidP="00726794">
      <w:pPr>
        <w:pStyle w:val="NormalWeb"/>
        <w:spacing w:after="240" w:afterAutospacing="0" w:line="360" w:lineRule="auto"/>
        <w:jc w:val="both"/>
        <w:rPr>
          <w:color w:val="000000" w:themeColor="text1"/>
        </w:rPr>
      </w:pPr>
    </w:p>
    <w:p w:rsidR="00726794" w:rsidRPr="00737D9E" w:rsidRDefault="00726794" w:rsidP="00726794">
      <w:pPr>
        <w:pStyle w:val="NormalWeb"/>
        <w:spacing w:after="240" w:afterAutospacing="0" w:line="360" w:lineRule="auto"/>
        <w:jc w:val="both"/>
        <w:rPr>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1D4DF5" w:rsidRPr="00737D9E" w:rsidRDefault="001D4DF5" w:rsidP="00726794">
      <w:pPr>
        <w:pStyle w:val="NormalWeb"/>
        <w:spacing w:after="240" w:afterAutospacing="0" w:line="360" w:lineRule="auto"/>
        <w:jc w:val="both"/>
        <w:rPr>
          <w:b/>
          <w:color w:val="000000" w:themeColor="text1"/>
        </w:rPr>
      </w:pPr>
    </w:p>
    <w:p w:rsidR="00DA538A" w:rsidRPr="00737D9E" w:rsidRDefault="00DA538A" w:rsidP="00726794">
      <w:pPr>
        <w:pStyle w:val="NormalWeb"/>
        <w:spacing w:after="240" w:afterAutospacing="0" w:line="360" w:lineRule="auto"/>
        <w:jc w:val="both"/>
        <w:rPr>
          <w:b/>
          <w:color w:val="000000" w:themeColor="text1"/>
        </w:rPr>
      </w:pPr>
      <w:r w:rsidRPr="00737D9E">
        <w:rPr>
          <w:b/>
          <w:color w:val="000000" w:themeColor="text1"/>
        </w:rPr>
        <w:lastRenderedPageBreak/>
        <w:t>DATAFLOW DIAGRAM:</w:t>
      </w:r>
    </w:p>
    <w:p w:rsidR="00DA538A" w:rsidRPr="00737D9E" w:rsidRDefault="00FC0335"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drawing>
          <wp:inline distT="0" distB="0" distL="0" distR="0">
            <wp:extent cx="7214082" cy="5924550"/>
            <wp:effectExtent l="19050" t="0" r="5868" b="0"/>
            <wp:docPr id="3" name="Picture 2" descr="C:\Users\RK\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K\Desktop\14.png"/>
                    <pic:cNvPicPr>
                      <a:picLocks noChangeAspect="1" noChangeArrowheads="1"/>
                    </pic:cNvPicPr>
                  </pic:nvPicPr>
                  <pic:blipFill>
                    <a:blip r:embed="rId17"/>
                    <a:srcRect/>
                    <a:stretch>
                      <a:fillRect/>
                    </a:stretch>
                  </pic:blipFill>
                  <pic:spPr bwMode="auto">
                    <a:xfrm>
                      <a:off x="0" y="0"/>
                      <a:ext cx="7214235" cy="5924550"/>
                    </a:xfrm>
                    <a:prstGeom prst="rect">
                      <a:avLst/>
                    </a:prstGeom>
                    <a:noFill/>
                    <a:ln w="9525">
                      <a:noFill/>
                      <a:miter lim="800000"/>
                      <a:headEnd/>
                      <a:tailEnd/>
                    </a:ln>
                  </pic:spPr>
                </pic:pic>
              </a:graphicData>
            </a:graphic>
          </wp:inline>
        </w:drawing>
      </w:r>
    </w:p>
    <w:p w:rsidR="00DA538A" w:rsidRPr="00737D9E" w:rsidRDefault="00DA538A" w:rsidP="00726794">
      <w:pPr>
        <w:spacing w:line="360" w:lineRule="auto"/>
        <w:jc w:val="both"/>
        <w:rPr>
          <w:rStyle w:val="Strong"/>
          <w:rFonts w:ascii="Times New Roman" w:hAnsi="Times New Roman" w:cs="Times New Roman"/>
          <w:color w:val="000000" w:themeColor="text1"/>
          <w:sz w:val="24"/>
          <w:szCs w:val="24"/>
        </w:rPr>
      </w:pPr>
    </w:p>
    <w:p w:rsidR="00DA538A" w:rsidRPr="00737D9E" w:rsidRDefault="00DA538A" w:rsidP="00726794">
      <w:pPr>
        <w:spacing w:line="360" w:lineRule="auto"/>
        <w:jc w:val="both"/>
        <w:rPr>
          <w:rStyle w:val="Strong"/>
          <w:rFonts w:ascii="Times New Roman" w:hAnsi="Times New Roman" w:cs="Times New Roman"/>
          <w:color w:val="000000" w:themeColor="text1"/>
          <w:sz w:val="24"/>
          <w:szCs w:val="24"/>
        </w:rPr>
      </w:pPr>
    </w:p>
    <w:p w:rsidR="008B41ED" w:rsidRPr="00737D9E" w:rsidRDefault="008B41ED" w:rsidP="00726794">
      <w:pPr>
        <w:spacing w:line="360" w:lineRule="auto"/>
        <w:jc w:val="both"/>
        <w:rPr>
          <w:rStyle w:val="Strong"/>
          <w:rFonts w:ascii="Times New Roman" w:hAnsi="Times New Roman" w:cs="Times New Roman"/>
          <w:color w:val="000000" w:themeColor="text1"/>
          <w:sz w:val="24"/>
          <w:szCs w:val="24"/>
        </w:rPr>
      </w:pPr>
    </w:p>
    <w:p w:rsidR="00194719" w:rsidRPr="00737D9E" w:rsidRDefault="00194719" w:rsidP="00726794">
      <w:pPr>
        <w:spacing w:line="360" w:lineRule="auto"/>
        <w:jc w:val="both"/>
        <w:rPr>
          <w:rStyle w:val="Strong"/>
          <w:rFonts w:ascii="Times New Roman" w:hAnsi="Times New Roman" w:cs="Times New Roman"/>
          <w:color w:val="000000" w:themeColor="text1"/>
          <w:sz w:val="24"/>
          <w:szCs w:val="24"/>
        </w:rPr>
      </w:pPr>
    </w:p>
    <w:p w:rsidR="00194719" w:rsidRPr="00737D9E" w:rsidRDefault="00194719" w:rsidP="00726794">
      <w:pPr>
        <w:spacing w:line="360" w:lineRule="auto"/>
        <w:jc w:val="both"/>
        <w:rPr>
          <w:rStyle w:val="Strong"/>
          <w:rFonts w:ascii="Times New Roman" w:hAnsi="Times New Roman" w:cs="Times New Roman"/>
          <w:color w:val="000000" w:themeColor="text1"/>
          <w:sz w:val="28"/>
          <w:szCs w:val="28"/>
        </w:rPr>
      </w:pPr>
      <w:r w:rsidRPr="00737D9E">
        <w:rPr>
          <w:rStyle w:val="Strong"/>
          <w:rFonts w:ascii="Times New Roman" w:hAnsi="Times New Roman" w:cs="Times New Roman"/>
          <w:color w:val="000000" w:themeColor="text1"/>
          <w:sz w:val="28"/>
          <w:szCs w:val="28"/>
        </w:rPr>
        <w:lastRenderedPageBreak/>
        <w:t>WORKING:</w:t>
      </w:r>
    </w:p>
    <w:p w:rsidR="00194719" w:rsidRPr="00737D9E" w:rsidRDefault="00194719" w:rsidP="00726794">
      <w:pPr>
        <w:spacing w:line="360" w:lineRule="auto"/>
        <w:jc w:val="both"/>
        <w:rPr>
          <w:rStyle w:val="Strong"/>
          <w:rFonts w:ascii="Times New Roman" w:hAnsi="Times New Roman" w:cs="Times New Roman"/>
          <w:b w:val="0"/>
          <w:color w:val="000000" w:themeColor="text1"/>
          <w:sz w:val="24"/>
          <w:szCs w:val="24"/>
        </w:rPr>
      </w:pPr>
      <w:r w:rsidRPr="00737D9E">
        <w:rPr>
          <w:rStyle w:val="Strong"/>
          <w:rFonts w:ascii="Times New Roman" w:hAnsi="Times New Roman" w:cs="Times New Roman"/>
          <w:b w:val="0"/>
          <w:color w:val="000000" w:themeColor="text1"/>
          <w:sz w:val="24"/>
          <w:szCs w:val="24"/>
        </w:rPr>
        <w:t xml:space="preserve">            In this projec</w:t>
      </w:r>
      <w:r w:rsidR="004F558A" w:rsidRPr="00737D9E">
        <w:rPr>
          <w:rStyle w:val="Strong"/>
          <w:rFonts w:ascii="Times New Roman" w:hAnsi="Times New Roman" w:cs="Times New Roman"/>
          <w:b w:val="0"/>
          <w:color w:val="000000" w:themeColor="text1"/>
          <w:sz w:val="24"/>
          <w:szCs w:val="24"/>
        </w:rPr>
        <w:t>t eparking information collect.T</w:t>
      </w:r>
      <w:r w:rsidRPr="00737D9E">
        <w:rPr>
          <w:rStyle w:val="Strong"/>
          <w:rFonts w:ascii="Times New Roman" w:hAnsi="Times New Roman" w:cs="Times New Roman"/>
          <w:b w:val="0"/>
          <w:color w:val="000000" w:themeColor="text1"/>
          <w:sz w:val="24"/>
          <w:szCs w:val="24"/>
        </w:rPr>
        <w:t>his project includes number of module.the module is very important for the project,there are more than five modules are very important role in project.</w:t>
      </w:r>
    </w:p>
    <w:p w:rsidR="00194719" w:rsidRPr="00737D9E" w:rsidRDefault="00C71D4A" w:rsidP="00726794">
      <w:pPr>
        <w:spacing w:line="360" w:lineRule="auto"/>
        <w:jc w:val="both"/>
        <w:rPr>
          <w:rFonts w:ascii="Times New Roman" w:eastAsia="Times New Roman" w:hAnsi="Times New Roman" w:cs="Times New Roman"/>
          <w:color w:val="000000" w:themeColor="text1"/>
          <w:sz w:val="24"/>
          <w:szCs w:val="24"/>
        </w:rPr>
      </w:pPr>
      <w:r w:rsidRPr="00737D9E">
        <w:rPr>
          <w:rStyle w:val="Strong"/>
          <w:rFonts w:ascii="Times New Roman" w:hAnsi="Times New Roman" w:cs="Times New Roman"/>
          <w:b w:val="0"/>
          <w:color w:val="000000" w:themeColor="text1"/>
          <w:sz w:val="24"/>
          <w:szCs w:val="24"/>
        </w:rPr>
        <w:t xml:space="preserve">           In this project the first design the module of the menu.</w:t>
      </w:r>
      <w:r w:rsidR="004F558A" w:rsidRPr="00737D9E">
        <w:rPr>
          <w:rStyle w:val="Strong"/>
          <w:rFonts w:ascii="Times New Roman" w:hAnsi="Times New Roman" w:cs="Times New Roman"/>
          <w:b w:val="0"/>
          <w:color w:val="000000" w:themeColor="text1"/>
          <w:sz w:val="24"/>
          <w:szCs w:val="24"/>
        </w:rPr>
        <w:t xml:space="preserve"> T</w:t>
      </w:r>
      <w:r w:rsidRPr="00737D9E">
        <w:rPr>
          <w:rStyle w:val="Strong"/>
          <w:rFonts w:ascii="Times New Roman" w:hAnsi="Times New Roman" w:cs="Times New Roman"/>
          <w:b w:val="0"/>
          <w:color w:val="000000" w:themeColor="text1"/>
          <w:sz w:val="24"/>
          <w:szCs w:val="24"/>
        </w:rPr>
        <w:t>hat menu what the information to be fill in the particular form.</w:t>
      </w:r>
      <w:r w:rsidRPr="00737D9E">
        <w:rPr>
          <w:rFonts w:ascii="Times New Roman" w:eastAsia="Times New Roman" w:hAnsi="Times New Roman" w:cs="Times New Roman"/>
          <w:color w:val="000000" w:themeColor="text1"/>
          <w:sz w:val="24"/>
          <w:szCs w:val="24"/>
        </w:rPr>
        <w:t xml:space="preserve"> Parking control is primarily an issue in densely populated cities in advanced countries, where the great demand for parking spaces makes them expensive and difficult. In urban locations parking control is a developing subject. Parking restrictions may be public or private. Local government, as opposed to central government, is the primary activator in public parking. The emphasis is on restriction of on-street parking facilities; and parking charges and fines are often major income sources for local government in North America and Europe.</w:t>
      </w:r>
    </w:p>
    <w:p w:rsidR="00C71D4A" w:rsidRPr="00737D9E" w:rsidRDefault="00C71D4A" w:rsidP="00726794">
      <w:pPr>
        <w:spacing w:line="360" w:lineRule="auto"/>
        <w:jc w:val="both"/>
        <w:rPr>
          <w:rFonts w:ascii="Times New Roman" w:eastAsia="Times New Roman" w:hAnsi="Times New Roman" w:cs="Times New Roman"/>
          <w:b/>
          <w:color w:val="000000" w:themeColor="text1"/>
          <w:sz w:val="24"/>
          <w:szCs w:val="24"/>
        </w:rPr>
      </w:pPr>
      <w:r w:rsidRPr="00737D9E">
        <w:rPr>
          <w:rFonts w:ascii="Times New Roman" w:eastAsia="Times New Roman" w:hAnsi="Times New Roman" w:cs="Times New Roman"/>
          <w:b/>
          <w:color w:val="000000" w:themeColor="text1"/>
          <w:sz w:val="24"/>
          <w:szCs w:val="24"/>
        </w:rPr>
        <w:t>1.displaying a menu</w:t>
      </w:r>
    </w:p>
    <w:p w:rsidR="004F558A" w:rsidRPr="00737D9E" w:rsidRDefault="00C71D4A" w:rsidP="00726794">
      <w:pPr>
        <w:spacing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           In project the menu arediaplay on the particular form that are considered to be all menus are in the particular form.there are number of menus to display on the form such are park,release,add price,delete and shoe etc. menu are display in the menu form.</w:t>
      </w:r>
      <w:r w:rsidR="004F558A" w:rsidRPr="00737D9E">
        <w:rPr>
          <w:rFonts w:ascii="Times New Roman" w:eastAsia="Times New Roman" w:hAnsi="Times New Roman" w:cs="Times New Roman"/>
          <w:color w:val="000000" w:themeColor="text1"/>
          <w:sz w:val="24"/>
          <w:szCs w:val="24"/>
        </w:rPr>
        <w:t>when the click on the park menu there is the showing the various textboxes .that textboxs is used for the filling the information about the vehicle parking.there are number of information can be fill in the particular space.</w:t>
      </w:r>
    </w:p>
    <w:p w:rsidR="004F558A" w:rsidRPr="00737D9E" w:rsidRDefault="004F558A" w:rsidP="00726794">
      <w:pPr>
        <w:spacing w:line="360" w:lineRule="auto"/>
        <w:jc w:val="both"/>
        <w:rPr>
          <w:rFonts w:ascii="Times New Roman" w:eastAsia="Times New Roman" w:hAnsi="Times New Roman" w:cs="Times New Roman"/>
          <w:b/>
          <w:color w:val="000000" w:themeColor="text1"/>
          <w:sz w:val="24"/>
          <w:szCs w:val="24"/>
        </w:rPr>
      </w:pPr>
      <w:r w:rsidRPr="00737D9E">
        <w:rPr>
          <w:rFonts w:ascii="Times New Roman" w:eastAsia="Times New Roman" w:hAnsi="Times New Roman" w:cs="Times New Roman"/>
          <w:b/>
          <w:color w:val="000000" w:themeColor="text1"/>
          <w:sz w:val="24"/>
          <w:szCs w:val="24"/>
        </w:rPr>
        <w:t>2.filling detail</w:t>
      </w:r>
    </w:p>
    <w:p w:rsidR="008E12F1" w:rsidRPr="00737D9E" w:rsidRDefault="004F558A" w:rsidP="00726794">
      <w:pPr>
        <w:spacing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          That the project is ready to run first filling the information about the vehicle which is come for the parking.all the information which is important to store the </w:t>
      </w:r>
      <w:r w:rsidR="007C5C1C" w:rsidRPr="00737D9E">
        <w:rPr>
          <w:rFonts w:ascii="Times New Roman" w:eastAsia="Times New Roman" w:hAnsi="Times New Roman" w:cs="Times New Roman"/>
          <w:color w:val="000000" w:themeColor="text1"/>
          <w:sz w:val="24"/>
          <w:szCs w:val="24"/>
        </w:rPr>
        <w:t>particular vehicle owner.when the vehicle is come for the parking ,first check the that vehicle no. plate or not.then the first fill the name of the vehicle owner.then the that vehicle number,mobile number is very important for further process.then which type of vehivle for parking.which person for parking a vehicle that person such type any document id is important and that id number is also important.when the vehicle is to be release then the select the date then vehicle number then to display the detail of that vehicle .</w:t>
      </w:r>
      <w:r w:rsidR="008E498C" w:rsidRPr="00737D9E">
        <w:rPr>
          <w:rFonts w:ascii="Times New Roman" w:eastAsia="Times New Roman" w:hAnsi="Times New Roman" w:cs="Times New Roman"/>
          <w:color w:val="000000" w:themeColor="text1"/>
          <w:sz w:val="24"/>
          <w:szCs w:val="24"/>
        </w:rPr>
        <w:t xml:space="preserve"> </w:t>
      </w:r>
    </w:p>
    <w:p w:rsidR="007C5C1C" w:rsidRPr="00737D9E" w:rsidRDefault="007C5C1C" w:rsidP="00726794">
      <w:pPr>
        <w:spacing w:line="360" w:lineRule="auto"/>
        <w:jc w:val="both"/>
        <w:rPr>
          <w:rFonts w:ascii="Times New Roman" w:eastAsia="Times New Roman" w:hAnsi="Times New Roman" w:cs="Times New Roman"/>
          <w:b/>
          <w:color w:val="000000" w:themeColor="text1"/>
          <w:sz w:val="24"/>
          <w:szCs w:val="24"/>
        </w:rPr>
      </w:pPr>
      <w:r w:rsidRPr="00737D9E">
        <w:rPr>
          <w:rFonts w:ascii="Times New Roman" w:eastAsia="Times New Roman" w:hAnsi="Times New Roman" w:cs="Times New Roman"/>
          <w:b/>
          <w:color w:val="000000" w:themeColor="text1"/>
          <w:sz w:val="24"/>
          <w:szCs w:val="24"/>
        </w:rPr>
        <w:lastRenderedPageBreak/>
        <w:t>3.</w:t>
      </w:r>
      <w:r w:rsidR="008E4816" w:rsidRPr="00737D9E">
        <w:rPr>
          <w:rFonts w:ascii="Times New Roman" w:eastAsia="Times New Roman" w:hAnsi="Times New Roman" w:cs="Times New Roman"/>
          <w:b/>
          <w:color w:val="000000" w:themeColor="text1"/>
          <w:sz w:val="24"/>
          <w:szCs w:val="24"/>
        </w:rPr>
        <w:t>vehicle parking detail:</w:t>
      </w:r>
    </w:p>
    <w:p w:rsidR="008E4816" w:rsidRPr="00737D9E" w:rsidRDefault="008E4816" w:rsidP="00726794">
      <w:pPr>
        <w:spacing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                  In the project ,which type of ve</w:t>
      </w:r>
      <w:r w:rsidR="008E12F1" w:rsidRPr="00737D9E">
        <w:rPr>
          <w:rFonts w:ascii="Times New Roman" w:eastAsia="Times New Roman" w:hAnsi="Times New Roman" w:cs="Times New Roman"/>
          <w:color w:val="000000" w:themeColor="text1"/>
          <w:sz w:val="24"/>
          <w:szCs w:val="24"/>
        </w:rPr>
        <w:t>hicle is to be parking is come. T</w:t>
      </w:r>
      <w:r w:rsidRPr="00737D9E">
        <w:rPr>
          <w:rFonts w:ascii="Times New Roman" w:eastAsia="Times New Roman" w:hAnsi="Times New Roman" w:cs="Times New Roman"/>
          <w:color w:val="000000" w:themeColor="text1"/>
          <w:sz w:val="24"/>
          <w:szCs w:val="24"/>
        </w:rPr>
        <w:t xml:space="preserve">hat vehicles all information is </w:t>
      </w:r>
      <w:r w:rsidR="008E12F1" w:rsidRPr="00737D9E">
        <w:rPr>
          <w:rFonts w:ascii="Times New Roman" w:eastAsia="Times New Roman" w:hAnsi="Times New Roman" w:cs="Times New Roman"/>
          <w:color w:val="000000" w:themeColor="text1"/>
          <w:sz w:val="24"/>
          <w:szCs w:val="24"/>
        </w:rPr>
        <w:t>to be display on the show form. I</w:t>
      </w:r>
      <w:r w:rsidRPr="00737D9E">
        <w:rPr>
          <w:rFonts w:ascii="Times New Roman" w:eastAsia="Times New Roman" w:hAnsi="Times New Roman" w:cs="Times New Roman"/>
          <w:color w:val="000000" w:themeColor="text1"/>
          <w:sz w:val="24"/>
          <w:szCs w:val="24"/>
        </w:rPr>
        <w:t>n that project the park vehicles details to be see then simply choosing a particu</w:t>
      </w:r>
      <w:r w:rsidR="008E12F1" w:rsidRPr="00737D9E">
        <w:rPr>
          <w:rFonts w:ascii="Times New Roman" w:eastAsia="Times New Roman" w:hAnsi="Times New Roman" w:cs="Times New Roman"/>
          <w:color w:val="000000" w:themeColor="text1"/>
          <w:sz w:val="24"/>
          <w:szCs w:val="24"/>
        </w:rPr>
        <w:t xml:space="preserve">lar date and then click to show </w:t>
      </w:r>
      <w:r w:rsidRPr="00737D9E">
        <w:rPr>
          <w:rFonts w:ascii="Times New Roman" w:eastAsia="Times New Roman" w:hAnsi="Times New Roman" w:cs="Times New Roman"/>
          <w:color w:val="000000" w:themeColor="text1"/>
          <w:sz w:val="24"/>
          <w:szCs w:val="24"/>
        </w:rPr>
        <w:t>all the detail about the how many vehicles to be park and w</w:t>
      </w:r>
      <w:r w:rsidR="008E12F1" w:rsidRPr="00737D9E">
        <w:rPr>
          <w:rFonts w:ascii="Times New Roman" w:eastAsia="Times New Roman" w:hAnsi="Times New Roman" w:cs="Times New Roman"/>
          <w:color w:val="000000" w:themeColor="text1"/>
          <w:sz w:val="24"/>
          <w:szCs w:val="24"/>
        </w:rPr>
        <w:t>hich type of vehicles is park. In</w:t>
      </w:r>
      <w:r w:rsidRPr="00737D9E">
        <w:rPr>
          <w:rFonts w:ascii="Times New Roman" w:eastAsia="Times New Roman" w:hAnsi="Times New Roman" w:cs="Times New Roman"/>
          <w:color w:val="000000" w:themeColor="text1"/>
          <w:sz w:val="24"/>
          <w:szCs w:val="24"/>
        </w:rPr>
        <w:t xml:space="preserve"> another which vehicle is to be release on the particular </w:t>
      </w:r>
      <w:r w:rsidR="008E12F1" w:rsidRPr="00737D9E">
        <w:rPr>
          <w:rFonts w:ascii="Times New Roman" w:eastAsia="Times New Roman" w:hAnsi="Times New Roman" w:cs="Times New Roman"/>
          <w:color w:val="000000" w:themeColor="text1"/>
          <w:sz w:val="24"/>
          <w:szCs w:val="24"/>
        </w:rPr>
        <w:t>date is to be see. That</w:t>
      </w:r>
      <w:r w:rsidRPr="00737D9E">
        <w:rPr>
          <w:rFonts w:ascii="Times New Roman" w:eastAsia="Times New Roman" w:hAnsi="Times New Roman" w:cs="Times New Roman"/>
          <w:color w:val="000000" w:themeColor="text1"/>
          <w:sz w:val="24"/>
          <w:szCs w:val="24"/>
        </w:rPr>
        <w:t xml:space="preserve"> the in this project all the information about the parking.</w:t>
      </w:r>
    </w:p>
    <w:p w:rsidR="007C5C1C" w:rsidRPr="00737D9E" w:rsidRDefault="008E12F1" w:rsidP="00726794">
      <w:pPr>
        <w:spacing w:line="360" w:lineRule="auto"/>
        <w:jc w:val="both"/>
        <w:rPr>
          <w:rFonts w:ascii="Times New Roman" w:eastAsia="Times New Roman" w:hAnsi="Times New Roman" w:cs="Times New Roman"/>
          <w:b/>
          <w:color w:val="000000" w:themeColor="text1"/>
          <w:sz w:val="28"/>
          <w:szCs w:val="28"/>
        </w:rPr>
      </w:pPr>
      <w:r w:rsidRPr="00737D9E">
        <w:rPr>
          <w:rFonts w:ascii="Times New Roman" w:eastAsia="Times New Roman" w:hAnsi="Times New Roman" w:cs="Times New Roman"/>
          <w:b/>
          <w:color w:val="000000" w:themeColor="text1"/>
          <w:sz w:val="28"/>
          <w:szCs w:val="28"/>
        </w:rPr>
        <w:t>E-PARKING VIEW:</w:t>
      </w:r>
    </w:p>
    <w:p w:rsidR="008E12F1" w:rsidRPr="00737D9E" w:rsidRDefault="001312E4" w:rsidP="00726794">
      <w:pPr>
        <w:spacing w:line="360" w:lineRule="auto"/>
        <w:jc w:val="both"/>
        <w:rPr>
          <w:rFonts w:ascii="Times New Roman" w:eastAsia="Times New Roman" w:hAnsi="Times New Roman" w:cs="Times New Roman"/>
          <w:b/>
          <w:color w:val="000000" w:themeColor="text1"/>
          <w:sz w:val="28"/>
          <w:szCs w:val="28"/>
        </w:rPr>
      </w:pPr>
      <w:r w:rsidRPr="00737D9E">
        <w:rPr>
          <w:rFonts w:ascii="Times New Roman" w:eastAsia="Times New Roman" w:hAnsi="Times New Roman" w:cs="Times New Roman"/>
          <w:b/>
          <w:noProof/>
          <w:color w:val="000000" w:themeColor="text1"/>
          <w:sz w:val="28"/>
          <w:szCs w:val="28"/>
        </w:rPr>
        <w:drawing>
          <wp:inline distT="0" distB="0" distL="0" distR="0">
            <wp:extent cx="5372100" cy="3716493"/>
            <wp:effectExtent l="19050" t="0" r="0" b="0"/>
            <wp:docPr id="16" name="Picture 16" descr="C:\Users\RK\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K\Desktop\LOGIN.PNG"/>
                    <pic:cNvPicPr>
                      <a:picLocks noChangeAspect="1" noChangeArrowheads="1"/>
                    </pic:cNvPicPr>
                  </pic:nvPicPr>
                  <pic:blipFill>
                    <a:blip r:embed="rId18"/>
                    <a:srcRect/>
                    <a:stretch>
                      <a:fillRect/>
                    </a:stretch>
                  </pic:blipFill>
                  <pic:spPr bwMode="auto">
                    <a:xfrm>
                      <a:off x="0" y="0"/>
                      <a:ext cx="5372100" cy="3716493"/>
                    </a:xfrm>
                    <a:prstGeom prst="rect">
                      <a:avLst/>
                    </a:prstGeom>
                    <a:noFill/>
                    <a:ln w="9525">
                      <a:noFill/>
                      <a:miter lim="800000"/>
                      <a:headEnd/>
                      <a:tailEnd/>
                    </a:ln>
                  </pic:spPr>
                </pic:pic>
              </a:graphicData>
            </a:graphic>
          </wp:inline>
        </w:drawing>
      </w:r>
    </w:p>
    <w:p w:rsidR="00203B0C" w:rsidRPr="00737D9E" w:rsidRDefault="00591042" w:rsidP="00203B0C">
      <w:pPr>
        <w:spacing w:line="360" w:lineRule="auto"/>
        <w:ind w:left="2880" w:firstLine="720"/>
        <w:jc w:val="both"/>
        <w:rPr>
          <w:rFonts w:ascii="Times New Roman" w:eastAsia="Times New Roman" w:hAnsi="Times New Roman" w:cs="Times New Roman"/>
          <w:b/>
          <w:color w:val="000000" w:themeColor="text1"/>
          <w:sz w:val="24"/>
          <w:szCs w:val="24"/>
        </w:rPr>
      </w:pPr>
      <w:r w:rsidRPr="00737D9E">
        <w:rPr>
          <w:rFonts w:ascii="Times New Roman" w:eastAsia="Times New Roman" w:hAnsi="Times New Roman" w:cs="Times New Roman"/>
          <w:b/>
          <w:color w:val="000000" w:themeColor="text1"/>
          <w:sz w:val="24"/>
          <w:szCs w:val="24"/>
        </w:rPr>
        <w:t>Fig no:1</w:t>
      </w:r>
    </w:p>
    <w:p w:rsidR="004E5AFF" w:rsidRPr="00737D9E" w:rsidRDefault="004E5AFF" w:rsidP="00203B0C">
      <w:pPr>
        <w:spacing w:line="360" w:lineRule="auto"/>
        <w:ind w:left="2160" w:firstLine="720"/>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Displaying the log in form.</w:t>
      </w:r>
    </w:p>
    <w:p w:rsidR="009A2952" w:rsidRPr="00737D9E" w:rsidRDefault="009A2952" w:rsidP="00726794">
      <w:pPr>
        <w:spacing w:line="360" w:lineRule="auto"/>
        <w:ind w:left="2160" w:firstLine="720"/>
        <w:jc w:val="both"/>
        <w:rPr>
          <w:rFonts w:ascii="Times New Roman" w:eastAsia="Times New Roman" w:hAnsi="Times New Roman" w:cs="Times New Roman"/>
          <w:b/>
          <w:color w:val="000000" w:themeColor="text1"/>
          <w:sz w:val="24"/>
          <w:szCs w:val="24"/>
        </w:rPr>
      </w:pPr>
    </w:p>
    <w:p w:rsidR="009A2952" w:rsidRPr="00737D9E" w:rsidRDefault="009A2952" w:rsidP="00726794">
      <w:pPr>
        <w:spacing w:line="360" w:lineRule="auto"/>
        <w:ind w:left="2160" w:firstLine="720"/>
        <w:jc w:val="both"/>
        <w:rPr>
          <w:rFonts w:ascii="Times New Roman" w:eastAsia="Times New Roman" w:hAnsi="Times New Roman" w:cs="Times New Roman"/>
          <w:b/>
          <w:color w:val="000000" w:themeColor="text1"/>
          <w:sz w:val="24"/>
          <w:szCs w:val="24"/>
        </w:rPr>
      </w:pPr>
    </w:p>
    <w:p w:rsidR="001312E4" w:rsidRPr="00737D9E" w:rsidRDefault="001312E4"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lastRenderedPageBreak/>
        <w:drawing>
          <wp:inline distT="0" distB="0" distL="0" distR="0">
            <wp:extent cx="5444631" cy="3533775"/>
            <wp:effectExtent l="19050" t="0" r="3669" b="0"/>
            <wp:docPr id="17" name="Picture 17" descr="C:\Users\RK\Deskto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K\Desktop\MENU.PNG"/>
                    <pic:cNvPicPr>
                      <a:picLocks noChangeAspect="1" noChangeArrowheads="1"/>
                    </pic:cNvPicPr>
                  </pic:nvPicPr>
                  <pic:blipFill>
                    <a:blip r:embed="rId19"/>
                    <a:srcRect/>
                    <a:stretch>
                      <a:fillRect/>
                    </a:stretch>
                  </pic:blipFill>
                  <pic:spPr bwMode="auto">
                    <a:xfrm>
                      <a:off x="0" y="0"/>
                      <a:ext cx="5449677" cy="3537050"/>
                    </a:xfrm>
                    <a:prstGeom prst="rect">
                      <a:avLst/>
                    </a:prstGeom>
                    <a:noFill/>
                    <a:ln w="9525">
                      <a:noFill/>
                      <a:miter lim="800000"/>
                      <a:headEnd/>
                      <a:tailEnd/>
                    </a:ln>
                  </pic:spPr>
                </pic:pic>
              </a:graphicData>
            </a:graphic>
          </wp:inline>
        </w:drawing>
      </w:r>
    </w:p>
    <w:p w:rsidR="00591042" w:rsidRPr="00737D9E" w:rsidRDefault="00591042" w:rsidP="00726794">
      <w:pPr>
        <w:spacing w:line="360" w:lineRule="auto"/>
        <w:jc w:val="both"/>
        <w:rPr>
          <w:rStyle w:val="Strong"/>
          <w:rFonts w:ascii="Times New Roman" w:hAnsi="Times New Roman" w:cs="Times New Roman"/>
          <w:color w:val="000000" w:themeColor="text1"/>
          <w:sz w:val="24"/>
          <w:szCs w:val="24"/>
        </w:rPr>
      </w:pPr>
      <w:r w:rsidRPr="00737D9E">
        <w:rPr>
          <w:rStyle w:val="Strong"/>
          <w:rFonts w:ascii="Times New Roman" w:hAnsi="Times New Roman" w:cs="Times New Roman"/>
          <w:color w:val="000000" w:themeColor="text1"/>
          <w:sz w:val="24"/>
          <w:szCs w:val="24"/>
        </w:rPr>
        <w:t xml:space="preserve">                                   </w:t>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Fonts w:ascii="Times New Roman" w:eastAsia="Times New Roman" w:hAnsi="Times New Roman" w:cs="Times New Roman"/>
          <w:b/>
          <w:color w:val="000000" w:themeColor="text1"/>
          <w:sz w:val="24"/>
          <w:szCs w:val="24"/>
        </w:rPr>
        <w:t>Fig no:2</w:t>
      </w:r>
    </w:p>
    <w:p w:rsidR="001312E4" w:rsidRPr="00737D9E" w:rsidRDefault="004E5AFF" w:rsidP="00726794">
      <w:pPr>
        <w:spacing w:line="360" w:lineRule="auto"/>
        <w:ind w:left="1440" w:firstLine="720"/>
        <w:jc w:val="both"/>
        <w:rPr>
          <w:rStyle w:val="Strong"/>
          <w:rFonts w:ascii="Times New Roman" w:hAnsi="Times New Roman" w:cs="Times New Roman"/>
          <w:b w:val="0"/>
          <w:color w:val="000000" w:themeColor="text1"/>
          <w:sz w:val="24"/>
          <w:szCs w:val="24"/>
        </w:rPr>
      </w:pPr>
      <w:r w:rsidRPr="00737D9E">
        <w:rPr>
          <w:rStyle w:val="Strong"/>
          <w:rFonts w:ascii="Times New Roman" w:hAnsi="Times New Roman" w:cs="Times New Roman"/>
          <w:b w:val="0"/>
          <w:color w:val="000000" w:themeColor="text1"/>
          <w:sz w:val="24"/>
          <w:szCs w:val="24"/>
        </w:rPr>
        <w:t>All menus are present in above window.</w:t>
      </w:r>
    </w:p>
    <w:p w:rsidR="00FD6950" w:rsidRPr="00737D9E" w:rsidRDefault="00FD6950" w:rsidP="00726794">
      <w:pPr>
        <w:spacing w:line="360" w:lineRule="auto"/>
        <w:ind w:left="1440" w:firstLine="720"/>
        <w:jc w:val="both"/>
        <w:rPr>
          <w:rStyle w:val="Strong"/>
          <w:rFonts w:ascii="Times New Roman" w:hAnsi="Times New Roman" w:cs="Times New Roman"/>
          <w:b w:val="0"/>
          <w:color w:val="000000" w:themeColor="text1"/>
          <w:sz w:val="24"/>
          <w:szCs w:val="24"/>
        </w:rPr>
      </w:pPr>
    </w:p>
    <w:p w:rsidR="001312E4" w:rsidRPr="00737D9E" w:rsidRDefault="001312E4"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lastRenderedPageBreak/>
        <w:drawing>
          <wp:inline distT="0" distB="0" distL="0" distR="0">
            <wp:extent cx="5572125" cy="4193054"/>
            <wp:effectExtent l="19050" t="0" r="9525" b="0"/>
            <wp:docPr id="18" name="Picture 18" descr="C:\Users\RK\Desktop\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K\Desktop\PARK.PNG"/>
                    <pic:cNvPicPr>
                      <a:picLocks noChangeAspect="1" noChangeArrowheads="1"/>
                    </pic:cNvPicPr>
                  </pic:nvPicPr>
                  <pic:blipFill>
                    <a:blip r:embed="rId20"/>
                    <a:srcRect/>
                    <a:stretch>
                      <a:fillRect/>
                    </a:stretch>
                  </pic:blipFill>
                  <pic:spPr bwMode="auto">
                    <a:xfrm>
                      <a:off x="0" y="0"/>
                      <a:ext cx="5574080" cy="4194525"/>
                    </a:xfrm>
                    <a:prstGeom prst="rect">
                      <a:avLst/>
                    </a:prstGeom>
                    <a:noFill/>
                    <a:ln w="9525">
                      <a:noFill/>
                      <a:miter lim="800000"/>
                      <a:headEnd/>
                      <a:tailEnd/>
                    </a:ln>
                  </pic:spPr>
                </pic:pic>
              </a:graphicData>
            </a:graphic>
          </wp:inline>
        </w:drawing>
      </w:r>
    </w:p>
    <w:p w:rsidR="00591042" w:rsidRPr="00737D9E" w:rsidRDefault="00591042" w:rsidP="00726794">
      <w:pPr>
        <w:spacing w:line="360" w:lineRule="auto"/>
        <w:jc w:val="both"/>
        <w:rPr>
          <w:rStyle w:val="Strong"/>
          <w:rFonts w:ascii="Times New Roman" w:hAnsi="Times New Roman" w:cs="Times New Roman"/>
          <w:color w:val="000000" w:themeColor="text1"/>
          <w:sz w:val="24"/>
          <w:szCs w:val="24"/>
        </w:rPr>
      </w:pP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Fonts w:ascii="Times New Roman" w:eastAsia="Times New Roman" w:hAnsi="Times New Roman" w:cs="Times New Roman"/>
          <w:b/>
          <w:color w:val="000000" w:themeColor="text1"/>
          <w:sz w:val="24"/>
          <w:szCs w:val="24"/>
        </w:rPr>
        <w:t>Fig no:3</w:t>
      </w:r>
    </w:p>
    <w:p w:rsidR="004E5AFF" w:rsidRPr="00737D9E" w:rsidRDefault="00FD6950" w:rsidP="00726794">
      <w:pPr>
        <w:spacing w:line="360" w:lineRule="auto"/>
        <w:jc w:val="both"/>
        <w:rPr>
          <w:rStyle w:val="Strong"/>
          <w:rFonts w:ascii="Times New Roman" w:hAnsi="Times New Roman" w:cs="Times New Roman"/>
          <w:b w:val="0"/>
          <w:color w:val="000000" w:themeColor="text1"/>
          <w:sz w:val="24"/>
          <w:szCs w:val="24"/>
        </w:rPr>
      </w:pPr>
      <w:r w:rsidRPr="00737D9E">
        <w:rPr>
          <w:rStyle w:val="Strong"/>
          <w:rFonts w:ascii="Times New Roman" w:hAnsi="Times New Roman" w:cs="Times New Roman"/>
          <w:color w:val="000000" w:themeColor="text1"/>
          <w:sz w:val="24"/>
          <w:szCs w:val="24"/>
        </w:rPr>
        <w:t xml:space="preserve">  </w:t>
      </w:r>
      <w:r w:rsidRPr="00737D9E">
        <w:rPr>
          <w:rStyle w:val="Strong"/>
          <w:rFonts w:ascii="Times New Roman" w:hAnsi="Times New Roman" w:cs="Times New Roman"/>
          <w:b w:val="0"/>
          <w:color w:val="000000" w:themeColor="text1"/>
          <w:sz w:val="24"/>
          <w:szCs w:val="24"/>
        </w:rPr>
        <w:t xml:space="preserve">  </w:t>
      </w:r>
      <w:r w:rsidR="004E5AFF" w:rsidRPr="00737D9E">
        <w:rPr>
          <w:rStyle w:val="Strong"/>
          <w:rFonts w:ascii="Times New Roman" w:hAnsi="Times New Roman" w:cs="Times New Roman"/>
          <w:b w:val="0"/>
          <w:color w:val="000000" w:themeColor="text1"/>
          <w:sz w:val="24"/>
          <w:szCs w:val="24"/>
        </w:rPr>
        <w:t>Entering the information about the the vehicle which coming for the parking.</w:t>
      </w:r>
    </w:p>
    <w:p w:rsidR="001312E4" w:rsidRPr="00737D9E" w:rsidRDefault="001312E4" w:rsidP="00726794">
      <w:pPr>
        <w:spacing w:line="360" w:lineRule="auto"/>
        <w:jc w:val="both"/>
        <w:rPr>
          <w:rStyle w:val="Strong"/>
          <w:rFonts w:ascii="Times New Roman" w:hAnsi="Times New Roman" w:cs="Times New Roman"/>
          <w:color w:val="000000" w:themeColor="text1"/>
          <w:sz w:val="24"/>
          <w:szCs w:val="24"/>
        </w:rPr>
      </w:pPr>
    </w:p>
    <w:p w:rsidR="001312E4" w:rsidRPr="00737D9E" w:rsidRDefault="001312E4"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lastRenderedPageBreak/>
        <w:drawing>
          <wp:inline distT="0" distB="0" distL="0" distR="0">
            <wp:extent cx="4962525" cy="3134226"/>
            <wp:effectExtent l="19050" t="0" r="0" b="0"/>
            <wp:docPr id="19" name="Picture 19" descr="C:\Users\RK\Desktop\sh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K\Desktop\shpark.PNG"/>
                    <pic:cNvPicPr>
                      <a:picLocks noChangeAspect="1" noChangeArrowheads="1"/>
                    </pic:cNvPicPr>
                  </pic:nvPicPr>
                  <pic:blipFill>
                    <a:blip r:embed="rId21"/>
                    <a:srcRect/>
                    <a:stretch>
                      <a:fillRect/>
                    </a:stretch>
                  </pic:blipFill>
                  <pic:spPr bwMode="auto">
                    <a:xfrm>
                      <a:off x="0" y="0"/>
                      <a:ext cx="4968264" cy="3137851"/>
                    </a:xfrm>
                    <a:prstGeom prst="rect">
                      <a:avLst/>
                    </a:prstGeom>
                    <a:noFill/>
                    <a:ln w="9525">
                      <a:noFill/>
                      <a:miter lim="800000"/>
                      <a:headEnd/>
                      <a:tailEnd/>
                    </a:ln>
                  </pic:spPr>
                </pic:pic>
              </a:graphicData>
            </a:graphic>
          </wp:inline>
        </w:drawing>
      </w:r>
    </w:p>
    <w:p w:rsidR="00591042" w:rsidRPr="00737D9E" w:rsidRDefault="00591042" w:rsidP="00726794">
      <w:pPr>
        <w:spacing w:line="360" w:lineRule="auto"/>
        <w:jc w:val="both"/>
        <w:rPr>
          <w:rStyle w:val="Strong"/>
          <w:rFonts w:ascii="Times New Roman" w:hAnsi="Times New Roman" w:cs="Times New Roman"/>
          <w:color w:val="000000" w:themeColor="text1"/>
          <w:sz w:val="24"/>
          <w:szCs w:val="24"/>
        </w:rPr>
      </w:pP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Fonts w:ascii="Times New Roman" w:eastAsia="Times New Roman" w:hAnsi="Times New Roman" w:cs="Times New Roman"/>
          <w:b/>
          <w:color w:val="000000" w:themeColor="text1"/>
          <w:sz w:val="24"/>
          <w:szCs w:val="24"/>
        </w:rPr>
        <w:t>Fig no:4</w:t>
      </w:r>
    </w:p>
    <w:p w:rsidR="001312E4" w:rsidRPr="00737D9E" w:rsidRDefault="008E498C" w:rsidP="008E498C">
      <w:pPr>
        <w:spacing w:line="360" w:lineRule="auto"/>
        <w:ind w:left="2160"/>
        <w:jc w:val="both"/>
        <w:rPr>
          <w:rStyle w:val="Strong"/>
          <w:rFonts w:ascii="Times New Roman" w:hAnsi="Times New Roman" w:cs="Times New Roman"/>
          <w:b w:val="0"/>
          <w:color w:val="000000" w:themeColor="text1"/>
          <w:sz w:val="24"/>
          <w:szCs w:val="24"/>
        </w:rPr>
      </w:pPr>
      <w:r w:rsidRPr="00737D9E">
        <w:rPr>
          <w:rStyle w:val="Strong"/>
          <w:rFonts w:ascii="Times New Roman" w:hAnsi="Times New Roman" w:cs="Times New Roman"/>
          <w:b w:val="0"/>
          <w:color w:val="000000" w:themeColor="text1"/>
          <w:sz w:val="24"/>
          <w:szCs w:val="24"/>
        </w:rPr>
        <w:t xml:space="preserve">    </w:t>
      </w:r>
      <w:r w:rsidR="004E5AFF" w:rsidRPr="00737D9E">
        <w:rPr>
          <w:rStyle w:val="Strong"/>
          <w:rFonts w:ascii="Times New Roman" w:hAnsi="Times New Roman" w:cs="Times New Roman"/>
          <w:b w:val="0"/>
          <w:color w:val="000000" w:themeColor="text1"/>
          <w:sz w:val="24"/>
          <w:szCs w:val="24"/>
        </w:rPr>
        <w:t>Showing parking vehicles detail.</w:t>
      </w:r>
    </w:p>
    <w:p w:rsidR="00FD6950" w:rsidRPr="00737D9E" w:rsidRDefault="00FD6950" w:rsidP="00726794">
      <w:pPr>
        <w:spacing w:line="360" w:lineRule="auto"/>
        <w:ind w:left="1440" w:firstLine="720"/>
        <w:jc w:val="both"/>
        <w:rPr>
          <w:rStyle w:val="Strong"/>
          <w:rFonts w:ascii="Times New Roman" w:hAnsi="Times New Roman" w:cs="Times New Roman"/>
          <w:color w:val="000000" w:themeColor="text1"/>
          <w:sz w:val="24"/>
          <w:szCs w:val="24"/>
        </w:rPr>
      </w:pPr>
    </w:p>
    <w:p w:rsidR="001312E4" w:rsidRPr="00737D9E" w:rsidRDefault="001312E4"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drawing>
          <wp:inline distT="0" distB="0" distL="0" distR="0">
            <wp:extent cx="5848350" cy="2672175"/>
            <wp:effectExtent l="19050" t="0" r="0" b="0"/>
            <wp:docPr id="20" name="Picture 20" descr="C:\Users\RK\Desktop\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K\Desktop\REL.PNG"/>
                    <pic:cNvPicPr>
                      <a:picLocks noChangeAspect="1" noChangeArrowheads="1"/>
                    </pic:cNvPicPr>
                  </pic:nvPicPr>
                  <pic:blipFill>
                    <a:blip r:embed="rId22"/>
                    <a:srcRect/>
                    <a:stretch>
                      <a:fillRect/>
                    </a:stretch>
                  </pic:blipFill>
                  <pic:spPr bwMode="auto">
                    <a:xfrm>
                      <a:off x="0" y="0"/>
                      <a:ext cx="5857778" cy="2676483"/>
                    </a:xfrm>
                    <a:prstGeom prst="rect">
                      <a:avLst/>
                    </a:prstGeom>
                    <a:noFill/>
                    <a:ln w="9525">
                      <a:noFill/>
                      <a:miter lim="800000"/>
                      <a:headEnd/>
                      <a:tailEnd/>
                    </a:ln>
                  </pic:spPr>
                </pic:pic>
              </a:graphicData>
            </a:graphic>
          </wp:inline>
        </w:drawing>
      </w:r>
    </w:p>
    <w:p w:rsidR="00591042" w:rsidRPr="00737D9E" w:rsidRDefault="00591042" w:rsidP="00591042">
      <w:pPr>
        <w:spacing w:line="360" w:lineRule="auto"/>
        <w:jc w:val="both"/>
        <w:rPr>
          <w:rStyle w:val="Strong"/>
          <w:rFonts w:ascii="Times New Roman" w:eastAsia="Times New Roman" w:hAnsi="Times New Roman" w:cs="Times New Roman"/>
          <w:bCs w:val="0"/>
          <w:color w:val="000000" w:themeColor="text1"/>
          <w:sz w:val="24"/>
          <w:szCs w:val="24"/>
        </w:rPr>
      </w:pP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Fonts w:ascii="Times New Roman" w:eastAsia="Times New Roman" w:hAnsi="Times New Roman" w:cs="Times New Roman"/>
          <w:b/>
          <w:color w:val="000000" w:themeColor="text1"/>
          <w:sz w:val="24"/>
          <w:szCs w:val="24"/>
        </w:rPr>
        <w:t xml:space="preserve">Fig no:5        </w:t>
      </w:r>
    </w:p>
    <w:p w:rsidR="004E5AFF" w:rsidRPr="00737D9E" w:rsidRDefault="00591042" w:rsidP="00591042">
      <w:pPr>
        <w:spacing w:line="360" w:lineRule="auto"/>
        <w:jc w:val="both"/>
        <w:rPr>
          <w:rStyle w:val="Strong"/>
          <w:rFonts w:ascii="Times New Roman" w:eastAsia="Times New Roman" w:hAnsi="Times New Roman" w:cs="Times New Roman"/>
          <w:b w:val="0"/>
          <w:bCs w:val="0"/>
          <w:color w:val="000000" w:themeColor="text1"/>
          <w:sz w:val="24"/>
          <w:szCs w:val="24"/>
        </w:rPr>
      </w:pPr>
      <w:r w:rsidRPr="00737D9E">
        <w:rPr>
          <w:rStyle w:val="Strong"/>
          <w:rFonts w:ascii="Times New Roman" w:hAnsi="Times New Roman" w:cs="Times New Roman"/>
          <w:b w:val="0"/>
          <w:color w:val="000000" w:themeColor="text1"/>
          <w:sz w:val="24"/>
          <w:szCs w:val="24"/>
        </w:rPr>
        <w:t xml:space="preserve">                                             </w:t>
      </w:r>
      <w:r w:rsidR="004E5AFF" w:rsidRPr="00737D9E">
        <w:rPr>
          <w:rStyle w:val="Strong"/>
          <w:rFonts w:ascii="Times New Roman" w:hAnsi="Times New Roman" w:cs="Times New Roman"/>
          <w:b w:val="0"/>
          <w:color w:val="000000" w:themeColor="text1"/>
          <w:sz w:val="24"/>
          <w:szCs w:val="24"/>
        </w:rPr>
        <w:t>Release the vehicle from the parking.</w:t>
      </w:r>
    </w:p>
    <w:p w:rsidR="001312E4" w:rsidRPr="00737D9E" w:rsidRDefault="001312E4"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lastRenderedPageBreak/>
        <w:drawing>
          <wp:inline distT="0" distB="0" distL="0" distR="0">
            <wp:extent cx="6076874" cy="3648075"/>
            <wp:effectExtent l="19050" t="0" r="76" b="0"/>
            <wp:docPr id="21" name="Picture 21" descr="C:\Users\RK\Desktop\sh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K\Desktop\shre.PNG"/>
                    <pic:cNvPicPr>
                      <a:picLocks noChangeAspect="1" noChangeArrowheads="1"/>
                    </pic:cNvPicPr>
                  </pic:nvPicPr>
                  <pic:blipFill>
                    <a:blip r:embed="rId23"/>
                    <a:srcRect/>
                    <a:stretch>
                      <a:fillRect/>
                    </a:stretch>
                  </pic:blipFill>
                  <pic:spPr bwMode="auto">
                    <a:xfrm>
                      <a:off x="0" y="0"/>
                      <a:ext cx="6076874" cy="3648075"/>
                    </a:xfrm>
                    <a:prstGeom prst="rect">
                      <a:avLst/>
                    </a:prstGeom>
                    <a:noFill/>
                    <a:ln w="9525">
                      <a:noFill/>
                      <a:miter lim="800000"/>
                      <a:headEnd/>
                      <a:tailEnd/>
                    </a:ln>
                  </pic:spPr>
                </pic:pic>
              </a:graphicData>
            </a:graphic>
          </wp:inline>
        </w:drawing>
      </w:r>
    </w:p>
    <w:p w:rsidR="00591042" w:rsidRPr="00737D9E" w:rsidRDefault="00591042" w:rsidP="00726794">
      <w:pPr>
        <w:spacing w:line="360" w:lineRule="auto"/>
        <w:jc w:val="both"/>
        <w:rPr>
          <w:rStyle w:val="Strong"/>
          <w:rFonts w:ascii="Times New Roman" w:hAnsi="Times New Roman" w:cs="Times New Roman"/>
          <w:color w:val="000000" w:themeColor="text1"/>
          <w:sz w:val="24"/>
          <w:szCs w:val="24"/>
        </w:rPr>
      </w:pP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Fonts w:ascii="Times New Roman" w:eastAsia="Times New Roman" w:hAnsi="Times New Roman" w:cs="Times New Roman"/>
          <w:b/>
          <w:color w:val="000000" w:themeColor="text1"/>
          <w:sz w:val="24"/>
          <w:szCs w:val="24"/>
        </w:rPr>
        <w:t>Fig no:6</w:t>
      </w:r>
    </w:p>
    <w:p w:rsidR="001312E4" w:rsidRPr="00737D9E" w:rsidRDefault="004E5AFF" w:rsidP="00726794">
      <w:pPr>
        <w:spacing w:line="360" w:lineRule="auto"/>
        <w:ind w:firstLine="720"/>
        <w:jc w:val="both"/>
        <w:rPr>
          <w:rStyle w:val="Strong"/>
          <w:rFonts w:ascii="Times New Roman" w:hAnsi="Times New Roman" w:cs="Times New Roman"/>
          <w:b w:val="0"/>
          <w:color w:val="000000" w:themeColor="text1"/>
          <w:sz w:val="24"/>
          <w:szCs w:val="24"/>
        </w:rPr>
      </w:pPr>
      <w:r w:rsidRPr="00737D9E">
        <w:rPr>
          <w:rStyle w:val="Strong"/>
          <w:rFonts w:ascii="Times New Roman" w:hAnsi="Times New Roman" w:cs="Times New Roman"/>
          <w:b w:val="0"/>
          <w:color w:val="000000" w:themeColor="text1"/>
          <w:sz w:val="24"/>
          <w:szCs w:val="24"/>
        </w:rPr>
        <w:t>Showing the releasing vehicles from parking is display particular date.</w:t>
      </w:r>
    </w:p>
    <w:p w:rsidR="00EC32E7" w:rsidRPr="00737D9E" w:rsidRDefault="00EC32E7" w:rsidP="00726794">
      <w:pPr>
        <w:spacing w:line="360" w:lineRule="auto"/>
        <w:ind w:firstLine="720"/>
        <w:jc w:val="both"/>
        <w:rPr>
          <w:rStyle w:val="Strong"/>
          <w:rFonts w:ascii="Times New Roman" w:hAnsi="Times New Roman" w:cs="Times New Roman"/>
          <w:color w:val="000000" w:themeColor="text1"/>
          <w:sz w:val="24"/>
          <w:szCs w:val="24"/>
        </w:rPr>
      </w:pPr>
    </w:p>
    <w:p w:rsidR="001312E4" w:rsidRPr="00737D9E" w:rsidRDefault="001312E4"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lastRenderedPageBreak/>
        <w:drawing>
          <wp:inline distT="0" distB="0" distL="0" distR="0">
            <wp:extent cx="5305425" cy="3809307"/>
            <wp:effectExtent l="19050" t="0" r="9525" b="0"/>
            <wp:docPr id="22" name="Picture 22" descr="C:\Users\RK\Desktop\new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K\Desktop\newadd.PNG"/>
                    <pic:cNvPicPr>
                      <a:picLocks noChangeAspect="1" noChangeArrowheads="1"/>
                    </pic:cNvPicPr>
                  </pic:nvPicPr>
                  <pic:blipFill>
                    <a:blip r:embed="rId24"/>
                    <a:srcRect/>
                    <a:stretch>
                      <a:fillRect/>
                    </a:stretch>
                  </pic:blipFill>
                  <pic:spPr bwMode="auto">
                    <a:xfrm>
                      <a:off x="0" y="0"/>
                      <a:ext cx="5305425" cy="3809307"/>
                    </a:xfrm>
                    <a:prstGeom prst="rect">
                      <a:avLst/>
                    </a:prstGeom>
                    <a:noFill/>
                    <a:ln w="9525">
                      <a:noFill/>
                      <a:miter lim="800000"/>
                      <a:headEnd/>
                      <a:tailEnd/>
                    </a:ln>
                  </pic:spPr>
                </pic:pic>
              </a:graphicData>
            </a:graphic>
          </wp:inline>
        </w:drawing>
      </w:r>
    </w:p>
    <w:p w:rsidR="00591042" w:rsidRPr="00737D9E" w:rsidRDefault="00591042" w:rsidP="00726794">
      <w:pPr>
        <w:spacing w:line="360" w:lineRule="auto"/>
        <w:jc w:val="both"/>
        <w:rPr>
          <w:rStyle w:val="Strong"/>
          <w:rFonts w:ascii="Times New Roman" w:hAnsi="Times New Roman" w:cs="Times New Roman"/>
          <w:color w:val="000000" w:themeColor="text1"/>
          <w:sz w:val="24"/>
          <w:szCs w:val="24"/>
        </w:rPr>
      </w:pP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Fonts w:ascii="Times New Roman" w:eastAsia="Times New Roman" w:hAnsi="Times New Roman" w:cs="Times New Roman"/>
          <w:b/>
          <w:color w:val="000000" w:themeColor="text1"/>
          <w:sz w:val="24"/>
          <w:szCs w:val="24"/>
        </w:rPr>
        <w:t>Fig no:7</w:t>
      </w:r>
    </w:p>
    <w:p w:rsidR="004E5AFF" w:rsidRPr="00737D9E" w:rsidRDefault="004E5AFF" w:rsidP="00726794">
      <w:pPr>
        <w:spacing w:line="360" w:lineRule="auto"/>
        <w:ind w:left="2880" w:firstLine="720"/>
        <w:jc w:val="both"/>
        <w:rPr>
          <w:rStyle w:val="Strong"/>
          <w:rFonts w:ascii="Times New Roman" w:hAnsi="Times New Roman" w:cs="Times New Roman"/>
          <w:b w:val="0"/>
          <w:color w:val="000000" w:themeColor="text1"/>
          <w:sz w:val="24"/>
          <w:szCs w:val="24"/>
        </w:rPr>
      </w:pPr>
      <w:r w:rsidRPr="00737D9E">
        <w:rPr>
          <w:rStyle w:val="Strong"/>
          <w:rFonts w:ascii="Times New Roman" w:hAnsi="Times New Roman" w:cs="Times New Roman"/>
          <w:b w:val="0"/>
          <w:color w:val="000000" w:themeColor="text1"/>
          <w:sz w:val="24"/>
          <w:szCs w:val="24"/>
        </w:rPr>
        <w:t>Adding a price</w:t>
      </w:r>
    </w:p>
    <w:p w:rsidR="004E5AFF" w:rsidRPr="00737D9E" w:rsidRDefault="001312E4" w:rsidP="00726794">
      <w:pPr>
        <w:spacing w:line="360" w:lineRule="auto"/>
        <w:jc w:val="both"/>
        <w:rPr>
          <w:rStyle w:val="Strong"/>
          <w:rFonts w:ascii="Times New Roman" w:hAnsi="Times New Roman" w:cs="Times New Roman"/>
          <w:color w:val="000000" w:themeColor="text1"/>
          <w:sz w:val="24"/>
          <w:szCs w:val="24"/>
        </w:rPr>
      </w:pPr>
      <w:r w:rsidRPr="00737D9E">
        <w:rPr>
          <w:rFonts w:ascii="Times New Roman" w:hAnsi="Times New Roman" w:cs="Times New Roman"/>
          <w:b/>
          <w:bCs/>
          <w:noProof/>
          <w:color w:val="000000" w:themeColor="text1"/>
          <w:sz w:val="24"/>
          <w:szCs w:val="24"/>
        </w:rPr>
        <w:lastRenderedPageBreak/>
        <w:drawing>
          <wp:inline distT="0" distB="0" distL="0" distR="0">
            <wp:extent cx="5943600" cy="3815743"/>
            <wp:effectExtent l="19050" t="0" r="0" b="0"/>
            <wp:docPr id="23" name="Picture 23" descr="C:\Users\RK\Desktop\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K\Desktop\del.PNG"/>
                    <pic:cNvPicPr>
                      <a:picLocks noChangeAspect="1" noChangeArrowheads="1"/>
                    </pic:cNvPicPr>
                  </pic:nvPicPr>
                  <pic:blipFill>
                    <a:blip r:embed="rId25"/>
                    <a:srcRect/>
                    <a:stretch>
                      <a:fillRect/>
                    </a:stretch>
                  </pic:blipFill>
                  <pic:spPr bwMode="auto">
                    <a:xfrm>
                      <a:off x="0" y="0"/>
                      <a:ext cx="5943600" cy="3815743"/>
                    </a:xfrm>
                    <a:prstGeom prst="rect">
                      <a:avLst/>
                    </a:prstGeom>
                    <a:noFill/>
                    <a:ln w="9525">
                      <a:noFill/>
                      <a:miter lim="800000"/>
                      <a:headEnd/>
                      <a:tailEnd/>
                    </a:ln>
                  </pic:spPr>
                </pic:pic>
              </a:graphicData>
            </a:graphic>
          </wp:inline>
        </w:drawing>
      </w:r>
    </w:p>
    <w:p w:rsidR="00591042" w:rsidRPr="00737D9E" w:rsidRDefault="00591042" w:rsidP="00726794">
      <w:pPr>
        <w:spacing w:line="360" w:lineRule="auto"/>
        <w:jc w:val="both"/>
        <w:rPr>
          <w:rStyle w:val="Strong"/>
          <w:rFonts w:ascii="Times New Roman" w:hAnsi="Times New Roman" w:cs="Times New Roman"/>
          <w:color w:val="000000" w:themeColor="text1"/>
          <w:sz w:val="24"/>
          <w:szCs w:val="24"/>
        </w:rPr>
      </w:pP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Style w:val="Strong"/>
          <w:rFonts w:ascii="Times New Roman" w:hAnsi="Times New Roman" w:cs="Times New Roman"/>
          <w:color w:val="000000" w:themeColor="text1"/>
          <w:sz w:val="24"/>
          <w:szCs w:val="24"/>
        </w:rPr>
        <w:tab/>
      </w:r>
      <w:r w:rsidRPr="00737D9E">
        <w:rPr>
          <w:rFonts w:ascii="Times New Roman" w:eastAsia="Times New Roman" w:hAnsi="Times New Roman" w:cs="Times New Roman"/>
          <w:b/>
          <w:color w:val="000000" w:themeColor="text1"/>
          <w:sz w:val="24"/>
          <w:szCs w:val="24"/>
        </w:rPr>
        <w:t>Fig no:8</w:t>
      </w:r>
    </w:p>
    <w:p w:rsidR="004E5AFF" w:rsidRPr="00737D9E" w:rsidRDefault="004E5AFF" w:rsidP="00726794">
      <w:pPr>
        <w:spacing w:line="360" w:lineRule="auto"/>
        <w:ind w:left="2160" w:firstLine="720"/>
        <w:jc w:val="both"/>
        <w:rPr>
          <w:rStyle w:val="Strong"/>
          <w:rFonts w:ascii="Times New Roman" w:hAnsi="Times New Roman" w:cs="Times New Roman"/>
          <w:b w:val="0"/>
          <w:color w:val="000000" w:themeColor="text1"/>
          <w:sz w:val="24"/>
          <w:szCs w:val="24"/>
        </w:rPr>
      </w:pPr>
      <w:r w:rsidRPr="00737D9E">
        <w:rPr>
          <w:rStyle w:val="Strong"/>
          <w:rFonts w:ascii="Times New Roman" w:hAnsi="Times New Roman" w:cs="Times New Roman"/>
          <w:b w:val="0"/>
          <w:color w:val="000000" w:themeColor="text1"/>
          <w:sz w:val="24"/>
          <w:szCs w:val="24"/>
        </w:rPr>
        <w:t xml:space="preserve">Deleting the detail of vehicle parking </w:t>
      </w:r>
    </w:p>
    <w:p w:rsidR="004E5AFF" w:rsidRPr="00737D9E" w:rsidRDefault="004E5AFF"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CA0D8A" w:rsidRPr="00737D9E" w:rsidRDefault="00CA0D8A" w:rsidP="00726794">
      <w:pPr>
        <w:spacing w:line="360" w:lineRule="auto"/>
        <w:jc w:val="both"/>
        <w:rPr>
          <w:rStyle w:val="Strong"/>
          <w:rFonts w:ascii="Times New Roman" w:hAnsi="Times New Roman" w:cs="Times New Roman"/>
          <w:color w:val="000000" w:themeColor="text1"/>
          <w:sz w:val="24"/>
          <w:szCs w:val="24"/>
        </w:rPr>
      </w:pPr>
    </w:p>
    <w:p w:rsidR="00B174DF" w:rsidRPr="006A5364" w:rsidRDefault="00B174DF" w:rsidP="00AF6D1C">
      <w:pPr>
        <w:spacing w:line="360" w:lineRule="auto"/>
        <w:rPr>
          <w:rStyle w:val="Strong"/>
          <w:rFonts w:ascii="Times New Roman" w:eastAsia="Times New Roman" w:hAnsi="Times New Roman" w:cs="Times New Roman"/>
          <w:b w:val="0"/>
          <w:bCs w:val="0"/>
          <w:color w:val="000000" w:themeColor="text1"/>
          <w:sz w:val="28"/>
          <w:szCs w:val="28"/>
        </w:rPr>
      </w:pPr>
      <w:r w:rsidRPr="006A5364">
        <w:rPr>
          <w:rStyle w:val="Strong"/>
          <w:rFonts w:ascii="Times New Roman" w:hAnsi="Times New Roman" w:cs="Times New Roman"/>
          <w:color w:val="000000" w:themeColor="text1"/>
          <w:sz w:val="28"/>
          <w:szCs w:val="28"/>
        </w:rPr>
        <w:lastRenderedPageBreak/>
        <w:t>Advantages of E-Parking</w:t>
      </w:r>
      <w:r w:rsidR="006A5364" w:rsidRPr="006A5364">
        <w:rPr>
          <w:rStyle w:val="Strong"/>
          <w:rFonts w:ascii="Times New Roman" w:hAnsi="Times New Roman" w:cs="Times New Roman"/>
          <w:color w:val="000000" w:themeColor="text1"/>
          <w:sz w:val="28"/>
          <w:szCs w:val="28"/>
        </w:rPr>
        <w:t>:</w:t>
      </w:r>
    </w:p>
    <w:p w:rsidR="00455CA8" w:rsidRPr="00737D9E" w:rsidRDefault="00455CA8" w:rsidP="00AF6D1C">
      <w:pPr>
        <w:pStyle w:val="ListParagraph"/>
        <w:numPr>
          <w:ilvl w:val="0"/>
          <w:numId w:val="4"/>
        </w:numPr>
        <w:spacing w:line="360" w:lineRule="auto"/>
        <w:rPr>
          <w:rFonts w:ascii="Times New Roman" w:hAnsi="Times New Roman" w:cs="Times New Roman"/>
          <w:color w:val="000000" w:themeColor="text1"/>
          <w:sz w:val="24"/>
          <w:szCs w:val="24"/>
        </w:rPr>
      </w:pPr>
      <w:r w:rsidRPr="00737D9E">
        <w:rPr>
          <w:rStyle w:val="Strong"/>
          <w:rFonts w:ascii="Times New Roman" w:hAnsi="Times New Roman" w:cs="Times New Roman"/>
          <w:color w:val="000000" w:themeColor="text1"/>
          <w:sz w:val="24"/>
          <w:szCs w:val="24"/>
        </w:rPr>
        <w:t>1.Efficiency</w:t>
      </w:r>
      <w:r w:rsidRPr="00737D9E">
        <w:rPr>
          <w:rFonts w:ascii="Times New Roman" w:hAnsi="Times New Roman" w:cs="Times New Roman"/>
          <w:color w:val="000000" w:themeColor="text1"/>
          <w:sz w:val="24"/>
          <w:szCs w:val="24"/>
        </w:rPr>
        <w:br/>
      </w:r>
      <w:r w:rsidRPr="00737D9E">
        <w:rPr>
          <w:rStyle w:val="Strong"/>
          <w:rFonts w:ascii="Times New Roman" w:hAnsi="Times New Roman" w:cs="Times New Roman"/>
          <w:color w:val="000000" w:themeColor="text1"/>
          <w:sz w:val="24"/>
          <w:szCs w:val="24"/>
        </w:rPr>
        <w:t>2.Cost effective</w:t>
      </w:r>
      <w:r w:rsidRPr="00737D9E">
        <w:rPr>
          <w:rFonts w:ascii="Times New Roman" w:hAnsi="Times New Roman" w:cs="Times New Roman"/>
          <w:color w:val="000000" w:themeColor="text1"/>
          <w:sz w:val="24"/>
          <w:szCs w:val="24"/>
        </w:rPr>
        <w:br/>
      </w:r>
      <w:r w:rsidRPr="00737D9E">
        <w:rPr>
          <w:rStyle w:val="Strong"/>
          <w:rFonts w:ascii="Times New Roman" w:hAnsi="Times New Roman" w:cs="Times New Roman"/>
          <w:color w:val="000000" w:themeColor="text1"/>
          <w:sz w:val="24"/>
          <w:szCs w:val="24"/>
        </w:rPr>
        <w:t>3.Saves Time</w:t>
      </w:r>
    </w:p>
    <w:tbl>
      <w:tblPr>
        <w:tblW w:w="5000" w:type="pct"/>
        <w:tblCellSpacing w:w="0" w:type="dxa"/>
        <w:tblCellMar>
          <w:left w:w="0" w:type="dxa"/>
          <w:right w:w="0" w:type="dxa"/>
        </w:tblCellMar>
        <w:tblLook w:val="04A0"/>
      </w:tblPr>
      <w:tblGrid>
        <w:gridCol w:w="9360"/>
      </w:tblGrid>
      <w:tr w:rsidR="00455CA8" w:rsidRPr="00737D9E" w:rsidTr="00917070">
        <w:trPr>
          <w:tblCellSpacing w:w="0" w:type="dxa"/>
        </w:trPr>
        <w:tc>
          <w:tcPr>
            <w:tcW w:w="5000" w:type="pct"/>
            <w:vAlign w:val="center"/>
            <w:hideMark/>
          </w:tcPr>
          <w:p w:rsidR="0034536A" w:rsidRPr="00737D9E" w:rsidRDefault="0034536A" w:rsidP="00AF6D1C">
            <w:pPr>
              <w:pStyle w:val="ListParagraph"/>
              <w:spacing w:after="0" w:line="360" w:lineRule="auto"/>
              <w:rPr>
                <w:rFonts w:ascii="Times New Roman" w:eastAsia="Times New Roman" w:hAnsi="Times New Roman" w:cs="Times New Roman"/>
                <w:color w:val="000000" w:themeColor="text1"/>
                <w:sz w:val="24"/>
                <w:szCs w:val="24"/>
              </w:rPr>
            </w:pPr>
          </w:p>
          <w:p w:rsidR="00455CA8" w:rsidRPr="00737D9E" w:rsidRDefault="00455CA8" w:rsidP="00AF6D1C">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b/>
                <w:bCs/>
                <w:color w:val="000000" w:themeColor="text1"/>
                <w:sz w:val="24"/>
                <w:szCs w:val="24"/>
              </w:rPr>
              <w:t>4.Easy and cost effective maintenance</w:t>
            </w:r>
            <w:r w:rsidRPr="00737D9E">
              <w:rPr>
                <w:rFonts w:ascii="Times New Roman" w:eastAsia="Times New Roman" w:hAnsi="Times New Roman" w:cs="Times New Roman"/>
                <w:color w:val="000000" w:themeColor="text1"/>
                <w:sz w:val="24"/>
                <w:szCs w:val="24"/>
              </w:rPr>
              <w:br/>
            </w:r>
            <w:r w:rsidRPr="00737D9E">
              <w:rPr>
                <w:rFonts w:ascii="Times New Roman" w:eastAsia="Times New Roman" w:hAnsi="Times New Roman" w:cs="Times New Roman"/>
                <w:b/>
                <w:bCs/>
                <w:color w:val="000000" w:themeColor="text1"/>
                <w:sz w:val="24"/>
                <w:szCs w:val="24"/>
              </w:rPr>
              <w:t>5.Car Safety</w:t>
            </w:r>
            <w:r w:rsidRPr="00737D9E">
              <w:rPr>
                <w:rFonts w:ascii="Times New Roman" w:eastAsia="Times New Roman" w:hAnsi="Times New Roman" w:cs="Times New Roman"/>
                <w:color w:val="000000" w:themeColor="text1"/>
                <w:sz w:val="24"/>
                <w:szCs w:val="24"/>
              </w:rPr>
              <w:br/>
            </w:r>
            <w:r w:rsidRPr="00737D9E">
              <w:rPr>
                <w:rFonts w:ascii="Times New Roman" w:eastAsia="Times New Roman" w:hAnsi="Times New Roman" w:cs="Times New Roman"/>
                <w:b/>
                <w:bCs/>
                <w:color w:val="000000" w:themeColor="text1"/>
                <w:sz w:val="24"/>
                <w:szCs w:val="24"/>
              </w:rPr>
              <w:t>6.Safer for drivers</w:t>
            </w:r>
            <w:r w:rsidRPr="00737D9E">
              <w:rPr>
                <w:rFonts w:ascii="Times New Roman" w:eastAsia="Times New Roman" w:hAnsi="Times New Roman" w:cs="Times New Roman"/>
                <w:color w:val="000000" w:themeColor="text1"/>
                <w:sz w:val="24"/>
                <w:szCs w:val="24"/>
              </w:rPr>
              <w:br/>
            </w:r>
            <w:r w:rsidRPr="00737D9E">
              <w:rPr>
                <w:rFonts w:ascii="Times New Roman" w:eastAsia="Times New Roman" w:hAnsi="Times New Roman" w:cs="Times New Roman"/>
                <w:b/>
                <w:bCs/>
                <w:color w:val="000000" w:themeColor="text1"/>
                <w:sz w:val="24"/>
                <w:szCs w:val="24"/>
              </w:rPr>
              <w:t>7.Environment Friendly</w:t>
            </w:r>
            <w:r w:rsidRPr="00737D9E">
              <w:rPr>
                <w:rFonts w:ascii="Times New Roman" w:eastAsia="Times New Roman" w:hAnsi="Times New Roman" w:cs="Times New Roman"/>
                <w:color w:val="000000" w:themeColor="text1"/>
                <w:sz w:val="24"/>
                <w:szCs w:val="24"/>
              </w:rPr>
              <w:br/>
            </w:r>
            <w:r w:rsidRPr="00737D9E">
              <w:rPr>
                <w:rFonts w:ascii="Times New Roman" w:eastAsia="Times New Roman" w:hAnsi="Times New Roman" w:cs="Times New Roman"/>
                <w:color w:val="000000" w:themeColor="text1"/>
                <w:sz w:val="24"/>
                <w:szCs w:val="24"/>
              </w:rPr>
              <w:br/>
            </w:r>
          </w:p>
          <w:p w:rsidR="00455CA8" w:rsidRPr="00737D9E" w:rsidRDefault="00455CA8" w:rsidP="00AF6D1C">
            <w:pPr>
              <w:spacing w:after="0" w:line="360" w:lineRule="auto"/>
              <w:rPr>
                <w:rFonts w:ascii="Times New Roman" w:eastAsia="Times New Roman" w:hAnsi="Times New Roman" w:cs="Times New Roman"/>
                <w:color w:val="000000" w:themeColor="text1"/>
                <w:sz w:val="24"/>
                <w:szCs w:val="24"/>
              </w:rPr>
            </w:pPr>
          </w:p>
          <w:p w:rsidR="00455CA8" w:rsidRPr="00737D9E" w:rsidRDefault="00455CA8" w:rsidP="00AF6D1C">
            <w:pPr>
              <w:spacing w:after="0" w:line="360" w:lineRule="auto"/>
              <w:rPr>
                <w:rFonts w:ascii="Times New Roman" w:eastAsia="Times New Roman" w:hAnsi="Times New Roman" w:cs="Times New Roman"/>
                <w:color w:val="000000" w:themeColor="text1"/>
                <w:sz w:val="24"/>
                <w:szCs w:val="24"/>
              </w:rPr>
            </w:pPr>
          </w:p>
          <w:p w:rsidR="00455CA8" w:rsidRPr="00737D9E" w:rsidRDefault="00455CA8" w:rsidP="00AF6D1C">
            <w:pPr>
              <w:spacing w:after="0" w:line="360" w:lineRule="auto"/>
              <w:rPr>
                <w:rFonts w:ascii="Times New Roman" w:eastAsia="Times New Roman" w:hAnsi="Times New Roman" w:cs="Times New Roman"/>
                <w:color w:val="000000" w:themeColor="text1"/>
                <w:sz w:val="24"/>
                <w:szCs w:val="24"/>
              </w:rPr>
            </w:pPr>
          </w:p>
        </w:tc>
      </w:tr>
    </w:tbl>
    <w:p w:rsidR="00B174DF" w:rsidRPr="00737D9E" w:rsidRDefault="00B174DF" w:rsidP="00726794">
      <w:pPr>
        <w:numPr>
          <w:ilvl w:val="0"/>
          <w:numId w:val="4"/>
        </w:numPr>
        <w:spacing w:after="0"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Provides for safety, movement and servicing requirements at specified times, whilst providing for parking at other times.</w:t>
      </w:r>
    </w:p>
    <w:p w:rsidR="00B174DF" w:rsidRPr="00737D9E" w:rsidRDefault="00B174DF" w:rsidP="00726794">
      <w:pPr>
        <w:numPr>
          <w:ilvl w:val="0"/>
          <w:numId w:val="4"/>
        </w:numPr>
        <w:spacing w:after="0"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 xml:space="preserve">Largely self enforcing for preventing parking by  train commuters. </w:t>
      </w:r>
    </w:p>
    <w:p w:rsidR="00B174DF" w:rsidRPr="00737D9E" w:rsidRDefault="00B174DF" w:rsidP="00726794">
      <w:pPr>
        <w:numPr>
          <w:ilvl w:val="0"/>
          <w:numId w:val="4"/>
        </w:numPr>
        <w:spacing w:after="0"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Permit holders ( residents) can park at any time ( permits would need to be charged )</w:t>
      </w:r>
    </w:p>
    <w:p w:rsidR="00B174DF" w:rsidRPr="00737D9E" w:rsidRDefault="00B174DF" w:rsidP="00726794">
      <w:pPr>
        <w:numPr>
          <w:ilvl w:val="0"/>
          <w:numId w:val="4"/>
        </w:numPr>
        <w:spacing w:after="0"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Some turn over occurs if enforcement is undertaken</w:t>
      </w:r>
    </w:p>
    <w:p w:rsidR="00B174DF" w:rsidRPr="00737D9E" w:rsidRDefault="00B174DF" w:rsidP="00726794">
      <w:pPr>
        <w:numPr>
          <w:ilvl w:val="0"/>
          <w:numId w:val="4"/>
        </w:numPr>
        <w:spacing w:after="0"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Straight forward to enforce</w:t>
      </w:r>
    </w:p>
    <w:p w:rsidR="00B174DF" w:rsidRPr="00737D9E" w:rsidRDefault="00B174DF" w:rsidP="00726794">
      <w:pPr>
        <w:numPr>
          <w:ilvl w:val="0"/>
          <w:numId w:val="4"/>
        </w:numPr>
        <w:spacing w:after="0"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Income to cover operational costs plus possible excess</w:t>
      </w:r>
    </w:p>
    <w:p w:rsidR="00B174DF" w:rsidRPr="00737D9E" w:rsidRDefault="00B174DF" w:rsidP="00726794">
      <w:pPr>
        <w:numPr>
          <w:ilvl w:val="0"/>
          <w:numId w:val="4"/>
        </w:numPr>
        <w:spacing w:after="0" w:line="360" w:lineRule="auto"/>
        <w:jc w:val="both"/>
        <w:rPr>
          <w:rStyle w:val="Strong"/>
          <w:rFonts w:ascii="Times New Roman" w:hAnsi="Times New Roman" w:cs="Times New Roman"/>
          <w:b w:val="0"/>
          <w:bCs w:val="0"/>
          <w:color w:val="000000" w:themeColor="text1"/>
          <w:sz w:val="24"/>
          <w:szCs w:val="24"/>
        </w:rPr>
      </w:pPr>
      <w:r w:rsidRPr="00737D9E">
        <w:rPr>
          <w:rFonts w:ascii="Times New Roman" w:hAnsi="Times New Roman" w:cs="Times New Roman"/>
          <w:color w:val="000000" w:themeColor="text1"/>
          <w:sz w:val="24"/>
          <w:szCs w:val="24"/>
        </w:rPr>
        <w:t>Can cater for any period of parking</w:t>
      </w:r>
      <w:r w:rsidR="008E12F1" w:rsidRPr="00737D9E">
        <w:rPr>
          <w:rFonts w:ascii="Times New Roman" w:hAnsi="Times New Roman" w:cs="Times New Roman"/>
          <w:color w:val="000000" w:themeColor="text1"/>
          <w:sz w:val="24"/>
          <w:szCs w:val="24"/>
        </w:rPr>
        <w:t xml:space="preserve"> </w:t>
      </w:r>
      <w:r w:rsidRPr="00737D9E">
        <w:rPr>
          <w:rFonts w:ascii="Times New Roman" w:hAnsi="Times New Roman" w:cs="Times New Roman"/>
          <w:color w:val="000000" w:themeColor="text1"/>
          <w:sz w:val="24"/>
          <w:szCs w:val="24"/>
        </w:rPr>
        <w:t>Control usage ( i</w:t>
      </w:r>
      <w:r w:rsidR="008E12F1" w:rsidRPr="00737D9E">
        <w:rPr>
          <w:rFonts w:ascii="Times New Roman" w:hAnsi="Times New Roman" w:cs="Times New Roman"/>
          <w:color w:val="000000" w:themeColor="text1"/>
          <w:sz w:val="24"/>
          <w:szCs w:val="24"/>
        </w:rPr>
        <w:t>.</w:t>
      </w:r>
      <w:r w:rsidRPr="00737D9E">
        <w:rPr>
          <w:rFonts w:ascii="Times New Roman" w:hAnsi="Times New Roman" w:cs="Times New Roman"/>
          <w:color w:val="000000" w:themeColor="text1"/>
          <w:sz w:val="24"/>
          <w:szCs w:val="24"/>
        </w:rPr>
        <w:t>e</w:t>
      </w:r>
      <w:r w:rsidR="008E12F1" w:rsidRPr="00737D9E">
        <w:rPr>
          <w:rFonts w:ascii="Times New Roman" w:hAnsi="Times New Roman" w:cs="Times New Roman"/>
          <w:color w:val="000000" w:themeColor="text1"/>
          <w:sz w:val="24"/>
          <w:szCs w:val="24"/>
        </w:rPr>
        <w:t>.</w:t>
      </w:r>
      <w:r w:rsidRPr="00737D9E">
        <w:rPr>
          <w:rFonts w:ascii="Times New Roman" w:hAnsi="Times New Roman" w:cs="Times New Roman"/>
          <w:color w:val="000000" w:themeColor="text1"/>
          <w:sz w:val="24"/>
          <w:szCs w:val="24"/>
        </w:rPr>
        <w:t xml:space="preserve"> availability) by charging rates.</w:t>
      </w:r>
    </w:p>
    <w:p w:rsidR="00CA0D8A" w:rsidRPr="00737D9E" w:rsidRDefault="00CA0D8A" w:rsidP="00726794">
      <w:pPr>
        <w:spacing w:line="360" w:lineRule="auto"/>
        <w:jc w:val="both"/>
        <w:rPr>
          <w:rFonts w:ascii="Times New Roman" w:hAnsi="Times New Roman" w:cs="Times New Roman"/>
          <w:b/>
          <w:color w:val="000000" w:themeColor="text1"/>
          <w:sz w:val="28"/>
          <w:szCs w:val="28"/>
        </w:rPr>
      </w:pPr>
    </w:p>
    <w:p w:rsidR="00CA0D8A" w:rsidRPr="00737D9E" w:rsidRDefault="00CA0D8A" w:rsidP="00726794">
      <w:pPr>
        <w:spacing w:line="360" w:lineRule="auto"/>
        <w:jc w:val="both"/>
        <w:rPr>
          <w:rFonts w:ascii="Times New Roman" w:hAnsi="Times New Roman" w:cs="Times New Roman"/>
          <w:b/>
          <w:color w:val="000000" w:themeColor="text1"/>
          <w:sz w:val="28"/>
          <w:szCs w:val="28"/>
        </w:rPr>
      </w:pPr>
    </w:p>
    <w:p w:rsidR="00CA0D8A" w:rsidRPr="00737D9E" w:rsidRDefault="00CA0D8A" w:rsidP="00726794">
      <w:pPr>
        <w:spacing w:line="360" w:lineRule="auto"/>
        <w:jc w:val="both"/>
        <w:rPr>
          <w:rFonts w:ascii="Times New Roman" w:hAnsi="Times New Roman" w:cs="Times New Roman"/>
          <w:b/>
          <w:color w:val="000000" w:themeColor="text1"/>
          <w:sz w:val="28"/>
          <w:szCs w:val="28"/>
        </w:rPr>
      </w:pPr>
    </w:p>
    <w:p w:rsidR="00CA0D8A" w:rsidRPr="00737D9E" w:rsidRDefault="00CA0D8A" w:rsidP="00726794">
      <w:pPr>
        <w:spacing w:line="360" w:lineRule="auto"/>
        <w:jc w:val="both"/>
        <w:rPr>
          <w:rFonts w:ascii="Times New Roman" w:hAnsi="Times New Roman" w:cs="Times New Roman"/>
          <w:b/>
          <w:color w:val="000000" w:themeColor="text1"/>
          <w:sz w:val="28"/>
          <w:szCs w:val="28"/>
        </w:rPr>
      </w:pPr>
    </w:p>
    <w:p w:rsidR="00CA0D8A" w:rsidRPr="00737D9E" w:rsidRDefault="00CA0D8A" w:rsidP="00726794">
      <w:pPr>
        <w:spacing w:line="360" w:lineRule="auto"/>
        <w:jc w:val="both"/>
        <w:rPr>
          <w:rFonts w:ascii="Times New Roman" w:hAnsi="Times New Roman" w:cs="Times New Roman"/>
          <w:b/>
          <w:color w:val="000000" w:themeColor="text1"/>
          <w:sz w:val="28"/>
          <w:szCs w:val="28"/>
        </w:rPr>
      </w:pPr>
    </w:p>
    <w:p w:rsidR="00B174DF" w:rsidRPr="00737D9E" w:rsidRDefault="00B174DF" w:rsidP="00726794">
      <w:pPr>
        <w:spacing w:line="360" w:lineRule="auto"/>
        <w:jc w:val="both"/>
        <w:rPr>
          <w:rFonts w:ascii="Times New Roman" w:hAnsi="Times New Roman" w:cs="Times New Roman"/>
          <w:b/>
          <w:color w:val="000000" w:themeColor="text1"/>
          <w:sz w:val="28"/>
          <w:szCs w:val="28"/>
        </w:rPr>
      </w:pPr>
      <w:r w:rsidRPr="00737D9E">
        <w:rPr>
          <w:rFonts w:ascii="Times New Roman" w:hAnsi="Times New Roman" w:cs="Times New Roman"/>
          <w:b/>
          <w:color w:val="000000" w:themeColor="text1"/>
          <w:sz w:val="28"/>
          <w:szCs w:val="28"/>
        </w:rPr>
        <w:lastRenderedPageBreak/>
        <w:t>FUTURE SCOPE:</w:t>
      </w:r>
    </w:p>
    <w:p w:rsidR="00B174DF" w:rsidRPr="00737D9E" w:rsidRDefault="00B174DF" w:rsidP="00726794">
      <w:pPr>
        <w:spacing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E-</w:t>
      </w:r>
      <w:r w:rsidRPr="00737D9E">
        <w:rPr>
          <w:rFonts w:ascii="Times New Roman" w:eastAsia="Times New Roman" w:hAnsi="Times New Roman" w:cs="Times New Roman"/>
          <w:color w:val="000000" w:themeColor="text1"/>
          <w:sz w:val="24"/>
          <w:szCs w:val="24"/>
        </w:rPr>
        <w:t xml:space="preserve"> parking systems are designed to be efficient. By not requiring space for cars to drive in and out, and no space needed for pedestrians, these systems can park the same or more cars than a traditional car garage twice as large. It's believed that these systems will solve the growing demand for parking worldwide.</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The automated systems works very simply; a driver drives into the car park bay and then exits and leaves their car. The computerized system then activates lifts to take the car to the nearest open spot. When the driver wishes to recall the vehicle, they just request it from a computer terminal outside of the car park and within 3 minutes the car is returned and the driver can drive off. </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These parking systems are typically smaller than conventional parking garages. Using nearly half of the space, they can park the same or more number of cars than the conventional garage. This is due to the inefficiencies of the traditional car garage. Automated systems are also safer than the current norm. Being safely housed in a building with no traffic and no people ensures the vehicle is safe from dents, scratches and minor accidents but also from vandalism and theft. </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They are also more convenient as a driver doesn't spend time searching for a spot, walking to and from their car and there's never a worry of forgetting where they parked. As a bonus, these systems are also green. With no cars driving in and out of the building, the amount of pollution is reduced to nearly zero. </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w:t>
      </w:r>
    </w:p>
    <w:p w:rsidR="00B174DF" w:rsidRPr="00737D9E" w:rsidRDefault="00B174DF" w:rsidP="00726794">
      <w:pPr>
        <w:spacing w:after="0" w:line="360" w:lineRule="auto"/>
        <w:jc w:val="both"/>
        <w:rPr>
          <w:rFonts w:ascii="Times New Roman" w:eastAsia="Times New Roman" w:hAnsi="Times New Roman" w:cs="Times New Roman"/>
          <w:color w:val="000000" w:themeColor="text1"/>
          <w:sz w:val="24"/>
          <w:szCs w:val="24"/>
        </w:rPr>
      </w:pPr>
      <w:r w:rsidRPr="00737D9E">
        <w:rPr>
          <w:rFonts w:ascii="Times New Roman" w:eastAsia="Times New Roman" w:hAnsi="Times New Roman" w:cs="Times New Roman"/>
          <w:color w:val="000000" w:themeColor="text1"/>
          <w:sz w:val="24"/>
          <w:szCs w:val="24"/>
        </w:rPr>
        <w:t xml:space="preserve">All of these factors together combine to make parking garages the future of parking. Experts have already predicted that implementing these automated systems parking will reduce the demand for the increasingly rare parking spot. </w:t>
      </w:r>
    </w:p>
    <w:p w:rsidR="00CC0879" w:rsidRPr="00737D9E" w:rsidRDefault="00CC0879" w:rsidP="00726794">
      <w:pPr>
        <w:spacing w:line="360" w:lineRule="auto"/>
        <w:jc w:val="both"/>
        <w:rPr>
          <w:rFonts w:ascii="Times New Roman" w:hAnsi="Times New Roman" w:cs="Times New Roman"/>
          <w:b/>
          <w:color w:val="000000" w:themeColor="text1"/>
          <w:sz w:val="24"/>
          <w:szCs w:val="24"/>
        </w:rPr>
      </w:pPr>
    </w:p>
    <w:p w:rsidR="00CA0D8A" w:rsidRPr="00737D9E" w:rsidRDefault="00CA0D8A" w:rsidP="00726794">
      <w:pPr>
        <w:spacing w:line="360" w:lineRule="auto"/>
        <w:jc w:val="both"/>
        <w:rPr>
          <w:rFonts w:ascii="Times New Roman" w:hAnsi="Times New Roman" w:cs="Times New Roman"/>
          <w:b/>
          <w:color w:val="000000" w:themeColor="text1"/>
          <w:sz w:val="24"/>
          <w:szCs w:val="24"/>
        </w:rPr>
      </w:pPr>
    </w:p>
    <w:p w:rsidR="00773783" w:rsidRPr="00737D9E" w:rsidRDefault="00773783" w:rsidP="00726794">
      <w:pPr>
        <w:spacing w:line="360" w:lineRule="auto"/>
        <w:jc w:val="both"/>
        <w:rPr>
          <w:rFonts w:ascii="Times New Roman" w:hAnsi="Times New Roman" w:cs="Times New Roman"/>
          <w:b/>
          <w:color w:val="000000" w:themeColor="text1"/>
          <w:sz w:val="24"/>
          <w:szCs w:val="24"/>
        </w:rPr>
      </w:pPr>
    </w:p>
    <w:p w:rsidR="008E4816" w:rsidRPr="00737D9E" w:rsidRDefault="008E4816" w:rsidP="00726794">
      <w:pPr>
        <w:spacing w:line="360" w:lineRule="auto"/>
        <w:jc w:val="both"/>
        <w:rPr>
          <w:rFonts w:ascii="Times New Roman" w:hAnsi="Times New Roman" w:cs="Times New Roman"/>
          <w:b/>
          <w:color w:val="000000" w:themeColor="text1"/>
          <w:sz w:val="24"/>
          <w:szCs w:val="24"/>
        </w:rPr>
      </w:pPr>
      <w:r w:rsidRPr="00737D9E">
        <w:rPr>
          <w:rFonts w:ascii="Times New Roman" w:hAnsi="Times New Roman" w:cs="Times New Roman"/>
          <w:b/>
          <w:color w:val="000000" w:themeColor="text1"/>
          <w:sz w:val="24"/>
          <w:szCs w:val="24"/>
        </w:rPr>
        <w:lastRenderedPageBreak/>
        <w:t>CONCLUSION:</w:t>
      </w:r>
    </w:p>
    <w:p w:rsidR="008E4816" w:rsidRPr="00737D9E" w:rsidRDefault="008E4816" w:rsidP="00726794">
      <w:pPr>
        <w:spacing w:line="360" w:lineRule="auto"/>
        <w:jc w:val="both"/>
        <w:rPr>
          <w:rFonts w:ascii="Times New Roman" w:hAnsi="Times New Roman" w:cs="Times New Roman"/>
          <w:color w:val="000000" w:themeColor="text1"/>
          <w:sz w:val="24"/>
          <w:szCs w:val="24"/>
        </w:rPr>
      </w:pPr>
      <w:r w:rsidRPr="00737D9E">
        <w:rPr>
          <w:rFonts w:ascii="Times New Roman" w:hAnsi="Times New Roman" w:cs="Times New Roman"/>
          <w:b/>
          <w:color w:val="000000" w:themeColor="text1"/>
          <w:sz w:val="24"/>
          <w:szCs w:val="24"/>
        </w:rPr>
        <w:t xml:space="preserve">                  </w:t>
      </w:r>
      <w:r w:rsidRPr="00737D9E">
        <w:rPr>
          <w:rFonts w:ascii="Times New Roman" w:hAnsi="Times New Roman" w:cs="Times New Roman"/>
          <w:color w:val="000000" w:themeColor="text1"/>
          <w:sz w:val="24"/>
          <w:szCs w:val="24"/>
        </w:rPr>
        <w:t>This system</w:t>
      </w:r>
      <w:r w:rsidR="008E12F1" w:rsidRPr="00737D9E">
        <w:rPr>
          <w:rFonts w:ascii="Times New Roman" w:hAnsi="Times New Roman" w:cs="Times New Roman"/>
          <w:color w:val="000000" w:themeColor="text1"/>
          <w:sz w:val="24"/>
          <w:szCs w:val="24"/>
        </w:rPr>
        <w:t xml:space="preserve"> is easy to understand and use. T</w:t>
      </w:r>
      <w:r w:rsidRPr="00737D9E">
        <w:rPr>
          <w:rFonts w:ascii="Times New Roman" w:hAnsi="Times New Roman" w:cs="Times New Roman"/>
          <w:color w:val="000000" w:themeColor="text1"/>
          <w:sz w:val="24"/>
          <w:szCs w:val="24"/>
        </w:rPr>
        <w:t xml:space="preserve">he people are going to any city then the </w:t>
      </w:r>
      <w:r w:rsidR="00211E15" w:rsidRPr="00737D9E">
        <w:rPr>
          <w:rFonts w:ascii="Times New Roman" w:hAnsi="Times New Roman" w:cs="Times New Roman"/>
          <w:color w:val="000000" w:themeColor="text1"/>
          <w:sz w:val="24"/>
          <w:szCs w:val="24"/>
        </w:rPr>
        <w:t>th</w:t>
      </w:r>
      <w:r w:rsidR="008E12F1" w:rsidRPr="00737D9E">
        <w:rPr>
          <w:rFonts w:ascii="Times New Roman" w:hAnsi="Times New Roman" w:cs="Times New Roman"/>
          <w:color w:val="000000" w:themeColor="text1"/>
          <w:sz w:val="24"/>
          <w:szCs w:val="24"/>
        </w:rPr>
        <w:t>en the vehicle is park in the E-P</w:t>
      </w:r>
      <w:r w:rsidR="00211E15" w:rsidRPr="00737D9E">
        <w:rPr>
          <w:rFonts w:ascii="Times New Roman" w:hAnsi="Times New Roman" w:cs="Times New Roman"/>
          <w:color w:val="000000" w:themeColor="text1"/>
          <w:sz w:val="24"/>
          <w:szCs w:val="24"/>
        </w:rPr>
        <w:t>arking system if they are going via plane or train.</w:t>
      </w:r>
      <w:r w:rsidR="00211E15" w:rsidRPr="00737D9E">
        <w:rPr>
          <w:rFonts w:ascii="Times New Roman" w:hAnsi="Times New Roman" w:cs="Times New Roman"/>
          <w:bCs/>
          <w:color w:val="000000" w:themeColor="text1"/>
          <w:sz w:val="24"/>
          <w:szCs w:val="24"/>
        </w:rPr>
        <w:t xml:space="preserve"> E</w:t>
      </w:r>
      <w:r w:rsidR="008E12F1" w:rsidRPr="00737D9E">
        <w:rPr>
          <w:rFonts w:ascii="Times New Roman" w:hAnsi="Times New Roman" w:cs="Times New Roman"/>
          <w:bCs/>
          <w:color w:val="000000" w:themeColor="text1"/>
          <w:sz w:val="24"/>
          <w:szCs w:val="24"/>
        </w:rPr>
        <w:t>-</w:t>
      </w:r>
      <w:r w:rsidR="00211E15" w:rsidRPr="00737D9E">
        <w:rPr>
          <w:rFonts w:ascii="Times New Roman" w:hAnsi="Times New Roman" w:cs="Times New Roman"/>
          <w:bCs/>
          <w:color w:val="000000" w:themeColor="text1"/>
          <w:sz w:val="24"/>
          <w:szCs w:val="24"/>
        </w:rPr>
        <w:t>Parking</w:t>
      </w:r>
      <w:r w:rsidR="00211E15" w:rsidRPr="00737D9E">
        <w:rPr>
          <w:rFonts w:ascii="Times New Roman" w:hAnsi="Times New Roman" w:cs="Times New Roman"/>
          <w:color w:val="000000" w:themeColor="text1"/>
          <w:sz w:val="24"/>
          <w:szCs w:val="24"/>
        </w:rPr>
        <w:t xml:space="preserve"> is the act of stopping and disengaging a </w:t>
      </w:r>
      <w:hyperlink r:id="rId26" w:tooltip="Vehicle" w:history="1">
        <w:r w:rsidR="00211E15" w:rsidRPr="00737D9E">
          <w:rPr>
            <w:rStyle w:val="Hyperlink"/>
            <w:rFonts w:ascii="Times New Roman" w:hAnsi="Times New Roman" w:cs="Times New Roman"/>
            <w:color w:val="000000" w:themeColor="text1"/>
            <w:sz w:val="24"/>
            <w:szCs w:val="24"/>
            <w:u w:val="none"/>
          </w:rPr>
          <w:t>vehicle</w:t>
        </w:r>
      </w:hyperlink>
      <w:r w:rsidR="00211E15" w:rsidRPr="00737D9E">
        <w:rPr>
          <w:rFonts w:ascii="Times New Roman" w:hAnsi="Times New Roman" w:cs="Times New Roman"/>
          <w:color w:val="000000" w:themeColor="text1"/>
          <w:sz w:val="24"/>
          <w:szCs w:val="24"/>
        </w:rPr>
        <w:t xml:space="preserve"> and leaving it unoccupied. Parking on one or both sides of a road is often permitted, though sometimes with restrictions.</w:t>
      </w:r>
    </w:p>
    <w:p w:rsidR="00211E15" w:rsidRPr="00737D9E" w:rsidRDefault="00211E15" w:rsidP="00726794">
      <w:pPr>
        <w:spacing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 xml:space="preserve">                      That </w:t>
      </w:r>
      <w:r w:rsidR="008E12F1" w:rsidRPr="00737D9E">
        <w:rPr>
          <w:rFonts w:ascii="Times New Roman" w:hAnsi="Times New Roman" w:cs="Times New Roman"/>
          <w:color w:val="000000" w:themeColor="text1"/>
          <w:sz w:val="24"/>
          <w:szCs w:val="24"/>
        </w:rPr>
        <w:t>reason the E-Parking is used. The E-P</w:t>
      </w:r>
      <w:r w:rsidRPr="00737D9E">
        <w:rPr>
          <w:rFonts w:ascii="Times New Roman" w:hAnsi="Times New Roman" w:cs="Times New Roman"/>
          <w:color w:val="000000" w:themeColor="text1"/>
          <w:sz w:val="24"/>
          <w:szCs w:val="24"/>
        </w:rPr>
        <w:t>arking system is to be more vehicles detail can store in a particular format so ,it is easily to handle.</w:t>
      </w:r>
    </w:p>
    <w:p w:rsidR="00211E15" w:rsidRPr="00737D9E" w:rsidRDefault="00211E15" w:rsidP="00726794">
      <w:pPr>
        <w:spacing w:line="360" w:lineRule="auto"/>
        <w:jc w:val="both"/>
        <w:rPr>
          <w:rFonts w:ascii="Times New Roman" w:hAnsi="Times New Roman" w:cs="Times New Roman"/>
          <w:color w:val="000000" w:themeColor="text1"/>
          <w:sz w:val="24"/>
          <w:szCs w:val="24"/>
        </w:rPr>
      </w:pPr>
      <w:r w:rsidRPr="00737D9E">
        <w:rPr>
          <w:rFonts w:ascii="Times New Roman" w:hAnsi="Times New Roman" w:cs="Times New Roman"/>
          <w:color w:val="000000" w:themeColor="text1"/>
          <w:sz w:val="24"/>
          <w:szCs w:val="24"/>
        </w:rPr>
        <w:t xml:space="preserve">                    The </w:t>
      </w:r>
      <w:r w:rsidR="008E12F1" w:rsidRPr="00737D9E">
        <w:rPr>
          <w:rFonts w:ascii="Times New Roman" w:hAnsi="Times New Roman" w:cs="Times New Roman"/>
          <w:color w:val="000000" w:themeColor="text1"/>
          <w:sz w:val="24"/>
          <w:szCs w:val="24"/>
        </w:rPr>
        <w:t>main goal of the E-P</w:t>
      </w:r>
      <w:r w:rsidRPr="00737D9E">
        <w:rPr>
          <w:rFonts w:ascii="Times New Roman" w:hAnsi="Times New Roman" w:cs="Times New Roman"/>
          <w:color w:val="000000" w:themeColor="text1"/>
          <w:sz w:val="24"/>
          <w:szCs w:val="24"/>
        </w:rPr>
        <w:t>arking system pollution to be controlled and city space is free for other work.</w:t>
      </w:r>
    </w:p>
    <w:sectPr w:rsidR="00211E15" w:rsidRPr="00737D9E" w:rsidSect="003633BA">
      <w:headerReference w:type="default" r:id="rId27"/>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2143" w:rsidRDefault="00572143" w:rsidP="00A3494F">
      <w:pPr>
        <w:spacing w:after="0" w:line="240" w:lineRule="auto"/>
      </w:pPr>
      <w:r>
        <w:separator/>
      </w:r>
    </w:p>
  </w:endnote>
  <w:endnote w:type="continuationSeparator" w:id="1">
    <w:p w:rsidR="00572143" w:rsidRDefault="00572143" w:rsidP="00A349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325" w:rsidRPr="00450325" w:rsidRDefault="00450325">
    <w:pPr>
      <w:pStyle w:val="Footer"/>
      <w:pBdr>
        <w:top w:val="thinThickSmallGap" w:sz="24" w:space="1" w:color="622423" w:themeColor="accent2" w:themeShade="7F"/>
      </w:pBdr>
      <w:rPr>
        <w:rFonts w:asciiTheme="majorHAnsi" w:hAnsiTheme="majorHAnsi"/>
        <w:b/>
        <w:sz w:val="24"/>
        <w:szCs w:val="24"/>
      </w:rPr>
    </w:pPr>
    <w:r w:rsidRPr="00450325">
      <w:rPr>
        <w:rFonts w:asciiTheme="majorHAnsi" w:hAnsiTheme="majorHAnsi"/>
        <w:b/>
        <w:sz w:val="24"/>
        <w:szCs w:val="24"/>
      </w:rPr>
      <w:t>SIPNA C.O.E.T  Amravti.</w:t>
    </w:r>
    <w:r w:rsidRPr="00450325">
      <w:rPr>
        <w:rFonts w:asciiTheme="majorHAnsi" w:hAnsiTheme="majorHAnsi"/>
        <w:b/>
        <w:sz w:val="24"/>
        <w:szCs w:val="24"/>
      </w:rPr>
      <w:ptab w:relativeTo="margin" w:alignment="right" w:leader="none"/>
    </w:r>
    <w:r w:rsidRPr="00450325">
      <w:rPr>
        <w:rFonts w:asciiTheme="majorHAnsi" w:hAnsiTheme="majorHAnsi"/>
        <w:b/>
        <w:sz w:val="24"/>
        <w:szCs w:val="24"/>
      </w:rPr>
      <w:t xml:space="preserve">Page </w:t>
    </w:r>
    <w:r w:rsidRPr="00450325">
      <w:rPr>
        <w:b/>
        <w:sz w:val="24"/>
        <w:szCs w:val="24"/>
      </w:rPr>
      <w:fldChar w:fldCharType="begin"/>
    </w:r>
    <w:r w:rsidRPr="00450325">
      <w:rPr>
        <w:b/>
        <w:sz w:val="24"/>
        <w:szCs w:val="24"/>
      </w:rPr>
      <w:instrText xml:space="preserve"> PAGE   \* MERGEFORMAT </w:instrText>
    </w:r>
    <w:r w:rsidRPr="00450325">
      <w:rPr>
        <w:b/>
        <w:sz w:val="24"/>
        <w:szCs w:val="24"/>
      </w:rPr>
      <w:fldChar w:fldCharType="separate"/>
    </w:r>
    <w:r w:rsidRPr="00450325">
      <w:rPr>
        <w:rFonts w:asciiTheme="majorHAnsi" w:hAnsiTheme="majorHAnsi"/>
        <w:b/>
        <w:noProof/>
        <w:sz w:val="24"/>
        <w:szCs w:val="24"/>
      </w:rPr>
      <w:t>1</w:t>
    </w:r>
    <w:r w:rsidRPr="00450325">
      <w:rPr>
        <w:b/>
        <w:sz w:val="24"/>
        <w:szCs w:val="24"/>
      </w:rPr>
      <w:fldChar w:fldCharType="end"/>
    </w:r>
  </w:p>
  <w:p w:rsidR="000103B9" w:rsidRDefault="000103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2143" w:rsidRDefault="00572143" w:rsidP="00A3494F">
      <w:pPr>
        <w:spacing w:after="0" w:line="240" w:lineRule="auto"/>
      </w:pPr>
      <w:r>
        <w:separator/>
      </w:r>
    </w:p>
  </w:footnote>
  <w:footnote w:type="continuationSeparator" w:id="1">
    <w:p w:rsidR="00572143" w:rsidRDefault="00572143" w:rsidP="00A3494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3B9" w:rsidRPr="00450325" w:rsidRDefault="000103B9" w:rsidP="000103B9">
    <w:pPr>
      <w:pStyle w:val="Header"/>
      <w:pBdr>
        <w:bottom w:val="thickThinSmallGap" w:sz="24" w:space="1" w:color="622423" w:themeColor="accent2" w:themeShade="7F"/>
      </w:pBdr>
      <w:rPr>
        <w:rFonts w:ascii="Times New Roman" w:eastAsiaTheme="majorEastAsia" w:hAnsi="Times New Roman" w:cs="Times New Roman"/>
        <w:b/>
        <w:sz w:val="28"/>
        <w:szCs w:val="28"/>
      </w:rPr>
    </w:pPr>
    <w:r>
      <w:rPr>
        <w:rFonts w:asciiTheme="majorHAnsi" w:eastAsiaTheme="majorEastAsia" w:hAnsiTheme="majorHAnsi" w:cstheme="majorBidi"/>
        <w:sz w:val="32"/>
        <w:szCs w:val="32"/>
      </w:rPr>
      <w:tab/>
    </w:r>
    <w:r w:rsidR="00450325">
      <w:rPr>
        <w:rFonts w:asciiTheme="majorHAnsi" w:eastAsiaTheme="majorEastAsia" w:hAnsiTheme="majorHAnsi" w:cstheme="majorBidi"/>
        <w:sz w:val="32"/>
        <w:szCs w:val="32"/>
      </w:rPr>
      <w:tab/>
    </w:r>
    <w:r w:rsidRPr="00450325">
      <w:rPr>
        <w:rFonts w:ascii="Times New Roman" w:eastAsiaTheme="majorEastAsia" w:hAnsi="Times New Roman" w:cs="Times New Roman"/>
        <w:b/>
        <w:sz w:val="28"/>
        <w:szCs w:val="28"/>
      </w:rPr>
      <w:t>E-Parking</w:t>
    </w:r>
  </w:p>
  <w:p w:rsidR="000103B9" w:rsidRDefault="000103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486"/>
    <w:multiLevelType w:val="hybridMultilevel"/>
    <w:tmpl w:val="B5E0E40C"/>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39DE30DF"/>
    <w:multiLevelType w:val="hybridMultilevel"/>
    <w:tmpl w:val="3E00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FF58BA"/>
    <w:multiLevelType w:val="hybridMultilevel"/>
    <w:tmpl w:val="28A00AD6"/>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60125626"/>
    <w:multiLevelType w:val="hybridMultilevel"/>
    <w:tmpl w:val="7D025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809DC"/>
    <w:rsid w:val="000103B9"/>
    <w:rsid w:val="000232DC"/>
    <w:rsid w:val="00046034"/>
    <w:rsid w:val="001312E4"/>
    <w:rsid w:val="00194719"/>
    <w:rsid w:val="001D4DF5"/>
    <w:rsid w:val="00203B0C"/>
    <w:rsid w:val="00211E15"/>
    <w:rsid w:val="002E10BC"/>
    <w:rsid w:val="002E1380"/>
    <w:rsid w:val="0034536A"/>
    <w:rsid w:val="003633BA"/>
    <w:rsid w:val="0038181C"/>
    <w:rsid w:val="003B3F4B"/>
    <w:rsid w:val="003E17E7"/>
    <w:rsid w:val="00417EEC"/>
    <w:rsid w:val="00450325"/>
    <w:rsid w:val="00455CA8"/>
    <w:rsid w:val="00456B5A"/>
    <w:rsid w:val="004E43B1"/>
    <w:rsid w:val="004E5AFF"/>
    <w:rsid w:val="004F558A"/>
    <w:rsid w:val="00563DE1"/>
    <w:rsid w:val="00572143"/>
    <w:rsid w:val="00577F0F"/>
    <w:rsid w:val="0058236C"/>
    <w:rsid w:val="00591042"/>
    <w:rsid w:val="005921AF"/>
    <w:rsid w:val="00593E39"/>
    <w:rsid w:val="005A3B38"/>
    <w:rsid w:val="005F0CFD"/>
    <w:rsid w:val="00694165"/>
    <w:rsid w:val="006A5364"/>
    <w:rsid w:val="00726794"/>
    <w:rsid w:val="00737D9E"/>
    <w:rsid w:val="00773783"/>
    <w:rsid w:val="007C5C1C"/>
    <w:rsid w:val="00820640"/>
    <w:rsid w:val="00831B44"/>
    <w:rsid w:val="008B41ED"/>
    <w:rsid w:val="008D6E2B"/>
    <w:rsid w:val="008E12F1"/>
    <w:rsid w:val="008E4816"/>
    <w:rsid w:val="008E498C"/>
    <w:rsid w:val="00937FF3"/>
    <w:rsid w:val="00952510"/>
    <w:rsid w:val="009A2952"/>
    <w:rsid w:val="00A1222B"/>
    <w:rsid w:val="00A3494F"/>
    <w:rsid w:val="00A65E72"/>
    <w:rsid w:val="00A809DC"/>
    <w:rsid w:val="00A832E7"/>
    <w:rsid w:val="00AE2F44"/>
    <w:rsid w:val="00AF1275"/>
    <w:rsid w:val="00AF6D1C"/>
    <w:rsid w:val="00B174DF"/>
    <w:rsid w:val="00B558DD"/>
    <w:rsid w:val="00BB6982"/>
    <w:rsid w:val="00C1069B"/>
    <w:rsid w:val="00C14560"/>
    <w:rsid w:val="00C36700"/>
    <w:rsid w:val="00C71D4A"/>
    <w:rsid w:val="00CA0D8A"/>
    <w:rsid w:val="00CC0879"/>
    <w:rsid w:val="00D00D56"/>
    <w:rsid w:val="00D86C80"/>
    <w:rsid w:val="00DA538A"/>
    <w:rsid w:val="00DC3C07"/>
    <w:rsid w:val="00DD4ED6"/>
    <w:rsid w:val="00E16693"/>
    <w:rsid w:val="00EC32E7"/>
    <w:rsid w:val="00FC0335"/>
    <w:rsid w:val="00FD5314"/>
    <w:rsid w:val="00FD6950"/>
    <w:rsid w:val="00FF45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1AF"/>
  </w:style>
  <w:style w:type="paragraph" w:styleId="Heading2">
    <w:name w:val="heading 2"/>
    <w:basedOn w:val="Normal"/>
    <w:next w:val="Normal"/>
    <w:link w:val="Heading2Char"/>
    <w:uiPriority w:val="9"/>
    <w:semiHidden/>
    <w:unhideWhenUsed/>
    <w:qFormat/>
    <w:rsid w:val="00CC08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C08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1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E7"/>
    <w:rPr>
      <w:rFonts w:ascii="Tahoma" w:hAnsi="Tahoma" w:cs="Tahoma"/>
      <w:sz w:val="16"/>
      <w:szCs w:val="16"/>
    </w:rPr>
  </w:style>
  <w:style w:type="character" w:styleId="Hyperlink">
    <w:name w:val="Hyperlink"/>
    <w:basedOn w:val="DefaultParagraphFont"/>
    <w:uiPriority w:val="99"/>
    <w:semiHidden/>
    <w:unhideWhenUsed/>
    <w:rsid w:val="00CC0879"/>
    <w:rPr>
      <w:color w:val="0000FF"/>
      <w:u w:val="single"/>
    </w:rPr>
  </w:style>
  <w:style w:type="character" w:customStyle="1" w:styleId="Heading3Char">
    <w:name w:val="Heading 3 Char"/>
    <w:basedOn w:val="DefaultParagraphFont"/>
    <w:link w:val="Heading3"/>
    <w:uiPriority w:val="9"/>
    <w:rsid w:val="00CC087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08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CC0879"/>
  </w:style>
  <w:style w:type="character" w:customStyle="1" w:styleId="normaltext3">
    <w:name w:val="normaltext3"/>
    <w:basedOn w:val="DefaultParagraphFont"/>
    <w:rsid w:val="00CC0879"/>
  </w:style>
  <w:style w:type="character" w:styleId="Strong">
    <w:name w:val="Strong"/>
    <w:basedOn w:val="DefaultParagraphFont"/>
    <w:uiPriority w:val="22"/>
    <w:qFormat/>
    <w:rsid w:val="00CC0879"/>
    <w:rPr>
      <w:b/>
      <w:bCs/>
    </w:rPr>
  </w:style>
  <w:style w:type="character" w:customStyle="1" w:styleId="Heading2Char">
    <w:name w:val="Heading 2 Char"/>
    <w:basedOn w:val="DefaultParagraphFont"/>
    <w:link w:val="Heading2"/>
    <w:uiPriority w:val="9"/>
    <w:semiHidden/>
    <w:rsid w:val="00CC087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E12F1"/>
    <w:pPr>
      <w:ind w:left="720"/>
      <w:contextualSpacing/>
    </w:pPr>
  </w:style>
  <w:style w:type="table" w:styleId="TableGrid">
    <w:name w:val="Table Grid"/>
    <w:basedOn w:val="TableNormal"/>
    <w:uiPriority w:val="59"/>
    <w:rsid w:val="00C3670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34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94F"/>
  </w:style>
  <w:style w:type="paragraph" w:styleId="Footer">
    <w:name w:val="footer"/>
    <w:basedOn w:val="Normal"/>
    <w:link w:val="FooterChar"/>
    <w:uiPriority w:val="99"/>
    <w:unhideWhenUsed/>
    <w:rsid w:val="00A34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94F"/>
  </w:style>
</w:styles>
</file>

<file path=word/webSettings.xml><?xml version="1.0" encoding="utf-8"?>
<w:webSettings xmlns:r="http://schemas.openxmlformats.org/officeDocument/2006/relationships" xmlns:w="http://schemas.openxmlformats.org/wordprocessingml/2006/main">
  <w:divs>
    <w:div w:id="49772548">
      <w:bodyDiv w:val="1"/>
      <w:marLeft w:val="0"/>
      <w:marRight w:val="0"/>
      <w:marTop w:val="0"/>
      <w:marBottom w:val="0"/>
      <w:divBdr>
        <w:top w:val="none" w:sz="0" w:space="0" w:color="auto"/>
        <w:left w:val="none" w:sz="0" w:space="0" w:color="auto"/>
        <w:bottom w:val="none" w:sz="0" w:space="0" w:color="auto"/>
        <w:right w:val="none" w:sz="0" w:space="0" w:color="auto"/>
      </w:divBdr>
      <w:divsChild>
        <w:div w:id="176575774">
          <w:marLeft w:val="0"/>
          <w:marRight w:val="0"/>
          <w:marTop w:val="0"/>
          <w:marBottom w:val="0"/>
          <w:divBdr>
            <w:top w:val="none" w:sz="0" w:space="0" w:color="auto"/>
            <w:left w:val="none" w:sz="0" w:space="0" w:color="auto"/>
            <w:bottom w:val="none" w:sz="0" w:space="0" w:color="auto"/>
            <w:right w:val="none" w:sz="0" w:space="0" w:color="auto"/>
          </w:divBdr>
        </w:div>
      </w:divsChild>
    </w:div>
    <w:div w:id="1244757267">
      <w:bodyDiv w:val="1"/>
      <w:marLeft w:val="0"/>
      <w:marRight w:val="0"/>
      <w:marTop w:val="0"/>
      <w:marBottom w:val="0"/>
      <w:divBdr>
        <w:top w:val="none" w:sz="0" w:space="0" w:color="auto"/>
        <w:left w:val="none" w:sz="0" w:space="0" w:color="auto"/>
        <w:bottom w:val="none" w:sz="0" w:space="0" w:color="auto"/>
        <w:right w:val="none" w:sz="0" w:space="0" w:color="auto"/>
      </w:divBdr>
      <w:divsChild>
        <w:div w:id="1070424022">
          <w:marLeft w:val="0"/>
          <w:marRight w:val="0"/>
          <w:marTop w:val="0"/>
          <w:marBottom w:val="0"/>
          <w:divBdr>
            <w:top w:val="none" w:sz="0" w:space="0" w:color="auto"/>
            <w:left w:val="none" w:sz="0" w:space="0" w:color="auto"/>
            <w:bottom w:val="none" w:sz="0" w:space="0" w:color="auto"/>
            <w:right w:val="none" w:sz="0" w:space="0" w:color="auto"/>
          </w:divBdr>
          <w:divsChild>
            <w:div w:id="76245978">
              <w:marLeft w:val="0"/>
              <w:marRight w:val="0"/>
              <w:marTop w:val="0"/>
              <w:marBottom w:val="0"/>
              <w:divBdr>
                <w:top w:val="none" w:sz="0" w:space="0" w:color="auto"/>
                <w:left w:val="none" w:sz="0" w:space="0" w:color="auto"/>
                <w:bottom w:val="none" w:sz="0" w:space="0" w:color="auto"/>
                <w:right w:val="none" w:sz="0" w:space="0" w:color="auto"/>
              </w:divBdr>
              <w:divsChild>
                <w:div w:id="18049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6457">
      <w:bodyDiv w:val="1"/>
      <w:marLeft w:val="0"/>
      <w:marRight w:val="0"/>
      <w:marTop w:val="0"/>
      <w:marBottom w:val="0"/>
      <w:divBdr>
        <w:top w:val="none" w:sz="0" w:space="0" w:color="auto"/>
        <w:left w:val="none" w:sz="0" w:space="0" w:color="auto"/>
        <w:bottom w:val="none" w:sz="0" w:space="0" w:color="auto"/>
        <w:right w:val="none" w:sz="0" w:space="0" w:color="auto"/>
      </w:divBdr>
      <w:divsChild>
        <w:div w:id="55397657">
          <w:marLeft w:val="0"/>
          <w:marRight w:val="0"/>
          <w:marTop w:val="0"/>
          <w:marBottom w:val="0"/>
          <w:divBdr>
            <w:top w:val="none" w:sz="0" w:space="0" w:color="auto"/>
            <w:left w:val="none" w:sz="0" w:space="0" w:color="auto"/>
            <w:bottom w:val="none" w:sz="0" w:space="0" w:color="auto"/>
            <w:right w:val="none" w:sz="0" w:space="0" w:color="auto"/>
          </w:divBdr>
          <w:divsChild>
            <w:div w:id="1706127835">
              <w:marLeft w:val="0"/>
              <w:marRight w:val="0"/>
              <w:marTop w:val="0"/>
              <w:marBottom w:val="0"/>
              <w:divBdr>
                <w:top w:val="none" w:sz="0" w:space="0" w:color="auto"/>
                <w:left w:val="none" w:sz="0" w:space="0" w:color="auto"/>
                <w:bottom w:val="none" w:sz="0" w:space="0" w:color="auto"/>
                <w:right w:val="none" w:sz="0" w:space="0" w:color="auto"/>
              </w:divBdr>
            </w:div>
            <w:div w:id="2001731769">
              <w:marLeft w:val="0"/>
              <w:marRight w:val="0"/>
              <w:marTop w:val="0"/>
              <w:marBottom w:val="0"/>
              <w:divBdr>
                <w:top w:val="none" w:sz="0" w:space="0" w:color="auto"/>
                <w:left w:val="none" w:sz="0" w:space="0" w:color="auto"/>
                <w:bottom w:val="none" w:sz="0" w:space="0" w:color="auto"/>
                <w:right w:val="none" w:sz="0" w:space="0" w:color="auto"/>
              </w:divBdr>
            </w:div>
            <w:div w:id="896471720">
              <w:marLeft w:val="0"/>
              <w:marRight w:val="0"/>
              <w:marTop w:val="0"/>
              <w:marBottom w:val="0"/>
              <w:divBdr>
                <w:top w:val="none" w:sz="0" w:space="0" w:color="auto"/>
                <w:left w:val="none" w:sz="0" w:space="0" w:color="auto"/>
                <w:bottom w:val="none" w:sz="0" w:space="0" w:color="auto"/>
                <w:right w:val="none" w:sz="0" w:space="0" w:color="auto"/>
              </w:divBdr>
            </w:div>
            <w:div w:id="913394419">
              <w:marLeft w:val="0"/>
              <w:marRight w:val="0"/>
              <w:marTop w:val="0"/>
              <w:marBottom w:val="0"/>
              <w:divBdr>
                <w:top w:val="none" w:sz="0" w:space="0" w:color="auto"/>
                <w:left w:val="none" w:sz="0" w:space="0" w:color="auto"/>
                <w:bottom w:val="none" w:sz="0" w:space="0" w:color="auto"/>
                <w:right w:val="none" w:sz="0" w:space="0" w:color="auto"/>
              </w:divBdr>
            </w:div>
            <w:div w:id="2095739656">
              <w:marLeft w:val="0"/>
              <w:marRight w:val="0"/>
              <w:marTop w:val="0"/>
              <w:marBottom w:val="0"/>
              <w:divBdr>
                <w:top w:val="none" w:sz="0" w:space="0" w:color="auto"/>
                <w:left w:val="none" w:sz="0" w:space="0" w:color="auto"/>
                <w:bottom w:val="none" w:sz="0" w:space="0" w:color="auto"/>
                <w:right w:val="none" w:sz="0" w:space="0" w:color="auto"/>
              </w:divBdr>
            </w:div>
            <w:div w:id="502479053">
              <w:marLeft w:val="0"/>
              <w:marRight w:val="0"/>
              <w:marTop w:val="0"/>
              <w:marBottom w:val="0"/>
              <w:divBdr>
                <w:top w:val="none" w:sz="0" w:space="0" w:color="auto"/>
                <w:left w:val="none" w:sz="0" w:space="0" w:color="auto"/>
                <w:bottom w:val="none" w:sz="0" w:space="0" w:color="auto"/>
                <w:right w:val="none" w:sz="0" w:space="0" w:color="auto"/>
              </w:divBdr>
            </w:div>
            <w:div w:id="866020424">
              <w:marLeft w:val="0"/>
              <w:marRight w:val="0"/>
              <w:marTop w:val="0"/>
              <w:marBottom w:val="0"/>
              <w:divBdr>
                <w:top w:val="none" w:sz="0" w:space="0" w:color="auto"/>
                <w:left w:val="none" w:sz="0" w:space="0" w:color="auto"/>
                <w:bottom w:val="none" w:sz="0" w:space="0" w:color="auto"/>
                <w:right w:val="none" w:sz="0" w:space="0" w:color="auto"/>
              </w:divBdr>
            </w:div>
            <w:div w:id="510998079">
              <w:marLeft w:val="0"/>
              <w:marRight w:val="0"/>
              <w:marTop w:val="0"/>
              <w:marBottom w:val="0"/>
              <w:divBdr>
                <w:top w:val="none" w:sz="0" w:space="0" w:color="auto"/>
                <w:left w:val="none" w:sz="0" w:space="0" w:color="auto"/>
                <w:bottom w:val="none" w:sz="0" w:space="0" w:color="auto"/>
                <w:right w:val="none" w:sz="0" w:space="0" w:color="auto"/>
              </w:divBdr>
            </w:div>
            <w:div w:id="9149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332">
      <w:bodyDiv w:val="1"/>
      <w:marLeft w:val="0"/>
      <w:marRight w:val="0"/>
      <w:marTop w:val="0"/>
      <w:marBottom w:val="0"/>
      <w:divBdr>
        <w:top w:val="none" w:sz="0" w:space="0" w:color="auto"/>
        <w:left w:val="none" w:sz="0" w:space="0" w:color="auto"/>
        <w:bottom w:val="none" w:sz="0" w:space="0" w:color="auto"/>
        <w:right w:val="none" w:sz="0" w:space="0" w:color="auto"/>
      </w:divBdr>
    </w:div>
    <w:div w:id="1904292725">
      <w:bodyDiv w:val="1"/>
      <w:marLeft w:val="0"/>
      <w:marRight w:val="0"/>
      <w:marTop w:val="0"/>
      <w:marBottom w:val="0"/>
      <w:divBdr>
        <w:top w:val="none" w:sz="0" w:space="0" w:color="auto"/>
        <w:left w:val="none" w:sz="0" w:space="0" w:color="auto"/>
        <w:bottom w:val="none" w:sz="0" w:space="0" w:color="auto"/>
        <w:right w:val="none" w:sz="0" w:space="0" w:color="auto"/>
      </w:divBdr>
    </w:div>
    <w:div w:id="200064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rking_space" TargetMode="External"/><Relationship Id="rId13" Type="http://schemas.openxmlformats.org/officeDocument/2006/relationships/hyperlink" Target="https://en.wikipedia.org/wiki/Donald_C._Shoup" TargetMode="External"/><Relationship Id="rId18" Type="http://schemas.openxmlformats.org/officeDocument/2006/relationships/image" Target="media/image2.png"/><Relationship Id="rId26" Type="http://schemas.openxmlformats.org/officeDocument/2006/relationships/hyperlink" Target="https://en.wikipedia.org/wiki/Vehicle"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n.wikipedia.org/wiki/Vehicle" TargetMode="External"/><Relationship Id="rId12" Type="http://schemas.openxmlformats.org/officeDocument/2006/relationships/hyperlink" Target="https://en.wikipedia.org/wiki/Fee"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parking-net.com/about-parking/history-of-parking"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lat-rate"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en.wikipedia.org/wiki/Los_Angeles"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en.wikipedia.org/wiki/Parking_chair"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Overspill_parking" TargetMode="External"/><Relationship Id="rId14" Type="http://schemas.openxmlformats.org/officeDocument/2006/relationships/hyperlink" Target="https://en.wikipedia.org/wiki/San_Francisco_congestion_pricing"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15</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RK</dc:creator>
  <cp:lastModifiedBy>Radhe</cp:lastModifiedBy>
  <cp:revision>58</cp:revision>
  <dcterms:created xsi:type="dcterms:W3CDTF">2016-04-13T07:27:00Z</dcterms:created>
  <dcterms:modified xsi:type="dcterms:W3CDTF">2016-04-13T08:18:00Z</dcterms:modified>
</cp:coreProperties>
</file>