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rFonts w:ascii="Times New Roman" w:cs="Times New Roman" w:hAnsi="Times New Roman"/>
          <w:b/>
          <w:sz w:val="24"/>
          <w:szCs w:val="24"/>
        </w:rPr>
      </w:pPr>
      <w:r>
        <w:rPr>
          <w:rFonts w:ascii="Times New Roman" w:cs="Times New Roman" w:hAnsi="Times New Roman"/>
          <w:b/>
          <w:sz w:val="24"/>
          <w:szCs w:val="24"/>
        </w:rPr>
        <w:drawing>
          <wp:inline distT="0" distB="0" distL="85723" distR="85723">
            <wp:extent cx="5943600" cy="6271929"/>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5943600" cy="6271929"/>
                    </a:xfrm>
                    <a:prstGeom prst="rect"/>
                    <a:noFill/>
                    <a:ln w="12700" cmpd="sng" cap="flat">
                      <a:noFill/>
                      <a:prstDash val="solid"/>
                      <a:miter/>
                    </a:ln>
                  </pic:spPr>
                </pic:pic>
              </a:graphicData>
            </a:graphic>
          </wp:inline>
        </w:drawing>
      </w:r>
    </w:p>
    <w:p>
      <w:pPr>
        <w:rPr>
          <w:rFonts w:ascii="Times New Roman" w:cs="Times New Roman" w:hAnsi="Times New Roman"/>
          <w:b/>
          <w:sz w:val="24"/>
          <w:szCs w:val="24"/>
        </w:rPr>
      </w:pPr>
      <w:r>
        <w:rPr>
          <w:rFonts w:ascii="Times New Roman" w:cs="Times New Roman" w:hAnsi="Times New Roman"/>
          <w:b/>
          <w:sz w:val="24"/>
          <w:szCs w:val="24"/>
        </w:rPr>
        <w:t xml:space="preserve">   </w:t>
      </w:r>
    </w:p>
    <w:p>
      <w:pPr>
        <w:rPr>
          <w:rFonts w:ascii="Times New Roman" w:cs="Times New Roman" w:hAnsi="Times New Roman"/>
          <w:b/>
          <w:sz w:val="24"/>
          <w:szCs w:val="24"/>
        </w:rPr>
      </w:pPr>
    </w:p>
    <w:p>
      <w:pPr>
        <w:rPr>
          <w:rFonts w:ascii="Times New Roman" w:cs="Times New Roman" w:hAnsi="Times New Roman"/>
          <w:b/>
          <w:sz w:val="24"/>
          <w:szCs w:val="24"/>
        </w:rPr>
      </w:pPr>
      <w:r>
        <w:rPr>
          <w:rFonts w:ascii="Times New Roman" w:cs="Times New Roman" w:hAnsi="Times New Roman"/>
          <w:b/>
          <w:sz w:val="24"/>
          <w:szCs w:val="24"/>
        </w:rPr>
        <w:t>https://github.com/swethavarshinin2023it-sketch/SWETHAVARSHINI-TEAM.git</w:t>
      </w: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r>
        <w:rPr>
          <w:rFonts w:ascii="Times New Roman" w:cs="Times New Roman" w:hAnsi="Times New Roman"/>
          <w:b/>
          <w:sz w:val="24"/>
          <w:szCs w:val="24"/>
        </w:rPr>
        <w:t xml:space="preserve">Title of the project :- </w:t>
      </w:r>
    </w:p>
    <w:p>
      <w:pPr>
        <w:rPr>
          <w:rFonts w:ascii="Times New Roman" w:cs="Times New Roman" w:hAnsi="Times New Roman"/>
          <w:b/>
          <w:sz w:val="24"/>
          <w:szCs w:val="24"/>
        </w:rPr>
      </w:pPr>
      <w:r>
        <w:rPr>
          <w:rFonts w:ascii="Times New Roman" w:cs="Times New Roman" w:hAnsi="Times New Roman"/>
          <w:b/>
          <w:sz w:val="24"/>
          <w:szCs w:val="24"/>
        </w:rPr>
        <w:t>Replace and modernize legacy VPN architectures with a cloud-native Zscaler Zero Trust</w:t>
      </w:r>
    </w:p>
    <w:p>
      <w:pPr>
        <w:rPr>
          <w:rFonts w:ascii="Times New Roman" w:cs="Times New Roman" w:hAnsi="Times New Roman"/>
          <w:b/>
          <w:sz w:val="24"/>
          <w:szCs w:val="24"/>
        </w:rPr>
      </w:pPr>
      <w:r>
        <w:rPr>
          <w:rFonts w:ascii="Times New Roman" w:cs="Times New Roman" w:hAnsi="Times New Roman"/>
          <w:b/>
          <w:sz w:val="24"/>
          <w:szCs w:val="24"/>
        </w:rPr>
        <w:t>solution to reduce attack surface and lateral movement.</w:t>
      </w:r>
    </w:p>
    <w:p>
      <w:pPr>
        <w:rPr>
          <w:rFonts w:ascii="Times New Roman" w:cs="Times New Roman" w:hAnsi="Times New Roman"/>
          <w:b/>
          <w:sz w:val="24"/>
          <w:szCs w:val="24"/>
        </w:rPr>
      </w:pPr>
    </w:p>
    <w:p>
      <w:pPr>
        <w:rPr>
          <w:rFonts w:ascii="Times New Roman" w:cs="Times New Roman" w:hAnsi="Times New Roman"/>
          <w:b/>
          <w:sz w:val="24"/>
          <w:szCs w:val="24"/>
        </w:rPr>
      </w:pPr>
      <w:r>
        <w:rPr>
          <w:rFonts w:ascii="Times New Roman" w:cs="Times New Roman" w:hAnsi="Times New Roman"/>
          <w:b/>
          <w:sz w:val="24"/>
          <w:szCs w:val="24"/>
        </w:rPr>
        <w:t>—</w:t>
      </w:r>
    </w:p>
    <w:p>
      <w:pPr>
        <w:rPr>
          <w:rFonts w:ascii="Times New Roman" w:cs="Times New Roman" w:hAnsi="Times New Roman"/>
          <w:b/>
          <w:sz w:val="24"/>
          <w:szCs w:val="24"/>
        </w:rPr>
      </w:pPr>
    </w:p>
    <w:p>
      <w:pPr>
        <w:rPr>
          <w:rFonts w:ascii="Times New Roman" w:cs="Times New Roman" w:hAnsi="Times New Roman"/>
          <w:b/>
          <w:sz w:val="24"/>
          <w:szCs w:val="24"/>
        </w:rPr>
      </w:pPr>
      <w:r>
        <w:rPr>
          <w:rFonts w:ascii="Times New Roman" w:cs="Times New Roman" w:hAnsi="Times New Roman"/>
          <w:b/>
          <w:sz w:val="24"/>
          <w:szCs w:val="24"/>
        </w:rPr>
        <w:t xml:space="preserve">Overview :- </w:t>
      </w:r>
    </w:p>
    <w:p>
      <w:pPr>
        <w:rPr>
          <w:rFonts w:ascii="Times New Roman" w:cs="Times New Roman" w:hAnsi="Times New Roman"/>
          <w:b/>
          <w:sz w:val="24"/>
          <w:szCs w:val="24"/>
        </w:rPr>
      </w:pP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This project is a strategic initiative to fundamentally transform the organization's remote access</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and network security architecture by decommissioning the existing legacy Virtual Private Network</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(VPN) infrastructure and replacing it with a cloud-native Zero Trust solution from Zscaler. The</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current VPN model, based on a perimeter-centric "castle-and-moat" approach, inherently trusts</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users once they are connected, granting them broad access to the internal network. This expansive</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access creates a significant attack surface and leaves the organization vulnerable to lateral</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movement, where a single compromised credential can lead to a widespread breach. The</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operational challenges of managing, scaling, and patching legacy VPN appliances, coupled with</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the poor user experience of backhauled traffic, further underscore the urgent need for</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modernization. This project directly addresses these critical security and operational deficiencies.</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The core of the new architecture is Zscaler Private Access (ZPA), which operates on a Zero Trust</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principle of "never trust, always verify" and "connect the user to applications, not the network."</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By making internal applications completely invisible to the internet and the public DNS, ZPA</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eliminates the attack surface associated with exposed ports and IP addresses. When a user requests</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access, ZPA verifies their identity and context—through integrations with identity providers like</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Azure AD and device posture checks—before establishing a secure, encrypted micro-tunnel.</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Crucially, this tunnel connects the user only to the specific application they are authorized to use,</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not to the underlying network. This effectively renders the network invisible to the end-user and</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eliminates any possibility of lateral movement, as threat actors cannot scan, discover, or pivot to</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other internal resources.</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The anticipated outcomes of this modernization are profound and multi-faceted. The organization</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will achieve a drastically reduced attack surface and a complete eradication of lateral movement</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risks, significantly strengthening its security posture against advanced cyber threats.</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Operationally, the shift to a cloud-native, globally distributed edge removes the need for traffic</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hair-pinning, thereby optimizing performance and user experience for a hybrid workforce. This</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transition also simplifies IT operations by replacing complex, hardware-dependent VPN</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infrastructure with a unified, scalable, and agile cloud management console. Ultimately, this</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project will not only fortify the organization's defenses but also create a secure, high-performance,</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and future-ready access framework that supports evolving business needs.</w:t>
      </w:r>
    </w:p>
    <w:p>
      <w:pPr>
        <w:numPr>
          <w:ilvl w:val="0"/>
          <w:numId w:val="1"/>
        </w:numPr>
        <w:rPr>
          <w:rFonts w:ascii="Times New Roman" w:cs="Times New Roman" w:hAnsi="Times New Roman"/>
          <w:bCs/>
          <w:sz w:val="24"/>
          <w:szCs w:val="24"/>
        </w:rPr>
      </w:pP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This expansive access creates a significant attack surface and leaves the organization vulnerable</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to lateral movement, where a single compromised credential can lead to a widespread breach. The</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operational challenges of managing, scaling, and patching legacy VPN appliances, coupled with</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the poor user experience of backhauled traffic, further underscore the urgent need for</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modernization. This project directly addresses these critical security and operational deficiencies.</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The core of the new architecture is Zscaler Private Access (ZPA), which operates on a Zero Trust</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principle of "never trust, always verify" and "connect the user to applications, not the network."</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By making internal applications completely invisible to the internet and the public DNS, ZPA</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eliminates the attack surface associated with exposed ports and IP addresses. When a user requests</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access, ZPA verifies their identity and context—through integrations with identity providers like</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Azure AD and device posture checks—before establishing a secure, encrypted micro-tunnel.</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Crucially, this tunnel connects the user only to the specific application they are authorized to use,</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not to the underlying network. This effectively renders the network invisible to the end-user and</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eliminates any possibility of lateral movement, as threat actors cannot scan, discover, or pivot to</w:t>
      </w:r>
    </w:p>
    <w:p>
      <w:pPr>
        <w:numPr>
          <w:ilvl w:val="0"/>
          <w:numId w:val="1"/>
        </w:numPr>
        <w:rPr>
          <w:rFonts w:ascii="Times New Roman" w:cs="Times New Roman" w:hAnsi="Times New Roman"/>
          <w:bCs/>
          <w:sz w:val="24"/>
          <w:szCs w:val="24"/>
        </w:rPr>
      </w:pPr>
      <w:r>
        <w:rPr>
          <w:rFonts w:ascii="Times New Roman" w:cs="Times New Roman" w:hAnsi="Times New Roman"/>
          <w:bCs/>
          <w:sz w:val="24"/>
          <w:szCs w:val="24"/>
        </w:rPr>
        <w:t xml:space="preserve">other internal resources.  </w:t>
      </w:r>
    </w:p>
    <w:p>
      <w:pPr>
        <w:rPr>
          <w:rFonts w:ascii="Times New Roman" w:cs="Times New Roman" w:hAnsi="Times New Roman"/>
          <w:b/>
          <w:sz w:val="24"/>
          <w:szCs w:val="24"/>
        </w:rPr>
      </w:pPr>
    </w:p>
    <w:p>
      <w:pPr>
        <w:rPr>
          <w:rFonts w:ascii="Times New Roman" w:cs="Times New Roman" w:hAnsi="Times New Roman"/>
          <w:b/>
          <w:sz w:val="24"/>
          <w:szCs w:val="24"/>
        </w:rPr>
      </w:pPr>
      <w:r>
        <w:rPr>
          <w:rFonts w:ascii="Times New Roman" w:cs="Times New Roman" w:hAnsi="Times New Roman"/>
          <w:b/>
          <w:sz w:val="24"/>
          <w:szCs w:val="24"/>
        </w:rPr>
        <w:t>List of teammates–</w:t>
      </w:r>
    </w:p>
    <w:p>
      <w:pPr>
        <w:rPr>
          <w:rFonts w:ascii="Times New Roman" w:cs="Times New Roman" w:hAnsi="Times New Roman"/>
          <w:b/>
          <w:sz w:val="24"/>
          <w:szCs w:val="24"/>
        </w:rPr>
      </w:pPr>
    </w:p>
    <w:tbl>
      <w:tblPr>
        <w:tblpPr w:leftFromText="180" w:rightFromText="180" w:vertAnchor="text" w:horzAnchor="margin" w:tblpXSpec="left" w:tblpY="-49"/>
        <w:tblW w:w="8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Pr>
      <w:tblGrid>
        <w:gridCol w:w="835"/>
        <w:gridCol w:w="2132"/>
        <w:gridCol w:w="1134"/>
        <w:gridCol w:w="3969"/>
      </w:tblGrid>
      <w:tr>
        <w:trPr>
          <w:trHeight w:val="399"/>
        </w:trPr>
        <w:tc>
          <w:tcPr>
            <w:tcW w:w="835"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
                <w:sz w:val="24"/>
                <w:szCs w:val="24"/>
              </w:rPr>
            </w:pPr>
            <w:r>
              <w:rPr>
                <w:rFonts w:ascii="Times New Roman" w:cs="Times New Roman" w:hAnsi="Times New Roman"/>
                <w:b/>
                <w:sz w:val="24"/>
                <w:szCs w:val="24"/>
              </w:rPr>
              <w:t>S.no</w:t>
            </w:r>
          </w:p>
        </w:tc>
        <w:tc>
          <w:tcPr>
            <w:tcW w:w="2132"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
                <w:sz w:val="24"/>
                <w:szCs w:val="24"/>
              </w:rPr>
            </w:pPr>
            <w:r>
              <w:rPr>
                <w:rFonts w:ascii="Times New Roman" w:cs="Times New Roman" w:hAnsi="Times New Roman"/>
                <w:b/>
                <w:sz w:val="24"/>
                <w:szCs w:val="24"/>
              </w:rPr>
              <w:t>name</w:t>
            </w:r>
          </w:p>
        </w:tc>
        <w:tc>
          <w:tcPr>
            <w:tcW w:w="1134"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
                <w:sz w:val="24"/>
                <w:szCs w:val="24"/>
              </w:rPr>
            </w:pPr>
            <w:r>
              <w:rPr>
                <w:rFonts w:ascii="Times New Roman" w:cs="Times New Roman" w:hAnsi="Times New Roman"/>
                <w:b/>
                <w:sz w:val="24"/>
                <w:szCs w:val="24"/>
              </w:rPr>
              <w:t>collage</w:t>
            </w:r>
          </w:p>
        </w:tc>
        <w:tc>
          <w:tcPr>
            <w:tcW w:w="3969"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
                <w:sz w:val="24"/>
                <w:szCs w:val="24"/>
              </w:rPr>
            </w:pPr>
            <w:r>
              <w:rPr>
                <w:rFonts w:ascii="Times New Roman" w:cs="Times New Roman" w:hAnsi="Times New Roman"/>
                <w:b/>
                <w:sz w:val="24"/>
                <w:szCs w:val="24"/>
              </w:rPr>
              <w:t>Contact</w:t>
            </w:r>
          </w:p>
        </w:tc>
      </w:tr>
      <w:tr>
        <w:trPr>
          <w:trHeight w:val="399"/>
        </w:trPr>
        <w:tc>
          <w:tcPr>
            <w:tcW w:w="835"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1</w:t>
            </w:r>
          </w:p>
        </w:tc>
        <w:tc>
          <w:tcPr>
            <w:tcW w:w="2132"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Swetha Varshini.N</w:t>
            </w:r>
          </w:p>
        </w:tc>
        <w:tc>
          <w:tcPr>
            <w:tcW w:w="1134"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SVASC</w:t>
            </w:r>
          </w:p>
        </w:tc>
        <w:tc>
          <w:tcPr>
            <w:tcW w:w="3969"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
                <w:sz w:val="24"/>
                <w:szCs w:val="24"/>
              </w:rPr>
            </w:pPr>
            <w:r>
              <w:rPr>
                <w:rStyle w:val="17"/>
                <w:rFonts w:ascii="Times New Roman" w:cs="Times New Roman" w:hAnsi="Times New Roman"/>
                <w:b/>
                <w:sz w:val="24"/>
                <w:szCs w:val="24"/>
              </w:rPr>
              <w:fldChar w:fldCharType="begin"/>
            </w:r>
            <w:r>
              <w:instrText>HYPERLINK "mailto:swethavarshinin2023it@gmail.com"</w:instrText>
            </w:r>
            <w:r>
              <w:rPr>
                <w:rStyle w:val="17"/>
                <w:rFonts w:ascii="Times New Roman" w:cs="Times New Roman" w:hAnsi="Times New Roman"/>
                <w:b/>
                <w:sz w:val="24"/>
                <w:szCs w:val="24"/>
              </w:rPr>
              <w:fldChar w:fldCharType="separate"/>
            </w:r>
            <w:r>
              <w:rPr>
                <w:rStyle w:val="17"/>
                <w:rFonts w:ascii="Times New Roman" w:cs="Times New Roman" w:hAnsi="Times New Roman"/>
                <w:b/>
                <w:sz w:val="24"/>
                <w:szCs w:val="24"/>
              </w:rPr>
              <w:t>swethavarshinin2023it@gmail.com</w:t>
            </w:r>
            <w:r>
              <w:rPr>
                <w:rStyle w:val="17"/>
                <w:rFonts w:ascii="Times New Roman" w:cs="Times New Roman" w:hAnsi="Times New Roman"/>
                <w:b/>
                <w:sz w:val="24"/>
                <w:szCs w:val="24"/>
              </w:rPr>
              <w:fldChar w:fldCharType="end"/>
            </w:r>
          </w:p>
        </w:tc>
      </w:tr>
      <w:tr>
        <w:trPr>
          <w:trHeight w:val="399"/>
        </w:trPr>
        <w:tc>
          <w:tcPr>
            <w:tcW w:w="835"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2</w:t>
            </w:r>
          </w:p>
        </w:tc>
        <w:tc>
          <w:tcPr>
            <w:tcW w:w="2132"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Dhana sri.K</w:t>
            </w:r>
          </w:p>
        </w:tc>
        <w:tc>
          <w:tcPr>
            <w:tcW w:w="1134"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SVASC</w:t>
            </w:r>
          </w:p>
        </w:tc>
        <w:tc>
          <w:tcPr>
            <w:tcW w:w="3969"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
                <w:sz w:val="24"/>
                <w:szCs w:val="24"/>
              </w:rPr>
            </w:pPr>
            <w:r>
              <w:rPr>
                <w:rStyle w:val="17"/>
                <w:rFonts w:ascii="Times New Roman" w:cs="Times New Roman" w:hAnsi="Times New Roman"/>
                <w:b/>
                <w:sz w:val="24"/>
                <w:szCs w:val="24"/>
              </w:rPr>
              <w:fldChar w:fldCharType="begin"/>
            </w:r>
            <w:r>
              <w:instrText>HYPERLINK "mailto:dhanasri0707@gmail.com"</w:instrText>
            </w:r>
            <w:r>
              <w:rPr>
                <w:rStyle w:val="17"/>
                <w:rFonts w:ascii="Times New Roman" w:cs="Times New Roman" w:hAnsi="Times New Roman"/>
                <w:b/>
                <w:sz w:val="24"/>
                <w:szCs w:val="24"/>
              </w:rPr>
              <w:fldChar w:fldCharType="separate"/>
            </w:r>
            <w:r>
              <w:rPr>
                <w:rStyle w:val="17"/>
                <w:rFonts w:ascii="Times New Roman" w:cs="Times New Roman" w:hAnsi="Times New Roman"/>
                <w:b/>
                <w:sz w:val="24"/>
                <w:szCs w:val="24"/>
              </w:rPr>
              <w:t>dhanasri0707@gmail.com</w:t>
            </w:r>
            <w:r>
              <w:rPr>
                <w:rStyle w:val="17"/>
                <w:rFonts w:ascii="Times New Roman" w:cs="Times New Roman" w:hAnsi="Times New Roman"/>
                <w:b/>
                <w:sz w:val="24"/>
                <w:szCs w:val="24"/>
              </w:rPr>
              <w:fldChar w:fldCharType="end"/>
            </w:r>
          </w:p>
        </w:tc>
      </w:tr>
      <w:tr>
        <w:trPr>
          <w:trHeight w:val="399"/>
        </w:trPr>
        <w:tc>
          <w:tcPr>
            <w:tcW w:w="835"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3</w:t>
            </w:r>
          </w:p>
        </w:tc>
        <w:tc>
          <w:tcPr>
            <w:tcW w:w="2132"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Oviyapriya.R</w:t>
            </w:r>
          </w:p>
        </w:tc>
        <w:tc>
          <w:tcPr>
            <w:tcW w:w="1134"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SVASC</w:t>
            </w:r>
          </w:p>
        </w:tc>
        <w:tc>
          <w:tcPr>
            <w:tcW w:w="3969"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
                <w:sz w:val="24"/>
                <w:szCs w:val="24"/>
              </w:rPr>
            </w:pPr>
            <w:r>
              <w:rPr>
                <w:rStyle w:val="17"/>
                <w:rFonts w:ascii="Times New Roman" w:cs="Times New Roman" w:hAnsi="Times New Roman"/>
                <w:b/>
                <w:sz w:val="24"/>
                <w:szCs w:val="24"/>
              </w:rPr>
              <w:fldChar w:fldCharType="begin"/>
            </w:r>
            <w:r>
              <w:instrText>HYPERLINK "mailto:oviyapriyar2023it@gmail.com"</w:instrText>
            </w:r>
            <w:r>
              <w:rPr>
                <w:rStyle w:val="17"/>
                <w:rFonts w:ascii="Times New Roman" w:cs="Times New Roman" w:hAnsi="Times New Roman"/>
                <w:b/>
                <w:sz w:val="24"/>
                <w:szCs w:val="24"/>
              </w:rPr>
              <w:fldChar w:fldCharType="separate"/>
            </w:r>
            <w:r>
              <w:rPr>
                <w:rStyle w:val="17"/>
                <w:rFonts w:ascii="Times New Roman" w:cs="Times New Roman" w:hAnsi="Times New Roman"/>
                <w:b/>
                <w:sz w:val="24"/>
                <w:szCs w:val="24"/>
              </w:rPr>
              <w:t>oviyapriyar2023it@gmail.com</w:t>
            </w:r>
            <w:r>
              <w:rPr>
                <w:rStyle w:val="17"/>
                <w:rFonts w:ascii="Times New Roman" w:cs="Times New Roman" w:hAnsi="Times New Roman"/>
                <w:b/>
                <w:sz w:val="24"/>
                <w:szCs w:val="24"/>
              </w:rPr>
              <w:fldChar w:fldCharType="end"/>
            </w:r>
          </w:p>
        </w:tc>
      </w:tr>
      <w:tr>
        <w:trPr>
          <w:trHeight w:val="399"/>
        </w:trPr>
        <w:tc>
          <w:tcPr>
            <w:tcW w:w="835"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4</w:t>
            </w:r>
          </w:p>
        </w:tc>
        <w:tc>
          <w:tcPr>
            <w:tcW w:w="2132"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Vennila.S</w:t>
            </w:r>
          </w:p>
        </w:tc>
        <w:tc>
          <w:tcPr>
            <w:tcW w:w="1134"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SVASC</w:t>
            </w:r>
          </w:p>
        </w:tc>
        <w:tc>
          <w:tcPr>
            <w:tcW w:w="3969"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
                <w:sz w:val="24"/>
                <w:szCs w:val="24"/>
              </w:rPr>
            </w:pPr>
            <w:r>
              <w:rPr>
                <w:rStyle w:val="17"/>
                <w:rFonts w:ascii="Times New Roman" w:cs="Times New Roman" w:hAnsi="Times New Roman"/>
                <w:b/>
                <w:sz w:val="24"/>
                <w:szCs w:val="24"/>
              </w:rPr>
              <w:fldChar w:fldCharType="begin"/>
            </w:r>
            <w:r>
              <w:instrText>HYPERLINK "mailto:vennilas2023it@gmail.com"</w:instrText>
            </w:r>
            <w:r>
              <w:rPr>
                <w:rStyle w:val="17"/>
                <w:rFonts w:ascii="Times New Roman" w:cs="Times New Roman" w:hAnsi="Times New Roman"/>
                <w:b/>
                <w:sz w:val="24"/>
                <w:szCs w:val="24"/>
              </w:rPr>
              <w:fldChar w:fldCharType="separate"/>
            </w:r>
            <w:r>
              <w:rPr>
                <w:rStyle w:val="17"/>
                <w:rFonts w:ascii="Times New Roman" w:cs="Times New Roman" w:hAnsi="Times New Roman"/>
                <w:b/>
                <w:sz w:val="24"/>
                <w:szCs w:val="24"/>
              </w:rPr>
              <w:t>vennilas2023it@gmail.com</w:t>
            </w:r>
            <w:r>
              <w:rPr>
                <w:rStyle w:val="17"/>
                <w:rFonts w:ascii="Times New Roman" w:cs="Times New Roman" w:hAnsi="Times New Roman"/>
                <w:b/>
                <w:sz w:val="24"/>
                <w:szCs w:val="24"/>
              </w:rPr>
              <w:fldChar w:fldCharType="end"/>
            </w:r>
          </w:p>
        </w:tc>
      </w:tr>
      <w:tr>
        <w:trPr>
          <w:trHeight w:val="387"/>
        </w:trPr>
        <w:tc>
          <w:tcPr>
            <w:tcW w:w="835"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5</w:t>
            </w:r>
          </w:p>
        </w:tc>
        <w:tc>
          <w:tcPr>
            <w:tcW w:w="2132"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Shafiya Banu. A</w:t>
            </w:r>
          </w:p>
        </w:tc>
        <w:tc>
          <w:tcPr>
            <w:tcW w:w="1134"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SVASC</w:t>
            </w:r>
          </w:p>
        </w:tc>
        <w:tc>
          <w:tcPr>
            <w:tcW w:w="3969"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
                <w:sz w:val="24"/>
                <w:szCs w:val="24"/>
              </w:rPr>
            </w:pPr>
            <w:r>
              <w:rPr>
                <w:rStyle w:val="17"/>
                <w:rFonts w:ascii="Times New Roman" w:cs="Times New Roman" w:hAnsi="Times New Roman"/>
                <w:b/>
                <w:sz w:val="24"/>
                <w:szCs w:val="24"/>
              </w:rPr>
              <w:fldChar w:fldCharType="begin"/>
            </w:r>
            <w:r>
              <w:instrText>HYPERLINK "mailto:shafiyabanua2023it@gmail.com"</w:instrText>
            </w:r>
            <w:r>
              <w:rPr>
                <w:rStyle w:val="17"/>
                <w:rFonts w:ascii="Times New Roman" w:cs="Times New Roman" w:hAnsi="Times New Roman"/>
                <w:b/>
                <w:sz w:val="24"/>
                <w:szCs w:val="24"/>
              </w:rPr>
              <w:fldChar w:fldCharType="separate"/>
            </w:r>
            <w:r>
              <w:rPr>
                <w:rStyle w:val="17"/>
                <w:rFonts w:ascii="Times New Roman" w:cs="Times New Roman" w:hAnsi="Times New Roman"/>
                <w:b/>
                <w:sz w:val="24"/>
                <w:szCs w:val="24"/>
              </w:rPr>
              <w:t>shafiyabanua2023it@gmail.com</w:t>
            </w:r>
            <w:r>
              <w:rPr>
                <w:rStyle w:val="17"/>
                <w:rFonts w:ascii="Times New Roman" w:cs="Times New Roman" w:hAnsi="Times New Roman"/>
                <w:b/>
                <w:sz w:val="24"/>
                <w:szCs w:val="24"/>
              </w:rPr>
              <w:fldChar w:fldCharType="end"/>
            </w:r>
          </w:p>
        </w:tc>
      </w:tr>
    </w:tbl>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ind w:left="720"/>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r>
        <w:rPr>
          <w:rFonts w:ascii="Times New Roman" w:eastAsia="Arial Unicode MS" w:cs="Times New Roman" w:hAnsi="Times New Roman"/>
          <w:b/>
          <w:sz w:val="24"/>
          <w:szCs w:val="24"/>
        </w:rPr>
        <w:t xml:space="preserve"> Vulnerability Table </w:t>
      </w:r>
      <w:r>
        <w:rPr>
          <w:rFonts w:ascii="Segoe UI Emoji" w:eastAsia="Arial Unicode MS" w:cs="Segoe UI Emoji" w:hAnsi="Segoe UI Emoji"/>
          <w:b/>
          <w:sz w:val="24"/>
          <w:szCs w:val="24"/>
        </w:rPr>
        <w:t>➖</w:t>
      </w:r>
    </w:p>
    <w:p>
      <w:pPr>
        <w:rPr>
          <w:rFonts w:ascii="Times New Roman" w:cs="Times New Roman" w:hAnsi="Times New Roman"/>
          <w:b/>
          <w:sz w:val="24"/>
          <w:szCs w:val="24"/>
        </w:rPr>
      </w:pPr>
    </w:p>
    <w:p>
      <w:pPr>
        <w:rPr>
          <w:rFonts w:ascii="Times New Roman" w:cs="Times New Roman" w:hAnsi="Times New Roman"/>
          <w:b/>
          <w:sz w:val="24"/>
          <w:szCs w:val="24"/>
        </w:rPr>
      </w:pPr>
    </w:p>
    <w:tbl>
      <w:tblPr>
        <w:jc w:val="left"/>
        <w:tblInd w:w="0" w:type="dx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Pr>
      <w:tblGrid>
        <w:gridCol w:w="983"/>
        <w:gridCol w:w="4819"/>
        <w:gridCol w:w="3558"/>
      </w:tblGrid>
      <w:tr>
        <w:tc>
          <w:tcPr>
            <w:tcW w:w="983"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
                <w:sz w:val="24"/>
                <w:szCs w:val="24"/>
              </w:rPr>
            </w:pPr>
            <w:r>
              <w:rPr>
                <w:rFonts w:ascii="Times New Roman" w:cs="Times New Roman" w:hAnsi="Times New Roman"/>
                <w:b/>
                <w:sz w:val="24"/>
                <w:szCs w:val="24"/>
              </w:rPr>
              <w:t>S.no</w:t>
            </w:r>
          </w:p>
        </w:tc>
        <w:tc>
          <w:tcPr>
            <w:tcW w:w="4819"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
                <w:sz w:val="24"/>
                <w:szCs w:val="24"/>
              </w:rPr>
            </w:pPr>
            <w:r>
              <w:rPr>
                <w:rFonts w:ascii="Times New Roman" w:cs="Times New Roman" w:hAnsi="Times New Roman"/>
                <w:b/>
                <w:sz w:val="24"/>
                <w:szCs w:val="24"/>
              </w:rPr>
              <w:t>Vulnerability Name</w:t>
            </w:r>
          </w:p>
        </w:tc>
        <w:tc>
          <w:tcPr>
            <w:tcW w:w="3558"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
                <w:sz w:val="24"/>
                <w:szCs w:val="24"/>
              </w:rPr>
            </w:pPr>
            <w:r>
              <w:rPr>
                <w:rFonts w:ascii="Times New Roman" w:cs="Times New Roman" w:hAnsi="Times New Roman"/>
                <w:b/>
                <w:sz w:val="24"/>
                <w:szCs w:val="24"/>
              </w:rPr>
              <w:t>CWE/CVE - No</w:t>
            </w:r>
          </w:p>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
                <w:sz w:val="24"/>
                <w:szCs w:val="24"/>
              </w:rPr>
            </w:pPr>
          </w:p>
        </w:tc>
      </w:tr>
      <w:tr>
        <w:tc>
          <w:tcPr>
            <w:tcW w:w="983"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1</w:t>
            </w:r>
          </w:p>
        </w:tc>
        <w:tc>
          <w:tcPr>
            <w:tcW w:w="4819"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Improper Sanitization of File Paths</w:t>
            </w:r>
          </w:p>
        </w:tc>
        <w:tc>
          <w:tcPr>
            <w:tcW w:w="3558"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CWE- 284: Improper Access Control</w:t>
            </w:r>
          </w:p>
        </w:tc>
      </w:tr>
      <w:tr>
        <w:tc>
          <w:tcPr>
            <w:tcW w:w="983"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2</w:t>
            </w:r>
          </w:p>
        </w:tc>
        <w:tc>
          <w:tcPr>
            <w:tcW w:w="4819"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Invalid Certificate</w:t>
            </w:r>
          </w:p>
        </w:tc>
        <w:tc>
          <w:tcPr>
            <w:tcW w:w="3558"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CWE-395: Improper</w:t>
            </w:r>
          </w:p>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Certificate Validation</w:t>
            </w:r>
          </w:p>
        </w:tc>
      </w:tr>
      <w:tr>
        <w:tc>
          <w:tcPr>
            <w:tcW w:w="983"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3</w:t>
            </w:r>
          </w:p>
        </w:tc>
        <w:tc>
          <w:tcPr>
            <w:tcW w:w="4819"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Missing X-Frame-Options Header</w:t>
            </w:r>
          </w:p>
        </w:tc>
        <w:tc>
          <w:tcPr>
            <w:tcW w:w="3558"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CWE-1021: Design</w:t>
            </w:r>
          </w:p>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Improper Restriction of Rendered UI Layers or Frames</w:t>
            </w:r>
          </w:p>
        </w:tc>
      </w:tr>
      <w:tr>
        <w:tc>
          <w:tcPr>
            <w:tcW w:w="983"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4</w:t>
            </w:r>
          </w:p>
        </w:tc>
        <w:tc>
          <w:tcPr>
            <w:tcW w:w="4819"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X-Content-Type Options Header Missing</w:t>
            </w:r>
          </w:p>
        </w:tc>
        <w:tc>
          <w:tcPr>
            <w:tcW w:w="3558"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CWE -918: Server-Side Request Forgery (SSRF)</w:t>
            </w:r>
          </w:p>
        </w:tc>
      </w:tr>
      <w:tr>
        <w:tc>
          <w:tcPr>
            <w:tcW w:w="983"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5</w:t>
            </w:r>
          </w:p>
        </w:tc>
        <w:tc>
          <w:tcPr>
            <w:tcW w:w="4819"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Drupal Ajax API shows JSONP not disabled by default</w:t>
            </w:r>
          </w:p>
        </w:tc>
        <w:tc>
          <w:tcPr>
            <w:tcW w:w="3558"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CWE-937,1035: OWASP</w:t>
            </w:r>
          </w:p>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Top Ten 2013,2017 Category</w:t>
            </w:r>
          </w:p>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A9 - Using Components with</w:t>
            </w:r>
          </w:p>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Known Vulnerabilities</w:t>
            </w:r>
          </w:p>
        </w:tc>
      </w:tr>
      <w:tr>
        <w:tc>
          <w:tcPr>
            <w:tcW w:w="983"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6</w:t>
            </w:r>
          </w:p>
        </w:tc>
        <w:tc>
          <w:tcPr>
            <w:tcW w:w="4819"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Drupal Api Vulnerability</w:t>
            </w:r>
          </w:p>
        </w:tc>
        <w:tc>
          <w:tcPr>
            <w:tcW w:w="3558"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CWE-20: Improper Input</w:t>
            </w:r>
          </w:p>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Validation</w:t>
            </w:r>
          </w:p>
        </w:tc>
      </w:tr>
      <w:tr>
        <w:tc>
          <w:tcPr>
            <w:tcW w:w="983"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7</w:t>
            </w:r>
          </w:p>
        </w:tc>
        <w:tc>
          <w:tcPr>
            <w:tcW w:w="4819"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Improper API Filtration</w:t>
            </w:r>
          </w:p>
        </w:tc>
        <w:tc>
          <w:tcPr>
            <w:tcW w:w="3558"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CWE-79: Improper</w:t>
            </w:r>
          </w:p>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Neutralisation of Input</w:t>
            </w:r>
          </w:p>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During Web Page Generation</w:t>
            </w:r>
          </w:p>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('Cross-site Scripting')</w:t>
            </w:r>
          </w:p>
        </w:tc>
      </w:tr>
      <w:tr>
        <w:tc>
          <w:tcPr>
            <w:tcW w:w="983"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8</w:t>
            </w:r>
          </w:p>
        </w:tc>
        <w:tc>
          <w:tcPr>
            <w:tcW w:w="4819"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Denial of Service</w:t>
            </w:r>
          </w:p>
        </w:tc>
        <w:tc>
          <w:tcPr>
            <w:tcW w:w="3558"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CWE -400: Uncontrolled</w:t>
            </w:r>
          </w:p>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Resource Consumption</w:t>
            </w:r>
          </w:p>
        </w:tc>
      </w:tr>
      <w:tr>
        <w:tc>
          <w:tcPr>
            <w:tcW w:w="983"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9</w:t>
            </w:r>
          </w:p>
        </w:tc>
        <w:tc>
          <w:tcPr>
            <w:tcW w:w="4819"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TLS Version 1.0 Protocol Detection</w:t>
            </w:r>
          </w:p>
        </w:tc>
        <w:tc>
          <w:tcPr>
            <w:tcW w:w="3558"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CWE-327: Use of a Broken</w:t>
            </w:r>
          </w:p>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or Risky Cryptographic</w:t>
            </w:r>
          </w:p>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Algorithm</w:t>
            </w:r>
          </w:p>
        </w:tc>
      </w:tr>
      <w:tr>
        <w:tc>
          <w:tcPr>
            <w:tcW w:w="983"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10</w:t>
            </w:r>
          </w:p>
        </w:tc>
        <w:tc>
          <w:tcPr>
            <w:tcW w:w="4819"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web.config File Information Disclosure</w:t>
            </w:r>
          </w:p>
        </w:tc>
        <w:tc>
          <w:tcPr>
            <w:tcW w:w="3558"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CWE-497: Exposure of</w:t>
            </w:r>
          </w:p>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Sensitive System Information</w:t>
            </w:r>
          </w:p>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to an Unauthorised Control</w:t>
            </w:r>
          </w:p>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Sphere</w:t>
            </w:r>
          </w:p>
        </w:tc>
      </w:tr>
    </w:tbl>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r>
        <w:rPr>
          <w:rFonts w:ascii="Times New Roman" w:cs="Times New Roman" w:hAnsi="Times New Roman"/>
          <w:b/>
          <w:sz w:val="24"/>
          <w:szCs w:val="24"/>
        </w:rPr>
        <w:t xml:space="preserve">                                   </w:t>
      </w:r>
    </w:p>
    <w:p>
      <w:pPr>
        <w:rPr>
          <w:rFonts w:ascii="Times New Roman" w:cs="Times New Roman" w:hAnsi="Times New Roman"/>
          <w:b/>
          <w:sz w:val="24"/>
          <w:szCs w:val="24"/>
        </w:rPr>
      </w:pPr>
      <w:r>
        <w:rPr>
          <w:rFonts w:ascii="Times New Roman" w:cs="Times New Roman" w:hAnsi="Times New Roman"/>
          <w:b/>
          <w:sz w:val="24"/>
          <w:szCs w:val="24"/>
        </w:rPr>
        <w:t xml:space="preserve"> REPORT:-</w:t>
      </w:r>
    </w:p>
    <w:p>
      <w:pPr>
        <w:spacing w:before="240" w:after="240"/>
        <w:jc w:val="both"/>
        <w:rPr>
          <w:rFonts w:ascii="Times New Roman" w:cs="Times New Roman" w:hAnsi="Times New Roman"/>
          <w:b/>
          <w:sz w:val="24"/>
          <w:szCs w:val="24"/>
        </w:rPr>
      </w:pPr>
      <w:r>
        <w:rPr>
          <w:rFonts w:ascii="Times New Roman" w:cs="Times New Roman" w:hAnsi="Times New Roman"/>
          <w:b/>
          <w:sz w:val="24"/>
          <w:szCs w:val="24"/>
        </w:rPr>
        <w:t>1)</w:t>
      </w:r>
    </w:p>
    <w:p>
      <w:pPr>
        <w:spacing w:before="240" w:after="240"/>
        <w:jc w:val="both"/>
        <w:rPr>
          <w:rFonts w:ascii="Times New Roman" w:cs="Times New Roman" w:hAnsi="Times New Roman"/>
          <w:bCs/>
          <w:sz w:val="24"/>
          <w:szCs w:val="24"/>
        </w:rPr>
      </w:pPr>
      <w:r>
        <w:rPr>
          <w:rFonts w:ascii="Times New Roman" w:cs="Times New Roman" w:hAnsi="Times New Roman"/>
          <w:b/>
          <w:sz w:val="24"/>
          <w:szCs w:val="24"/>
        </w:rPr>
        <w:t xml:space="preserve"> Vulnerability Name:- </w:t>
      </w:r>
      <w:r>
        <w:rPr>
          <w:rFonts w:ascii="Times New Roman" w:cs="Times New Roman" w:hAnsi="Times New Roman"/>
          <w:bCs/>
          <w:sz w:val="24"/>
          <w:szCs w:val="24"/>
        </w:rPr>
        <w:t>Improper Sanitization of File Paths</w:t>
      </w:r>
    </w:p>
    <w:p>
      <w:pPr>
        <w:spacing w:before="240" w:after="240"/>
        <w:jc w:val="both"/>
        <w:rPr>
          <w:rFonts w:ascii="Times New Roman" w:cs="Times New Roman" w:hAnsi="Times New Roman"/>
          <w:bCs/>
          <w:sz w:val="24"/>
          <w:szCs w:val="24"/>
        </w:rPr>
      </w:pPr>
      <w:r>
        <w:rPr>
          <w:rFonts w:ascii="Times New Roman" w:cs="Times New Roman" w:hAnsi="Times New Roman"/>
          <w:b/>
          <w:sz w:val="24"/>
          <w:szCs w:val="24"/>
        </w:rPr>
        <w:t xml:space="preserve">CWE/CVE  : </w:t>
      </w:r>
      <w:r>
        <w:rPr>
          <w:rFonts w:ascii="Times New Roman" w:cs="Times New Roman" w:hAnsi="Times New Roman"/>
          <w:bCs/>
          <w:sz w:val="24"/>
          <w:szCs w:val="24"/>
        </w:rPr>
        <w:t>- CWE-284: Improper Access Control</w:t>
      </w:r>
    </w:p>
    <w:p>
      <w:pPr>
        <w:spacing w:before="240" w:after="240"/>
        <w:jc w:val="both"/>
        <w:rPr>
          <w:rFonts w:ascii="Times New Roman" w:cs="Times New Roman" w:hAnsi="Times New Roman"/>
          <w:b/>
          <w:sz w:val="24"/>
          <w:szCs w:val="24"/>
        </w:rPr>
      </w:pPr>
      <w:r>
        <w:rPr>
          <w:rFonts w:ascii="Times New Roman" w:cs="Times New Roman" w:hAnsi="Times New Roman"/>
          <w:b/>
          <w:sz w:val="24"/>
          <w:szCs w:val="24"/>
        </w:rPr>
        <w:t xml:space="preserve">OWASP/SANS Category:- </w:t>
      </w:r>
      <w:r>
        <w:rPr>
          <w:rFonts w:ascii="Times New Roman" w:cs="Times New Roman" w:hAnsi="Times New Roman"/>
          <w:bCs/>
          <w:sz w:val="24"/>
          <w:szCs w:val="24"/>
        </w:rPr>
        <w:t>A01:2021-Broken Access Control</w:t>
      </w:r>
    </w:p>
    <w:p>
      <w:pPr>
        <w:spacing w:before="240" w:after="240"/>
        <w:jc w:val="both"/>
        <w:rPr>
          <w:rFonts w:ascii="Times New Roman" w:cs="Times New Roman" w:hAnsi="Times New Roman"/>
          <w:bCs/>
          <w:sz w:val="24"/>
          <w:szCs w:val="24"/>
        </w:rPr>
      </w:pPr>
      <w:r>
        <w:rPr>
          <w:rFonts w:ascii="Times New Roman" w:cs="Times New Roman" w:hAnsi="Times New Roman"/>
          <w:b/>
          <w:sz w:val="24"/>
          <w:szCs w:val="24"/>
        </w:rPr>
        <w:t xml:space="preserve">Description:- </w:t>
      </w:r>
      <w:r>
        <w:rPr>
          <w:rFonts w:ascii="Times New Roman" w:cs="Times New Roman" w:hAnsi="Times New Roman"/>
          <w:bCs/>
          <w:sz w:val="24"/>
          <w:szCs w:val="24"/>
        </w:rPr>
        <w:t>The product does not restrict or incorrectly restricts access to a resource from an</w:t>
      </w:r>
    </w:p>
    <w:p>
      <w:pPr>
        <w:spacing w:before="240" w:after="240"/>
        <w:jc w:val="both"/>
        <w:rPr>
          <w:rFonts w:ascii="Times New Roman" w:cs="Times New Roman" w:hAnsi="Times New Roman"/>
          <w:bCs/>
          <w:sz w:val="24"/>
          <w:szCs w:val="24"/>
        </w:rPr>
      </w:pPr>
      <w:r>
        <w:rPr>
          <w:rFonts w:ascii="Times New Roman" w:cs="Times New Roman" w:hAnsi="Times New Roman"/>
          <w:bCs/>
          <w:sz w:val="24"/>
          <w:szCs w:val="24"/>
        </w:rPr>
        <w:t>unauthorized actor.</w:t>
      </w:r>
    </w:p>
    <w:p>
      <w:pPr>
        <w:spacing w:before="240" w:after="240"/>
        <w:jc w:val="both"/>
        <w:rPr>
          <w:rFonts w:ascii="Times New Roman" w:cs="Times New Roman" w:hAnsi="Times New Roman"/>
          <w:bCs/>
          <w:sz w:val="24"/>
          <w:szCs w:val="24"/>
        </w:rPr>
      </w:pPr>
      <w:r>
        <w:rPr>
          <w:rFonts w:ascii="Times New Roman" w:cs="Times New Roman" w:hAnsi="Times New Roman"/>
          <w:b/>
          <w:sz w:val="24"/>
          <w:szCs w:val="24"/>
        </w:rPr>
        <w:t xml:space="preserve">Business Impact::- </w:t>
      </w:r>
      <w:r>
        <w:rPr>
          <w:rFonts w:ascii="Times New Roman" w:cs="Times New Roman" w:hAnsi="Times New Roman"/>
          <w:bCs/>
          <w:sz w:val="24"/>
          <w:szCs w:val="24"/>
        </w:rPr>
        <w:t>This vulnerability is significant, as it can lead to unauthorized access to</w:t>
      </w:r>
    </w:p>
    <w:p>
      <w:pPr>
        <w:spacing w:before="240" w:after="240"/>
        <w:jc w:val="both"/>
        <w:rPr>
          <w:rFonts w:ascii="Times New Roman" w:cs="Times New Roman" w:hAnsi="Times New Roman"/>
          <w:bCs/>
          <w:sz w:val="24"/>
          <w:szCs w:val="24"/>
        </w:rPr>
      </w:pPr>
      <w:r>
        <w:rPr>
          <w:rFonts w:ascii="Times New Roman" w:cs="Times New Roman" w:hAnsi="Times New Roman"/>
          <w:bCs/>
          <w:sz w:val="24"/>
          <w:szCs w:val="24"/>
        </w:rPr>
        <w:t>sensitive data or files, potentially causing data breaches, privacy violations, and loss of user trust.</w:t>
      </w:r>
    </w:p>
    <w:p>
      <w:pPr>
        <w:spacing w:before="240" w:after="240"/>
        <w:jc w:val="both"/>
        <w:rPr>
          <w:rFonts w:ascii="Times New Roman" w:cs="Times New Roman" w:hAnsi="Times New Roman"/>
          <w:b/>
          <w:sz w:val="24"/>
          <w:szCs w:val="24"/>
        </w:rPr>
      </w:pPr>
      <w:r>
        <w:rPr>
          <w:rFonts w:ascii="Times New Roman" w:cs="Times New Roman" w:hAnsi="Times New Roman"/>
          <w:bCs/>
          <w:sz w:val="24"/>
          <w:szCs w:val="24"/>
        </w:rPr>
        <w:t>Affected sites may also require configuration changes after applying a security release.</w:t>
      </w:r>
    </w:p>
    <w:p>
      <w:pPr>
        <w:rPr>
          <w:rFonts w:ascii="Times New Roman" w:cs="Times New Roman" w:hAnsi="Times New Roman"/>
          <w:b/>
          <w:sz w:val="24"/>
          <w:szCs w:val="24"/>
        </w:rPr>
      </w:pPr>
      <w:r>
        <w:rPr>
          <w:rFonts w:ascii="Times New Roman" w:cs="Times New Roman" w:hAnsi="Times New Roman"/>
          <w:b/>
          <w:sz w:val="24"/>
          <w:szCs w:val="24"/>
        </w:rPr>
        <w:t>2)</w:t>
      </w:r>
    </w:p>
    <w:p>
      <w:pPr>
        <w:spacing w:before="240" w:after="240"/>
        <w:jc w:val="both"/>
        <w:rPr>
          <w:rFonts w:ascii="Times New Roman" w:cs="Times New Roman" w:hAnsi="Times New Roman"/>
          <w:bCs/>
          <w:sz w:val="24"/>
          <w:szCs w:val="24"/>
        </w:rPr>
      </w:pPr>
      <w:r>
        <w:rPr>
          <w:rFonts w:ascii="Times New Roman" w:cs="Times New Roman" w:hAnsi="Times New Roman"/>
          <w:b/>
          <w:sz w:val="24"/>
          <w:szCs w:val="24"/>
        </w:rPr>
        <w:t xml:space="preserve">Vulnerability Name:- </w:t>
      </w:r>
      <w:r>
        <w:rPr>
          <w:rFonts w:ascii="Times New Roman" w:cs="Times New Roman" w:hAnsi="Times New Roman"/>
          <w:bCs/>
          <w:sz w:val="24"/>
          <w:szCs w:val="24"/>
        </w:rPr>
        <w:t>Invalid Certificate</w:t>
      </w:r>
    </w:p>
    <w:p>
      <w:pPr>
        <w:spacing w:before="240" w:after="240"/>
        <w:jc w:val="both"/>
        <w:rPr>
          <w:rFonts w:ascii="Times New Roman" w:cs="Times New Roman" w:hAnsi="Times New Roman"/>
          <w:b/>
          <w:sz w:val="24"/>
          <w:szCs w:val="24"/>
        </w:rPr>
      </w:pPr>
      <w:r>
        <w:rPr>
          <w:rFonts w:ascii="Times New Roman" w:cs="Times New Roman" w:hAnsi="Times New Roman"/>
          <w:b/>
          <w:sz w:val="24"/>
          <w:szCs w:val="24"/>
        </w:rPr>
        <w:t xml:space="preserve">CWE/CVE  : -CWE-395: </w:t>
      </w:r>
      <w:r>
        <w:rPr>
          <w:rFonts w:ascii="Times New Roman" w:cs="Times New Roman" w:hAnsi="Times New Roman"/>
          <w:bCs/>
          <w:sz w:val="24"/>
          <w:szCs w:val="24"/>
        </w:rPr>
        <w:t>Improper Certificate Validation</w:t>
      </w:r>
    </w:p>
    <w:p>
      <w:pPr>
        <w:spacing w:before="240" w:after="240"/>
        <w:jc w:val="both"/>
        <w:rPr>
          <w:rFonts w:ascii="Times New Roman" w:cs="Times New Roman" w:hAnsi="Times New Roman"/>
          <w:bCs/>
          <w:sz w:val="24"/>
          <w:szCs w:val="24"/>
        </w:rPr>
      </w:pPr>
      <w:r>
        <w:rPr>
          <w:rFonts w:ascii="Times New Roman" w:cs="Times New Roman" w:hAnsi="Times New Roman"/>
          <w:b/>
          <w:sz w:val="24"/>
          <w:szCs w:val="24"/>
        </w:rPr>
        <w:t xml:space="preserve">OWASP/SANS Category:- </w:t>
      </w:r>
      <w:r>
        <w:rPr>
          <w:rFonts w:ascii="Times New Roman" w:cs="Times New Roman" w:hAnsi="Times New Roman"/>
          <w:bCs/>
          <w:sz w:val="24"/>
          <w:szCs w:val="24"/>
        </w:rPr>
        <w:t>A07:2021 – Identification and Authentication Failures</w:t>
      </w:r>
    </w:p>
    <w:p>
      <w:pPr>
        <w:spacing w:before="240" w:after="240"/>
        <w:jc w:val="both"/>
        <w:rPr>
          <w:rFonts w:ascii="Times New Roman" w:cs="Times New Roman" w:hAnsi="Times New Roman"/>
          <w:bCs/>
          <w:sz w:val="24"/>
          <w:szCs w:val="24"/>
        </w:rPr>
      </w:pPr>
      <w:r>
        <w:rPr>
          <w:rFonts w:ascii="Times New Roman" w:cs="Times New Roman" w:hAnsi="Times New Roman"/>
          <w:b/>
          <w:sz w:val="24"/>
          <w:szCs w:val="24"/>
        </w:rPr>
        <w:t xml:space="preserve">Description:- </w:t>
      </w:r>
      <w:r>
        <w:rPr>
          <w:rFonts w:ascii="Times New Roman" w:cs="Times New Roman" w:hAnsi="Times New Roman"/>
          <w:bCs/>
          <w:sz w:val="24"/>
          <w:szCs w:val="24"/>
        </w:rPr>
        <w:t>When a certificate is invalid or malicious, it might allow an attacker to spoof a</w:t>
      </w:r>
    </w:p>
    <w:p>
      <w:pPr>
        <w:spacing w:before="240" w:after="240"/>
        <w:jc w:val="both"/>
        <w:rPr>
          <w:rFonts w:ascii="Times New Roman" w:cs="Times New Roman" w:hAnsi="Times New Roman"/>
          <w:bCs/>
          <w:sz w:val="24"/>
          <w:szCs w:val="24"/>
        </w:rPr>
      </w:pPr>
      <w:r>
        <w:rPr>
          <w:rFonts w:ascii="Times New Roman" w:cs="Times New Roman" w:hAnsi="Times New Roman"/>
          <w:bCs/>
          <w:sz w:val="24"/>
          <w:szCs w:val="24"/>
        </w:rPr>
        <w:t>trusted entity by interfering in the communication path between the host and client. The product</w:t>
      </w:r>
    </w:p>
    <w:p>
      <w:pPr>
        <w:spacing w:before="240" w:after="240"/>
        <w:jc w:val="both"/>
        <w:rPr>
          <w:rFonts w:ascii="Times New Roman" w:cs="Times New Roman" w:hAnsi="Times New Roman"/>
          <w:bCs/>
          <w:sz w:val="24"/>
          <w:szCs w:val="24"/>
        </w:rPr>
      </w:pPr>
      <w:r>
        <w:rPr>
          <w:rFonts w:ascii="Times New Roman" w:cs="Times New Roman" w:hAnsi="Times New Roman"/>
          <w:bCs/>
          <w:sz w:val="24"/>
          <w:szCs w:val="24"/>
        </w:rPr>
        <w:t>might connect to a malicious host while believing it is a trusted host, or the product might be</w:t>
      </w:r>
    </w:p>
    <w:p>
      <w:pPr>
        <w:spacing w:before="240" w:after="240"/>
        <w:jc w:val="both"/>
        <w:rPr>
          <w:rFonts w:ascii="Times New Roman" w:cs="Times New Roman" w:hAnsi="Times New Roman"/>
          <w:bCs/>
          <w:sz w:val="24"/>
          <w:szCs w:val="24"/>
        </w:rPr>
      </w:pPr>
      <w:r>
        <w:rPr>
          <w:rFonts w:ascii="Times New Roman" w:cs="Times New Roman" w:hAnsi="Times New Roman"/>
          <w:bCs/>
          <w:sz w:val="24"/>
          <w:szCs w:val="24"/>
        </w:rPr>
        <w:t>deceived into accepting spoofed data that appears to originate from a trusted host.</w:t>
      </w:r>
    </w:p>
    <w:p>
      <w:pPr>
        <w:rPr>
          <w:rFonts w:ascii="Times New Roman" w:cs="Times New Roman" w:hAnsi="Times New Roman"/>
          <w:bCs/>
          <w:sz w:val="24"/>
          <w:szCs w:val="24"/>
        </w:rPr>
      </w:pPr>
      <w:r>
        <w:rPr>
          <w:rFonts w:ascii="Times New Roman" w:cs="Times New Roman" w:hAnsi="Times New Roman"/>
          <w:b/>
          <w:sz w:val="24"/>
          <w:szCs w:val="24"/>
        </w:rPr>
        <w:t xml:space="preserve">Business Impact::- </w:t>
      </w:r>
      <w:r>
        <w:rPr>
          <w:rFonts w:ascii="Times New Roman" w:cs="Times New Roman" w:hAnsi="Times New Roman"/>
          <w:bCs/>
          <w:sz w:val="24"/>
          <w:szCs w:val="24"/>
        </w:rPr>
        <w:t>Improper certificate validation can lead to a range of security threats which</w:t>
      </w:r>
    </w:p>
    <w:p>
      <w:pPr>
        <w:rPr>
          <w:rFonts w:ascii="Times New Roman" w:cs="Times New Roman" w:hAnsi="Times New Roman"/>
          <w:bCs/>
          <w:sz w:val="24"/>
          <w:szCs w:val="24"/>
        </w:rPr>
      </w:pPr>
      <w:r>
        <w:rPr>
          <w:rFonts w:ascii="Times New Roman" w:cs="Times New Roman" w:hAnsi="Times New Roman"/>
          <w:bCs/>
          <w:sz w:val="24"/>
          <w:szCs w:val="24"/>
        </w:rPr>
        <w:t>includes Man-in-the-middle attacks(Attackers can intercept communication between two parties</w:t>
      </w:r>
    </w:p>
    <w:p>
      <w:pPr>
        <w:rPr>
          <w:rFonts w:ascii="Times New Roman" w:cs="Times New Roman" w:hAnsi="Times New Roman"/>
          <w:bCs/>
          <w:sz w:val="24"/>
          <w:szCs w:val="24"/>
        </w:rPr>
      </w:pPr>
      <w:r>
        <w:rPr>
          <w:rFonts w:ascii="Times New Roman" w:cs="Times New Roman" w:hAnsi="Times New Roman"/>
          <w:bCs/>
          <w:sz w:val="24"/>
          <w:szCs w:val="24"/>
        </w:rPr>
        <w:t>and read or modify the data exchanged between them),Data breaches:(Attackers can gain</w:t>
      </w:r>
    </w:p>
    <w:p>
      <w:pPr>
        <w:rPr>
          <w:rFonts w:ascii="Times New Roman" w:cs="Times New Roman" w:hAnsi="Times New Roman"/>
          <w:bCs/>
          <w:sz w:val="24"/>
          <w:szCs w:val="24"/>
        </w:rPr>
      </w:pPr>
      <w:r>
        <w:rPr>
          <w:rFonts w:ascii="Times New Roman" w:cs="Times New Roman" w:hAnsi="Times New Roman"/>
          <w:bCs/>
          <w:sz w:val="24"/>
          <w:szCs w:val="24"/>
        </w:rPr>
        <w:t>unauthorized access to sensitive information or sensitive systems, leading to data</w:t>
      </w:r>
    </w:p>
    <w:p>
      <w:pPr>
        <w:rPr>
          <w:rFonts w:ascii="Times New Roman" w:cs="Times New Roman" w:hAnsi="Times New Roman"/>
          <w:bCs/>
          <w:sz w:val="24"/>
          <w:szCs w:val="24"/>
        </w:rPr>
      </w:pPr>
      <w:r>
        <w:rPr>
          <w:rFonts w:ascii="Times New Roman" w:cs="Times New Roman" w:hAnsi="Times New Roman"/>
          <w:bCs/>
          <w:sz w:val="24"/>
          <w:szCs w:val="24"/>
        </w:rPr>
        <w:t>breaches),Malware distribution(Attackers can use fake digital certificates to distribute malicious</w:t>
      </w:r>
    </w:p>
    <w:p>
      <w:pPr>
        <w:rPr>
          <w:rFonts w:ascii="Times New Roman" w:cs="Times New Roman" w:hAnsi="Times New Roman"/>
          <w:bCs/>
          <w:sz w:val="24"/>
          <w:szCs w:val="24"/>
        </w:rPr>
      </w:pPr>
      <w:r>
        <w:rPr>
          <w:rFonts w:ascii="Times New Roman" w:cs="Times New Roman" w:hAnsi="Times New Roman"/>
          <w:bCs/>
          <w:sz w:val="24"/>
          <w:szCs w:val="24"/>
        </w:rPr>
        <w:t>software or infect systems with malware)</w:t>
      </w: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r>
        <w:rPr>
          <w:rFonts w:ascii="Times New Roman" w:cs="Times New Roman" w:hAnsi="Times New Roman"/>
          <w:b/>
          <w:sz w:val="24"/>
          <w:szCs w:val="24"/>
        </w:rPr>
        <w:t>3)</w:t>
      </w:r>
    </w:p>
    <w:p>
      <w:pPr>
        <w:spacing w:before="240" w:after="240"/>
        <w:jc w:val="both"/>
        <w:rPr>
          <w:rFonts w:ascii="Times New Roman" w:cs="Times New Roman" w:hAnsi="Times New Roman"/>
          <w:bCs/>
          <w:sz w:val="24"/>
          <w:szCs w:val="24"/>
        </w:rPr>
      </w:pPr>
      <w:r>
        <w:rPr>
          <w:rFonts w:ascii="Times New Roman" w:cs="Times New Roman" w:hAnsi="Times New Roman"/>
          <w:b/>
          <w:sz w:val="24"/>
          <w:szCs w:val="24"/>
        </w:rPr>
        <w:t xml:space="preserve">Vulnerability Name:- </w:t>
      </w:r>
      <w:r>
        <w:rPr>
          <w:rFonts w:ascii="Times New Roman" w:cs="Times New Roman" w:hAnsi="Times New Roman"/>
          <w:bCs/>
          <w:sz w:val="24"/>
          <w:szCs w:val="24"/>
        </w:rPr>
        <w:t>Missing X-Frame-Options Header</w:t>
      </w:r>
    </w:p>
    <w:p>
      <w:pPr>
        <w:spacing w:before="240" w:after="240"/>
        <w:jc w:val="both"/>
        <w:rPr>
          <w:rFonts w:ascii="Times New Roman" w:cs="Times New Roman" w:hAnsi="Times New Roman"/>
          <w:b/>
          <w:sz w:val="24"/>
          <w:szCs w:val="24"/>
        </w:rPr>
      </w:pPr>
      <w:r>
        <w:rPr>
          <w:rFonts w:ascii="Times New Roman" w:cs="Times New Roman" w:hAnsi="Times New Roman"/>
          <w:b/>
          <w:sz w:val="24"/>
          <w:szCs w:val="24"/>
        </w:rPr>
        <w:t xml:space="preserve">CWE/CVE  : - </w:t>
      </w:r>
      <w:r>
        <w:rPr>
          <w:rFonts w:ascii="Times New Roman" w:cs="Times New Roman" w:hAnsi="Times New Roman"/>
          <w:bCs/>
          <w:sz w:val="24"/>
          <w:szCs w:val="24"/>
        </w:rPr>
        <w:t>Design Improper Restriction of Rendered UI Layers or Frames</w:t>
      </w:r>
    </w:p>
    <w:p>
      <w:pPr>
        <w:spacing w:before="240" w:after="240"/>
        <w:jc w:val="both"/>
        <w:rPr>
          <w:rFonts w:ascii="Times New Roman" w:cs="Times New Roman" w:hAnsi="Times New Roman"/>
          <w:bCs/>
          <w:sz w:val="24"/>
          <w:szCs w:val="24"/>
        </w:rPr>
      </w:pPr>
      <w:r>
        <w:rPr>
          <w:rFonts w:ascii="Times New Roman" w:cs="Times New Roman" w:hAnsi="Times New Roman"/>
          <w:b/>
          <w:sz w:val="24"/>
          <w:szCs w:val="24"/>
        </w:rPr>
        <w:t xml:space="preserve">OWASP/SANS Category:- </w:t>
      </w:r>
      <w:r>
        <w:rPr>
          <w:rFonts w:ascii="Times New Roman" w:cs="Times New Roman" w:hAnsi="Times New Roman"/>
          <w:bCs/>
          <w:sz w:val="24"/>
          <w:szCs w:val="24"/>
        </w:rPr>
        <w:t>A04:2021-Insecure Design</w:t>
      </w:r>
    </w:p>
    <w:p>
      <w:pPr>
        <w:spacing w:before="240" w:after="240"/>
        <w:jc w:val="both"/>
        <w:rPr>
          <w:rFonts w:ascii="Times New Roman" w:cs="Times New Roman" w:hAnsi="Times New Roman"/>
          <w:bCs/>
          <w:sz w:val="24"/>
          <w:szCs w:val="24"/>
        </w:rPr>
      </w:pPr>
      <w:r>
        <w:rPr>
          <w:rFonts w:ascii="Times New Roman" w:cs="Times New Roman" w:hAnsi="Times New Roman"/>
          <w:b/>
          <w:sz w:val="24"/>
          <w:szCs w:val="24"/>
        </w:rPr>
        <w:t xml:space="preserve">Description:- </w:t>
      </w:r>
      <w:r>
        <w:rPr>
          <w:rFonts w:ascii="Times New Roman" w:cs="Times New Roman" w:hAnsi="Times New Roman"/>
          <w:bCs/>
          <w:sz w:val="24"/>
          <w:szCs w:val="24"/>
        </w:rPr>
        <w:t>A web application is expected to place restrictions on whether it is allowed to be</w:t>
      </w:r>
    </w:p>
    <w:p>
      <w:pPr>
        <w:spacing w:before="240" w:after="240"/>
        <w:jc w:val="both"/>
        <w:rPr>
          <w:rFonts w:ascii="Times New Roman" w:cs="Times New Roman" w:hAnsi="Times New Roman"/>
          <w:bCs/>
          <w:sz w:val="24"/>
          <w:szCs w:val="24"/>
        </w:rPr>
      </w:pPr>
      <w:r>
        <w:rPr>
          <w:rFonts w:ascii="Times New Roman" w:cs="Times New Roman" w:hAnsi="Times New Roman"/>
          <w:bCs/>
          <w:sz w:val="24"/>
          <w:szCs w:val="24"/>
        </w:rPr>
        <w:t>rendered within frames, iframes, objects, embed or applet elements. Without the restrictions,</w:t>
      </w:r>
    </w:p>
    <w:p>
      <w:pPr>
        <w:spacing w:before="240" w:after="240"/>
        <w:jc w:val="both"/>
        <w:rPr>
          <w:rFonts w:ascii="Times New Roman" w:cs="Times New Roman" w:hAnsi="Times New Roman"/>
          <w:bCs/>
          <w:sz w:val="24"/>
          <w:szCs w:val="24"/>
        </w:rPr>
      </w:pPr>
      <w:r>
        <w:rPr>
          <w:rFonts w:ascii="Times New Roman" w:cs="Times New Roman" w:hAnsi="Times New Roman"/>
          <w:bCs/>
          <w:sz w:val="24"/>
          <w:szCs w:val="24"/>
        </w:rPr>
        <w:t>users can be tricked into interacting with the application when they were not intending to.</w:t>
      </w:r>
    </w:p>
    <w:p>
      <w:pPr>
        <w:rPr>
          <w:rFonts w:ascii="Times New Roman" w:cs="Times New Roman" w:hAnsi="Times New Roman"/>
          <w:bCs/>
          <w:sz w:val="24"/>
          <w:szCs w:val="24"/>
        </w:rPr>
      </w:pPr>
      <w:r>
        <w:rPr>
          <w:rFonts w:ascii="Times New Roman" w:cs="Times New Roman" w:hAnsi="Times New Roman"/>
          <w:b/>
          <w:sz w:val="24"/>
          <w:szCs w:val="24"/>
        </w:rPr>
        <w:t xml:space="preserve">Business Impact::- </w:t>
      </w:r>
      <w:r>
        <w:rPr>
          <w:rFonts w:ascii="Times New Roman" w:cs="Times New Roman" w:hAnsi="Times New Roman"/>
          <w:bCs/>
          <w:sz w:val="24"/>
          <w:szCs w:val="24"/>
        </w:rPr>
        <w:t>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w:t>
      </w:r>
    </w:p>
    <w:p>
      <w:pPr>
        <w:rPr>
          <w:rFonts w:ascii="Times New Roman" w:cs="Times New Roman" w:hAnsi="Times New Roman"/>
          <w:bCs/>
          <w:sz w:val="24"/>
          <w:szCs w:val="24"/>
        </w:rPr>
      </w:pPr>
    </w:p>
    <w:p>
      <w:pPr>
        <w:rPr>
          <w:rFonts w:ascii="Times New Roman" w:cs="Times New Roman" w:hAnsi="Times New Roman"/>
          <w:b/>
          <w:sz w:val="24"/>
          <w:szCs w:val="24"/>
        </w:rPr>
      </w:pPr>
      <w:r>
        <w:rPr>
          <w:rFonts w:ascii="Times New Roman" w:cs="Times New Roman" w:hAnsi="Times New Roman"/>
          <w:b/>
          <w:sz w:val="24"/>
          <w:szCs w:val="24"/>
        </w:rPr>
        <w:t>4)</w:t>
      </w:r>
    </w:p>
    <w:p>
      <w:pPr>
        <w:spacing w:before="240" w:after="240"/>
        <w:jc w:val="both"/>
        <w:rPr>
          <w:rFonts w:ascii="Times New Roman" w:cs="Times New Roman" w:hAnsi="Times New Roman"/>
          <w:b/>
          <w:sz w:val="24"/>
          <w:szCs w:val="24"/>
        </w:rPr>
      </w:pPr>
      <w:r>
        <w:rPr>
          <w:rFonts w:ascii="Times New Roman" w:cs="Times New Roman" w:hAnsi="Times New Roman"/>
          <w:b/>
          <w:sz w:val="24"/>
          <w:szCs w:val="24"/>
        </w:rPr>
        <w:t xml:space="preserve">Vulnerability Name:- </w:t>
      </w:r>
      <w:r>
        <w:rPr>
          <w:rFonts w:ascii="Times New Roman" w:cs="Times New Roman" w:hAnsi="Times New Roman"/>
          <w:bCs/>
          <w:sz w:val="24"/>
          <w:szCs w:val="24"/>
        </w:rPr>
        <w:t>X-Content-Type Options Header Missing</w:t>
      </w:r>
    </w:p>
    <w:p>
      <w:pPr>
        <w:spacing w:before="240" w:after="240"/>
        <w:jc w:val="both"/>
        <w:rPr>
          <w:rFonts w:ascii="Times New Roman" w:cs="Times New Roman" w:hAnsi="Times New Roman"/>
          <w:bCs/>
          <w:sz w:val="24"/>
          <w:szCs w:val="24"/>
        </w:rPr>
      </w:pPr>
      <w:r>
        <w:rPr>
          <w:rFonts w:ascii="Times New Roman" w:cs="Times New Roman" w:hAnsi="Times New Roman"/>
          <w:b/>
          <w:sz w:val="24"/>
          <w:szCs w:val="24"/>
        </w:rPr>
        <w:t xml:space="preserve">CWE/CVE  : - </w:t>
      </w:r>
      <w:r>
        <w:rPr>
          <w:rFonts w:ascii="Times New Roman" w:cs="Times New Roman" w:hAnsi="Times New Roman"/>
          <w:bCs/>
          <w:sz w:val="24"/>
          <w:szCs w:val="24"/>
        </w:rPr>
        <w:t>CWE -918: Server-Side Request Forgery (SSRF)</w:t>
      </w:r>
    </w:p>
    <w:p>
      <w:pPr>
        <w:spacing w:before="240" w:after="240"/>
        <w:jc w:val="both"/>
        <w:rPr>
          <w:rFonts w:ascii="Times New Roman" w:cs="Times New Roman" w:hAnsi="Times New Roman"/>
          <w:bCs/>
          <w:sz w:val="24"/>
          <w:szCs w:val="24"/>
        </w:rPr>
      </w:pPr>
      <w:r>
        <w:rPr>
          <w:rFonts w:ascii="Times New Roman" w:cs="Times New Roman" w:hAnsi="Times New Roman"/>
          <w:b/>
          <w:sz w:val="24"/>
          <w:szCs w:val="24"/>
        </w:rPr>
        <w:t xml:space="preserve">OWASP/SANS Category:- </w:t>
      </w:r>
      <w:r>
        <w:rPr>
          <w:rFonts w:ascii="Times New Roman" w:cs="Times New Roman" w:hAnsi="Times New Roman"/>
          <w:bCs/>
          <w:sz w:val="24"/>
          <w:szCs w:val="24"/>
        </w:rPr>
        <w:t>A10:2021 – Server-Side Request Forgery (SSRF)</w:t>
      </w:r>
    </w:p>
    <w:p>
      <w:pPr>
        <w:spacing w:before="240" w:after="240"/>
        <w:jc w:val="both"/>
        <w:rPr>
          <w:rFonts w:ascii="Times New Roman" w:cs="Times New Roman" w:hAnsi="Times New Roman"/>
          <w:bCs/>
          <w:sz w:val="24"/>
          <w:szCs w:val="24"/>
        </w:rPr>
      </w:pPr>
      <w:r>
        <w:rPr>
          <w:rFonts w:ascii="Times New Roman" w:cs="Times New Roman" w:hAnsi="Times New Roman"/>
          <w:b/>
          <w:sz w:val="24"/>
          <w:szCs w:val="24"/>
        </w:rPr>
        <w:t xml:space="preserve">Description:- </w:t>
      </w:r>
      <w:r>
        <w:rPr>
          <w:rFonts w:ascii="Times New Roman" w:cs="Times New Roman" w:hAnsi="Times New Roman"/>
          <w:bCs/>
          <w:sz w:val="24"/>
          <w:szCs w:val="24"/>
        </w:rPr>
        <w:t>The web server receives a URL or similar request from an upstream component</w:t>
      </w:r>
    </w:p>
    <w:p>
      <w:pPr>
        <w:spacing w:before="240" w:after="240"/>
        <w:jc w:val="both"/>
        <w:rPr>
          <w:rFonts w:ascii="Times New Roman" w:cs="Times New Roman" w:hAnsi="Times New Roman"/>
          <w:bCs/>
          <w:sz w:val="24"/>
          <w:szCs w:val="24"/>
        </w:rPr>
      </w:pPr>
      <w:r>
        <w:rPr>
          <w:rFonts w:ascii="Times New Roman" w:cs="Times New Roman" w:hAnsi="Times New Roman"/>
          <w:bCs/>
          <w:sz w:val="24"/>
          <w:szCs w:val="24"/>
        </w:rPr>
        <w:t>and retrieves the contents of this URL, but it does not sufficiently ensure that the request is being</w:t>
      </w:r>
    </w:p>
    <w:p>
      <w:pPr>
        <w:spacing w:before="240" w:after="240"/>
        <w:jc w:val="both"/>
        <w:rPr>
          <w:rFonts w:ascii="Times New Roman" w:cs="Times New Roman" w:hAnsi="Times New Roman"/>
          <w:bCs/>
          <w:sz w:val="24"/>
          <w:szCs w:val="24"/>
        </w:rPr>
      </w:pPr>
      <w:r>
        <w:rPr>
          <w:rFonts w:ascii="Times New Roman" w:cs="Times New Roman" w:hAnsi="Times New Roman"/>
          <w:bCs/>
          <w:sz w:val="24"/>
          <w:szCs w:val="24"/>
        </w:rPr>
        <w:t>sent to the expected destination.</w:t>
      </w:r>
    </w:p>
    <w:p>
      <w:pPr>
        <w:rPr>
          <w:rFonts w:ascii="Times New Roman" w:cs="Times New Roman" w:hAnsi="Times New Roman"/>
          <w:bCs/>
          <w:sz w:val="24"/>
          <w:szCs w:val="24"/>
        </w:rPr>
      </w:pPr>
      <w:r>
        <w:rPr>
          <w:rFonts w:ascii="Times New Roman" w:cs="Times New Roman" w:hAnsi="Times New Roman"/>
          <w:b/>
          <w:sz w:val="24"/>
          <w:szCs w:val="24"/>
        </w:rPr>
        <w:t xml:space="preserve">Business Impact::- </w:t>
      </w:r>
      <w:r>
        <w:rPr>
          <w:rFonts w:ascii="Times New Roman" w:cs="Times New Roman" w:hAnsi="Times New Roman"/>
          <w:bCs/>
          <w:sz w:val="24"/>
          <w:szCs w:val="24"/>
        </w:rPr>
        <w:t>The header missing impact Data Exposure(Attackers might force the server to render sensitive data as HTML, leading to data exposure),Security Risks(Content type</w:t>
      </w:r>
    </w:p>
    <w:p>
      <w:pPr>
        <w:rPr>
          <w:rFonts w:ascii="Times New Roman" w:cs="Times New Roman" w:hAnsi="Times New Roman"/>
          <w:bCs/>
          <w:sz w:val="24"/>
          <w:szCs w:val="24"/>
        </w:rPr>
      </w:pPr>
      <w:r>
        <w:rPr>
          <w:rFonts w:ascii="Times New Roman" w:cs="Times New Roman" w:hAnsi="Times New Roman"/>
          <w:bCs/>
          <w:sz w:val="24"/>
          <w:szCs w:val="24"/>
        </w:rPr>
        <w:t>manipulation can increase security risks, potentially leading to breaches, data leaks, and</w:t>
      </w:r>
    </w:p>
    <w:p>
      <w:pPr>
        <w:rPr>
          <w:rFonts w:ascii="Times New Roman" w:cs="Times New Roman" w:hAnsi="Times New Roman"/>
          <w:bCs/>
          <w:sz w:val="24"/>
          <w:szCs w:val="24"/>
        </w:rPr>
      </w:pPr>
      <w:r>
        <w:rPr>
          <w:rFonts w:ascii="Times New Roman" w:cs="Times New Roman" w:hAnsi="Times New Roman"/>
          <w:bCs/>
          <w:sz w:val="24"/>
          <w:szCs w:val="24"/>
        </w:rPr>
        <w:t>unauthorized access), Brand and Reputation Damage(Successful attacks that exploit SSRF</w:t>
      </w:r>
    </w:p>
    <w:p>
      <w:pPr>
        <w:rPr>
          <w:rFonts w:ascii="Times New Roman" w:cs="Times New Roman" w:hAnsi="Times New Roman"/>
          <w:bCs/>
          <w:sz w:val="24"/>
          <w:szCs w:val="24"/>
        </w:rPr>
      </w:pPr>
      <w:r>
        <w:rPr>
          <w:rFonts w:ascii="Times New Roman" w:cs="Times New Roman" w:hAnsi="Times New Roman"/>
          <w:bCs/>
          <w:sz w:val="24"/>
          <w:szCs w:val="24"/>
        </w:rPr>
        <w:t>vulnerabilities can harm the organization's reputation and trustworthiness)</w:t>
      </w: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r>
        <w:rPr>
          <w:rFonts w:ascii="Times New Roman" w:cs="Times New Roman" w:hAnsi="Times New Roman"/>
          <w:b/>
          <w:sz w:val="24"/>
          <w:szCs w:val="24"/>
        </w:rPr>
        <w:t>5)</w:t>
      </w:r>
    </w:p>
    <w:p>
      <w:pPr>
        <w:spacing w:before="240" w:after="240"/>
        <w:jc w:val="both"/>
        <w:rPr>
          <w:rFonts w:ascii="Times New Roman" w:cs="Times New Roman" w:hAnsi="Times New Roman"/>
          <w:bCs/>
          <w:sz w:val="24"/>
          <w:szCs w:val="24"/>
        </w:rPr>
      </w:pPr>
      <w:r>
        <w:rPr>
          <w:rFonts w:ascii="Times New Roman" w:cs="Times New Roman" w:hAnsi="Times New Roman"/>
          <w:b/>
          <w:sz w:val="24"/>
          <w:szCs w:val="24"/>
        </w:rPr>
        <w:t xml:space="preserve">Vulnerability Name:- </w:t>
      </w:r>
      <w:r>
        <w:rPr>
          <w:rFonts w:ascii="Times New Roman" w:cs="Times New Roman" w:hAnsi="Times New Roman"/>
          <w:bCs/>
          <w:sz w:val="24"/>
          <w:szCs w:val="24"/>
        </w:rPr>
        <w:t xml:space="preserve">Drupal Ajax API shows JSONP not disabled by default </w:t>
      </w:r>
    </w:p>
    <w:p>
      <w:pPr>
        <w:spacing w:before="240" w:after="240"/>
        <w:jc w:val="both"/>
        <w:rPr>
          <w:rFonts w:ascii="Times New Roman" w:cs="Times New Roman" w:hAnsi="Times New Roman"/>
          <w:b/>
          <w:sz w:val="24"/>
          <w:szCs w:val="24"/>
        </w:rPr>
      </w:pPr>
      <w:r>
        <w:rPr>
          <w:rFonts w:ascii="Times New Roman" w:cs="Times New Roman" w:hAnsi="Times New Roman"/>
          <w:b/>
          <w:sz w:val="24"/>
          <w:szCs w:val="24"/>
        </w:rPr>
        <w:t xml:space="preserve">CWE/CVE  : - </w:t>
      </w:r>
      <w:r>
        <w:rPr>
          <w:rFonts w:ascii="Times New Roman" w:cs="Times New Roman" w:hAnsi="Times New Roman"/>
          <w:bCs/>
          <w:sz w:val="24"/>
          <w:szCs w:val="24"/>
        </w:rPr>
        <w:t>CWE-937,1035: OWASP Top Ten 2013,2017 Category A9 - Using Components with Known Vulnerabilities</w:t>
      </w:r>
    </w:p>
    <w:p>
      <w:pPr>
        <w:spacing w:before="240" w:after="240"/>
        <w:jc w:val="both"/>
        <w:rPr>
          <w:rFonts w:ascii="Times New Roman" w:cs="Times New Roman" w:hAnsi="Times New Roman"/>
          <w:b/>
          <w:sz w:val="24"/>
          <w:szCs w:val="24"/>
        </w:rPr>
      </w:pPr>
      <w:r>
        <w:rPr>
          <w:rFonts w:ascii="Times New Roman" w:cs="Times New Roman" w:hAnsi="Times New Roman"/>
          <w:b/>
          <w:sz w:val="24"/>
          <w:szCs w:val="24"/>
        </w:rPr>
        <w:t xml:space="preserve">OWASP/SANS Category:- </w:t>
      </w:r>
      <w:r>
        <w:rPr>
          <w:rFonts w:ascii="Times New Roman" w:cs="Times New Roman" w:hAnsi="Times New Roman"/>
          <w:bCs/>
          <w:sz w:val="24"/>
          <w:szCs w:val="24"/>
        </w:rPr>
        <w:t>A06:2021-Vulnerable and Outdated Components</w:t>
      </w:r>
    </w:p>
    <w:p>
      <w:pPr>
        <w:spacing w:before="240" w:after="240"/>
        <w:jc w:val="both"/>
        <w:rPr>
          <w:rFonts w:ascii="Times New Roman" w:cs="Times New Roman" w:hAnsi="Times New Roman"/>
          <w:bCs/>
          <w:sz w:val="24"/>
          <w:szCs w:val="24"/>
        </w:rPr>
      </w:pPr>
      <w:r>
        <w:rPr>
          <w:rFonts w:ascii="Times New Roman" w:cs="Times New Roman" w:hAnsi="Times New Roman"/>
          <w:b/>
          <w:sz w:val="24"/>
          <w:szCs w:val="24"/>
        </w:rPr>
        <w:t xml:space="preserve">Description:- </w:t>
      </w:r>
      <w:r>
        <w:rPr>
          <w:rFonts w:ascii="Times New Roman" w:cs="Times New Roman" w:hAnsi="Times New Roman"/>
          <w:bCs/>
          <w:sz w:val="24"/>
          <w:szCs w:val="24"/>
        </w:rPr>
        <w:t>Vulnerable and outdated components refer to using software libraries, modules, or</w:t>
      </w:r>
    </w:p>
    <w:p>
      <w:pPr>
        <w:spacing w:before="240" w:after="240"/>
        <w:jc w:val="both"/>
        <w:rPr>
          <w:rFonts w:ascii="Times New Roman" w:cs="Times New Roman" w:hAnsi="Times New Roman"/>
          <w:bCs/>
          <w:sz w:val="24"/>
          <w:szCs w:val="24"/>
        </w:rPr>
      </w:pPr>
      <w:r>
        <w:rPr>
          <w:rFonts w:ascii="Times New Roman" w:cs="Times New Roman" w:hAnsi="Times New Roman"/>
          <w:bCs/>
          <w:sz w:val="24"/>
          <w:szCs w:val="24"/>
        </w:rPr>
        <w:t>dependencies within a web application that have known security issues or are not updated to the</w:t>
      </w:r>
    </w:p>
    <w:p>
      <w:pPr>
        <w:spacing w:before="240" w:after="240"/>
        <w:jc w:val="both"/>
        <w:rPr>
          <w:rFonts w:ascii="Times New Roman" w:cs="Times New Roman" w:hAnsi="Times New Roman"/>
          <w:bCs/>
          <w:sz w:val="24"/>
          <w:szCs w:val="24"/>
        </w:rPr>
      </w:pPr>
      <w:r>
        <w:rPr>
          <w:rFonts w:ascii="Times New Roman" w:cs="Times New Roman" w:hAnsi="Times New Roman"/>
          <w:bCs/>
          <w:sz w:val="24"/>
          <w:szCs w:val="24"/>
        </w:rPr>
        <w:t>latest secure versions. This can include plugins, frameworks, or APIs that are no longer</w:t>
      </w:r>
    </w:p>
    <w:p>
      <w:pPr>
        <w:spacing w:before="240" w:after="240"/>
        <w:jc w:val="both"/>
        <w:rPr>
          <w:rFonts w:ascii="Times New Roman" w:cs="Times New Roman" w:hAnsi="Times New Roman"/>
          <w:bCs/>
          <w:sz w:val="24"/>
          <w:szCs w:val="24"/>
        </w:rPr>
      </w:pPr>
      <w:r>
        <w:rPr>
          <w:rFonts w:ascii="Times New Roman" w:cs="Times New Roman" w:hAnsi="Times New Roman"/>
          <w:bCs/>
          <w:sz w:val="24"/>
          <w:szCs w:val="24"/>
        </w:rPr>
        <w:t>maintained or have publicly documented vulnerabilities.</w:t>
      </w:r>
    </w:p>
    <w:p>
      <w:pPr>
        <w:rPr>
          <w:rFonts w:ascii="Times New Roman" w:cs="Times New Roman" w:hAnsi="Times New Roman"/>
          <w:bCs/>
          <w:sz w:val="24"/>
          <w:szCs w:val="24"/>
        </w:rPr>
      </w:pPr>
      <w:r>
        <w:rPr>
          <w:rFonts w:ascii="Times New Roman" w:cs="Times New Roman" w:hAnsi="Times New Roman"/>
          <w:b/>
          <w:sz w:val="24"/>
          <w:szCs w:val="24"/>
        </w:rPr>
        <w:t xml:space="preserve">Business Impact::- </w:t>
      </w:r>
      <w:r>
        <w:rPr>
          <w:rFonts w:ascii="Times New Roman" w:cs="Times New Roman" w:hAnsi="Times New Roman"/>
          <w:bCs/>
          <w:sz w:val="24"/>
          <w:szCs w:val="24"/>
        </w:rPr>
        <w:t>The presence of vulnerable and outdated components in a web application</w:t>
      </w:r>
    </w:p>
    <w:p>
      <w:pPr>
        <w:rPr>
          <w:rFonts w:ascii="Times New Roman" w:cs="Times New Roman" w:hAnsi="Times New Roman"/>
          <w:bCs/>
          <w:sz w:val="24"/>
          <w:szCs w:val="24"/>
        </w:rPr>
      </w:pPr>
      <w:r>
        <w:rPr>
          <w:rFonts w:ascii="Times New Roman" w:cs="Times New Roman" w:hAnsi="Times New Roman"/>
          <w:bCs/>
          <w:sz w:val="24"/>
          <w:szCs w:val="24"/>
        </w:rPr>
        <w:t>poses significant security risks. Attackers can exploit these weaknesses to gain unauthorized</w:t>
      </w:r>
    </w:p>
    <w:p>
      <w:pPr>
        <w:rPr>
          <w:rFonts w:ascii="Times New Roman" w:cs="Times New Roman" w:hAnsi="Times New Roman"/>
          <w:bCs/>
          <w:sz w:val="24"/>
          <w:szCs w:val="24"/>
        </w:rPr>
      </w:pPr>
      <w:r>
        <w:rPr>
          <w:rFonts w:ascii="Times New Roman" w:cs="Times New Roman" w:hAnsi="Times New Roman"/>
          <w:bCs/>
          <w:sz w:val="24"/>
          <w:szCs w:val="24"/>
        </w:rPr>
        <w:t>access, inject malicious code, steal sensitive data, or disrupt the system's operation. The potential</w:t>
      </w:r>
    </w:p>
    <w:p>
      <w:pPr>
        <w:rPr>
          <w:rFonts w:ascii="Times New Roman" w:cs="Times New Roman" w:hAnsi="Times New Roman"/>
          <w:bCs/>
          <w:sz w:val="24"/>
          <w:szCs w:val="24"/>
        </w:rPr>
      </w:pPr>
      <w:r>
        <w:rPr>
          <w:rFonts w:ascii="Times New Roman" w:cs="Times New Roman" w:hAnsi="Times New Roman"/>
          <w:bCs/>
          <w:sz w:val="24"/>
          <w:szCs w:val="24"/>
        </w:rPr>
        <w:t>business impacts include compromised user data, damaged reputation, legal consequences, and</w:t>
      </w:r>
    </w:p>
    <w:p>
      <w:pPr>
        <w:rPr>
          <w:rFonts w:ascii="Times New Roman" w:cs="Times New Roman" w:hAnsi="Times New Roman"/>
          <w:bCs/>
          <w:sz w:val="24"/>
          <w:szCs w:val="24"/>
        </w:rPr>
      </w:pPr>
      <w:r>
        <w:rPr>
          <w:rFonts w:ascii="Times New Roman" w:cs="Times New Roman" w:hAnsi="Times New Roman"/>
          <w:bCs/>
          <w:sz w:val="24"/>
          <w:szCs w:val="24"/>
        </w:rPr>
        <w:t>financial losses due to breach recovery and remediation efforts.</w:t>
      </w:r>
    </w:p>
    <w:p>
      <w:pPr>
        <w:rPr>
          <w:rFonts w:ascii="Times New Roman" w:cs="Times New Roman" w:hAnsi="Times New Roman"/>
          <w:b/>
          <w:sz w:val="24"/>
          <w:szCs w:val="24"/>
        </w:rPr>
      </w:pPr>
    </w:p>
    <w:p>
      <w:pPr>
        <w:rPr>
          <w:rFonts w:ascii="Times New Roman" w:cs="Times New Roman" w:hAnsi="Times New Roman"/>
          <w:b/>
          <w:sz w:val="24"/>
          <w:szCs w:val="24"/>
        </w:rPr>
      </w:pPr>
      <w:r>
        <w:rPr>
          <w:rFonts w:ascii="Times New Roman" w:cs="Times New Roman" w:hAnsi="Times New Roman"/>
          <w:b/>
          <w:sz w:val="24"/>
          <w:szCs w:val="24"/>
        </w:rPr>
        <w:t>6)</w:t>
      </w:r>
    </w:p>
    <w:p>
      <w:pPr>
        <w:spacing w:before="240" w:after="240"/>
        <w:jc w:val="both"/>
        <w:rPr>
          <w:rFonts w:ascii="Times New Roman" w:cs="Times New Roman" w:hAnsi="Times New Roman"/>
          <w:b/>
          <w:sz w:val="24"/>
          <w:szCs w:val="24"/>
        </w:rPr>
      </w:pPr>
      <w:r>
        <w:rPr>
          <w:rFonts w:ascii="Times New Roman" w:cs="Times New Roman" w:hAnsi="Times New Roman"/>
          <w:b/>
          <w:sz w:val="24"/>
          <w:szCs w:val="24"/>
        </w:rPr>
        <w:t xml:space="preserve">Vulnerability Name:- </w:t>
      </w:r>
      <w:r>
        <w:rPr>
          <w:rFonts w:ascii="Times New Roman" w:cs="Times New Roman" w:hAnsi="Times New Roman"/>
          <w:bCs/>
          <w:sz w:val="24"/>
          <w:szCs w:val="24"/>
        </w:rPr>
        <w:t>Drupal Api Vulnerability</w:t>
      </w:r>
    </w:p>
    <w:p>
      <w:pPr>
        <w:spacing w:before="240" w:after="240"/>
        <w:jc w:val="both"/>
        <w:rPr>
          <w:rFonts w:ascii="Times New Roman" w:cs="Times New Roman" w:hAnsi="Times New Roman"/>
          <w:bCs/>
          <w:sz w:val="24"/>
          <w:szCs w:val="24"/>
        </w:rPr>
      </w:pPr>
      <w:r>
        <w:rPr>
          <w:rFonts w:ascii="Times New Roman" w:cs="Times New Roman" w:hAnsi="Times New Roman"/>
          <w:b/>
          <w:sz w:val="24"/>
          <w:szCs w:val="24"/>
        </w:rPr>
        <w:t xml:space="preserve">CWE/CVE  : - </w:t>
      </w:r>
      <w:r>
        <w:rPr>
          <w:rFonts w:ascii="Times New Roman" w:cs="Times New Roman" w:hAnsi="Times New Roman"/>
          <w:bCs/>
          <w:sz w:val="24"/>
          <w:szCs w:val="24"/>
        </w:rPr>
        <w:t>CWE-20: Improper Input Validation</w:t>
      </w:r>
    </w:p>
    <w:p>
      <w:pPr>
        <w:spacing w:before="240" w:after="240"/>
        <w:jc w:val="both"/>
        <w:rPr>
          <w:rFonts w:ascii="Times New Roman" w:cs="Times New Roman" w:hAnsi="Times New Roman"/>
          <w:b/>
          <w:sz w:val="24"/>
          <w:szCs w:val="24"/>
        </w:rPr>
      </w:pPr>
      <w:r>
        <w:rPr>
          <w:rFonts w:ascii="Times New Roman" w:cs="Times New Roman" w:hAnsi="Times New Roman"/>
          <w:b/>
          <w:sz w:val="24"/>
          <w:szCs w:val="24"/>
        </w:rPr>
        <w:t xml:space="preserve">OWASP/SANS Category:- </w:t>
      </w:r>
      <w:r>
        <w:rPr>
          <w:rFonts w:ascii="Times New Roman" w:cs="Times New Roman" w:hAnsi="Times New Roman"/>
          <w:bCs/>
          <w:sz w:val="24"/>
          <w:szCs w:val="24"/>
        </w:rPr>
        <w:t>A03:2021 – Injection</w:t>
      </w:r>
    </w:p>
    <w:p>
      <w:pPr>
        <w:spacing w:before="240" w:after="240"/>
        <w:jc w:val="both"/>
        <w:rPr>
          <w:rFonts w:ascii="Times New Roman" w:cs="Times New Roman" w:hAnsi="Times New Roman"/>
          <w:bCs/>
          <w:sz w:val="24"/>
          <w:szCs w:val="24"/>
        </w:rPr>
      </w:pPr>
      <w:r>
        <w:rPr>
          <w:rFonts w:ascii="Times New Roman" w:cs="Times New Roman" w:hAnsi="Times New Roman"/>
          <w:b/>
          <w:sz w:val="24"/>
          <w:szCs w:val="24"/>
        </w:rPr>
        <w:t xml:space="preserve">Description:- </w:t>
      </w:r>
      <w:r>
        <w:rPr>
          <w:rFonts w:ascii="Times New Roman" w:cs="Times New Roman" w:hAnsi="Times New Roman"/>
          <w:bCs/>
          <w:sz w:val="24"/>
          <w:szCs w:val="24"/>
        </w:rPr>
        <w:t>The product receives input or data, but it does not validate or incorrectly validates</w:t>
      </w:r>
    </w:p>
    <w:p>
      <w:pPr>
        <w:spacing w:before="240" w:after="240"/>
        <w:jc w:val="both"/>
        <w:rPr>
          <w:rFonts w:ascii="Times New Roman" w:cs="Times New Roman" w:hAnsi="Times New Roman"/>
          <w:bCs/>
          <w:sz w:val="24"/>
          <w:szCs w:val="24"/>
        </w:rPr>
      </w:pPr>
      <w:r>
        <w:rPr>
          <w:rFonts w:ascii="Times New Roman" w:cs="Times New Roman" w:hAnsi="Times New Roman"/>
          <w:bCs/>
          <w:sz w:val="24"/>
          <w:szCs w:val="24"/>
        </w:rPr>
        <w:t>that the input has the properties that are required to process the data safely and correctly.</w:t>
      </w:r>
    </w:p>
    <w:p>
      <w:pPr>
        <w:rPr>
          <w:rFonts w:ascii="Times New Roman" w:cs="Times New Roman" w:hAnsi="Times New Roman"/>
          <w:bCs/>
          <w:sz w:val="24"/>
          <w:szCs w:val="24"/>
        </w:rPr>
      </w:pPr>
      <w:r>
        <w:rPr>
          <w:rFonts w:ascii="Times New Roman" w:cs="Times New Roman" w:hAnsi="Times New Roman"/>
          <w:b/>
          <w:sz w:val="24"/>
          <w:szCs w:val="24"/>
        </w:rPr>
        <w:t xml:space="preserve">Business Impact::- </w:t>
      </w:r>
      <w:r>
        <w:rPr>
          <w:rFonts w:ascii="Times New Roman" w:cs="Times New Roman" w:hAnsi="Times New Roman"/>
          <w:bCs/>
          <w:sz w:val="24"/>
          <w:szCs w:val="24"/>
        </w:rPr>
        <w:t>The impact of a successful SQL injection attack can be devastating for</w:t>
      </w:r>
    </w:p>
    <w:p>
      <w:pPr>
        <w:rPr>
          <w:rFonts w:ascii="Times New Roman" w:cs="Times New Roman" w:hAnsi="Times New Roman"/>
          <w:bCs/>
          <w:sz w:val="24"/>
          <w:szCs w:val="24"/>
        </w:rPr>
      </w:pPr>
      <w:r>
        <w:rPr>
          <w:rFonts w:ascii="Times New Roman" w:cs="Times New Roman" w:hAnsi="Times New Roman"/>
          <w:bCs/>
          <w:sz w:val="24"/>
          <w:szCs w:val="24"/>
        </w:rPr>
        <w:t>businesses. It can result in unauthorized access to sensitive information, data theft, financial</w:t>
      </w:r>
    </w:p>
    <w:p>
      <w:pPr>
        <w:rPr>
          <w:rFonts w:ascii="Times New Roman" w:cs="Times New Roman" w:hAnsi="Times New Roman"/>
          <w:bCs/>
          <w:sz w:val="24"/>
          <w:szCs w:val="24"/>
        </w:rPr>
      </w:pPr>
      <w:r>
        <w:rPr>
          <w:rFonts w:ascii="Times New Roman" w:cs="Times New Roman" w:hAnsi="Times New Roman"/>
          <w:bCs/>
          <w:sz w:val="24"/>
          <w:szCs w:val="24"/>
        </w:rPr>
        <w:t>losses, damage to reputation, and legal consequences. Depending on the nature of the application</w:t>
      </w:r>
    </w:p>
    <w:p>
      <w:pPr>
        <w:rPr>
          <w:rFonts w:ascii="Times New Roman" w:cs="Times New Roman" w:hAnsi="Times New Roman"/>
          <w:bCs/>
          <w:sz w:val="24"/>
          <w:szCs w:val="24"/>
        </w:rPr>
      </w:pPr>
      <w:r>
        <w:rPr>
          <w:rFonts w:ascii="Times New Roman" w:cs="Times New Roman" w:hAnsi="Times New Roman"/>
          <w:bCs/>
          <w:sz w:val="24"/>
          <w:szCs w:val="24"/>
        </w:rPr>
        <w:t>and data involved, SQL injection can lead to compliance violations, customer trust erosion, and</w:t>
      </w:r>
    </w:p>
    <w:p>
      <w:pPr>
        <w:rPr>
          <w:rFonts w:ascii="Times New Roman" w:cs="Times New Roman" w:hAnsi="Times New Roman"/>
          <w:bCs/>
          <w:sz w:val="24"/>
          <w:szCs w:val="24"/>
        </w:rPr>
      </w:pPr>
      <w:r>
        <w:rPr>
          <w:rFonts w:ascii="Times New Roman" w:cs="Times New Roman" w:hAnsi="Times New Roman"/>
          <w:bCs/>
          <w:sz w:val="24"/>
          <w:szCs w:val="24"/>
        </w:rPr>
        <w:t>operational disruption.</w:t>
      </w: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r>
        <w:rPr>
          <w:rFonts w:ascii="Times New Roman" w:cs="Times New Roman" w:hAnsi="Times New Roman"/>
          <w:b/>
          <w:sz w:val="24"/>
          <w:szCs w:val="24"/>
        </w:rPr>
        <w:t>7)</w:t>
      </w:r>
    </w:p>
    <w:p>
      <w:pPr>
        <w:spacing w:before="240" w:after="240"/>
        <w:jc w:val="both"/>
        <w:rPr>
          <w:rFonts w:ascii="Times New Roman" w:cs="Times New Roman" w:hAnsi="Times New Roman"/>
          <w:b/>
          <w:sz w:val="24"/>
          <w:szCs w:val="24"/>
        </w:rPr>
      </w:pPr>
      <w:r>
        <w:rPr>
          <w:rFonts w:ascii="Times New Roman" w:cs="Times New Roman" w:hAnsi="Times New Roman"/>
          <w:b/>
          <w:sz w:val="24"/>
          <w:szCs w:val="24"/>
        </w:rPr>
        <w:t xml:space="preserve">Vulnerability Name:- </w:t>
      </w:r>
      <w:r>
        <w:rPr>
          <w:rFonts w:ascii="Times New Roman" w:cs="Times New Roman" w:hAnsi="Times New Roman"/>
          <w:bCs/>
          <w:sz w:val="24"/>
          <w:szCs w:val="24"/>
        </w:rPr>
        <w:t>Improper API Filtration</w:t>
      </w:r>
    </w:p>
    <w:p>
      <w:pPr>
        <w:spacing w:before="240" w:after="240"/>
        <w:jc w:val="both"/>
        <w:rPr>
          <w:rFonts w:ascii="Times New Roman" w:cs="Times New Roman" w:hAnsi="Times New Roman"/>
          <w:bCs/>
          <w:sz w:val="24"/>
          <w:szCs w:val="24"/>
        </w:rPr>
      </w:pPr>
      <w:r>
        <w:rPr>
          <w:rFonts w:ascii="Times New Roman" w:cs="Times New Roman" w:hAnsi="Times New Roman"/>
          <w:b/>
          <w:sz w:val="24"/>
          <w:szCs w:val="24"/>
        </w:rPr>
        <w:t xml:space="preserve">CWE/CVE  : - </w:t>
      </w:r>
      <w:r>
        <w:rPr>
          <w:rFonts w:ascii="Times New Roman" w:cs="Times New Roman" w:hAnsi="Times New Roman"/>
          <w:bCs/>
          <w:sz w:val="24"/>
          <w:szCs w:val="24"/>
        </w:rPr>
        <w:t>Improper Neutralization of Input During Web Page Generation ('Cross-site Scripting')</w:t>
      </w:r>
    </w:p>
    <w:p>
      <w:pPr>
        <w:spacing w:before="240" w:after="240"/>
        <w:jc w:val="both"/>
        <w:rPr>
          <w:rFonts w:ascii="Times New Roman" w:cs="Times New Roman" w:hAnsi="Times New Roman"/>
          <w:b/>
          <w:sz w:val="24"/>
          <w:szCs w:val="24"/>
        </w:rPr>
      </w:pPr>
      <w:r>
        <w:rPr>
          <w:rFonts w:ascii="Times New Roman" w:cs="Times New Roman" w:hAnsi="Times New Roman"/>
          <w:b/>
          <w:sz w:val="24"/>
          <w:szCs w:val="24"/>
        </w:rPr>
        <w:t xml:space="preserve">OWASP/SANS Category:- </w:t>
      </w:r>
      <w:r>
        <w:rPr>
          <w:rFonts w:ascii="Times New Roman" w:cs="Times New Roman" w:hAnsi="Times New Roman"/>
          <w:bCs/>
          <w:sz w:val="24"/>
          <w:szCs w:val="24"/>
        </w:rPr>
        <w:t>A07-2017: Cross-site Scripting (XSS)</w:t>
      </w:r>
    </w:p>
    <w:p>
      <w:pPr>
        <w:spacing w:before="240" w:after="240"/>
        <w:jc w:val="both"/>
        <w:rPr>
          <w:rFonts w:ascii="Times New Roman" w:cs="Times New Roman" w:hAnsi="Times New Roman"/>
          <w:bCs/>
          <w:sz w:val="24"/>
          <w:szCs w:val="24"/>
        </w:rPr>
      </w:pPr>
      <w:r>
        <w:rPr>
          <w:rFonts w:ascii="Times New Roman" w:cs="Times New Roman" w:hAnsi="Times New Roman"/>
          <w:b/>
          <w:sz w:val="24"/>
          <w:szCs w:val="24"/>
        </w:rPr>
        <w:t xml:space="preserve">Description:- </w:t>
      </w:r>
      <w:r>
        <w:rPr>
          <w:rFonts w:ascii="Times New Roman" w:cs="Times New Roman" w:hAnsi="Times New Roman"/>
          <w:bCs/>
          <w:sz w:val="24"/>
          <w:szCs w:val="24"/>
        </w:rPr>
        <w:t>The product does not neutralize or incorrectly neutralizes user-controllable input</w:t>
      </w:r>
    </w:p>
    <w:p>
      <w:pPr>
        <w:spacing w:before="240" w:after="240"/>
        <w:jc w:val="both"/>
        <w:rPr>
          <w:rFonts w:ascii="Times New Roman" w:cs="Times New Roman" w:hAnsi="Times New Roman"/>
          <w:bCs/>
          <w:sz w:val="24"/>
          <w:szCs w:val="24"/>
        </w:rPr>
      </w:pPr>
      <w:r>
        <w:rPr>
          <w:rFonts w:ascii="Times New Roman" w:cs="Times New Roman" w:hAnsi="Times New Roman"/>
          <w:bCs/>
          <w:sz w:val="24"/>
          <w:szCs w:val="24"/>
        </w:rPr>
        <w:t>before it is placed in output that is used as a web page that is served to other users.</w:t>
      </w:r>
    </w:p>
    <w:p>
      <w:pPr>
        <w:rPr>
          <w:rFonts w:ascii="Times New Roman" w:cs="Times New Roman" w:hAnsi="Times New Roman"/>
          <w:bCs/>
          <w:sz w:val="24"/>
          <w:szCs w:val="24"/>
        </w:rPr>
      </w:pPr>
      <w:r>
        <w:rPr>
          <w:rFonts w:ascii="Times New Roman" w:cs="Times New Roman" w:hAnsi="Times New Roman"/>
          <w:b/>
          <w:sz w:val="24"/>
          <w:szCs w:val="24"/>
        </w:rPr>
        <w:t xml:space="preserve">Business Impact::- </w:t>
      </w:r>
      <w:r>
        <w:rPr>
          <w:rFonts w:ascii="Times New Roman" w:cs="Times New Roman" w:hAnsi="Times New Roman"/>
          <w:bCs/>
          <w:sz w:val="24"/>
          <w:szCs w:val="24"/>
        </w:rPr>
        <w:t>If exploited, this vulnerability allows attackers to inject malicious scripts into web pages, which can be viewed by other users. The potential business impacts include data</w:t>
      </w:r>
    </w:p>
    <w:p>
      <w:pPr>
        <w:rPr>
          <w:rFonts w:ascii="Times New Roman" w:cs="Times New Roman" w:hAnsi="Times New Roman"/>
          <w:bCs/>
          <w:sz w:val="24"/>
          <w:szCs w:val="24"/>
        </w:rPr>
      </w:pPr>
      <w:r>
        <w:rPr>
          <w:rFonts w:ascii="Times New Roman" w:cs="Times New Roman" w:hAnsi="Times New Roman"/>
          <w:bCs/>
          <w:sz w:val="24"/>
          <w:szCs w:val="24"/>
        </w:rPr>
        <w:t>theft, unauthorized access, compromised user accounts, damaged reputation, and financial losses.</w:t>
      </w:r>
    </w:p>
    <w:p>
      <w:pPr>
        <w:rPr>
          <w:rFonts w:ascii="Times New Roman" w:cs="Times New Roman" w:hAnsi="Times New Roman"/>
          <w:bCs/>
          <w:sz w:val="24"/>
          <w:szCs w:val="24"/>
        </w:rPr>
      </w:pPr>
      <w:r>
        <w:rPr>
          <w:rFonts w:ascii="Times New Roman" w:cs="Times New Roman" w:hAnsi="Times New Roman"/>
          <w:bCs/>
          <w:sz w:val="24"/>
          <w:szCs w:val="24"/>
        </w:rPr>
        <w:t>Attackers can use XSS to steal sensitive information, such as user credentials, personal data, or</w:t>
      </w:r>
    </w:p>
    <w:p>
      <w:pPr>
        <w:rPr>
          <w:rFonts w:ascii="Times New Roman" w:cs="Times New Roman" w:hAnsi="Times New Roman"/>
          <w:bCs/>
          <w:sz w:val="24"/>
          <w:szCs w:val="24"/>
        </w:rPr>
      </w:pPr>
      <w:r>
        <w:rPr>
          <w:rFonts w:ascii="Times New Roman" w:cs="Times New Roman" w:hAnsi="Times New Roman"/>
          <w:bCs/>
          <w:sz w:val="24"/>
          <w:szCs w:val="24"/>
        </w:rPr>
        <w:t>financial details, leading to regulatory compliance violations and legal liabilities. Additionally,</w:t>
      </w:r>
    </w:p>
    <w:p>
      <w:pPr>
        <w:rPr>
          <w:rFonts w:ascii="Times New Roman" w:cs="Times New Roman" w:hAnsi="Times New Roman"/>
          <w:bCs/>
          <w:sz w:val="24"/>
          <w:szCs w:val="24"/>
        </w:rPr>
      </w:pPr>
      <w:r>
        <w:rPr>
          <w:rFonts w:ascii="Times New Roman" w:cs="Times New Roman" w:hAnsi="Times New Roman"/>
          <w:bCs/>
          <w:sz w:val="24"/>
          <w:szCs w:val="24"/>
        </w:rPr>
        <w:t>defacement or manipulation of website content can erode customer trust and result in lost</w:t>
      </w:r>
    </w:p>
    <w:p>
      <w:pPr>
        <w:rPr>
          <w:rFonts w:ascii="Times New Roman" w:cs="Times New Roman" w:hAnsi="Times New Roman"/>
          <w:bCs/>
          <w:sz w:val="24"/>
          <w:szCs w:val="24"/>
        </w:rPr>
      </w:pPr>
      <w:r>
        <w:rPr>
          <w:rFonts w:ascii="Times New Roman" w:cs="Times New Roman" w:hAnsi="Times New Roman"/>
          <w:bCs/>
          <w:sz w:val="24"/>
          <w:szCs w:val="24"/>
        </w:rPr>
        <w:t>revenue.</w:t>
      </w:r>
    </w:p>
    <w:p>
      <w:pPr>
        <w:rPr>
          <w:rFonts w:ascii="Times New Roman" w:cs="Times New Roman" w:hAnsi="Times New Roman"/>
          <w:b/>
          <w:sz w:val="24"/>
          <w:szCs w:val="24"/>
        </w:rPr>
      </w:pPr>
    </w:p>
    <w:p>
      <w:pPr>
        <w:rPr>
          <w:rFonts w:ascii="Times New Roman" w:cs="Times New Roman" w:hAnsi="Times New Roman"/>
          <w:b/>
          <w:sz w:val="24"/>
          <w:szCs w:val="24"/>
        </w:rPr>
      </w:pPr>
      <w:r>
        <w:rPr>
          <w:rFonts w:ascii="Times New Roman" w:cs="Times New Roman" w:hAnsi="Times New Roman"/>
          <w:b/>
          <w:sz w:val="24"/>
          <w:szCs w:val="24"/>
        </w:rPr>
        <w:t>8)</w:t>
      </w:r>
    </w:p>
    <w:p>
      <w:pPr>
        <w:spacing w:before="240" w:after="240"/>
        <w:jc w:val="both"/>
        <w:rPr>
          <w:rFonts w:ascii="Times New Roman" w:cs="Times New Roman" w:hAnsi="Times New Roman"/>
          <w:b/>
          <w:sz w:val="24"/>
          <w:szCs w:val="24"/>
        </w:rPr>
      </w:pPr>
      <w:r>
        <w:rPr>
          <w:rFonts w:ascii="Times New Roman" w:cs="Times New Roman" w:hAnsi="Times New Roman"/>
          <w:b/>
          <w:sz w:val="24"/>
          <w:szCs w:val="24"/>
        </w:rPr>
        <w:t xml:space="preserve">Vulnerability Name:- </w:t>
      </w:r>
      <w:r>
        <w:rPr>
          <w:rFonts w:ascii="Times New Roman" w:cs="Times New Roman" w:hAnsi="Times New Roman"/>
          <w:bCs/>
          <w:sz w:val="24"/>
          <w:szCs w:val="24"/>
        </w:rPr>
        <w:t>Denial of Service</w:t>
      </w:r>
    </w:p>
    <w:p>
      <w:pPr>
        <w:spacing w:before="240" w:after="240"/>
        <w:jc w:val="both"/>
        <w:rPr>
          <w:rFonts w:ascii="Times New Roman" w:cs="Times New Roman" w:hAnsi="Times New Roman"/>
          <w:b/>
          <w:sz w:val="24"/>
          <w:szCs w:val="24"/>
        </w:rPr>
      </w:pPr>
      <w:r>
        <w:rPr>
          <w:rFonts w:ascii="Times New Roman" w:cs="Times New Roman" w:hAnsi="Times New Roman"/>
          <w:b/>
          <w:sz w:val="24"/>
          <w:szCs w:val="24"/>
        </w:rPr>
        <w:t xml:space="preserve">CWE/CVE  : - </w:t>
      </w:r>
      <w:r>
        <w:rPr>
          <w:rFonts w:ascii="Times New Roman" w:cs="Times New Roman" w:hAnsi="Times New Roman"/>
          <w:bCs/>
          <w:sz w:val="24"/>
          <w:szCs w:val="24"/>
        </w:rPr>
        <w:t>CWE -400: Uncontrolled Resource Consumption</w:t>
      </w:r>
    </w:p>
    <w:p>
      <w:pPr>
        <w:spacing w:before="240" w:after="240"/>
        <w:jc w:val="both"/>
        <w:rPr>
          <w:rFonts w:ascii="Times New Roman" w:cs="Times New Roman" w:hAnsi="Times New Roman"/>
          <w:bCs/>
          <w:sz w:val="24"/>
          <w:szCs w:val="24"/>
        </w:rPr>
      </w:pPr>
      <w:r>
        <w:rPr>
          <w:rFonts w:ascii="Times New Roman" w:cs="Times New Roman" w:hAnsi="Times New Roman"/>
          <w:b/>
          <w:sz w:val="24"/>
          <w:szCs w:val="24"/>
        </w:rPr>
        <w:t xml:space="preserve">OWASP/SANS Category:- </w:t>
      </w:r>
      <w:r>
        <w:rPr>
          <w:rStyle w:val="17"/>
          <w:rFonts w:ascii="Times New Roman" w:cs="Times New Roman" w:hAnsi="Times New Roman"/>
          <w:bCs/>
          <w:sz w:val="24"/>
          <w:szCs w:val="24"/>
        </w:rPr>
        <w:fldChar w:fldCharType="begin"/>
      </w:r>
      <w:r>
        <w:instrText>HYPERLINK "https://cwe.mitre.org/data/definitions/494.html"</w:instrText>
      </w:r>
      <w:r>
        <w:rPr>
          <w:rStyle w:val="17"/>
          <w:rFonts w:ascii="Times New Roman" w:cs="Times New Roman" w:hAnsi="Times New Roman"/>
          <w:bCs/>
          <w:sz w:val="24"/>
          <w:szCs w:val="24"/>
        </w:rPr>
        <w:fldChar w:fldCharType="separate"/>
      </w:r>
      <w:r>
        <w:rPr>
          <w:rStyle w:val="17"/>
          <w:rFonts w:ascii="Times New Roman" w:cs="Times New Roman" w:hAnsi="Times New Roman"/>
          <w:bCs/>
          <w:sz w:val="24"/>
          <w:szCs w:val="24"/>
        </w:rPr>
        <w:t>E-494 Download of Code Without Integrity Check</w:t>
      </w:r>
      <w:r>
        <w:rPr>
          <w:rStyle w:val="17"/>
          <w:rFonts w:ascii="Times New Roman" w:cs="Times New Roman" w:hAnsi="Times New Roman"/>
          <w:bCs/>
          <w:sz w:val="24"/>
          <w:szCs w:val="24"/>
        </w:rPr>
        <w:fldChar w:fldCharType="end"/>
      </w:r>
    </w:p>
    <w:p>
      <w:pPr>
        <w:spacing w:before="240" w:after="240"/>
        <w:jc w:val="both"/>
        <w:rPr>
          <w:rFonts w:ascii="Times New Roman" w:cs="Times New Roman" w:hAnsi="Times New Roman"/>
          <w:bCs/>
          <w:sz w:val="24"/>
          <w:szCs w:val="24"/>
        </w:rPr>
      </w:pPr>
      <w:r>
        <w:rPr>
          <w:rFonts w:ascii="Times New Roman" w:cs="Times New Roman" w:hAnsi="Times New Roman"/>
          <w:b/>
          <w:sz w:val="24"/>
          <w:szCs w:val="24"/>
        </w:rPr>
        <w:t xml:space="preserve">Description:- </w:t>
      </w:r>
      <w:r>
        <w:rPr>
          <w:rFonts w:ascii="Times New Roman" w:cs="Times New Roman" w:hAnsi="Times New Roman"/>
          <w:bCs/>
          <w:sz w:val="24"/>
          <w:szCs w:val="24"/>
        </w:rPr>
        <w:t>The Denial of Service (DoS) attack is focused on making a resource (site,</w:t>
      </w:r>
    </w:p>
    <w:p>
      <w:pPr>
        <w:spacing w:before="240" w:after="240"/>
        <w:jc w:val="both"/>
        <w:rPr>
          <w:rFonts w:ascii="Times New Roman" w:cs="Times New Roman" w:hAnsi="Times New Roman"/>
          <w:bCs/>
          <w:sz w:val="24"/>
          <w:szCs w:val="24"/>
        </w:rPr>
      </w:pPr>
      <w:r>
        <w:rPr>
          <w:rFonts w:ascii="Times New Roman" w:cs="Times New Roman" w:hAnsi="Times New Roman"/>
          <w:bCs/>
          <w:sz w:val="24"/>
          <w:szCs w:val="24"/>
        </w:rPr>
        <w:t>application, server) unavailable for the purpose it was designed. There are many ways to make a</w:t>
      </w:r>
    </w:p>
    <w:p>
      <w:pPr>
        <w:spacing w:before="240" w:after="240"/>
        <w:jc w:val="both"/>
        <w:rPr>
          <w:rFonts w:ascii="Times New Roman" w:cs="Times New Roman" w:hAnsi="Times New Roman"/>
          <w:bCs/>
          <w:sz w:val="24"/>
          <w:szCs w:val="24"/>
        </w:rPr>
      </w:pPr>
      <w:r>
        <w:rPr>
          <w:rFonts w:ascii="Times New Roman" w:cs="Times New Roman" w:hAnsi="Times New Roman"/>
          <w:bCs/>
          <w:sz w:val="24"/>
          <w:szCs w:val="24"/>
        </w:rPr>
        <w:t>service unavailable for legitimate users by manipulating network packets, programming, logical,</w:t>
      </w:r>
    </w:p>
    <w:p>
      <w:pPr>
        <w:spacing w:before="240" w:after="240"/>
        <w:jc w:val="both"/>
        <w:rPr>
          <w:rFonts w:ascii="Times New Roman" w:cs="Times New Roman" w:hAnsi="Times New Roman"/>
          <w:bCs/>
          <w:sz w:val="24"/>
          <w:szCs w:val="24"/>
        </w:rPr>
      </w:pPr>
      <w:r>
        <w:rPr>
          <w:rFonts w:ascii="Times New Roman" w:cs="Times New Roman" w:hAnsi="Times New Roman"/>
          <w:bCs/>
          <w:sz w:val="24"/>
          <w:szCs w:val="24"/>
        </w:rPr>
        <w:t>or resources handling vulnerabilities, among others. If a service receives a very large number of</w:t>
      </w:r>
    </w:p>
    <w:p>
      <w:pPr>
        <w:spacing w:before="240" w:after="240"/>
        <w:jc w:val="both"/>
        <w:rPr>
          <w:rFonts w:ascii="Times New Roman" w:cs="Times New Roman" w:hAnsi="Times New Roman"/>
          <w:bCs/>
          <w:sz w:val="24"/>
          <w:szCs w:val="24"/>
        </w:rPr>
      </w:pPr>
      <w:r>
        <w:rPr>
          <w:rFonts w:ascii="Times New Roman" w:cs="Times New Roman" w:hAnsi="Times New Roman"/>
          <w:bCs/>
          <w:sz w:val="24"/>
          <w:szCs w:val="24"/>
        </w:rPr>
        <w:t>requests, it may cease to be available to legitimate users. In the same way, a service may stop if a</w:t>
      </w:r>
    </w:p>
    <w:p>
      <w:pPr>
        <w:spacing w:before="240" w:after="240"/>
        <w:jc w:val="both"/>
        <w:rPr>
          <w:rFonts w:ascii="Times New Roman" w:cs="Times New Roman" w:hAnsi="Times New Roman"/>
          <w:bCs/>
          <w:sz w:val="24"/>
          <w:szCs w:val="24"/>
        </w:rPr>
      </w:pPr>
      <w:r>
        <w:rPr>
          <w:rFonts w:ascii="Times New Roman" w:cs="Times New Roman" w:hAnsi="Times New Roman"/>
          <w:bCs/>
          <w:sz w:val="24"/>
          <w:szCs w:val="24"/>
        </w:rPr>
        <w:t>programming vulnerability is exploited, or the way the service handles resources it uses.</w:t>
      </w:r>
    </w:p>
    <w:p>
      <w:pPr>
        <w:spacing w:before="240" w:after="240"/>
        <w:jc w:val="both"/>
        <w:rPr>
          <w:rFonts w:ascii="Times New Roman" w:cs="Times New Roman" w:hAnsi="Times New Roman"/>
          <w:bCs/>
          <w:sz w:val="24"/>
          <w:szCs w:val="24"/>
        </w:rPr>
      </w:pPr>
      <w:r>
        <w:rPr>
          <w:rFonts w:ascii="Times New Roman" w:cs="Times New Roman" w:hAnsi="Times New Roman"/>
          <w:bCs/>
          <w:sz w:val="24"/>
          <w:szCs w:val="24"/>
        </w:rPr>
        <w:t>Sometimes the attacker can inject and execute arbitrary code while performing a DoS attack in</w:t>
      </w:r>
    </w:p>
    <w:p>
      <w:pPr>
        <w:spacing w:before="240" w:after="240"/>
        <w:jc w:val="both"/>
        <w:rPr>
          <w:rFonts w:ascii="Times New Roman" w:cs="Times New Roman" w:hAnsi="Times New Roman"/>
          <w:bCs/>
          <w:sz w:val="24"/>
          <w:szCs w:val="24"/>
        </w:rPr>
      </w:pPr>
      <w:r>
        <w:rPr>
          <w:rFonts w:ascii="Times New Roman" w:cs="Times New Roman" w:hAnsi="Times New Roman"/>
          <w:bCs/>
          <w:sz w:val="24"/>
          <w:szCs w:val="24"/>
        </w:rPr>
        <w:t>order to access critical information or execute commands on the server. Denial-of-service attacks</w:t>
      </w:r>
    </w:p>
    <w:p>
      <w:pPr>
        <w:spacing w:before="240" w:after="240"/>
        <w:jc w:val="both"/>
        <w:rPr>
          <w:rFonts w:ascii="Times New Roman" w:cs="Times New Roman" w:hAnsi="Times New Roman"/>
          <w:bCs/>
          <w:sz w:val="24"/>
          <w:szCs w:val="24"/>
        </w:rPr>
      </w:pPr>
      <w:r>
        <w:rPr>
          <w:rFonts w:ascii="Times New Roman" w:cs="Times New Roman" w:hAnsi="Times New Roman"/>
          <w:bCs/>
          <w:sz w:val="24"/>
          <w:szCs w:val="24"/>
        </w:rPr>
        <w:t>significantly degrade the service quality experienced by legitimate users. These attacks introduce</w:t>
      </w:r>
    </w:p>
    <w:p>
      <w:pPr>
        <w:spacing w:before="240" w:after="240"/>
        <w:jc w:val="both"/>
        <w:rPr>
          <w:rFonts w:ascii="Times New Roman" w:cs="Times New Roman" w:hAnsi="Times New Roman"/>
          <w:bCs/>
          <w:sz w:val="24"/>
          <w:szCs w:val="24"/>
        </w:rPr>
      </w:pPr>
      <w:r>
        <w:rPr>
          <w:rFonts w:ascii="Times New Roman" w:cs="Times New Roman" w:hAnsi="Times New Roman"/>
          <w:bCs/>
          <w:sz w:val="24"/>
          <w:szCs w:val="24"/>
        </w:rPr>
        <w:t>large response delays, excessive losses, and service interruptions, resulting in direct impact on</w:t>
      </w:r>
    </w:p>
    <w:p>
      <w:pPr>
        <w:spacing w:before="240" w:after="240"/>
        <w:jc w:val="both"/>
        <w:rPr>
          <w:rFonts w:ascii="Times New Roman" w:cs="Times New Roman" w:hAnsi="Times New Roman"/>
          <w:bCs/>
          <w:sz w:val="24"/>
          <w:szCs w:val="24"/>
        </w:rPr>
      </w:pPr>
      <w:r>
        <w:rPr>
          <w:rFonts w:ascii="Times New Roman" w:cs="Times New Roman" w:hAnsi="Times New Roman"/>
          <w:bCs/>
          <w:sz w:val="24"/>
          <w:szCs w:val="24"/>
        </w:rPr>
        <w:t>availability.</w:t>
      </w:r>
    </w:p>
    <w:p>
      <w:pPr>
        <w:rPr>
          <w:rFonts w:ascii="Times New Roman" w:cs="Times New Roman" w:hAnsi="Times New Roman"/>
          <w:bCs/>
          <w:sz w:val="24"/>
          <w:szCs w:val="24"/>
        </w:rPr>
      </w:pPr>
      <w:r>
        <w:rPr>
          <w:rFonts w:ascii="Times New Roman" w:cs="Times New Roman" w:hAnsi="Times New Roman"/>
          <w:b/>
          <w:sz w:val="24"/>
          <w:szCs w:val="24"/>
        </w:rPr>
        <w:t xml:space="preserve">Business Impact::- </w:t>
      </w:r>
      <w:r>
        <w:rPr>
          <w:rFonts w:ascii="Times New Roman" w:cs="Times New Roman" w:hAnsi="Times New Roman"/>
          <w:bCs/>
          <w:sz w:val="24"/>
          <w:szCs w:val="24"/>
        </w:rPr>
        <w:t>If successfully exploited, it involves overwhelming a system or application</w:t>
      </w:r>
    </w:p>
    <w:p>
      <w:pPr>
        <w:rPr>
          <w:rFonts w:ascii="Times New Roman" w:cs="Times New Roman" w:hAnsi="Times New Roman"/>
          <w:bCs/>
          <w:sz w:val="24"/>
          <w:szCs w:val="24"/>
        </w:rPr>
      </w:pPr>
      <w:r>
        <w:rPr>
          <w:rFonts w:ascii="Times New Roman" w:cs="Times New Roman" w:hAnsi="Times New Roman"/>
          <w:bCs/>
          <w:sz w:val="24"/>
          <w:szCs w:val="24"/>
        </w:rPr>
        <w:t>with excessive demands on its resources. This can lead to a range of disruptive consequences.</w:t>
      </w:r>
    </w:p>
    <w:p>
      <w:pPr>
        <w:rPr>
          <w:rFonts w:ascii="Times New Roman" w:cs="Times New Roman" w:hAnsi="Times New Roman"/>
          <w:bCs/>
          <w:sz w:val="24"/>
          <w:szCs w:val="24"/>
        </w:rPr>
      </w:pPr>
      <w:r>
        <w:rPr>
          <w:rFonts w:ascii="Times New Roman" w:cs="Times New Roman" w:hAnsi="Times New Roman"/>
          <w:bCs/>
          <w:sz w:val="24"/>
          <w:szCs w:val="24"/>
        </w:rPr>
        <w:t>The targeted system may experience significant slowdowns, or even complete unresponsiveness,</w:t>
      </w:r>
    </w:p>
    <w:p>
      <w:pPr>
        <w:rPr>
          <w:rFonts w:ascii="Times New Roman" w:cs="Times New Roman" w:hAnsi="Times New Roman"/>
          <w:bCs/>
          <w:sz w:val="24"/>
          <w:szCs w:val="24"/>
        </w:rPr>
      </w:pPr>
      <w:r>
        <w:rPr>
          <w:rFonts w:ascii="Times New Roman" w:cs="Times New Roman" w:hAnsi="Times New Roman"/>
          <w:bCs/>
          <w:sz w:val="24"/>
          <w:szCs w:val="24"/>
        </w:rPr>
        <w:t>making it difficult or impossible for legitimate users to access. Critical resources like CPU,</w:t>
      </w:r>
    </w:p>
    <w:p>
      <w:pPr>
        <w:rPr>
          <w:rFonts w:ascii="Times New Roman" w:cs="Times New Roman" w:hAnsi="Times New Roman"/>
          <w:bCs/>
          <w:sz w:val="24"/>
          <w:szCs w:val="24"/>
        </w:rPr>
      </w:pPr>
      <w:r>
        <w:rPr>
          <w:rFonts w:ascii="Times New Roman" w:cs="Times New Roman" w:hAnsi="Times New Roman"/>
          <w:bCs/>
          <w:sz w:val="24"/>
          <w:szCs w:val="24"/>
        </w:rPr>
        <w:t>memory, and network bandwidth can become depleted, causing further degradation in</w:t>
      </w:r>
    </w:p>
    <w:p>
      <w:pPr>
        <w:rPr>
          <w:rFonts w:ascii="Times New Roman" w:cs="Times New Roman" w:hAnsi="Times New Roman"/>
          <w:bCs/>
          <w:sz w:val="24"/>
          <w:szCs w:val="24"/>
        </w:rPr>
      </w:pPr>
      <w:r>
        <w:rPr>
          <w:rFonts w:ascii="Times New Roman" w:cs="Times New Roman" w:hAnsi="Times New Roman"/>
          <w:bCs/>
          <w:sz w:val="24"/>
          <w:szCs w:val="24"/>
        </w:rPr>
        <w:t>performance. In severe cases, the exploited vulnerability may lead to system crashes or failures,</w:t>
      </w:r>
    </w:p>
    <w:p>
      <w:pPr>
        <w:rPr>
          <w:rFonts w:ascii="Times New Roman" w:cs="Times New Roman" w:hAnsi="Times New Roman"/>
          <w:bCs/>
          <w:sz w:val="24"/>
          <w:szCs w:val="24"/>
        </w:rPr>
      </w:pPr>
      <w:r>
        <w:rPr>
          <w:rFonts w:ascii="Times New Roman" w:cs="Times New Roman" w:hAnsi="Times New Roman"/>
          <w:bCs/>
          <w:sz w:val="24"/>
          <w:szCs w:val="24"/>
        </w:rPr>
        <w:t>potentially resulting in data loss. This disruption not only impacts business productivity and</w:t>
      </w:r>
    </w:p>
    <w:p>
      <w:pPr>
        <w:rPr>
          <w:rFonts w:ascii="Times New Roman" w:cs="Times New Roman" w:hAnsi="Times New Roman"/>
          <w:bCs/>
          <w:sz w:val="24"/>
          <w:szCs w:val="24"/>
        </w:rPr>
      </w:pPr>
      <w:r>
        <w:rPr>
          <w:rFonts w:ascii="Times New Roman" w:cs="Times New Roman" w:hAnsi="Times New Roman"/>
          <w:bCs/>
          <w:sz w:val="24"/>
          <w:szCs w:val="24"/>
        </w:rPr>
        <w:t>financial stability but also risks reputational damage, eroding customer trust and confidence.</w:t>
      </w:r>
    </w:p>
    <w:p>
      <w:pPr>
        <w:rPr>
          <w:rFonts w:ascii="Times New Roman" w:cs="Times New Roman" w:hAnsi="Times New Roman"/>
          <w:bCs/>
          <w:sz w:val="24"/>
          <w:szCs w:val="24"/>
        </w:rPr>
      </w:pPr>
      <w:r>
        <w:rPr>
          <w:rFonts w:ascii="Times New Roman" w:cs="Times New Roman" w:hAnsi="Times New Roman"/>
          <w:bCs/>
          <w:sz w:val="24"/>
          <w:szCs w:val="24"/>
        </w:rPr>
        <w:t>Additionally, organizations may face regulatory compliance issues if the uncontrolled resource</w:t>
      </w:r>
    </w:p>
    <w:p>
      <w:pPr>
        <w:rPr>
          <w:rFonts w:ascii="Times New Roman" w:cs="Times New Roman" w:hAnsi="Times New Roman"/>
          <w:bCs/>
          <w:sz w:val="24"/>
          <w:szCs w:val="24"/>
        </w:rPr>
      </w:pPr>
      <w:r>
        <w:rPr>
          <w:rFonts w:ascii="Times New Roman" w:cs="Times New Roman" w:hAnsi="Times New Roman"/>
          <w:bCs/>
          <w:sz w:val="24"/>
          <w:szCs w:val="24"/>
        </w:rPr>
        <w:t>consumption leads to violations of service level agreements or industry standards. Mitigating this</w:t>
      </w:r>
    </w:p>
    <w:p>
      <w:pPr>
        <w:rPr>
          <w:rFonts w:ascii="Times New Roman" w:cs="Times New Roman" w:hAnsi="Times New Roman"/>
          <w:bCs/>
          <w:sz w:val="24"/>
          <w:szCs w:val="24"/>
        </w:rPr>
      </w:pPr>
      <w:r>
        <w:rPr>
          <w:rFonts w:ascii="Times New Roman" w:cs="Times New Roman" w:hAnsi="Times New Roman"/>
          <w:bCs/>
          <w:sz w:val="24"/>
          <w:szCs w:val="24"/>
        </w:rPr>
        <w:t>vulnerability requires proactive resource management practices and a well-prepared incident</w:t>
      </w:r>
    </w:p>
    <w:p>
      <w:pPr>
        <w:rPr>
          <w:rFonts w:ascii="Times New Roman" w:cs="Times New Roman" w:hAnsi="Times New Roman"/>
          <w:bCs/>
          <w:sz w:val="24"/>
          <w:szCs w:val="24"/>
        </w:rPr>
      </w:pPr>
      <w:r>
        <w:rPr>
          <w:rFonts w:ascii="Times New Roman" w:cs="Times New Roman" w:hAnsi="Times New Roman"/>
          <w:bCs/>
          <w:sz w:val="24"/>
          <w:szCs w:val="24"/>
        </w:rPr>
        <w:t>response plan to minimize the potential impacts on business operations and customer</w:t>
      </w:r>
    </w:p>
    <w:p>
      <w:pPr>
        <w:rPr>
          <w:rFonts w:ascii="Times New Roman" w:cs="Times New Roman" w:hAnsi="Times New Roman"/>
          <w:bCs/>
          <w:sz w:val="24"/>
          <w:szCs w:val="24"/>
        </w:rPr>
      </w:pPr>
      <w:r>
        <w:rPr>
          <w:rFonts w:ascii="Times New Roman" w:cs="Times New Roman" w:hAnsi="Times New Roman"/>
          <w:bCs/>
          <w:sz w:val="24"/>
          <w:szCs w:val="24"/>
        </w:rPr>
        <w:t>satisfaction.</w:t>
      </w:r>
    </w:p>
    <w:p>
      <w:pPr>
        <w:rPr>
          <w:rFonts w:ascii="Times New Roman" w:cs="Times New Roman" w:hAnsi="Times New Roman"/>
          <w:bCs/>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r>
        <w:rPr>
          <w:rFonts w:ascii="Times New Roman" w:cs="Times New Roman" w:hAnsi="Times New Roman"/>
          <w:b/>
          <w:sz w:val="24"/>
          <w:szCs w:val="24"/>
        </w:rPr>
        <w:t>9)</w:t>
      </w:r>
    </w:p>
    <w:p>
      <w:pPr>
        <w:spacing w:before="240" w:after="240"/>
        <w:jc w:val="both"/>
        <w:rPr>
          <w:rFonts w:ascii="Times New Roman" w:cs="Times New Roman" w:hAnsi="Times New Roman"/>
          <w:bCs/>
          <w:sz w:val="24"/>
          <w:szCs w:val="24"/>
        </w:rPr>
      </w:pPr>
      <w:r>
        <w:rPr>
          <w:rFonts w:ascii="Times New Roman" w:cs="Times New Roman" w:hAnsi="Times New Roman"/>
          <w:b/>
          <w:sz w:val="24"/>
          <w:szCs w:val="24"/>
        </w:rPr>
        <w:t xml:space="preserve">Vulnerability Name:-  </w:t>
      </w:r>
      <w:r>
        <w:rPr>
          <w:rFonts w:ascii="Times New Roman" w:cs="Times New Roman" w:hAnsi="Times New Roman"/>
          <w:bCs/>
          <w:sz w:val="24"/>
          <w:szCs w:val="24"/>
        </w:rPr>
        <w:t>TLS Version 1.0 Protocol Detection</w:t>
      </w:r>
    </w:p>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
          <w:sz w:val="24"/>
          <w:szCs w:val="24"/>
        </w:rPr>
      </w:pPr>
      <w:r>
        <w:rPr>
          <w:rFonts w:ascii="Times New Roman" w:cs="Times New Roman" w:hAnsi="Times New Roman"/>
          <w:b/>
          <w:sz w:val="24"/>
          <w:szCs w:val="24"/>
        </w:rPr>
        <w:t xml:space="preserve">CWE/CVE  : - </w:t>
      </w:r>
      <w:r>
        <w:rPr>
          <w:rFonts w:ascii="Times New Roman" w:cs="Times New Roman" w:hAnsi="Times New Roman"/>
          <w:bCs/>
          <w:sz w:val="24"/>
          <w:szCs w:val="24"/>
        </w:rPr>
        <w:t>CWE-327: Use of a Broken or Risky Cryptographic Algorithm</w:t>
      </w:r>
    </w:p>
    <w:p>
      <w:pPr>
        <w:spacing w:before="240" w:after="240"/>
        <w:jc w:val="both"/>
        <w:rPr>
          <w:rFonts w:ascii="Times New Roman" w:cs="Times New Roman" w:hAnsi="Times New Roman"/>
          <w:b/>
          <w:sz w:val="24"/>
          <w:szCs w:val="24"/>
        </w:rPr>
      </w:pPr>
      <w:r>
        <w:rPr>
          <w:rFonts w:ascii="Times New Roman" w:cs="Times New Roman" w:hAnsi="Times New Roman"/>
          <w:b/>
          <w:sz w:val="24"/>
          <w:szCs w:val="24"/>
        </w:rPr>
        <w:t xml:space="preserve">OWASP/SANS Category:- </w:t>
      </w:r>
      <w:r>
        <w:rPr>
          <w:rFonts w:ascii="Times New Roman" w:cs="Times New Roman" w:hAnsi="Times New Roman"/>
          <w:bCs/>
          <w:sz w:val="24"/>
          <w:szCs w:val="24"/>
        </w:rPr>
        <w:t>A02:2021-Cryptographic Failures</w:t>
      </w:r>
    </w:p>
    <w:p>
      <w:pPr>
        <w:spacing w:before="240" w:after="240"/>
        <w:jc w:val="both"/>
        <w:rPr>
          <w:rFonts w:ascii="Times New Roman" w:cs="Times New Roman" w:hAnsi="Times New Roman"/>
          <w:bCs/>
          <w:sz w:val="24"/>
          <w:szCs w:val="24"/>
        </w:rPr>
      </w:pPr>
      <w:r>
        <w:rPr>
          <w:rFonts w:ascii="Times New Roman" w:cs="Times New Roman" w:hAnsi="Times New Roman"/>
          <w:b/>
          <w:sz w:val="24"/>
          <w:szCs w:val="24"/>
        </w:rPr>
        <w:t xml:space="preserve">Description:- </w:t>
      </w:r>
      <w:r>
        <w:rPr>
          <w:rFonts w:ascii="Times New Roman" w:cs="Times New Roman" w:hAnsi="Times New Roman"/>
          <w:bCs/>
          <w:sz w:val="24"/>
          <w:szCs w:val="24"/>
        </w:rPr>
        <w:t>The product uses a broken or risky cryptographic algorithm or protocol.</w:t>
      </w:r>
    </w:p>
    <w:p>
      <w:pPr>
        <w:rPr>
          <w:rFonts w:ascii="Times New Roman" w:cs="Times New Roman" w:hAnsi="Times New Roman"/>
          <w:bCs/>
          <w:sz w:val="24"/>
          <w:szCs w:val="24"/>
        </w:rPr>
      </w:pPr>
      <w:r>
        <w:rPr>
          <w:rFonts w:ascii="Times New Roman" w:cs="Times New Roman" w:hAnsi="Times New Roman"/>
          <w:b/>
          <w:sz w:val="24"/>
          <w:szCs w:val="24"/>
        </w:rPr>
        <w:t xml:space="preserve">Business Impact::- </w:t>
      </w:r>
      <w:r>
        <w:rPr>
          <w:rFonts w:ascii="Times New Roman" w:cs="Times New Roman" w:hAnsi="Times New Roman"/>
          <w:bCs/>
          <w:sz w:val="24"/>
          <w:szCs w:val="24"/>
        </w:rPr>
        <w:t>TLS 1.0 is an outdated and vulnerable encryption protocol, and its use can</w:t>
      </w:r>
    </w:p>
    <w:p>
      <w:pPr>
        <w:rPr>
          <w:rFonts w:ascii="Times New Roman" w:cs="Times New Roman" w:hAnsi="Times New Roman"/>
          <w:bCs/>
          <w:sz w:val="24"/>
          <w:szCs w:val="24"/>
        </w:rPr>
      </w:pPr>
      <w:r>
        <w:rPr>
          <w:rFonts w:ascii="Times New Roman" w:cs="Times New Roman" w:hAnsi="Times New Roman"/>
          <w:bCs/>
          <w:sz w:val="24"/>
          <w:szCs w:val="24"/>
        </w:rPr>
        <w:t>expose sensitive data to potential security threats. This not only jeopardizes the integrity of</w:t>
      </w:r>
    </w:p>
    <w:p>
      <w:pPr>
        <w:rPr>
          <w:rFonts w:ascii="Times New Roman" w:cs="Times New Roman" w:hAnsi="Times New Roman"/>
          <w:bCs/>
          <w:sz w:val="24"/>
          <w:szCs w:val="24"/>
        </w:rPr>
      </w:pPr>
      <w:r>
        <w:rPr>
          <w:rFonts w:ascii="Times New Roman" w:cs="Times New Roman" w:hAnsi="Times New Roman"/>
          <w:bCs/>
          <w:sz w:val="24"/>
          <w:szCs w:val="24"/>
        </w:rPr>
        <w:t>customer information and payment details but also tarnishes the company's reputation. The</w:t>
      </w:r>
    </w:p>
    <w:p>
      <w:pPr>
        <w:rPr>
          <w:rFonts w:ascii="Times New Roman" w:cs="Times New Roman" w:hAnsi="Times New Roman"/>
          <w:bCs/>
          <w:sz w:val="24"/>
          <w:szCs w:val="24"/>
        </w:rPr>
      </w:pPr>
    </w:p>
    <w:p>
      <w:pPr>
        <w:rPr>
          <w:rFonts w:ascii="Times New Roman" w:cs="Times New Roman" w:hAnsi="Times New Roman"/>
          <w:bCs/>
          <w:sz w:val="24"/>
          <w:szCs w:val="24"/>
        </w:rPr>
      </w:pPr>
      <w:r>
        <w:rPr>
          <w:rFonts w:ascii="Times New Roman" w:cs="Times New Roman" w:hAnsi="Times New Roman"/>
          <w:bCs/>
          <w:sz w:val="24"/>
          <w:szCs w:val="24"/>
        </w:rPr>
        <w:t>business may face legal consequences, loss of customer trust, and decreased revenue as security-</w:t>
      </w:r>
    </w:p>
    <w:p>
      <w:pPr>
        <w:rPr>
          <w:rFonts w:ascii="Times New Roman" w:cs="Times New Roman" w:hAnsi="Times New Roman"/>
          <w:bCs/>
          <w:sz w:val="24"/>
          <w:szCs w:val="24"/>
        </w:rPr>
      </w:pPr>
      <w:r>
        <w:rPr>
          <w:rFonts w:ascii="Times New Roman" w:cs="Times New Roman" w:hAnsi="Times New Roman"/>
          <w:bCs/>
          <w:sz w:val="24"/>
          <w:szCs w:val="24"/>
        </w:rPr>
        <w:t>conscious users avoid the site due to its security vulnerabilities. Immediate action is necessary to</w:t>
      </w:r>
    </w:p>
    <w:p>
      <w:pPr>
        <w:rPr>
          <w:rFonts w:ascii="Times New Roman" w:cs="Times New Roman" w:hAnsi="Times New Roman"/>
          <w:bCs/>
          <w:sz w:val="24"/>
          <w:szCs w:val="24"/>
        </w:rPr>
      </w:pPr>
    </w:p>
    <w:p>
      <w:pPr>
        <w:rPr>
          <w:rFonts w:ascii="Times New Roman" w:cs="Times New Roman" w:hAnsi="Times New Roman"/>
          <w:bCs/>
          <w:sz w:val="24"/>
          <w:szCs w:val="24"/>
        </w:rPr>
      </w:pPr>
      <w:r>
        <w:rPr>
          <w:rFonts w:ascii="Times New Roman" w:cs="Times New Roman" w:hAnsi="Times New Roman"/>
          <w:bCs/>
          <w:sz w:val="24"/>
          <w:szCs w:val="24"/>
        </w:rPr>
        <w:t>upgrade to a more secure TLS version to safeguard data, ensure compliance, and maintain</w:t>
      </w:r>
    </w:p>
    <w:p>
      <w:pPr>
        <w:rPr>
          <w:rFonts w:ascii="Times New Roman" w:cs="Times New Roman" w:hAnsi="Times New Roman"/>
          <w:bCs/>
          <w:sz w:val="24"/>
          <w:szCs w:val="24"/>
        </w:rPr>
      </w:pPr>
      <w:r>
        <w:rPr>
          <w:rFonts w:ascii="Times New Roman" w:cs="Times New Roman" w:hAnsi="Times New Roman"/>
          <w:bCs/>
          <w:sz w:val="24"/>
          <w:szCs w:val="24"/>
        </w:rPr>
        <w:t>customer confidence.</w:t>
      </w: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p>
    <w:p>
      <w:pPr>
        <w:rPr>
          <w:rFonts w:ascii="Times New Roman" w:cs="Times New Roman" w:hAnsi="Times New Roman"/>
          <w:b/>
          <w:sz w:val="24"/>
          <w:szCs w:val="24"/>
        </w:rPr>
      </w:pPr>
      <w:r>
        <w:rPr>
          <w:rFonts w:ascii="Times New Roman" w:cs="Times New Roman" w:hAnsi="Times New Roman"/>
          <w:b/>
          <w:sz w:val="24"/>
          <w:szCs w:val="24"/>
        </w:rPr>
        <w:t>10)</w:t>
      </w:r>
    </w:p>
    <w:p>
      <w:pPr>
        <w:spacing w:before="240" w:after="240"/>
        <w:jc w:val="both"/>
        <w:rPr>
          <w:rFonts w:ascii="Times New Roman" w:cs="Times New Roman" w:hAnsi="Times New Roman"/>
          <w:b/>
          <w:sz w:val="24"/>
          <w:szCs w:val="24"/>
        </w:rPr>
      </w:pPr>
      <w:r>
        <w:rPr>
          <w:rFonts w:ascii="Times New Roman" w:cs="Times New Roman" w:hAnsi="Times New Roman"/>
          <w:b/>
          <w:sz w:val="24"/>
          <w:szCs w:val="24"/>
        </w:rPr>
        <w:t xml:space="preserve">Vulnerability Name:- </w:t>
      </w:r>
      <w:r>
        <w:rPr>
          <w:rFonts w:ascii="Times New Roman" w:cs="Times New Roman" w:hAnsi="Times New Roman"/>
          <w:bCs/>
          <w:sz w:val="24"/>
          <w:szCs w:val="24"/>
        </w:rPr>
        <w:t>web.config File Information Disclosure</w:t>
      </w:r>
    </w:p>
    <w:p>
      <w:pPr>
        <w:spacing w:before="240" w:after="240"/>
        <w:jc w:val="both"/>
        <w:rPr>
          <w:rFonts w:ascii="Times New Roman" w:cs="Times New Roman" w:hAnsi="Times New Roman"/>
          <w:bCs/>
          <w:sz w:val="24"/>
          <w:szCs w:val="24"/>
        </w:rPr>
      </w:pPr>
      <w:r>
        <w:rPr>
          <w:rFonts w:ascii="Times New Roman" w:cs="Times New Roman" w:hAnsi="Times New Roman"/>
          <w:b/>
          <w:sz w:val="24"/>
          <w:szCs w:val="24"/>
        </w:rPr>
        <w:t xml:space="preserve">CWE/CVE:- CWE-497: </w:t>
      </w:r>
      <w:r>
        <w:rPr>
          <w:rFonts w:ascii="Times New Roman" w:cs="Times New Roman" w:hAnsi="Times New Roman"/>
          <w:bCs/>
          <w:sz w:val="24"/>
          <w:szCs w:val="24"/>
        </w:rPr>
        <w:t>Exposure of Sensitive System Information to an Unauthorized Control Sphere</w:t>
      </w:r>
    </w:p>
    <w:p>
      <w:pPr>
        <w:spacing w:before="240" w:after="240"/>
        <w:jc w:val="both"/>
        <w:rPr>
          <w:rFonts w:ascii="Times New Roman" w:cs="Times New Roman" w:hAnsi="Times New Roman"/>
          <w:bCs/>
          <w:sz w:val="24"/>
          <w:szCs w:val="24"/>
        </w:rPr>
      </w:pPr>
      <w:r>
        <w:rPr>
          <w:rFonts w:ascii="Times New Roman" w:cs="Times New Roman" w:hAnsi="Times New Roman"/>
          <w:b/>
          <w:sz w:val="24"/>
          <w:szCs w:val="24"/>
        </w:rPr>
        <w:t xml:space="preserve">OWASP/SANS Category:- </w:t>
      </w:r>
      <w:r>
        <w:rPr>
          <w:rFonts w:ascii="Times New Roman" w:cs="Times New Roman" w:hAnsi="Times New Roman"/>
          <w:bCs/>
          <w:sz w:val="24"/>
          <w:szCs w:val="24"/>
        </w:rPr>
        <w:t>A3:2017-Sensitive Data Exposure</w:t>
      </w:r>
    </w:p>
    <w:p>
      <w:pPr>
        <w:spacing w:before="240" w:after="240"/>
        <w:jc w:val="both"/>
        <w:rPr>
          <w:rFonts w:ascii="Times New Roman" w:cs="Times New Roman" w:hAnsi="Times New Roman"/>
          <w:bCs/>
          <w:sz w:val="24"/>
          <w:szCs w:val="24"/>
        </w:rPr>
      </w:pPr>
      <w:r>
        <w:rPr>
          <w:rFonts w:ascii="Times New Roman" w:cs="Times New Roman" w:hAnsi="Times New Roman"/>
          <w:b/>
          <w:sz w:val="24"/>
          <w:szCs w:val="24"/>
        </w:rPr>
        <w:t xml:space="preserve">Description:- </w:t>
      </w:r>
      <w:r>
        <w:rPr>
          <w:rFonts w:ascii="Times New Roman" w:cs="Times New Roman" w:hAnsi="Times New Roman"/>
          <w:bCs/>
          <w:sz w:val="24"/>
          <w:szCs w:val="24"/>
        </w:rPr>
        <w:t>An information disclosure vulnerability exists in the remote web server due to the</w:t>
      </w:r>
    </w:p>
    <w:p>
      <w:pPr>
        <w:spacing w:before="240" w:after="240"/>
        <w:jc w:val="both"/>
        <w:rPr>
          <w:rFonts w:ascii="Times New Roman" w:cs="Times New Roman" w:hAnsi="Times New Roman"/>
          <w:bCs/>
          <w:sz w:val="24"/>
          <w:szCs w:val="24"/>
        </w:rPr>
      </w:pPr>
      <w:r>
        <w:rPr>
          <w:rFonts w:ascii="Times New Roman" w:cs="Times New Roman" w:hAnsi="Times New Roman"/>
          <w:bCs/>
          <w:sz w:val="24"/>
          <w:szCs w:val="24"/>
        </w:rPr>
        <w:t>disclosure of the web.config file. An unauthenticated, remote attacker can exploit this, via a</w:t>
      </w:r>
    </w:p>
    <w:p>
      <w:pPr>
        <w:spacing w:before="240" w:after="240"/>
        <w:jc w:val="both"/>
        <w:rPr>
          <w:rFonts w:ascii="Times New Roman" w:cs="Times New Roman" w:hAnsi="Times New Roman"/>
          <w:bCs/>
          <w:sz w:val="24"/>
          <w:szCs w:val="24"/>
        </w:rPr>
      </w:pPr>
      <w:r>
        <w:rPr>
          <w:rFonts w:ascii="Times New Roman" w:cs="Times New Roman" w:hAnsi="Times New Roman"/>
          <w:bCs/>
          <w:sz w:val="24"/>
          <w:szCs w:val="24"/>
        </w:rPr>
        <w:t>simple GET request, to disclose potentially sensitive configuration information.</w:t>
      </w:r>
    </w:p>
    <w:p>
      <w:pPr>
        <w:rPr>
          <w:rFonts w:ascii="Times New Roman" w:cs="Times New Roman" w:hAnsi="Times New Roman"/>
          <w:bCs/>
          <w:sz w:val="24"/>
          <w:szCs w:val="24"/>
        </w:rPr>
      </w:pPr>
      <w:r>
        <w:rPr>
          <w:rFonts w:ascii="Times New Roman" w:cs="Times New Roman" w:hAnsi="Times New Roman"/>
          <w:b/>
          <w:sz w:val="24"/>
          <w:szCs w:val="24"/>
        </w:rPr>
        <w:t xml:space="preserve">Business Impact::- </w:t>
      </w:r>
      <w:r>
        <w:rPr>
          <w:rFonts w:ascii="Times New Roman" w:cs="Times New Roman" w:hAnsi="Times New Roman"/>
          <w:bCs/>
          <w:sz w:val="24"/>
          <w:szCs w:val="24"/>
        </w:rPr>
        <w:t>It exposes sensitive configuration details, including database connection</w:t>
      </w:r>
    </w:p>
    <w:p>
      <w:pPr>
        <w:rPr>
          <w:rFonts w:ascii="Times New Roman" w:cs="Times New Roman" w:hAnsi="Times New Roman"/>
          <w:bCs/>
          <w:sz w:val="24"/>
          <w:szCs w:val="24"/>
        </w:rPr>
      </w:pPr>
      <w:r>
        <w:rPr>
          <w:rFonts w:ascii="Times New Roman" w:cs="Times New Roman" w:hAnsi="Times New Roman"/>
          <w:bCs/>
          <w:sz w:val="24"/>
          <w:szCs w:val="24"/>
        </w:rPr>
        <w:t>strings and encryption keys, to potential attackers. This could lead to unauthorized access, data</w:t>
      </w:r>
    </w:p>
    <w:p>
      <w:pPr>
        <w:rPr>
          <w:rFonts w:ascii="Times New Roman" w:cs="Times New Roman" w:hAnsi="Times New Roman"/>
          <w:bCs/>
          <w:sz w:val="24"/>
          <w:szCs w:val="24"/>
        </w:rPr>
      </w:pPr>
      <w:r>
        <w:rPr>
          <w:rFonts w:ascii="Times New Roman" w:cs="Times New Roman" w:hAnsi="Times New Roman"/>
          <w:bCs/>
          <w:sz w:val="24"/>
          <w:szCs w:val="24"/>
        </w:rPr>
        <w:t>breaches, and system compromise. The impact includes financial losses, damage to reputation,</w:t>
      </w:r>
    </w:p>
    <w:p>
      <w:pPr>
        <w:rPr>
          <w:rFonts w:ascii="Times New Roman" w:cs="Times New Roman" w:hAnsi="Times New Roman"/>
          <w:bCs/>
          <w:sz w:val="24"/>
          <w:szCs w:val="24"/>
        </w:rPr>
      </w:pPr>
      <w:r>
        <w:rPr>
          <w:rFonts w:ascii="Times New Roman" w:cs="Times New Roman" w:hAnsi="Times New Roman"/>
          <w:bCs/>
          <w:sz w:val="24"/>
          <w:szCs w:val="24"/>
        </w:rPr>
        <w:t>and legal liabilities as the organization's security and customer trust are compromised.</w:t>
      </w:r>
    </w:p>
    <w:p>
      <w:pPr>
        <w:rPr>
          <w:rFonts w:ascii="Times New Roman" w:cs="Times New Roman" w:hAnsi="Times New Roman"/>
          <w:bCs/>
          <w:sz w:val="24"/>
          <w:szCs w:val="24"/>
        </w:rPr>
      </w:pPr>
    </w:p>
    <w:p>
      <w:pPr>
        <w:jc w:val="center"/>
        <w:rPr>
          <w:rFonts w:ascii="Times New Roman" w:cs="Times New Roman" w:hAnsi="Times New Roman"/>
          <w:b/>
          <w:sz w:val="42"/>
          <w:szCs w:val="42"/>
        </w:rPr>
      </w:pPr>
      <w:r>
        <w:rPr>
          <w:rFonts w:ascii="Times New Roman" w:cs="Times New Roman" w:hAnsi="Times New Roman"/>
          <w:b/>
          <w:sz w:val="42"/>
          <w:szCs w:val="42"/>
        </w:rPr>
        <w:t>Stage 2</w:t>
      </w:r>
    </w:p>
    <w:p>
      <w:pPr>
        <w:jc w:val="center"/>
        <w:rPr>
          <w:rFonts w:ascii="Times New Roman" w:cs="Times New Roman" w:hAnsi="Times New Roman"/>
          <w:b/>
          <w:sz w:val="42"/>
          <w:szCs w:val="42"/>
        </w:rPr>
      </w:pPr>
    </w:p>
    <w:p>
      <w:pPr>
        <w:rPr>
          <w:rFonts w:ascii="Times New Roman" w:cs="Times New Roman" w:hAnsi="Times New Roman"/>
          <w:b/>
          <w:sz w:val="42"/>
          <w:szCs w:val="42"/>
        </w:rPr>
      </w:pPr>
      <w:r>
        <w:rPr>
          <w:rFonts w:ascii="Times New Roman" w:cs="Times New Roman" w:hAnsi="Times New Roman"/>
          <w:b/>
          <w:sz w:val="42"/>
          <w:szCs w:val="42"/>
        </w:rPr>
        <w:t>Overview :-</w:t>
      </w:r>
    </w:p>
    <w:p>
      <w:pPr>
        <w:rPr>
          <w:rFonts w:ascii="Times New Roman" w:cs="Times New Roman" w:hAnsi="Times New Roman"/>
          <w:b/>
          <w:sz w:val="42"/>
          <w:szCs w:val="42"/>
        </w:rPr>
      </w:pPr>
    </w:p>
    <w:p>
      <w:pPr>
        <w:rPr>
          <w:rFonts w:ascii="Times New Roman" w:cs="Times New Roman" w:hAnsi="Times New Roman"/>
          <w:bCs/>
          <w:sz w:val="24"/>
          <w:szCs w:val="24"/>
        </w:rPr>
      </w:pPr>
      <w:r>
        <w:rPr>
          <w:rFonts w:ascii="Times New Roman" w:cs="Times New Roman" w:hAnsi="Times New Roman"/>
          <w:bCs/>
          <w:sz w:val="24"/>
          <w:szCs w:val="24"/>
        </w:rPr>
        <w:t>Nessus is a vulnerability scanner developed by Tenable, Inc. It is a remote scanner, meaning that</w:t>
      </w:r>
    </w:p>
    <w:p>
      <w:pPr>
        <w:rPr>
          <w:rFonts w:ascii="Times New Roman" w:cs="Times New Roman" w:hAnsi="Times New Roman"/>
          <w:bCs/>
          <w:sz w:val="24"/>
          <w:szCs w:val="24"/>
        </w:rPr>
      </w:pPr>
      <w:r>
        <w:rPr>
          <w:rFonts w:ascii="Times New Roman" w:cs="Times New Roman" w:hAnsi="Times New Roman"/>
          <w:bCs/>
          <w:sz w:val="24"/>
          <w:szCs w:val="24"/>
        </w:rPr>
        <w:t>it does not need to be installed on the target host to scan it. Nessus works by sending a variety of</w:t>
      </w:r>
    </w:p>
    <w:p>
      <w:pPr>
        <w:rPr>
          <w:rFonts w:ascii="Times New Roman" w:cs="Times New Roman" w:hAnsi="Times New Roman"/>
          <w:bCs/>
          <w:sz w:val="24"/>
          <w:szCs w:val="24"/>
        </w:rPr>
      </w:pPr>
      <w:r>
        <w:rPr>
          <w:rFonts w:ascii="Times New Roman" w:cs="Times New Roman" w:hAnsi="Times New Roman"/>
          <w:bCs/>
          <w:sz w:val="24"/>
          <w:szCs w:val="24"/>
        </w:rPr>
        <w:t>probes to the target host in order to identify vulnerabilities. These probes can include network</w:t>
      </w:r>
    </w:p>
    <w:p>
      <w:pPr>
        <w:rPr>
          <w:rFonts w:ascii="Times New Roman" w:cs="Times New Roman" w:hAnsi="Times New Roman"/>
          <w:bCs/>
          <w:sz w:val="24"/>
          <w:szCs w:val="24"/>
        </w:rPr>
      </w:pPr>
      <w:r>
        <w:rPr>
          <w:rFonts w:ascii="Times New Roman" w:cs="Times New Roman" w:hAnsi="Times New Roman"/>
          <w:bCs/>
          <w:sz w:val="24"/>
          <w:szCs w:val="24"/>
        </w:rPr>
        <w:t>traffic, operating system commands, and application requests.</w:t>
      </w:r>
    </w:p>
    <w:p>
      <w:pPr>
        <w:rPr>
          <w:rFonts w:ascii="Times New Roman" w:cs="Times New Roman" w:hAnsi="Times New Roman"/>
          <w:bCs/>
          <w:sz w:val="24"/>
          <w:szCs w:val="24"/>
        </w:rPr>
      </w:pPr>
      <w:r>
        <w:rPr>
          <w:rFonts w:ascii="Times New Roman" w:cs="Times New Roman" w:hAnsi="Times New Roman"/>
          <w:bCs/>
          <w:sz w:val="24"/>
          <w:szCs w:val="24"/>
        </w:rPr>
        <w:t>Nessus uses a plugin-based architecture. Plugins are small pieces of code that are designed to</w:t>
      </w:r>
    </w:p>
    <w:p>
      <w:pPr>
        <w:rPr>
          <w:rFonts w:ascii="Times New Roman" w:cs="Times New Roman" w:hAnsi="Times New Roman"/>
          <w:bCs/>
          <w:sz w:val="24"/>
          <w:szCs w:val="24"/>
        </w:rPr>
      </w:pPr>
      <w:r>
        <w:rPr>
          <w:rFonts w:ascii="Times New Roman" w:cs="Times New Roman" w:hAnsi="Times New Roman"/>
          <w:bCs/>
          <w:sz w:val="24"/>
          <w:szCs w:val="24"/>
        </w:rPr>
        <w:t>identify specific vulnerabilities. There are over 1200 plugins available for Nessus, covering a</w:t>
      </w:r>
    </w:p>
    <w:p>
      <w:pPr>
        <w:rPr>
          <w:rFonts w:ascii="Times New Roman" w:cs="Times New Roman" w:hAnsi="Times New Roman"/>
          <w:bCs/>
          <w:sz w:val="24"/>
          <w:szCs w:val="24"/>
        </w:rPr>
      </w:pPr>
      <w:r>
        <w:rPr>
          <w:rFonts w:ascii="Times New Roman" w:cs="Times New Roman" w:hAnsi="Times New Roman"/>
          <w:bCs/>
          <w:sz w:val="24"/>
          <w:szCs w:val="24"/>
        </w:rPr>
        <w:t>wide range of vulnerabilities in operating systems, applications, and network devices.</w:t>
      </w:r>
    </w:p>
    <w:p>
      <w:pPr>
        <w:rPr>
          <w:rFonts w:ascii="Times New Roman" w:cs="Times New Roman" w:hAnsi="Times New Roman"/>
          <w:bCs/>
          <w:sz w:val="24"/>
          <w:szCs w:val="24"/>
        </w:rPr>
      </w:pPr>
      <w:r>
        <w:rPr>
          <w:rFonts w:ascii="Times New Roman" w:cs="Times New Roman" w:hAnsi="Times New Roman"/>
          <w:bCs/>
          <w:sz w:val="24"/>
          <w:szCs w:val="24"/>
        </w:rPr>
        <w:t>When Nessus scans a host, it first uses a discovery plugin to identify the operating system and</w:t>
      </w:r>
    </w:p>
    <w:p>
      <w:pPr>
        <w:rPr>
          <w:rFonts w:ascii="Times New Roman" w:cs="Times New Roman" w:hAnsi="Times New Roman"/>
          <w:bCs/>
          <w:sz w:val="24"/>
          <w:szCs w:val="24"/>
        </w:rPr>
      </w:pPr>
      <w:r>
        <w:rPr>
          <w:rFonts w:ascii="Times New Roman" w:cs="Times New Roman" w:hAnsi="Times New Roman"/>
          <w:bCs/>
          <w:sz w:val="24"/>
          <w:szCs w:val="24"/>
        </w:rPr>
        <w:t>services running on the host. Once the host has been discovered, Nessus runs a series of plugins</w:t>
      </w:r>
    </w:p>
    <w:p>
      <w:pPr>
        <w:rPr>
          <w:rFonts w:ascii="Times New Roman" w:cs="Times New Roman" w:hAnsi="Times New Roman"/>
          <w:bCs/>
          <w:sz w:val="24"/>
          <w:szCs w:val="24"/>
        </w:rPr>
      </w:pPr>
      <w:r>
        <w:rPr>
          <w:rFonts w:ascii="Times New Roman" w:cs="Times New Roman" w:hAnsi="Times New Roman"/>
          <w:bCs/>
          <w:sz w:val="24"/>
          <w:szCs w:val="24"/>
        </w:rPr>
        <w:t>to test for vulnerabilities. For each vulnerability that Nessus finds, it provides a detailed report</w:t>
      </w:r>
    </w:p>
    <w:p>
      <w:pPr>
        <w:rPr>
          <w:rFonts w:ascii="Times New Roman" w:cs="Times New Roman" w:hAnsi="Times New Roman"/>
          <w:bCs/>
          <w:sz w:val="24"/>
          <w:szCs w:val="24"/>
        </w:rPr>
      </w:pPr>
      <w:r>
        <w:rPr>
          <w:rFonts w:ascii="Times New Roman" w:cs="Times New Roman" w:hAnsi="Times New Roman"/>
          <w:bCs/>
          <w:sz w:val="24"/>
          <w:szCs w:val="24"/>
        </w:rPr>
        <w:t>that includes the severity of the vulnerability, the steps to reproduce the vulnerability, and the</w:t>
      </w:r>
    </w:p>
    <w:p>
      <w:pPr>
        <w:rPr>
          <w:rFonts w:ascii="Times New Roman" w:cs="Times New Roman" w:hAnsi="Times New Roman"/>
          <w:bCs/>
          <w:sz w:val="24"/>
          <w:szCs w:val="24"/>
        </w:rPr>
      </w:pPr>
      <w:r>
        <w:rPr>
          <w:rFonts w:ascii="Times New Roman" w:cs="Times New Roman" w:hAnsi="Times New Roman"/>
          <w:bCs/>
          <w:sz w:val="24"/>
          <w:szCs w:val="24"/>
        </w:rPr>
        <w:t>steps to remediate the vulnerability.</w:t>
      </w:r>
    </w:p>
    <w:p>
      <w:pPr>
        <w:rPr>
          <w:rFonts w:ascii="Times New Roman" w:cs="Times New Roman" w:hAnsi="Times New Roman"/>
          <w:bCs/>
          <w:sz w:val="24"/>
          <w:szCs w:val="24"/>
        </w:rPr>
      </w:pPr>
      <w:r>
        <w:rPr>
          <w:rFonts w:ascii="Times New Roman" w:cs="Times New Roman" w:hAnsi="Times New Roman"/>
          <w:bCs/>
          <w:sz w:val="24"/>
          <w:szCs w:val="24"/>
        </w:rPr>
        <w:t>Nessus can be used to scan a variety of targets, including single hosts, networks, and web</w:t>
      </w:r>
    </w:p>
    <w:p>
      <w:pPr>
        <w:rPr>
          <w:rFonts w:ascii="Times New Roman" w:cs="Times New Roman" w:hAnsi="Times New Roman"/>
          <w:bCs/>
          <w:sz w:val="24"/>
          <w:szCs w:val="24"/>
        </w:rPr>
      </w:pPr>
      <w:r>
        <w:rPr>
          <w:rFonts w:ascii="Times New Roman" w:cs="Times New Roman" w:hAnsi="Times New Roman"/>
          <w:bCs/>
          <w:sz w:val="24"/>
          <w:szCs w:val="24"/>
        </w:rPr>
        <w:t>applications. It can also be used to scan specific ports and services. Nessus can be configured to</w:t>
      </w:r>
    </w:p>
    <w:p>
      <w:pPr>
        <w:rPr>
          <w:rFonts w:ascii="Times New Roman" w:cs="Times New Roman" w:hAnsi="Times New Roman"/>
          <w:bCs/>
          <w:sz w:val="24"/>
          <w:szCs w:val="24"/>
        </w:rPr>
      </w:pPr>
      <w:r>
        <w:rPr>
          <w:rFonts w:ascii="Times New Roman" w:cs="Times New Roman" w:hAnsi="Times New Roman"/>
          <w:bCs/>
          <w:sz w:val="24"/>
          <w:szCs w:val="24"/>
        </w:rPr>
        <w:t>run scans on a schedule or manually.</w:t>
      </w:r>
    </w:p>
    <w:p>
      <w:pPr>
        <w:rPr>
          <w:rFonts w:ascii="Times New Roman" w:cs="Times New Roman" w:hAnsi="Times New Roman"/>
          <w:bCs/>
          <w:sz w:val="24"/>
          <w:szCs w:val="24"/>
        </w:rPr>
      </w:pPr>
      <w:r>
        <w:rPr>
          <w:rFonts w:ascii="Times New Roman" w:cs="Times New Roman" w:hAnsi="Times New Roman"/>
          <w:bCs/>
          <w:sz w:val="24"/>
          <w:szCs w:val="24"/>
        </w:rPr>
        <w:t>Here is a step-by-step explanation of how Nessus works:</w:t>
      </w:r>
    </w:p>
    <w:p>
      <w:pPr>
        <w:rPr>
          <w:rFonts w:ascii="Times New Roman" w:cs="Times New Roman" w:hAnsi="Times New Roman"/>
          <w:bCs/>
          <w:sz w:val="24"/>
          <w:szCs w:val="24"/>
        </w:rPr>
      </w:pPr>
      <w:r>
        <w:rPr>
          <w:rFonts w:ascii="Times New Roman" w:cs="Times New Roman" w:hAnsi="Times New Roman"/>
          <w:bCs/>
          <w:sz w:val="24"/>
          <w:szCs w:val="24"/>
        </w:rPr>
        <w:t>1. Nessus connects to the target host using a variety of protocols, including TCP, UDP, and</w:t>
      </w:r>
    </w:p>
    <w:p>
      <w:pPr>
        <w:rPr>
          <w:rFonts w:ascii="Times New Roman" w:cs="Times New Roman" w:hAnsi="Times New Roman"/>
          <w:bCs/>
          <w:sz w:val="24"/>
          <w:szCs w:val="24"/>
        </w:rPr>
      </w:pPr>
      <w:r>
        <w:rPr>
          <w:rFonts w:ascii="Times New Roman" w:cs="Times New Roman" w:hAnsi="Times New Roman"/>
          <w:bCs/>
          <w:sz w:val="24"/>
          <w:szCs w:val="24"/>
        </w:rPr>
        <w:t>ICMP.</w:t>
      </w:r>
    </w:p>
    <w:p>
      <w:pPr>
        <w:rPr>
          <w:rFonts w:ascii="Times New Roman" w:cs="Times New Roman" w:hAnsi="Times New Roman"/>
          <w:bCs/>
          <w:sz w:val="24"/>
          <w:szCs w:val="24"/>
        </w:rPr>
      </w:pPr>
      <w:r>
        <w:rPr>
          <w:rFonts w:ascii="Times New Roman" w:cs="Times New Roman" w:hAnsi="Times New Roman"/>
          <w:bCs/>
          <w:sz w:val="24"/>
          <w:szCs w:val="24"/>
        </w:rPr>
        <w:t>2. Nessus sends a series of probes to the target host in order to identify its operating system</w:t>
      </w:r>
    </w:p>
    <w:p>
      <w:pPr>
        <w:rPr>
          <w:rFonts w:ascii="Times New Roman" w:cs="Times New Roman" w:hAnsi="Times New Roman"/>
          <w:bCs/>
          <w:sz w:val="24"/>
          <w:szCs w:val="24"/>
        </w:rPr>
      </w:pPr>
      <w:r>
        <w:rPr>
          <w:rFonts w:ascii="Times New Roman" w:cs="Times New Roman" w:hAnsi="Times New Roman"/>
          <w:bCs/>
          <w:sz w:val="24"/>
          <w:szCs w:val="24"/>
        </w:rPr>
        <w:t>and services.</w:t>
      </w:r>
    </w:p>
    <w:p>
      <w:pPr>
        <w:rPr>
          <w:rFonts w:ascii="Times New Roman" w:cs="Times New Roman" w:hAnsi="Times New Roman"/>
          <w:bCs/>
          <w:sz w:val="24"/>
          <w:szCs w:val="24"/>
        </w:rPr>
      </w:pPr>
      <w:r>
        <w:rPr>
          <w:rFonts w:ascii="Times New Roman" w:cs="Times New Roman" w:hAnsi="Times New Roman"/>
          <w:bCs/>
          <w:sz w:val="24"/>
          <w:szCs w:val="24"/>
        </w:rPr>
        <w:t>3. Nessus runs a series of plugins to test for vulnerabilities.</w:t>
      </w:r>
    </w:p>
    <w:p>
      <w:pPr>
        <w:rPr>
          <w:rFonts w:ascii="Times New Roman" w:cs="Times New Roman" w:hAnsi="Times New Roman"/>
          <w:bCs/>
          <w:sz w:val="24"/>
          <w:szCs w:val="24"/>
        </w:rPr>
      </w:pPr>
      <w:r>
        <w:rPr>
          <w:rFonts w:ascii="Times New Roman" w:cs="Times New Roman" w:hAnsi="Times New Roman"/>
          <w:bCs/>
          <w:sz w:val="24"/>
          <w:szCs w:val="24"/>
        </w:rPr>
        <w:t>4. Nessus generates a report that includes the severity of each vulnerability, the steps to</w:t>
      </w:r>
    </w:p>
    <w:p>
      <w:pPr>
        <w:rPr>
          <w:rFonts w:ascii="Times New Roman" w:cs="Times New Roman" w:hAnsi="Times New Roman"/>
          <w:bCs/>
          <w:sz w:val="24"/>
          <w:szCs w:val="24"/>
        </w:rPr>
      </w:pPr>
      <w:r>
        <w:rPr>
          <w:rFonts w:ascii="Times New Roman" w:cs="Times New Roman" w:hAnsi="Times New Roman"/>
          <w:bCs/>
          <w:sz w:val="24"/>
          <w:szCs w:val="24"/>
        </w:rPr>
        <w:t>reproduce the vulnerability, and the steps to remediate the vulnerability.</w:t>
      </w:r>
    </w:p>
    <w:p>
      <w:pPr>
        <w:rPr>
          <w:rFonts w:ascii="Times New Roman" w:cs="Times New Roman" w:hAnsi="Times New Roman"/>
          <w:bCs/>
          <w:sz w:val="24"/>
          <w:szCs w:val="24"/>
        </w:rPr>
      </w:pPr>
      <w:r>
        <w:rPr>
          <w:rFonts w:ascii="Times New Roman" w:cs="Times New Roman" w:hAnsi="Times New Roman"/>
          <w:bCs/>
          <w:sz w:val="24"/>
          <w:szCs w:val="24"/>
        </w:rPr>
        <w:t>Nessus is a valuable tool for security professionals who need to identify and remediate</w:t>
      </w:r>
    </w:p>
    <w:p>
      <w:pPr>
        <w:rPr>
          <w:rFonts w:ascii="Times New Roman" w:cs="Times New Roman" w:hAnsi="Times New Roman"/>
          <w:bCs/>
          <w:sz w:val="24"/>
          <w:szCs w:val="24"/>
        </w:rPr>
      </w:pPr>
      <w:r>
        <w:rPr>
          <w:rFonts w:ascii="Times New Roman" w:cs="Times New Roman" w:hAnsi="Times New Roman"/>
          <w:bCs/>
          <w:sz w:val="24"/>
          <w:szCs w:val="24"/>
        </w:rPr>
        <w:t>vulnerabilities in their networks. It is easy to use and provides comprehensive reports that can be</w:t>
      </w:r>
    </w:p>
    <w:p>
      <w:pPr>
        <w:rPr>
          <w:rFonts w:ascii="Times New Roman" w:cs="Times New Roman" w:hAnsi="Times New Roman"/>
          <w:bCs/>
          <w:sz w:val="24"/>
          <w:szCs w:val="24"/>
        </w:rPr>
      </w:pPr>
      <w:r>
        <w:rPr>
          <w:rFonts w:ascii="Times New Roman" w:cs="Times New Roman" w:hAnsi="Times New Roman"/>
          <w:bCs/>
          <w:sz w:val="24"/>
          <w:szCs w:val="24"/>
        </w:rPr>
        <w:t>used to prioritise remediation efforts.</w:t>
      </w:r>
    </w:p>
    <w:p>
      <w:pPr>
        <w:rPr>
          <w:rFonts w:ascii="Times New Roman" w:cs="Times New Roman" w:hAnsi="Times New Roman"/>
          <w:bCs/>
          <w:sz w:val="24"/>
          <w:szCs w:val="24"/>
        </w:rPr>
      </w:pPr>
      <w:r>
        <w:rPr>
          <w:rFonts w:ascii="Times New Roman" w:cs="Times New Roman" w:hAnsi="Times New Roman"/>
          <w:bCs/>
          <w:sz w:val="24"/>
          <w:szCs w:val="24"/>
        </w:rPr>
        <w:t>Here are some of the benefits of using Nessus:</w:t>
      </w:r>
    </w:p>
    <w:p>
      <w:pPr>
        <w:rPr>
          <w:rFonts w:ascii="Times New Roman" w:cs="Times New Roman" w:hAnsi="Times New Roman"/>
          <w:bCs/>
          <w:sz w:val="24"/>
          <w:szCs w:val="24"/>
        </w:rPr>
      </w:pPr>
      <w:r>
        <w:rPr>
          <w:rFonts w:ascii="Times New Roman" w:cs="Times New Roman" w:hAnsi="Times New Roman"/>
          <w:bCs/>
          <w:sz w:val="24"/>
          <w:szCs w:val="24"/>
        </w:rPr>
        <w:t>● Comprehensive vulnerability coverage: Nessus has over 1200 plugins available, covering</w:t>
      </w:r>
    </w:p>
    <w:p>
      <w:pPr>
        <w:rPr>
          <w:rFonts w:ascii="Times New Roman" w:cs="Times New Roman" w:hAnsi="Times New Roman"/>
          <w:bCs/>
          <w:sz w:val="24"/>
          <w:szCs w:val="24"/>
        </w:rPr>
      </w:pPr>
      <w:r>
        <w:rPr>
          <w:rFonts w:ascii="Times New Roman" w:cs="Times New Roman" w:hAnsi="Times New Roman"/>
          <w:bCs/>
          <w:sz w:val="24"/>
          <w:szCs w:val="24"/>
        </w:rPr>
        <w:t>a wide range of vulnerabilities in operating systems, applications, and network devices.</w:t>
      </w:r>
    </w:p>
    <w:p>
      <w:pPr>
        <w:rPr>
          <w:rFonts w:ascii="Times New Roman" w:cs="Times New Roman" w:hAnsi="Times New Roman"/>
          <w:bCs/>
          <w:sz w:val="24"/>
          <w:szCs w:val="24"/>
        </w:rPr>
      </w:pPr>
      <w:r>
        <w:rPr>
          <w:rFonts w:ascii="Times New Roman" w:cs="Times New Roman" w:hAnsi="Times New Roman"/>
          <w:bCs/>
          <w:sz w:val="24"/>
          <w:szCs w:val="24"/>
        </w:rPr>
        <w:t>● Easy to use: Nessus has a user-friendly interface that makes it easy to configure and run</w:t>
      </w:r>
    </w:p>
    <w:p>
      <w:pPr>
        <w:rPr>
          <w:rFonts w:ascii="Times New Roman" w:cs="Times New Roman" w:hAnsi="Times New Roman"/>
          <w:bCs/>
          <w:sz w:val="24"/>
          <w:szCs w:val="24"/>
        </w:rPr>
      </w:pPr>
      <w:r>
        <w:rPr>
          <w:rFonts w:ascii="Times New Roman" w:cs="Times New Roman" w:hAnsi="Times New Roman"/>
          <w:bCs/>
          <w:sz w:val="24"/>
          <w:szCs w:val="24"/>
        </w:rPr>
        <w:t>scans.</w:t>
      </w:r>
    </w:p>
    <w:p>
      <w:pPr>
        <w:rPr>
          <w:rFonts w:ascii="Times New Roman" w:cs="Times New Roman" w:hAnsi="Times New Roman"/>
          <w:bCs/>
          <w:sz w:val="24"/>
          <w:szCs w:val="24"/>
        </w:rPr>
      </w:pPr>
      <w:r>
        <w:rPr>
          <w:rFonts w:ascii="Times New Roman" w:cs="Times New Roman" w:hAnsi="Times New Roman"/>
          <w:bCs/>
          <w:sz w:val="24"/>
          <w:szCs w:val="24"/>
        </w:rPr>
        <w:t>● Comprehensive reporting: Nessus provides detailed reports that include the severity of</w:t>
      </w:r>
    </w:p>
    <w:p>
      <w:pPr>
        <w:rPr>
          <w:rFonts w:ascii="Times New Roman" w:cs="Times New Roman" w:hAnsi="Times New Roman"/>
          <w:bCs/>
          <w:sz w:val="24"/>
          <w:szCs w:val="24"/>
        </w:rPr>
      </w:pPr>
      <w:r>
        <w:rPr>
          <w:rFonts w:ascii="Times New Roman" w:cs="Times New Roman" w:hAnsi="Times New Roman"/>
          <w:bCs/>
          <w:sz w:val="24"/>
          <w:szCs w:val="24"/>
        </w:rPr>
        <w:t>each vulnerability,the steps to reproduce the vulnerability, and the steps to remediate the</w:t>
      </w:r>
    </w:p>
    <w:p>
      <w:pPr>
        <w:rPr>
          <w:rFonts w:ascii="Times New Roman" w:cs="Times New Roman" w:hAnsi="Times New Roman"/>
          <w:bCs/>
          <w:sz w:val="24"/>
          <w:szCs w:val="24"/>
        </w:rPr>
      </w:pPr>
      <w:r>
        <w:rPr>
          <w:rFonts w:ascii="Times New Roman" w:cs="Times New Roman" w:hAnsi="Times New Roman"/>
          <w:bCs/>
          <w:sz w:val="24"/>
          <w:szCs w:val="24"/>
        </w:rPr>
        <w:t>vulnerability.</w:t>
      </w:r>
    </w:p>
    <w:p>
      <w:pPr>
        <w:rPr>
          <w:rFonts w:ascii="Times New Roman" w:cs="Times New Roman" w:hAnsi="Times New Roman"/>
          <w:bCs/>
          <w:sz w:val="24"/>
          <w:szCs w:val="24"/>
        </w:rPr>
      </w:pPr>
      <w:r>
        <w:rPr>
          <w:rFonts w:ascii="Times New Roman" w:cs="Times New Roman" w:hAnsi="Times New Roman"/>
          <w:bCs/>
          <w:sz w:val="24"/>
          <w:szCs w:val="24"/>
        </w:rPr>
        <w:t>● Scalability: Nessus can be used to scan a variety of targets, including single hosts,</w:t>
      </w:r>
    </w:p>
    <w:p>
      <w:pPr>
        <w:rPr>
          <w:rFonts w:ascii="Times New Roman" w:cs="Times New Roman" w:hAnsi="Times New Roman"/>
          <w:bCs/>
          <w:sz w:val="24"/>
          <w:szCs w:val="24"/>
        </w:rPr>
      </w:pPr>
      <w:r>
        <w:rPr>
          <w:rFonts w:ascii="Times New Roman" w:cs="Times New Roman" w:hAnsi="Times New Roman"/>
          <w:bCs/>
          <w:sz w:val="24"/>
          <w:szCs w:val="24"/>
        </w:rPr>
        <w:t>networks, and web applications.</w:t>
      </w:r>
    </w:p>
    <w:p>
      <w:pPr>
        <w:rPr>
          <w:rFonts w:ascii="Times New Roman" w:cs="Times New Roman" w:hAnsi="Times New Roman"/>
          <w:bCs/>
          <w:sz w:val="24"/>
          <w:szCs w:val="24"/>
        </w:rPr>
      </w:pPr>
      <w:r>
        <w:rPr>
          <w:rFonts w:ascii="Times New Roman" w:cs="Times New Roman" w:hAnsi="Times New Roman"/>
          <w:bCs/>
          <w:sz w:val="24"/>
          <w:szCs w:val="24"/>
        </w:rPr>
        <w:t>● Flexibility: Nessus can be configured to run scans on a schedule or manually.</w:t>
      </w:r>
    </w:p>
    <w:p>
      <w:pPr>
        <w:rPr>
          <w:rFonts w:ascii="Times New Roman" w:cs="Times New Roman" w:hAnsi="Times New Roman"/>
          <w:bCs/>
          <w:sz w:val="24"/>
          <w:szCs w:val="24"/>
        </w:rPr>
      </w:pPr>
      <w:r>
        <w:rPr>
          <w:rFonts w:ascii="Times New Roman" w:cs="Times New Roman" w:hAnsi="Times New Roman"/>
          <w:bCs/>
          <w:sz w:val="24"/>
          <w:szCs w:val="24"/>
        </w:rPr>
        <w:t>Nessus is a powerful tool that can be used to improve the security of any network. It is a valuable</w:t>
      </w:r>
    </w:p>
    <w:p>
      <w:pPr>
        <w:rPr>
          <w:rFonts w:ascii="Times New Roman" w:cs="Times New Roman" w:hAnsi="Times New Roman"/>
          <w:bCs/>
          <w:sz w:val="24"/>
          <w:szCs w:val="24"/>
        </w:rPr>
      </w:pPr>
      <w:r>
        <w:rPr>
          <w:rFonts w:ascii="Times New Roman" w:cs="Times New Roman" w:hAnsi="Times New Roman"/>
          <w:bCs/>
          <w:sz w:val="24"/>
          <w:szCs w:val="24"/>
        </w:rPr>
        <w:t>asset for any security professional.</w:t>
      </w:r>
    </w:p>
    <w:p>
      <w:pPr>
        <w:rPr>
          <w:rFonts w:ascii="Times New Roman" w:cs="Times New Roman" w:hAnsi="Times New Roman"/>
          <w:b/>
          <w:sz w:val="24"/>
          <w:szCs w:val="24"/>
        </w:rPr>
      </w:pPr>
      <w:r>
        <w:rPr>
          <w:rFonts w:ascii="Times New Roman" w:eastAsia="Arial Unicode MS" w:cs="Times New Roman" w:hAnsi="Times New Roman"/>
          <w:b/>
          <w:sz w:val="28"/>
          <w:szCs w:val="28"/>
        </w:rPr>
        <w:t xml:space="preserve">Target website </w:t>
      </w:r>
      <w:r>
        <w:rPr>
          <w:rFonts w:ascii="Segoe UI Emoji" w:eastAsia="Arial Unicode MS" w:cs="Segoe UI Emoji" w:hAnsi="Segoe UI Emoji"/>
          <w:b/>
          <w:sz w:val="28"/>
          <w:szCs w:val="28"/>
        </w:rPr>
        <w:t>➖</w:t>
      </w:r>
      <w:r>
        <w:rPr>
          <w:rFonts w:ascii="Times New Roman" w:cs="Times New Roman" w:hAnsi="Times New Roman"/>
          <w:sz w:val="24"/>
          <w:szCs w:val="24"/>
        </w:rPr>
        <w:t xml:space="preserve"> </w:t>
      </w:r>
      <w:r>
        <w:rPr>
          <w:rFonts w:ascii="Times New Roman" w:eastAsia="Arial Unicode MS" w:cs="Times New Roman" w:hAnsi="Times New Roman"/>
          <w:b/>
          <w:sz w:val="24"/>
          <w:szCs w:val="24"/>
        </w:rPr>
        <w:t>http://testfire.net/</w:t>
      </w:r>
    </w:p>
    <w:p>
      <w:pPr>
        <w:rPr>
          <w:rFonts w:ascii="Times New Roman" w:cs="Times New Roman" w:hAnsi="Times New Roman"/>
          <w:b/>
          <w:sz w:val="42"/>
          <w:szCs w:val="42"/>
        </w:rPr>
      </w:pPr>
      <w:r>
        <w:rPr>
          <w:rFonts w:ascii="Times New Roman" w:cs="Times New Roman" w:hAnsi="Times New Roman"/>
          <w:b/>
          <w:sz w:val="28"/>
          <w:szCs w:val="28"/>
        </w:rPr>
        <w:t>Target ip address:-</w:t>
      </w:r>
      <w:r>
        <w:rPr>
          <w:rFonts w:ascii="Times New Roman" w:cs="Times New Roman" w:hAnsi="Times New Roman"/>
        </w:rPr>
        <w:t xml:space="preserve"> </w:t>
      </w:r>
      <w:r>
        <w:rPr>
          <w:rFonts w:ascii="Times New Roman" w:cs="Times New Roman" w:hAnsi="Times New Roman"/>
          <w:bCs/>
          <w:sz w:val="24"/>
          <w:szCs w:val="24"/>
        </w:rPr>
        <w:t>65.61.137.117</w:t>
      </w:r>
    </w:p>
    <w:p>
      <w:pPr>
        <w:ind w:left="720"/>
        <w:rPr>
          <w:rFonts w:ascii="Times New Roman" w:cs="Times New Roman" w:hAnsi="Times New Roman"/>
          <w:b/>
          <w:sz w:val="42"/>
          <w:szCs w:val="42"/>
        </w:rPr>
      </w:pPr>
    </w:p>
    <w:p>
      <w:pPr>
        <w:rPr>
          <w:rFonts w:ascii="Times New Roman" w:cs="Times New Roman" w:hAnsi="Times New Roman"/>
          <w:b/>
          <w:sz w:val="42"/>
          <w:szCs w:val="42"/>
        </w:rPr>
      </w:pPr>
      <w:r>
        <w:rPr>
          <w:rFonts w:ascii="Times New Roman" w:eastAsia="Arial Unicode MS" w:cs="Times New Roman" w:hAnsi="Times New Roman"/>
          <w:b/>
          <w:sz w:val="28"/>
          <w:szCs w:val="28"/>
        </w:rPr>
        <w:t>List of vulnerability</w:t>
      </w:r>
      <w:r>
        <w:rPr>
          <w:rFonts w:ascii="Times New Roman" w:eastAsia="Arial Unicode MS" w:cs="Times New Roman" w:hAnsi="Times New Roman"/>
          <w:b/>
          <w:sz w:val="42"/>
          <w:szCs w:val="42"/>
        </w:rPr>
        <w:t xml:space="preserve"> </w:t>
      </w:r>
      <w:r>
        <w:rPr>
          <w:rFonts w:ascii="Segoe UI Emoji" w:eastAsia="Arial Unicode MS" w:cs="Segoe UI Emoji" w:hAnsi="Segoe UI Emoji"/>
          <w:b/>
          <w:sz w:val="42"/>
          <w:szCs w:val="42"/>
        </w:rPr>
        <w:t>➖</w:t>
      </w:r>
    </w:p>
    <w:p>
      <w:pPr>
        <w:rPr>
          <w:rFonts w:ascii="Times New Roman" w:cs="Times New Roman" w:hAnsi="Times New Roman"/>
          <w:b/>
          <w:sz w:val="42"/>
          <w:szCs w:val="42"/>
        </w:rPr>
      </w:pPr>
    </w:p>
    <w:tbl>
      <w:tblPr>
        <w:jc w:val="left"/>
        <w:tblInd w:w="0" w:type="dx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Pr>
      <w:tblGrid>
        <w:gridCol w:w="1266"/>
        <w:gridCol w:w="3414"/>
        <w:gridCol w:w="2340"/>
        <w:gridCol w:w="2340"/>
      </w:tblGrid>
      <w:tr>
        <w:tc>
          <w:tcPr>
            <w:tcW w:w="1266"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
                <w:sz w:val="28"/>
                <w:szCs w:val="28"/>
              </w:rPr>
            </w:pPr>
            <w:r>
              <w:rPr>
                <w:rFonts w:ascii="Times New Roman" w:cs="Times New Roman" w:hAnsi="Times New Roman"/>
                <w:b/>
                <w:sz w:val="28"/>
                <w:szCs w:val="28"/>
              </w:rPr>
              <w:t>s.no</w:t>
            </w:r>
          </w:p>
        </w:tc>
        <w:tc>
          <w:tcPr>
            <w:tcW w:w="3414"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
                <w:sz w:val="28"/>
                <w:szCs w:val="28"/>
              </w:rPr>
            </w:pPr>
            <w:r>
              <w:rPr>
                <w:rFonts w:ascii="Times New Roman" w:cs="Times New Roman" w:hAnsi="Times New Roman"/>
                <w:b/>
                <w:sz w:val="28"/>
                <w:szCs w:val="28"/>
              </w:rPr>
              <w:t xml:space="preserve">Vulnerability name </w:t>
            </w:r>
          </w:p>
        </w:tc>
        <w:tc>
          <w:tcPr>
            <w:tcW w:w="2340"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
                <w:sz w:val="28"/>
                <w:szCs w:val="28"/>
              </w:rPr>
            </w:pPr>
            <w:r>
              <w:rPr>
                <w:rFonts w:ascii="Times New Roman" w:cs="Times New Roman" w:hAnsi="Times New Roman"/>
                <w:b/>
                <w:sz w:val="28"/>
                <w:szCs w:val="28"/>
              </w:rPr>
              <w:t xml:space="preserve">Severity </w:t>
            </w:r>
          </w:p>
        </w:tc>
        <w:tc>
          <w:tcPr>
            <w:tcW w:w="2340"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
                <w:sz w:val="28"/>
                <w:szCs w:val="28"/>
              </w:rPr>
            </w:pPr>
            <w:r>
              <w:rPr>
                <w:rFonts w:ascii="Times New Roman" w:cs="Times New Roman" w:hAnsi="Times New Roman"/>
                <w:b/>
                <w:sz w:val="28"/>
                <w:szCs w:val="28"/>
              </w:rPr>
              <w:t>plugins</w:t>
            </w:r>
          </w:p>
        </w:tc>
      </w:tr>
      <w:tr>
        <w:tc>
          <w:tcPr>
            <w:tcW w:w="1266"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1</w:t>
            </w:r>
          </w:p>
        </w:tc>
        <w:tc>
          <w:tcPr>
            <w:tcW w:w="3414"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TLS Version 1.0 Protocol Detection</w:t>
            </w:r>
          </w:p>
        </w:tc>
        <w:tc>
          <w:tcPr>
            <w:tcW w:w="2340"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MEDIUM</w:t>
            </w:r>
          </w:p>
        </w:tc>
        <w:tc>
          <w:tcPr>
            <w:tcW w:w="2340"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104743</w:t>
            </w:r>
          </w:p>
        </w:tc>
      </w:tr>
      <w:tr>
        <w:tc>
          <w:tcPr>
            <w:tcW w:w="1266"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2</w:t>
            </w:r>
          </w:p>
        </w:tc>
        <w:tc>
          <w:tcPr>
            <w:tcW w:w="3414"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TLS Version 1.1 Protocol Deprecated</w:t>
            </w:r>
          </w:p>
        </w:tc>
        <w:tc>
          <w:tcPr>
            <w:tcW w:w="2340"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MEDIUM</w:t>
            </w:r>
          </w:p>
        </w:tc>
        <w:tc>
          <w:tcPr>
            <w:tcW w:w="2340"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157288</w:t>
            </w:r>
          </w:p>
        </w:tc>
      </w:tr>
      <w:tr>
        <w:tc>
          <w:tcPr>
            <w:tcW w:w="1266"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3</w:t>
            </w:r>
          </w:p>
        </w:tc>
        <w:tc>
          <w:tcPr>
            <w:tcW w:w="3414"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SSL/TLS Diffie-Hellman Modulus &lt;= 1024 Bits (Logjam)</w:t>
            </w:r>
          </w:p>
        </w:tc>
        <w:tc>
          <w:tcPr>
            <w:tcW w:w="2340"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LOW</w:t>
            </w:r>
          </w:p>
        </w:tc>
        <w:tc>
          <w:tcPr>
            <w:tcW w:w="2340"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83875</w:t>
            </w:r>
          </w:p>
        </w:tc>
      </w:tr>
      <w:tr>
        <w:tc>
          <w:tcPr>
            <w:tcW w:w="1266"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4</w:t>
            </w:r>
          </w:p>
        </w:tc>
        <w:tc>
          <w:tcPr>
            <w:tcW w:w="3414"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ICMP Timestamp Request Remote Date Disclosure</w:t>
            </w:r>
          </w:p>
        </w:tc>
        <w:tc>
          <w:tcPr>
            <w:tcW w:w="2340"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INFO</w:t>
            </w:r>
          </w:p>
        </w:tc>
        <w:tc>
          <w:tcPr>
            <w:tcW w:w="2340"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10114</w:t>
            </w:r>
          </w:p>
        </w:tc>
      </w:tr>
      <w:tr>
        <w:tc>
          <w:tcPr>
            <w:tcW w:w="1266"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5</w:t>
            </w:r>
          </w:p>
        </w:tc>
        <w:tc>
          <w:tcPr>
            <w:tcW w:w="3414"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Additional DNS Hostnames</w:t>
            </w:r>
          </w:p>
        </w:tc>
        <w:tc>
          <w:tcPr>
            <w:tcW w:w="2340"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INFO</w:t>
            </w:r>
          </w:p>
        </w:tc>
        <w:tc>
          <w:tcPr>
            <w:tcW w:w="2340"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46180</w:t>
            </w:r>
          </w:p>
        </w:tc>
      </w:tr>
      <w:tr>
        <w:tc>
          <w:tcPr>
            <w:tcW w:w="1266"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6</w:t>
            </w:r>
          </w:p>
        </w:tc>
        <w:tc>
          <w:tcPr>
            <w:tcW w:w="3414"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Apache Tomcat Detection</w:t>
            </w:r>
          </w:p>
        </w:tc>
        <w:tc>
          <w:tcPr>
            <w:tcW w:w="2340"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INFO</w:t>
            </w:r>
          </w:p>
        </w:tc>
        <w:tc>
          <w:tcPr>
            <w:tcW w:w="2340"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39446</w:t>
            </w:r>
          </w:p>
        </w:tc>
      </w:tr>
      <w:tr>
        <w:tc>
          <w:tcPr>
            <w:tcW w:w="1266"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7</w:t>
            </w:r>
          </w:p>
        </w:tc>
        <w:tc>
          <w:tcPr>
            <w:tcW w:w="3414"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Common Platform Enumeration</w:t>
            </w:r>
          </w:p>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(CPE)</w:t>
            </w:r>
          </w:p>
        </w:tc>
        <w:tc>
          <w:tcPr>
            <w:tcW w:w="2340"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INFO</w:t>
            </w:r>
          </w:p>
        </w:tc>
        <w:tc>
          <w:tcPr>
            <w:tcW w:w="2340"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45590</w:t>
            </w:r>
          </w:p>
        </w:tc>
      </w:tr>
      <w:tr>
        <w:tc>
          <w:tcPr>
            <w:tcW w:w="1266"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8</w:t>
            </w:r>
          </w:p>
        </w:tc>
        <w:tc>
          <w:tcPr>
            <w:tcW w:w="3414"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Device Type</w:t>
            </w:r>
          </w:p>
        </w:tc>
        <w:tc>
          <w:tcPr>
            <w:tcW w:w="2340"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INFO</w:t>
            </w:r>
          </w:p>
        </w:tc>
        <w:tc>
          <w:tcPr>
            <w:tcW w:w="2340"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54615</w:t>
            </w:r>
          </w:p>
        </w:tc>
      </w:tr>
      <w:tr>
        <w:tc>
          <w:tcPr>
            <w:tcW w:w="1266"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9</w:t>
            </w:r>
          </w:p>
        </w:tc>
        <w:tc>
          <w:tcPr>
            <w:tcW w:w="3414"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HSTS Missing From HTTPS Server</w:t>
            </w:r>
          </w:p>
        </w:tc>
        <w:tc>
          <w:tcPr>
            <w:tcW w:w="2340"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INFO</w:t>
            </w:r>
          </w:p>
        </w:tc>
        <w:tc>
          <w:tcPr>
            <w:tcW w:w="2340"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84502</w:t>
            </w:r>
          </w:p>
        </w:tc>
      </w:tr>
      <w:tr>
        <w:tc>
          <w:tcPr>
            <w:tcW w:w="1266"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10</w:t>
            </w:r>
          </w:p>
        </w:tc>
        <w:tc>
          <w:tcPr>
            <w:tcW w:w="3414"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HTTP Server Type and Version</w:t>
            </w:r>
          </w:p>
        </w:tc>
        <w:tc>
          <w:tcPr>
            <w:tcW w:w="2340"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INFO</w:t>
            </w:r>
          </w:p>
        </w:tc>
        <w:tc>
          <w:tcPr>
            <w:tcW w:w="2340" w:type="dxa"/>
          </w:tcPr>
          <w:p>
            <w:pPr>
              <w:widowControl w:val="0"/>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cs="Times New Roman" w:hAnsi="Times New Roman"/>
                <w:bCs/>
                <w:sz w:val="24"/>
                <w:szCs w:val="24"/>
              </w:rPr>
            </w:pPr>
            <w:r>
              <w:rPr>
                <w:rFonts w:ascii="Times New Roman" w:cs="Times New Roman" w:hAnsi="Times New Roman"/>
                <w:bCs/>
                <w:sz w:val="24"/>
                <w:szCs w:val="24"/>
              </w:rPr>
              <w:t>10107</w:t>
            </w:r>
          </w:p>
        </w:tc>
      </w:tr>
    </w:tbl>
    <w:p>
      <w:pPr>
        <w:rPr>
          <w:rFonts w:ascii="Times New Roman" w:cs="Times New Roman" w:hAnsi="Times New Roman"/>
          <w:b/>
          <w:sz w:val="34"/>
          <w:szCs w:val="34"/>
        </w:rPr>
      </w:pPr>
    </w:p>
    <w:p>
      <w:pPr>
        <w:rPr>
          <w:rFonts w:ascii="Times New Roman" w:cs="Times New Roman" w:hAnsi="Times New Roman"/>
          <w:b/>
          <w:sz w:val="34"/>
          <w:szCs w:val="34"/>
        </w:rPr>
      </w:pPr>
      <w:r>
        <w:rPr>
          <w:rFonts w:ascii="Times New Roman" w:cs="Times New Roman" w:hAnsi="Times New Roman"/>
          <w:b/>
          <w:sz w:val="34"/>
          <w:szCs w:val="34"/>
        </w:rPr>
        <w:t xml:space="preserve">                                   REPORT:-</w:t>
      </w:r>
    </w:p>
    <w:p>
      <w:pPr>
        <w:rPr>
          <w:rFonts w:ascii="Times New Roman" w:cs="Times New Roman" w:hAnsi="Times New Roman"/>
          <w:b/>
          <w:sz w:val="34"/>
          <w:szCs w:val="34"/>
        </w:rPr>
      </w:pPr>
    </w:p>
    <w:p>
      <w:pPr>
        <w:rPr>
          <w:rFonts w:ascii="Times New Roman" w:cs="Times New Roman" w:hAnsi="Times New Roman"/>
          <w:bCs/>
          <w:sz w:val="24"/>
          <w:szCs w:val="24"/>
        </w:rPr>
      </w:pPr>
      <w:r>
        <w:rPr>
          <w:rFonts w:ascii="Times New Roman" w:cs="Times New Roman" w:hAnsi="Times New Roman"/>
          <w:b/>
          <w:sz w:val="34"/>
          <w:szCs w:val="34"/>
        </w:rPr>
        <w:t xml:space="preserve">1) </w:t>
      </w:r>
      <w:r>
        <w:rPr>
          <w:rFonts w:ascii="Times New Roman" w:cs="Times New Roman" w:hAnsi="Times New Roman"/>
          <w:b/>
          <w:sz w:val="28"/>
          <w:szCs w:val="28"/>
        </w:rPr>
        <w:t>Vulnerability Name: -</w:t>
      </w:r>
      <w:r>
        <w:rPr>
          <w:rFonts w:ascii="Times New Roman" w:cs="Times New Roman" w:hAnsi="Times New Roman"/>
          <w:b/>
          <w:sz w:val="34"/>
          <w:szCs w:val="34"/>
        </w:rPr>
        <w:t xml:space="preserve"> </w:t>
      </w:r>
      <w:r>
        <w:rPr>
          <w:rFonts w:ascii="Times New Roman" w:cs="Times New Roman" w:hAnsi="Times New Roman"/>
          <w:bCs/>
          <w:sz w:val="24"/>
          <w:szCs w:val="24"/>
        </w:rPr>
        <w:t>104743 - TLS Version 1.0 Protocol Detection</w:t>
      </w:r>
    </w:p>
    <w:p>
      <w:pPr>
        <w:rPr>
          <w:rFonts w:ascii="Times New Roman" w:cs="Times New Roman" w:hAnsi="Times New Roman"/>
          <w:b/>
          <w:sz w:val="34"/>
          <w:szCs w:val="34"/>
        </w:rPr>
      </w:pPr>
      <w:r>
        <w:rPr>
          <w:rFonts w:ascii="Times New Roman" w:cs="Times New Roman" w:hAnsi="Times New Roman"/>
          <w:b/>
          <w:sz w:val="28"/>
          <w:szCs w:val="28"/>
        </w:rPr>
        <w:t>Severity: -</w:t>
      </w:r>
      <w:r>
        <w:rPr>
          <w:rFonts w:ascii="Times New Roman" w:cs="Times New Roman" w:hAnsi="Times New Roman"/>
          <w:b/>
          <w:sz w:val="34"/>
          <w:szCs w:val="34"/>
        </w:rPr>
        <w:t xml:space="preserve"> </w:t>
      </w:r>
      <w:r>
        <w:rPr>
          <w:rFonts w:ascii="Times New Roman" w:cs="Times New Roman" w:hAnsi="Times New Roman"/>
          <w:bCs/>
          <w:sz w:val="24"/>
          <w:szCs w:val="24"/>
        </w:rPr>
        <w:t>MEDIUM</w:t>
      </w:r>
    </w:p>
    <w:p>
      <w:pPr>
        <w:rPr>
          <w:rFonts w:ascii="Times New Roman" w:cs="Times New Roman" w:hAnsi="Times New Roman"/>
          <w:b/>
          <w:sz w:val="34"/>
          <w:szCs w:val="34"/>
        </w:rPr>
      </w:pPr>
      <w:r>
        <w:rPr>
          <w:rFonts w:ascii="Times New Roman" w:cs="Times New Roman" w:hAnsi="Times New Roman"/>
          <w:b/>
          <w:sz w:val="28"/>
          <w:szCs w:val="28"/>
        </w:rPr>
        <w:t>Plugin:</w:t>
      </w:r>
      <w:r>
        <w:rPr>
          <w:rFonts w:ascii="Times New Roman" w:cs="Times New Roman" w:hAnsi="Times New Roman"/>
          <w:b/>
          <w:sz w:val="34"/>
          <w:szCs w:val="34"/>
        </w:rPr>
        <w:t xml:space="preserve"> -</w:t>
      </w:r>
      <w:r>
        <w:rPr>
          <w:rFonts w:ascii="Times New Roman" w:cs="Times New Roman" w:hAnsi="Times New Roman"/>
          <w:b/>
          <w:sz w:val="24"/>
          <w:szCs w:val="24"/>
        </w:rPr>
        <w:t xml:space="preserve"> 104743</w:t>
      </w:r>
    </w:p>
    <w:p>
      <w:pPr>
        <w:rPr>
          <w:rFonts w:ascii="Times New Roman" w:cs="Times New Roman" w:hAnsi="Times New Roman"/>
          <w:bCs/>
          <w:sz w:val="34"/>
          <w:szCs w:val="34"/>
        </w:rPr>
      </w:pPr>
      <w:r>
        <w:rPr>
          <w:rFonts w:ascii="Times New Roman" w:cs="Times New Roman" w:hAnsi="Times New Roman"/>
          <w:b/>
          <w:sz w:val="28"/>
          <w:szCs w:val="28"/>
        </w:rPr>
        <w:t>Port: -</w:t>
      </w:r>
      <w:r>
        <w:rPr>
          <w:rFonts w:ascii="Times New Roman" w:cs="Times New Roman" w:hAnsi="Times New Roman"/>
          <w:b/>
          <w:sz w:val="34"/>
          <w:szCs w:val="34"/>
        </w:rPr>
        <w:t xml:space="preserve"> </w:t>
      </w:r>
      <w:r>
        <w:rPr>
          <w:rFonts w:ascii="Times New Roman" w:cs="Times New Roman" w:hAnsi="Times New Roman"/>
          <w:bCs/>
          <w:sz w:val="24"/>
          <w:szCs w:val="24"/>
        </w:rPr>
        <w:t>443</w:t>
      </w:r>
    </w:p>
    <w:p>
      <w:pPr>
        <w:rPr>
          <w:rFonts w:ascii="Times New Roman" w:cs="Times New Roman" w:hAnsi="Times New Roman"/>
          <w:bCs/>
          <w:sz w:val="24"/>
          <w:szCs w:val="24"/>
        </w:rPr>
      </w:pPr>
      <w:r>
        <w:rPr>
          <w:rFonts w:ascii="Times New Roman" w:cs="Times New Roman" w:hAnsi="Times New Roman"/>
          <w:b/>
          <w:sz w:val="28"/>
          <w:szCs w:val="28"/>
        </w:rPr>
        <w:t>Description: -</w:t>
      </w:r>
      <w:r>
        <w:rPr>
          <w:rFonts w:ascii="Times New Roman" w:cs="Times New Roman" w:hAnsi="Times New Roman"/>
          <w:bCs/>
          <w:sz w:val="34"/>
          <w:szCs w:val="34"/>
        </w:rPr>
        <w:t xml:space="preserve"> </w:t>
      </w:r>
      <w:r>
        <w:rPr>
          <w:rFonts w:ascii="Times New Roman" w:cs="Times New Roman" w:hAnsi="Times New Roman"/>
          <w:bCs/>
          <w:sz w:val="24"/>
          <w:szCs w:val="24"/>
        </w:rPr>
        <w:t>The remote service accepts connections encrypted using TLS 1.0. TLS 1.0 has a number of cryptographic design flaws. Modern implementations of TLS 1.0 mitigate these problems, but newer versions of TLS like 1.2 and 1.3 are designed against these flaws and should be used whenever possible. As of March 31, 2020, Endpoints that aren’t enabled for TLS 1.2 and higher will no longer function properly with major web browsers and major vendors.PCI DSS v3.2 requires that TLS 1.0 be disabled entirely by June 30, 2018, except for POS POI terminals (and the SSL/TLS termination points to which they connect) that can be verified as not being susceptible to any known exploits.</w:t>
      </w:r>
    </w:p>
    <w:p>
      <w:pPr>
        <w:rPr>
          <w:rFonts w:ascii="Times New Roman" w:cs="Times New Roman" w:hAnsi="Times New Roman"/>
          <w:bCs/>
          <w:sz w:val="34"/>
          <w:szCs w:val="34"/>
        </w:rPr>
      </w:pPr>
      <w:r>
        <w:rPr>
          <w:rFonts w:ascii="Times New Roman" w:cs="Times New Roman" w:hAnsi="Times New Roman"/>
          <w:b/>
          <w:sz w:val="28"/>
          <w:szCs w:val="28"/>
        </w:rPr>
        <w:t>Solution: -</w:t>
      </w:r>
      <w:r>
        <w:rPr>
          <w:rFonts w:ascii="Times New Roman" w:cs="Times New Roman" w:hAnsi="Times New Roman"/>
          <w:bCs/>
          <w:sz w:val="34"/>
          <w:szCs w:val="34"/>
        </w:rPr>
        <w:t xml:space="preserve"> </w:t>
      </w:r>
      <w:r>
        <w:rPr>
          <w:rFonts w:ascii="Times New Roman" w:cs="Times New Roman" w:hAnsi="Times New Roman"/>
          <w:bCs/>
          <w:sz w:val="24"/>
          <w:szCs w:val="24"/>
        </w:rPr>
        <w:t>Enable support for TLS 1.2 and 1.3 and disable support for TLS 1.0.</w:t>
      </w:r>
    </w:p>
    <w:p>
      <w:pPr>
        <w:rPr>
          <w:rFonts w:ascii="Times New Roman" w:cs="Times New Roman" w:hAnsi="Times New Roman"/>
          <w:bCs/>
          <w:sz w:val="24"/>
          <w:szCs w:val="24"/>
        </w:rPr>
      </w:pPr>
      <w:r>
        <w:rPr>
          <w:rFonts w:ascii="Times New Roman" w:cs="Times New Roman" w:hAnsi="Times New Roman"/>
          <w:b/>
          <w:sz w:val="28"/>
          <w:szCs w:val="28"/>
        </w:rPr>
        <w:t>Business Impact: -</w:t>
      </w:r>
      <w:r>
        <w:rPr>
          <w:rFonts w:ascii="Times New Roman" w:cs="Times New Roman" w:hAnsi="Times New Roman"/>
          <w:bCs/>
          <w:sz w:val="24"/>
          <w:szCs w:val="24"/>
        </w:rPr>
        <w:t>Continued use of TLS 1.0's encryption, known for its inherent cryptographic flaws, exposes the organization to heightened security risks, increasing the likelihood of data breaches and cyberattacks. This vulnerability jeopardizes compliance with industry standards,specifically, PCI DSS v3.2, which mandates the complete cessation of TLS 1.0 use. Non-compliance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w:t>
      </w:r>
    </w:p>
    <w:p>
      <w:pPr>
        <w:rPr>
          <w:rFonts w:ascii="Times New Roman" w:cs="Times New Roman" w:hAnsi="Times New Roman"/>
          <w:bCs/>
          <w:sz w:val="34"/>
          <w:szCs w:val="34"/>
        </w:rPr>
      </w:pPr>
    </w:p>
    <w:p>
      <w:pPr>
        <w:rPr>
          <w:rFonts w:ascii="Times New Roman" w:cs="Times New Roman" w:hAnsi="Times New Roman"/>
          <w:bCs/>
          <w:sz w:val="24"/>
          <w:szCs w:val="24"/>
        </w:rPr>
      </w:pPr>
      <w:r>
        <w:rPr>
          <w:rFonts w:ascii="Times New Roman" w:cs="Times New Roman" w:hAnsi="Times New Roman"/>
          <w:bCs/>
          <w:sz w:val="34"/>
          <w:szCs w:val="34"/>
        </w:rPr>
        <w:t>2)</w:t>
      </w:r>
      <w:r>
        <w:rPr>
          <w:rFonts w:ascii="Times New Roman" w:cs="Times New Roman" w:hAnsi="Times New Roman"/>
          <w:b/>
          <w:sz w:val="28"/>
          <w:szCs w:val="28"/>
        </w:rPr>
        <w:t>Vulnerability Name: -</w:t>
      </w:r>
      <w:r>
        <w:rPr>
          <w:rFonts w:ascii="Times New Roman" w:cs="Times New Roman" w:hAnsi="Times New Roman"/>
          <w:bCs/>
          <w:sz w:val="34"/>
          <w:szCs w:val="34"/>
        </w:rPr>
        <w:t xml:space="preserve"> </w:t>
      </w:r>
      <w:r>
        <w:rPr>
          <w:rFonts w:ascii="Times New Roman" w:cs="Times New Roman" w:hAnsi="Times New Roman"/>
          <w:bCs/>
          <w:sz w:val="24"/>
          <w:szCs w:val="24"/>
        </w:rPr>
        <w:t>157288 - TLS Version 1.1 Protocol Deprecated</w:t>
      </w:r>
    </w:p>
    <w:p>
      <w:pPr>
        <w:rPr>
          <w:rFonts w:ascii="Times New Roman" w:cs="Times New Roman" w:hAnsi="Times New Roman"/>
          <w:bCs/>
          <w:sz w:val="34"/>
          <w:szCs w:val="34"/>
        </w:rPr>
      </w:pPr>
      <w:r>
        <w:rPr>
          <w:rFonts w:ascii="Times New Roman" w:cs="Times New Roman" w:hAnsi="Times New Roman"/>
          <w:b/>
          <w:sz w:val="28"/>
          <w:szCs w:val="28"/>
        </w:rPr>
        <w:t>Severity: -</w:t>
      </w:r>
      <w:r>
        <w:rPr>
          <w:rFonts w:ascii="Times New Roman" w:cs="Times New Roman" w:hAnsi="Times New Roman"/>
          <w:bCs/>
          <w:sz w:val="34"/>
          <w:szCs w:val="34"/>
        </w:rPr>
        <w:t xml:space="preserve"> </w:t>
      </w:r>
      <w:r>
        <w:rPr>
          <w:rFonts w:ascii="Times New Roman" w:cs="Times New Roman" w:hAnsi="Times New Roman"/>
          <w:bCs/>
          <w:sz w:val="24"/>
          <w:szCs w:val="24"/>
        </w:rPr>
        <w:t>MEDIUM</w:t>
      </w:r>
    </w:p>
    <w:p>
      <w:pPr>
        <w:rPr>
          <w:rFonts w:ascii="Times New Roman" w:cs="Times New Roman" w:hAnsi="Times New Roman"/>
          <w:bCs/>
          <w:sz w:val="34"/>
          <w:szCs w:val="34"/>
        </w:rPr>
      </w:pPr>
      <w:r>
        <w:rPr>
          <w:rFonts w:ascii="Times New Roman" w:cs="Times New Roman" w:hAnsi="Times New Roman"/>
          <w:b/>
          <w:sz w:val="28"/>
          <w:szCs w:val="28"/>
        </w:rPr>
        <w:t>Plugin: -</w:t>
      </w:r>
      <w:r>
        <w:rPr>
          <w:rFonts w:ascii="Times New Roman" w:cs="Times New Roman" w:hAnsi="Times New Roman"/>
          <w:bCs/>
          <w:sz w:val="34"/>
          <w:szCs w:val="34"/>
        </w:rPr>
        <w:t xml:space="preserve"> </w:t>
      </w:r>
      <w:r>
        <w:rPr>
          <w:rFonts w:ascii="Times New Roman" w:cs="Times New Roman" w:hAnsi="Times New Roman"/>
          <w:bCs/>
          <w:sz w:val="24"/>
          <w:szCs w:val="24"/>
        </w:rPr>
        <w:t>157288</w:t>
      </w:r>
    </w:p>
    <w:p>
      <w:pPr>
        <w:rPr>
          <w:rFonts w:ascii="Times New Roman" w:cs="Times New Roman" w:hAnsi="Times New Roman"/>
          <w:bCs/>
          <w:sz w:val="34"/>
          <w:szCs w:val="34"/>
        </w:rPr>
      </w:pPr>
      <w:r>
        <w:rPr>
          <w:rFonts w:ascii="Times New Roman" w:cs="Times New Roman" w:hAnsi="Times New Roman"/>
          <w:b/>
          <w:sz w:val="28"/>
          <w:szCs w:val="28"/>
        </w:rPr>
        <w:t>Port: -</w:t>
      </w:r>
      <w:r>
        <w:rPr>
          <w:rFonts w:ascii="Times New Roman" w:cs="Times New Roman" w:hAnsi="Times New Roman"/>
          <w:bCs/>
          <w:sz w:val="34"/>
          <w:szCs w:val="34"/>
        </w:rPr>
        <w:t xml:space="preserve"> </w:t>
      </w:r>
      <w:r>
        <w:rPr>
          <w:rFonts w:ascii="Times New Roman" w:cs="Times New Roman" w:hAnsi="Times New Roman"/>
          <w:bCs/>
          <w:sz w:val="24"/>
          <w:szCs w:val="24"/>
        </w:rPr>
        <w:t>443</w:t>
      </w:r>
    </w:p>
    <w:p>
      <w:pPr>
        <w:rPr>
          <w:rFonts w:ascii="Times New Roman" w:cs="Times New Roman" w:hAnsi="Times New Roman"/>
          <w:bCs/>
          <w:sz w:val="34"/>
          <w:szCs w:val="34"/>
        </w:rPr>
      </w:pPr>
      <w:r>
        <w:rPr>
          <w:rFonts w:ascii="Times New Roman" w:cs="Times New Roman" w:hAnsi="Times New Roman"/>
          <w:b/>
          <w:sz w:val="28"/>
          <w:szCs w:val="28"/>
        </w:rPr>
        <w:t>Description: -</w:t>
      </w:r>
      <w:r>
        <w:rPr>
          <w:rFonts w:ascii="Times New Roman" w:cs="Times New Roman" w:hAnsi="Times New Roman"/>
          <w:bCs/>
          <w:sz w:val="34"/>
          <w:szCs w:val="34"/>
        </w:rPr>
        <w:t xml:space="preserve"> </w:t>
      </w:r>
      <w:r>
        <w:rPr>
          <w:rFonts w:ascii="Times New Roman" w:cs="Times New Roman" w:hAnsi="Times New Roman"/>
          <w:bCs/>
          <w:sz w:val="24"/>
          <w:szCs w:val="24"/>
        </w:rPr>
        <w:t>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w:t>
      </w:r>
    </w:p>
    <w:p>
      <w:pPr>
        <w:rPr>
          <w:rFonts w:ascii="Times New Roman" w:cs="Times New Roman" w:hAnsi="Times New Roman"/>
          <w:bCs/>
          <w:sz w:val="24"/>
          <w:szCs w:val="24"/>
        </w:rPr>
      </w:pPr>
      <w:r>
        <w:rPr>
          <w:rFonts w:ascii="Times New Roman" w:cs="Times New Roman" w:hAnsi="Times New Roman"/>
          <w:b/>
          <w:sz w:val="28"/>
          <w:szCs w:val="28"/>
        </w:rPr>
        <w:t>Solution: -</w:t>
      </w:r>
      <w:r>
        <w:rPr>
          <w:rFonts w:ascii="Times New Roman" w:cs="Times New Roman" w:hAnsi="Times New Roman"/>
          <w:bCs/>
          <w:sz w:val="24"/>
          <w:szCs w:val="24"/>
        </w:rPr>
        <w:t xml:space="preserve"> Enable support for TLS 1.2 and/or 1.3, and disable support for TLS 1.1.</w:t>
      </w:r>
    </w:p>
    <w:p>
      <w:pPr>
        <w:rPr>
          <w:rFonts w:ascii="Times New Roman" w:cs="Times New Roman" w:hAnsi="Times New Roman"/>
          <w:bCs/>
          <w:sz w:val="24"/>
          <w:szCs w:val="24"/>
        </w:rPr>
      </w:pPr>
      <w:r>
        <w:rPr>
          <w:rFonts w:ascii="Times New Roman" w:cs="Times New Roman" w:hAnsi="Times New Roman"/>
          <w:b/>
          <w:sz w:val="28"/>
          <w:szCs w:val="28"/>
        </w:rPr>
        <w:t>Business Impact:</w:t>
      </w:r>
      <w:r>
        <w:rPr>
          <w:rFonts w:ascii="Times New Roman" w:cs="Times New Roman" w:hAnsi="Times New Roman"/>
          <w:bCs/>
          <w:sz w:val="34"/>
          <w:szCs w:val="34"/>
        </w:rPr>
        <w:t xml:space="preserve"> -</w:t>
      </w:r>
      <w:r>
        <w:rPr>
          <w:rFonts w:ascii="Times New Roman" w:cs="Times New Roman" w:hAnsi="Times New Roman"/>
          <w:bCs/>
          <w:sz w:val="24"/>
          <w:szCs w:val="24"/>
        </w:rPr>
        <w:t>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pPr>
        <w:rPr>
          <w:rFonts w:ascii="Times New Roman" w:cs="Times New Roman" w:hAnsi="Times New Roman"/>
          <w:bCs/>
          <w:sz w:val="34"/>
          <w:szCs w:val="34"/>
        </w:rPr>
      </w:pPr>
    </w:p>
    <w:p>
      <w:pPr>
        <w:rPr>
          <w:rFonts w:ascii="Times New Roman" w:cs="Times New Roman" w:hAnsi="Times New Roman"/>
          <w:bCs/>
          <w:sz w:val="24"/>
          <w:szCs w:val="24"/>
        </w:rPr>
      </w:pPr>
      <w:r>
        <w:rPr>
          <w:rFonts w:ascii="Times New Roman" w:cs="Times New Roman" w:hAnsi="Times New Roman"/>
          <w:bCs/>
          <w:sz w:val="34"/>
          <w:szCs w:val="34"/>
        </w:rPr>
        <w:t>3)</w:t>
      </w:r>
      <w:r>
        <w:rPr>
          <w:rFonts w:ascii="Times New Roman" w:cs="Times New Roman" w:hAnsi="Times New Roman"/>
          <w:b/>
          <w:sz w:val="28"/>
          <w:szCs w:val="28"/>
        </w:rPr>
        <w:t>Vulnerability Name:</w:t>
      </w:r>
      <w:r>
        <w:rPr>
          <w:rFonts w:ascii="Times New Roman" w:cs="Times New Roman" w:hAnsi="Times New Roman"/>
          <w:bCs/>
          <w:sz w:val="34"/>
          <w:szCs w:val="34"/>
        </w:rPr>
        <w:t xml:space="preserve"> - </w:t>
      </w:r>
      <w:r>
        <w:rPr>
          <w:rFonts w:ascii="Times New Roman" w:cs="Times New Roman" w:hAnsi="Times New Roman"/>
          <w:bCs/>
          <w:sz w:val="24"/>
          <w:szCs w:val="24"/>
        </w:rPr>
        <w:t>83875 - SSL/TLS Diffie-Hellman Modulus &lt;= 1024 Bits (Logjam)</w:t>
      </w:r>
    </w:p>
    <w:p>
      <w:pPr>
        <w:rPr>
          <w:rFonts w:ascii="Times New Roman" w:cs="Times New Roman" w:hAnsi="Times New Roman"/>
          <w:bCs/>
          <w:sz w:val="24"/>
          <w:szCs w:val="24"/>
        </w:rPr>
      </w:pPr>
      <w:r>
        <w:rPr>
          <w:rFonts w:ascii="Times New Roman" w:cs="Times New Roman" w:hAnsi="Times New Roman"/>
          <w:b/>
          <w:sz w:val="28"/>
          <w:szCs w:val="28"/>
        </w:rPr>
        <w:t>Severity: -</w:t>
      </w:r>
      <w:r>
        <w:rPr>
          <w:rFonts w:ascii="Times New Roman" w:cs="Times New Roman" w:hAnsi="Times New Roman"/>
          <w:bCs/>
          <w:sz w:val="34"/>
          <w:szCs w:val="34"/>
        </w:rPr>
        <w:t xml:space="preserve"> </w:t>
      </w:r>
      <w:r>
        <w:rPr>
          <w:rFonts w:ascii="Times New Roman" w:cs="Times New Roman" w:hAnsi="Times New Roman"/>
          <w:bCs/>
          <w:sz w:val="24"/>
          <w:szCs w:val="24"/>
        </w:rPr>
        <w:t>LOW</w:t>
      </w:r>
    </w:p>
    <w:p>
      <w:pPr>
        <w:rPr>
          <w:rFonts w:ascii="Times New Roman" w:cs="Times New Roman" w:hAnsi="Times New Roman"/>
          <w:bCs/>
          <w:sz w:val="24"/>
          <w:szCs w:val="24"/>
        </w:rPr>
      </w:pPr>
      <w:r>
        <w:rPr>
          <w:rFonts w:ascii="Times New Roman" w:cs="Times New Roman" w:hAnsi="Times New Roman"/>
          <w:b/>
          <w:sz w:val="28"/>
          <w:szCs w:val="28"/>
        </w:rPr>
        <w:t>Plugin: -</w:t>
      </w:r>
      <w:r>
        <w:rPr>
          <w:rFonts w:ascii="Times New Roman" w:cs="Times New Roman" w:hAnsi="Times New Roman"/>
          <w:bCs/>
          <w:sz w:val="34"/>
          <w:szCs w:val="34"/>
        </w:rPr>
        <w:t xml:space="preserve"> </w:t>
      </w:r>
      <w:r>
        <w:rPr>
          <w:rFonts w:ascii="Times New Roman" w:cs="Times New Roman" w:hAnsi="Times New Roman"/>
          <w:bCs/>
          <w:sz w:val="24"/>
          <w:szCs w:val="24"/>
        </w:rPr>
        <w:t>83875</w:t>
      </w:r>
    </w:p>
    <w:p>
      <w:pPr>
        <w:rPr>
          <w:rFonts w:ascii="Times New Roman" w:cs="Times New Roman" w:hAnsi="Times New Roman"/>
          <w:bCs/>
          <w:sz w:val="34"/>
          <w:szCs w:val="34"/>
        </w:rPr>
      </w:pPr>
      <w:r>
        <w:rPr>
          <w:rFonts w:ascii="Times New Roman" w:cs="Times New Roman" w:hAnsi="Times New Roman"/>
          <w:b/>
          <w:sz w:val="28"/>
          <w:szCs w:val="28"/>
        </w:rPr>
        <w:t>Port: -</w:t>
      </w:r>
      <w:r>
        <w:rPr>
          <w:rFonts w:ascii="Times New Roman" w:cs="Times New Roman" w:hAnsi="Times New Roman"/>
          <w:bCs/>
          <w:sz w:val="34"/>
          <w:szCs w:val="34"/>
        </w:rPr>
        <w:t xml:space="preserve"> </w:t>
      </w:r>
      <w:r>
        <w:rPr>
          <w:rFonts w:ascii="Times New Roman" w:cs="Times New Roman" w:hAnsi="Times New Roman"/>
          <w:bCs/>
          <w:sz w:val="24"/>
          <w:szCs w:val="24"/>
        </w:rPr>
        <w:t>443</w:t>
      </w:r>
    </w:p>
    <w:p>
      <w:pPr>
        <w:rPr>
          <w:rFonts w:ascii="Times New Roman" w:cs="Times New Roman" w:hAnsi="Times New Roman"/>
          <w:bCs/>
          <w:sz w:val="24"/>
          <w:szCs w:val="24"/>
        </w:rPr>
      </w:pPr>
      <w:r>
        <w:rPr>
          <w:rFonts w:ascii="Times New Roman" w:cs="Times New Roman" w:hAnsi="Times New Roman"/>
          <w:b/>
          <w:sz w:val="28"/>
          <w:szCs w:val="28"/>
        </w:rPr>
        <w:t>Description:-</w:t>
      </w:r>
      <w:r>
        <w:rPr>
          <w:rFonts w:ascii="Times New Roman" w:cs="Times New Roman" w:hAnsi="Times New Roman"/>
          <w:bCs/>
          <w:sz w:val="34"/>
          <w:szCs w:val="34"/>
        </w:rPr>
        <w:t xml:space="preserve"> </w:t>
      </w:r>
      <w:r>
        <w:rPr>
          <w:rFonts w:ascii="Times New Roman" w:cs="Times New Roman" w:hAnsi="Times New Roman"/>
          <w:bCs/>
          <w:sz w:val="24"/>
          <w:szCs w:val="24"/>
        </w:rPr>
        <w:t>The remote host allows SSL/TLS connections with one or more Diffie-Hellman moduli less than or equal to 1024 bits. Through cryptanalysis, a third party may be able to find the shared secret in a short amount of time (depending on modulus size and attacker resources).This may allow an attacker to recover the plaintext or potentially violate the integrity of connections.</w:t>
      </w:r>
    </w:p>
    <w:p>
      <w:pPr>
        <w:rPr>
          <w:rFonts w:ascii="Times New Roman" w:cs="Times New Roman" w:hAnsi="Times New Roman"/>
          <w:bCs/>
          <w:sz w:val="34"/>
          <w:szCs w:val="34"/>
        </w:rPr>
      </w:pPr>
      <w:r>
        <w:rPr>
          <w:rFonts w:ascii="Times New Roman" w:cs="Times New Roman" w:hAnsi="Times New Roman"/>
          <w:b/>
          <w:sz w:val="28"/>
          <w:szCs w:val="28"/>
        </w:rPr>
        <w:t>Solution:-</w:t>
      </w:r>
      <w:r>
        <w:rPr>
          <w:rFonts w:ascii="Times New Roman" w:cs="Times New Roman" w:hAnsi="Times New Roman"/>
          <w:bCs/>
          <w:sz w:val="34"/>
          <w:szCs w:val="34"/>
        </w:rPr>
        <w:t xml:space="preserve"> </w:t>
      </w:r>
      <w:r>
        <w:rPr>
          <w:rFonts w:ascii="Times New Roman" w:cs="Times New Roman" w:hAnsi="Times New Roman"/>
          <w:bCs/>
          <w:sz w:val="24"/>
          <w:szCs w:val="24"/>
        </w:rPr>
        <w:t>Reconfigure the service to use a unique Diffie-Hellman moduli of 2048 bits or greater.</w:t>
      </w:r>
    </w:p>
    <w:p>
      <w:pPr>
        <w:rPr>
          <w:rFonts w:ascii="Times New Roman" w:cs="Times New Roman" w:hAnsi="Times New Roman"/>
          <w:bCs/>
          <w:sz w:val="34"/>
          <w:szCs w:val="34"/>
        </w:rPr>
      </w:pPr>
      <w:r>
        <w:rPr>
          <w:rFonts w:ascii="Times New Roman" w:cs="Times New Roman" w:hAnsi="Times New Roman"/>
          <w:b/>
          <w:sz w:val="28"/>
          <w:szCs w:val="28"/>
        </w:rPr>
        <w:t>Business Impact:-</w:t>
      </w:r>
      <w:r>
        <w:rPr>
          <w:rFonts w:ascii="Times New Roman" w:cs="Times New Roman" w:hAnsi="Times New Roman"/>
          <w:bCs/>
          <w:sz w:val="34"/>
          <w:szCs w:val="34"/>
        </w:rPr>
        <w:t xml:space="preserve"> </w:t>
      </w:r>
      <w:r>
        <w:rPr>
          <w:rFonts w:ascii="Times New Roman" w:cs="Times New Roman" w:hAnsi="Times New Roman"/>
          <w:bCs/>
          <w:sz w:val="24"/>
          <w:szCs w:val="24"/>
        </w:rPr>
        <w:t>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w:t>
      </w:r>
    </w:p>
    <w:p>
      <w:pPr>
        <w:rPr>
          <w:rFonts w:ascii="Times New Roman" w:cs="Times New Roman" w:hAnsi="Times New Roman"/>
          <w:bCs/>
          <w:sz w:val="34"/>
          <w:szCs w:val="34"/>
        </w:rPr>
      </w:pPr>
    </w:p>
    <w:p>
      <w:pPr>
        <w:rPr>
          <w:rFonts w:ascii="Times New Roman" w:cs="Times New Roman" w:hAnsi="Times New Roman"/>
          <w:bCs/>
          <w:sz w:val="24"/>
          <w:szCs w:val="24"/>
        </w:rPr>
      </w:pPr>
      <w:r>
        <w:rPr>
          <w:rFonts w:ascii="Times New Roman" w:cs="Times New Roman" w:hAnsi="Times New Roman"/>
          <w:bCs/>
          <w:sz w:val="34"/>
          <w:szCs w:val="34"/>
        </w:rPr>
        <w:t>4)</w:t>
      </w:r>
      <w:r>
        <w:rPr>
          <w:rFonts w:ascii="Times New Roman" w:cs="Times New Roman" w:hAnsi="Times New Roman"/>
          <w:b/>
          <w:sz w:val="28"/>
          <w:szCs w:val="28"/>
        </w:rPr>
        <w:t>Vulnerability Name:-</w:t>
      </w:r>
      <w:r>
        <w:rPr>
          <w:rFonts w:ascii="Times New Roman" w:cs="Times New Roman" w:hAnsi="Times New Roman"/>
          <w:bCs/>
          <w:sz w:val="34"/>
          <w:szCs w:val="34"/>
        </w:rPr>
        <w:t xml:space="preserve"> </w:t>
      </w:r>
      <w:r>
        <w:rPr>
          <w:rFonts w:ascii="Times New Roman" w:cs="Times New Roman" w:hAnsi="Times New Roman"/>
          <w:bCs/>
          <w:sz w:val="24"/>
          <w:szCs w:val="24"/>
        </w:rPr>
        <w:t>10114 - ICMP Timestamp Request Remote Date Disclosure</w:t>
      </w:r>
    </w:p>
    <w:p>
      <w:pPr>
        <w:rPr>
          <w:rFonts w:ascii="Times New Roman" w:cs="Times New Roman" w:hAnsi="Times New Roman"/>
          <w:bCs/>
          <w:sz w:val="34"/>
          <w:szCs w:val="34"/>
        </w:rPr>
      </w:pPr>
      <w:r>
        <w:rPr>
          <w:rFonts w:ascii="Times New Roman" w:cs="Times New Roman" w:hAnsi="Times New Roman"/>
          <w:b/>
          <w:sz w:val="28"/>
          <w:szCs w:val="28"/>
        </w:rPr>
        <w:t>Severity:-</w:t>
      </w:r>
      <w:r>
        <w:rPr>
          <w:rFonts w:ascii="Times New Roman" w:cs="Times New Roman" w:hAnsi="Times New Roman"/>
          <w:bCs/>
          <w:sz w:val="34"/>
          <w:szCs w:val="34"/>
        </w:rPr>
        <w:t xml:space="preserve"> </w:t>
      </w:r>
      <w:r>
        <w:rPr>
          <w:rFonts w:ascii="Times New Roman" w:cs="Times New Roman" w:hAnsi="Times New Roman"/>
          <w:bCs/>
          <w:sz w:val="24"/>
          <w:szCs w:val="24"/>
        </w:rPr>
        <w:t>INFO</w:t>
      </w:r>
    </w:p>
    <w:p>
      <w:pPr>
        <w:rPr>
          <w:rFonts w:ascii="Times New Roman" w:cs="Times New Roman" w:hAnsi="Times New Roman"/>
          <w:bCs/>
          <w:sz w:val="34"/>
          <w:szCs w:val="34"/>
        </w:rPr>
      </w:pPr>
      <w:r>
        <w:rPr>
          <w:rFonts w:ascii="Times New Roman" w:cs="Times New Roman" w:hAnsi="Times New Roman"/>
          <w:b/>
          <w:sz w:val="28"/>
          <w:szCs w:val="28"/>
        </w:rPr>
        <w:t>Plugin:-</w:t>
      </w:r>
      <w:r>
        <w:rPr>
          <w:rFonts w:ascii="Times New Roman" w:cs="Times New Roman" w:hAnsi="Times New Roman"/>
          <w:bCs/>
          <w:sz w:val="34"/>
          <w:szCs w:val="34"/>
        </w:rPr>
        <w:t xml:space="preserve"> </w:t>
      </w:r>
      <w:r>
        <w:rPr>
          <w:rFonts w:ascii="Times New Roman" w:cs="Times New Roman" w:hAnsi="Times New Roman"/>
          <w:bCs/>
          <w:sz w:val="24"/>
          <w:szCs w:val="24"/>
        </w:rPr>
        <w:t>10114</w:t>
      </w:r>
    </w:p>
    <w:p>
      <w:pPr>
        <w:rPr>
          <w:rFonts w:ascii="Times New Roman" w:cs="Times New Roman" w:hAnsi="Times New Roman"/>
          <w:bCs/>
          <w:sz w:val="34"/>
          <w:szCs w:val="34"/>
        </w:rPr>
      </w:pPr>
      <w:r>
        <w:rPr>
          <w:rFonts w:ascii="Times New Roman" w:cs="Times New Roman" w:hAnsi="Times New Roman"/>
          <w:b/>
          <w:sz w:val="28"/>
          <w:szCs w:val="28"/>
        </w:rPr>
        <w:t>Port:-</w:t>
      </w:r>
      <w:r>
        <w:rPr>
          <w:rFonts w:ascii="Times New Roman" w:cs="Times New Roman" w:hAnsi="Times New Roman"/>
          <w:bCs/>
          <w:sz w:val="34"/>
          <w:szCs w:val="34"/>
        </w:rPr>
        <w:t xml:space="preserve"> </w:t>
      </w:r>
      <w:r>
        <w:rPr>
          <w:rFonts w:ascii="Times New Roman" w:cs="Times New Roman" w:hAnsi="Times New Roman"/>
          <w:bCs/>
          <w:sz w:val="24"/>
          <w:szCs w:val="24"/>
        </w:rPr>
        <w:t>0</w:t>
      </w:r>
    </w:p>
    <w:p>
      <w:pPr>
        <w:rPr>
          <w:rFonts w:ascii="Times New Roman" w:cs="Times New Roman" w:hAnsi="Times New Roman"/>
          <w:bCs/>
          <w:sz w:val="24"/>
          <w:szCs w:val="24"/>
        </w:rPr>
      </w:pPr>
      <w:r>
        <w:rPr>
          <w:rFonts w:ascii="Times New Roman" w:cs="Times New Roman" w:hAnsi="Times New Roman"/>
          <w:b/>
          <w:sz w:val="24"/>
          <w:szCs w:val="24"/>
        </w:rPr>
        <w:t>Description:-</w:t>
      </w:r>
      <w:r>
        <w:rPr>
          <w:rFonts w:ascii="Times New Roman" w:cs="Times New Roman" w:hAnsi="Times New Roman"/>
          <w:bCs/>
          <w:sz w:val="34"/>
          <w:szCs w:val="34"/>
        </w:rPr>
        <w:t xml:space="preserve"> </w:t>
      </w:r>
      <w:r>
        <w:rPr>
          <w:rFonts w:ascii="Times New Roman" w:cs="Times New Roman" w:hAnsi="Times New Roman"/>
          <w:bCs/>
          <w:sz w:val="24"/>
          <w:szCs w:val="24"/>
        </w:rPr>
        <w:t>The remote host answers to an ICMP timestamp request. This allows an attacker to know the date that is set on the targeted machine, which may assist an unauthenticated, remote attacker in defeating time-based authentication protocols. Timestamps returned from machines running Windows Vista / 7 / 2008 / 2008 R2 are deliberately incorrect, but usually within 1000 seconds of the actual system time.</w:t>
      </w:r>
    </w:p>
    <w:p>
      <w:pPr>
        <w:rPr>
          <w:rFonts w:ascii="Times New Roman" w:cs="Times New Roman" w:hAnsi="Times New Roman"/>
          <w:bCs/>
          <w:sz w:val="24"/>
          <w:szCs w:val="24"/>
        </w:rPr>
      </w:pPr>
      <w:r>
        <w:rPr>
          <w:rFonts w:ascii="Times New Roman" w:cs="Times New Roman" w:hAnsi="Times New Roman"/>
          <w:b/>
          <w:sz w:val="28"/>
          <w:szCs w:val="28"/>
        </w:rPr>
        <w:t>Solution:-</w:t>
      </w:r>
      <w:r>
        <w:rPr>
          <w:rFonts w:ascii="Times New Roman" w:cs="Times New Roman" w:hAnsi="Times New Roman"/>
          <w:bCs/>
          <w:sz w:val="34"/>
          <w:szCs w:val="34"/>
        </w:rPr>
        <w:t xml:space="preserve"> </w:t>
      </w:r>
      <w:r>
        <w:rPr>
          <w:rFonts w:ascii="Times New Roman" w:cs="Times New Roman" w:hAnsi="Times New Roman"/>
          <w:bCs/>
          <w:sz w:val="24"/>
          <w:szCs w:val="24"/>
        </w:rPr>
        <w:t>Filter out the ICMP timestamp requests (13), and the outgoing ICMP timestamp</w:t>
      </w:r>
    </w:p>
    <w:p>
      <w:pPr>
        <w:rPr>
          <w:rFonts w:ascii="Times New Roman" w:cs="Times New Roman" w:hAnsi="Times New Roman"/>
          <w:bCs/>
          <w:sz w:val="24"/>
          <w:szCs w:val="24"/>
        </w:rPr>
      </w:pPr>
      <w:r>
        <w:rPr>
          <w:rFonts w:ascii="Times New Roman" w:cs="Times New Roman" w:hAnsi="Times New Roman"/>
          <w:bCs/>
          <w:sz w:val="24"/>
          <w:szCs w:val="24"/>
        </w:rPr>
        <w:t>replies (14).</w:t>
      </w:r>
    </w:p>
    <w:p>
      <w:pPr>
        <w:rPr>
          <w:rFonts w:ascii="Times New Roman" w:cs="Times New Roman" w:hAnsi="Times New Roman"/>
          <w:bCs/>
          <w:sz w:val="24"/>
          <w:szCs w:val="24"/>
        </w:rPr>
      </w:pPr>
      <w:r>
        <w:rPr>
          <w:rFonts w:ascii="Times New Roman" w:cs="Times New Roman" w:hAnsi="Times New Roman"/>
          <w:b/>
          <w:sz w:val="28"/>
          <w:szCs w:val="28"/>
        </w:rPr>
        <w:t>Business Impact:-</w:t>
      </w:r>
      <w:r>
        <w:rPr>
          <w:rFonts w:ascii="Times New Roman" w:cs="Times New Roman" w:hAnsi="Times New Roman"/>
          <w:bCs/>
          <w:sz w:val="24"/>
          <w:szCs w:val="24"/>
        </w:rPr>
        <w:t>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w:t>
      </w:r>
    </w:p>
    <w:p>
      <w:pPr>
        <w:rPr>
          <w:rFonts w:ascii="Times New Roman" w:cs="Times New Roman" w:hAnsi="Times New Roman"/>
          <w:bCs/>
          <w:sz w:val="34"/>
          <w:szCs w:val="34"/>
        </w:rPr>
      </w:pPr>
    </w:p>
    <w:p>
      <w:pPr>
        <w:rPr>
          <w:rFonts w:ascii="Times New Roman" w:cs="Times New Roman" w:hAnsi="Times New Roman"/>
          <w:bCs/>
          <w:sz w:val="24"/>
          <w:szCs w:val="24"/>
        </w:rPr>
      </w:pPr>
      <w:r>
        <w:rPr>
          <w:rFonts w:ascii="Times New Roman" w:cs="Times New Roman" w:hAnsi="Times New Roman"/>
          <w:bCs/>
          <w:sz w:val="34"/>
          <w:szCs w:val="34"/>
        </w:rPr>
        <w:t>5)</w:t>
      </w:r>
      <w:r>
        <w:rPr>
          <w:rFonts w:ascii="Times New Roman" w:cs="Times New Roman" w:hAnsi="Times New Roman"/>
          <w:b/>
          <w:sz w:val="28"/>
          <w:szCs w:val="28"/>
        </w:rPr>
        <w:t xml:space="preserve">Vulnerability Name:- </w:t>
      </w:r>
      <w:r>
        <w:rPr>
          <w:rFonts w:ascii="Times New Roman" w:cs="Times New Roman" w:hAnsi="Times New Roman"/>
          <w:bCs/>
          <w:sz w:val="24"/>
          <w:szCs w:val="24"/>
        </w:rPr>
        <w:t>46180 - Additional DNS Hostnames</w:t>
      </w:r>
    </w:p>
    <w:p>
      <w:pPr>
        <w:rPr>
          <w:rFonts w:ascii="Times New Roman" w:cs="Times New Roman" w:hAnsi="Times New Roman"/>
          <w:bCs/>
          <w:sz w:val="34"/>
          <w:szCs w:val="34"/>
        </w:rPr>
      </w:pPr>
      <w:r>
        <w:rPr>
          <w:rFonts w:ascii="Times New Roman" w:cs="Times New Roman" w:hAnsi="Times New Roman"/>
          <w:b/>
          <w:sz w:val="34"/>
          <w:szCs w:val="34"/>
        </w:rPr>
        <w:t>Severity:-</w:t>
      </w:r>
      <w:r>
        <w:rPr>
          <w:rFonts w:ascii="Times New Roman" w:cs="Times New Roman" w:hAnsi="Times New Roman"/>
          <w:bCs/>
          <w:sz w:val="34"/>
          <w:szCs w:val="34"/>
        </w:rPr>
        <w:t xml:space="preserve"> </w:t>
      </w:r>
      <w:r>
        <w:rPr>
          <w:rFonts w:ascii="Times New Roman" w:cs="Times New Roman" w:hAnsi="Times New Roman"/>
          <w:bCs/>
          <w:sz w:val="24"/>
          <w:szCs w:val="24"/>
        </w:rPr>
        <w:t>INFO</w:t>
      </w:r>
    </w:p>
    <w:p>
      <w:pPr>
        <w:rPr>
          <w:rFonts w:ascii="Times New Roman" w:cs="Times New Roman" w:hAnsi="Times New Roman"/>
          <w:bCs/>
          <w:sz w:val="34"/>
          <w:szCs w:val="34"/>
        </w:rPr>
      </w:pPr>
      <w:r>
        <w:rPr>
          <w:rFonts w:ascii="Times New Roman" w:cs="Times New Roman" w:hAnsi="Times New Roman"/>
          <w:b/>
          <w:sz w:val="28"/>
          <w:szCs w:val="28"/>
        </w:rPr>
        <w:t>Plugin:-</w:t>
      </w:r>
      <w:r>
        <w:rPr>
          <w:rFonts w:ascii="Times New Roman" w:cs="Times New Roman" w:hAnsi="Times New Roman"/>
          <w:bCs/>
          <w:sz w:val="34"/>
          <w:szCs w:val="34"/>
        </w:rPr>
        <w:t xml:space="preserve"> </w:t>
      </w:r>
      <w:r>
        <w:rPr>
          <w:rFonts w:ascii="Times New Roman" w:cs="Times New Roman" w:hAnsi="Times New Roman"/>
          <w:bCs/>
          <w:sz w:val="24"/>
          <w:szCs w:val="24"/>
        </w:rPr>
        <w:t>46180</w:t>
      </w:r>
    </w:p>
    <w:p>
      <w:pPr>
        <w:rPr>
          <w:rFonts w:ascii="Times New Roman" w:cs="Times New Roman" w:hAnsi="Times New Roman"/>
          <w:bCs/>
          <w:sz w:val="34"/>
          <w:szCs w:val="34"/>
        </w:rPr>
      </w:pPr>
      <w:r>
        <w:rPr>
          <w:rFonts w:ascii="Times New Roman" w:cs="Times New Roman" w:hAnsi="Times New Roman"/>
          <w:b/>
          <w:sz w:val="28"/>
          <w:szCs w:val="28"/>
        </w:rPr>
        <w:t>Port:-</w:t>
      </w:r>
      <w:r>
        <w:rPr>
          <w:rFonts w:ascii="Times New Roman" w:cs="Times New Roman" w:hAnsi="Times New Roman"/>
          <w:bCs/>
          <w:sz w:val="34"/>
          <w:szCs w:val="34"/>
        </w:rPr>
        <w:t xml:space="preserve"> </w:t>
      </w:r>
      <w:r>
        <w:rPr>
          <w:rFonts w:ascii="Times New Roman" w:cs="Times New Roman" w:hAnsi="Times New Roman"/>
          <w:bCs/>
          <w:sz w:val="24"/>
          <w:szCs w:val="24"/>
        </w:rPr>
        <w:t>0</w:t>
      </w:r>
    </w:p>
    <w:p>
      <w:pPr>
        <w:rPr>
          <w:rFonts w:ascii="Times New Roman" w:cs="Times New Roman" w:hAnsi="Times New Roman"/>
          <w:bCs/>
          <w:sz w:val="34"/>
          <w:szCs w:val="34"/>
        </w:rPr>
      </w:pPr>
      <w:r>
        <w:rPr>
          <w:rFonts w:ascii="Times New Roman" w:cs="Times New Roman" w:hAnsi="Times New Roman"/>
          <w:b/>
          <w:sz w:val="28"/>
          <w:szCs w:val="28"/>
        </w:rPr>
        <w:t>Description:-</w:t>
      </w:r>
      <w:r>
        <w:rPr>
          <w:rFonts w:ascii="Times New Roman" w:cs="Times New Roman" w:hAnsi="Times New Roman"/>
          <w:bCs/>
          <w:sz w:val="34"/>
          <w:szCs w:val="34"/>
        </w:rPr>
        <w:t xml:space="preserve"> </w:t>
      </w:r>
      <w:r>
        <w:rPr>
          <w:rFonts w:ascii="Times New Roman" w:cs="Times New Roman" w:hAnsi="Times New Roman"/>
          <w:bCs/>
          <w:sz w:val="24"/>
          <w:szCs w:val="24"/>
        </w:rPr>
        <w:t>Hostnames different from the current hostname have been collected by miscellaneous plugins. Nessus has generated a list of hostnames that point to the remote host.Note that these are only the alternate hostnames for hosts discovered on a web server.Different web servers may be hosted on name-based virtual hosts.</w:t>
      </w:r>
    </w:p>
    <w:p>
      <w:pPr>
        <w:rPr>
          <w:rFonts w:ascii="Times New Roman" w:cs="Times New Roman" w:hAnsi="Times New Roman"/>
          <w:bCs/>
          <w:sz w:val="24"/>
          <w:szCs w:val="24"/>
        </w:rPr>
      </w:pPr>
      <w:r>
        <w:rPr>
          <w:rFonts w:ascii="Times New Roman" w:cs="Times New Roman" w:hAnsi="Times New Roman"/>
          <w:b/>
          <w:sz w:val="28"/>
          <w:szCs w:val="28"/>
        </w:rPr>
        <w:t>Solution:-</w:t>
      </w:r>
      <w:r>
        <w:rPr>
          <w:rFonts w:ascii="Times New Roman" w:cs="Times New Roman" w:hAnsi="Times New Roman"/>
          <w:bCs/>
          <w:sz w:val="34"/>
          <w:szCs w:val="34"/>
        </w:rPr>
        <w:t xml:space="preserve"> </w:t>
      </w:r>
      <w:r>
        <w:rPr>
          <w:rFonts w:ascii="Times New Roman" w:cs="Times New Roman" w:hAnsi="Times New Roman"/>
          <w:bCs/>
          <w:sz w:val="24"/>
          <w:szCs w:val="24"/>
        </w:rPr>
        <w:t>If you want to test them, re-scan using the special vhost syntax, such as :www.example.com [192.0.32.10]</w:t>
      </w:r>
    </w:p>
    <w:p>
      <w:pPr>
        <w:rPr>
          <w:rFonts w:ascii="Times New Roman" w:cs="Times New Roman" w:hAnsi="Times New Roman"/>
          <w:bCs/>
          <w:sz w:val="24"/>
          <w:szCs w:val="24"/>
        </w:rPr>
      </w:pPr>
      <w:r>
        <w:rPr>
          <w:rFonts w:ascii="Times New Roman" w:cs="Times New Roman" w:hAnsi="Times New Roman"/>
          <w:b/>
          <w:sz w:val="28"/>
          <w:szCs w:val="28"/>
        </w:rPr>
        <w:t>Business Impact:-</w:t>
      </w:r>
      <w:r>
        <w:rPr>
          <w:rFonts w:ascii="Times New Roman" w:cs="Times New Roman" w:hAnsi="Times New Roman"/>
          <w:bCs/>
          <w:sz w:val="24"/>
          <w:szCs w:val="24"/>
        </w:rPr>
        <w:t>This does not pose an immediate threat to business operations or data security. It indicates the discovery of hostnames that are associated with the remote host,particularly in cases of web servers utilizing name-based virtual hosts. While not a security risk on its own, it could be useful for understanding the server's configuration and infrastructure. Organizations should consider this information as part of their network documentation but do not need to take immediate action to mitigate it as a security threat.</w:t>
      </w:r>
    </w:p>
    <w:p>
      <w:pPr>
        <w:rPr>
          <w:rFonts w:ascii="Times New Roman" w:cs="Times New Roman" w:hAnsi="Times New Roman"/>
          <w:bCs/>
          <w:sz w:val="24"/>
          <w:szCs w:val="24"/>
        </w:rPr>
      </w:pPr>
    </w:p>
    <w:p>
      <w:pPr>
        <w:rPr>
          <w:rFonts w:ascii="Times New Roman" w:cs="Times New Roman" w:hAnsi="Times New Roman"/>
          <w:bCs/>
          <w:sz w:val="34"/>
          <w:szCs w:val="34"/>
        </w:rPr>
      </w:pPr>
      <w:r>
        <w:rPr>
          <w:rFonts w:ascii="Times New Roman" w:cs="Times New Roman" w:hAnsi="Times New Roman"/>
          <w:bCs/>
          <w:sz w:val="34"/>
          <w:szCs w:val="34"/>
        </w:rPr>
        <w:t>6)</w:t>
      </w:r>
      <w:r>
        <w:rPr>
          <w:rFonts w:ascii="Times New Roman" w:cs="Times New Roman" w:hAnsi="Times New Roman"/>
          <w:b/>
          <w:sz w:val="28"/>
          <w:szCs w:val="28"/>
        </w:rPr>
        <w:t>Vulnerability Name:-</w:t>
      </w:r>
      <w:r>
        <w:rPr>
          <w:rFonts w:ascii="Times New Roman" w:cs="Times New Roman" w:hAnsi="Times New Roman"/>
          <w:bCs/>
          <w:sz w:val="34"/>
          <w:szCs w:val="34"/>
        </w:rPr>
        <w:t xml:space="preserve"> </w:t>
      </w:r>
      <w:r>
        <w:rPr>
          <w:rFonts w:ascii="Times New Roman" w:cs="Times New Roman" w:hAnsi="Times New Roman"/>
          <w:bCs/>
          <w:sz w:val="24"/>
          <w:szCs w:val="24"/>
        </w:rPr>
        <w:t>39446 - Apache Tomcat Detection</w:t>
      </w:r>
    </w:p>
    <w:p>
      <w:pPr>
        <w:rPr>
          <w:rFonts w:ascii="Times New Roman" w:cs="Times New Roman" w:hAnsi="Times New Roman"/>
          <w:bCs/>
          <w:sz w:val="24"/>
          <w:szCs w:val="24"/>
        </w:rPr>
      </w:pPr>
      <w:r>
        <w:rPr>
          <w:rFonts w:ascii="Times New Roman" w:cs="Times New Roman" w:hAnsi="Times New Roman"/>
          <w:b/>
          <w:sz w:val="28"/>
          <w:szCs w:val="28"/>
        </w:rPr>
        <w:t>Severity:-</w:t>
      </w:r>
      <w:r>
        <w:rPr>
          <w:rFonts w:ascii="Times New Roman" w:cs="Times New Roman" w:hAnsi="Times New Roman"/>
          <w:bCs/>
          <w:sz w:val="34"/>
          <w:szCs w:val="34"/>
        </w:rPr>
        <w:t xml:space="preserve"> </w:t>
      </w:r>
      <w:r>
        <w:rPr>
          <w:rFonts w:ascii="Times New Roman" w:cs="Times New Roman" w:hAnsi="Times New Roman"/>
          <w:bCs/>
          <w:sz w:val="24"/>
          <w:szCs w:val="24"/>
        </w:rPr>
        <w:t>INFO</w:t>
      </w:r>
    </w:p>
    <w:p>
      <w:pPr>
        <w:rPr>
          <w:rFonts w:ascii="Times New Roman" w:cs="Times New Roman" w:hAnsi="Times New Roman"/>
          <w:bCs/>
          <w:sz w:val="34"/>
          <w:szCs w:val="34"/>
        </w:rPr>
      </w:pPr>
      <w:r>
        <w:rPr>
          <w:rFonts w:ascii="Times New Roman" w:cs="Times New Roman" w:hAnsi="Times New Roman"/>
          <w:b/>
          <w:sz w:val="28"/>
          <w:szCs w:val="28"/>
        </w:rPr>
        <w:t>Plugin:-</w:t>
      </w:r>
      <w:r>
        <w:rPr>
          <w:rFonts w:ascii="Times New Roman" w:cs="Times New Roman" w:hAnsi="Times New Roman"/>
          <w:bCs/>
          <w:sz w:val="34"/>
          <w:szCs w:val="34"/>
        </w:rPr>
        <w:t xml:space="preserve"> </w:t>
      </w:r>
      <w:r>
        <w:rPr>
          <w:rFonts w:ascii="Times New Roman" w:cs="Times New Roman" w:hAnsi="Times New Roman"/>
          <w:bCs/>
          <w:sz w:val="24"/>
          <w:szCs w:val="24"/>
        </w:rPr>
        <w:t>39446</w:t>
      </w:r>
    </w:p>
    <w:p>
      <w:pPr>
        <w:rPr>
          <w:rFonts w:ascii="Times New Roman" w:cs="Times New Roman" w:hAnsi="Times New Roman"/>
          <w:bCs/>
          <w:sz w:val="24"/>
          <w:szCs w:val="24"/>
        </w:rPr>
      </w:pPr>
      <w:r>
        <w:rPr>
          <w:rFonts w:ascii="Times New Roman" w:cs="Times New Roman" w:hAnsi="Times New Roman"/>
          <w:b/>
          <w:sz w:val="28"/>
          <w:szCs w:val="28"/>
        </w:rPr>
        <w:t>Port:-</w:t>
      </w:r>
      <w:r>
        <w:rPr>
          <w:rFonts w:ascii="Times New Roman" w:cs="Times New Roman" w:hAnsi="Times New Roman"/>
          <w:bCs/>
          <w:sz w:val="34"/>
          <w:szCs w:val="34"/>
        </w:rPr>
        <w:t xml:space="preserve"> </w:t>
      </w:r>
      <w:r>
        <w:rPr>
          <w:rFonts w:ascii="Times New Roman" w:cs="Times New Roman" w:hAnsi="Times New Roman"/>
          <w:bCs/>
          <w:sz w:val="24"/>
          <w:szCs w:val="24"/>
        </w:rPr>
        <w:t>80</w:t>
      </w:r>
    </w:p>
    <w:p>
      <w:pPr>
        <w:rPr>
          <w:rFonts w:ascii="Times New Roman" w:cs="Times New Roman" w:hAnsi="Times New Roman"/>
          <w:bCs/>
          <w:sz w:val="24"/>
          <w:szCs w:val="24"/>
        </w:rPr>
      </w:pPr>
      <w:r>
        <w:rPr>
          <w:rFonts w:ascii="Times New Roman" w:cs="Times New Roman" w:hAnsi="Times New Roman"/>
          <w:b/>
          <w:sz w:val="28"/>
          <w:szCs w:val="28"/>
        </w:rPr>
        <w:t>Description:-</w:t>
      </w:r>
      <w:r>
        <w:rPr>
          <w:rFonts w:ascii="Times New Roman" w:cs="Times New Roman" w:hAnsi="Times New Roman"/>
          <w:bCs/>
          <w:sz w:val="24"/>
          <w:szCs w:val="24"/>
        </w:rPr>
        <w:t>Nessus was able to detect a remote Apache Tomcat web server.</w:t>
      </w:r>
    </w:p>
    <w:p>
      <w:pPr>
        <w:rPr>
          <w:rFonts w:ascii="Times New Roman" w:cs="Times New Roman" w:hAnsi="Times New Roman"/>
          <w:bCs/>
          <w:sz w:val="34"/>
          <w:szCs w:val="34"/>
        </w:rPr>
      </w:pPr>
      <w:r>
        <w:rPr>
          <w:rFonts w:ascii="Times New Roman" w:cs="Times New Roman" w:hAnsi="Times New Roman"/>
          <w:b/>
          <w:sz w:val="28"/>
          <w:szCs w:val="28"/>
        </w:rPr>
        <w:t>Solution:-</w:t>
      </w:r>
      <w:r>
        <w:rPr>
          <w:rFonts w:ascii="Times New Roman" w:cs="Times New Roman" w:hAnsi="Times New Roman"/>
          <w:bCs/>
          <w:sz w:val="34"/>
          <w:szCs w:val="34"/>
        </w:rPr>
        <w:t xml:space="preserve"> </w:t>
      </w:r>
      <w:r>
        <w:rPr>
          <w:rFonts w:ascii="Times New Roman" w:cs="Times New Roman" w:hAnsi="Times New Roman"/>
          <w:bCs/>
          <w:sz w:val="24"/>
          <w:szCs w:val="24"/>
        </w:rPr>
        <w:t>n/a</w:t>
      </w:r>
    </w:p>
    <w:p>
      <w:pPr>
        <w:rPr>
          <w:rFonts w:ascii="Times New Roman" w:cs="Times New Roman" w:hAnsi="Times New Roman"/>
          <w:bCs/>
          <w:sz w:val="24"/>
          <w:szCs w:val="24"/>
        </w:rPr>
      </w:pPr>
      <w:r>
        <w:rPr>
          <w:rFonts w:ascii="Times New Roman" w:cs="Times New Roman" w:hAnsi="Times New Roman"/>
          <w:b/>
          <w:sz w:val="28"/>
          <w:szCs w:val="28"/>
        </w:rPr>
        <w:t>Business Impact:-</w:t>
      </w:r>
      <w:r>
        <w:rPr>
          <w:rFonts w:ascii="Times New Roman" w:cs="Times New Roman" w:hAnsi="Times New Roman"/>
          <w:bCs/>
          <w:sz w:val="24"/>
          <w:szCs w:val="24"/>
        </w:rPr>
        <w:t>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w:t>
      </w:r>
    </w:p>
    <w:p>
      <w:pPr>
        <w:rPr>
          <w:rFonts w:ascii="Times New Roman" w:cs="Times New Roman" w:hAnsi="Times New Roman"/>
          <w:bCs/>
          <w:sz w:val="34"/>
          <w:szCs w:val="34"/>
        </w:rPr>
      </w:pPr>
    </w:p>
    <w:p>
      <w:pPr>
        <w:rPr>
          <w:rFonts w:ascii="Times New Roman" w:cs="Times New Roman" w:hAnsi="Times New Roman"/>
          <w:bCs/>
          <w:sz w:val="24"/>
          <w:szCs w:val="24"/>
        </w:rPr>
      </w:pPr>
      <w:r>
        <w:rPr>
          <w:rFonts w:ascii="Times New Roman" w:cs="Times New Roman" w:hAnsi="Times New Roman"/>
          <w:bCs/>
          <w:sz w:val="34"/>
          <w:szCs w:val="34"/>
        </w:rPr>
        <w:t>7)</w:t>
      </w:r>
      <w:r>
        <w:rPr>
          <w:rFonts w:ascii="Times New Roman" w:cs="Times New Roman" w:hAnsi="Times New Roman"/>
          <w:b/>
          <w:sz w:val="28"/>
          <w:szCs w:val="28"/>
        </w:rPr>
        <w:t>Vulnerability Name:-</w:t>
      </w:r>
      <w:r>
        <w:rPr>
          <w:rFonts w:ascii="Times New Roman" w:cs="Times New Roman" w:hAnsi="Times New Roman"/>
          <w:bCs/>
          <w:sz w:val="34"/>
          <w:szCs w:val="34"/>
        </w:rPr>
        <w:t xml:space="preserve"> </w:t>
      </w:r>
      <w:r>
        <w:rPr>
          <w:rFonts w:ascii="Times New Roman" w:cs="Times New Roman" w:hAnsi="Times New Roman"/>
          <w:bCs/>
          <w:sz w:val="24"/>
          <w:szCs w:val="24"/>
        </w:rPr>
        <w:t>45590 - Common Platform Enumeration (CPE)</w:t>
      </w:r>
    </w:p>
    <w:p>
      <w:pPr>
        <w:rPr>
          <w:rFonts w:ascii="Times New Roman" w:cs="Times New Roman" w:hAnsi="Times New Roman"/>
          <w:bCs/>
          <w:sz w:val="34"/>
          <w:szCs w:val="34"/>
        </w:rPr>
      </w:pPr>
      <w:r>
        <w:rPr>
          <w:rFonts w:ascii="Times New Roman" w:cs="Times New Roman" w:hAnsi="Times New Roman"/>
          <w:b/>
          <w:sz w:val="28"/>
          <w:szCs w:val="28"/>
        </w:rPr>
        <w:t>Severity:-</w:t>
      </w:r>
      <w:r>
        <w:rPr>
          <w:rFonts w:ascii="Times New Roman" w:cs="Times New Roman" w:hAnsi="Times New Roman"/>
          <w:bCs/>
          <w:sz w:val="34"/>
          <w:szCs w:val="34"/>
        </w:rPr>
        <w:t xml:space="preserve"> </w:t>
      </w:r>
      <w:r>
        <w:rPr>
          <w:rFonts w:ascii="Times New Roman" w:cs="Times New Roman" w:hAnsi="Times New Roman"/>
          <w:bCs/>
          <w:sz w:val="24"/>
          <w:szCs w:val="24"/>
        </w:rPr>
        <w:t>INFO</w:t>
      </w:r>
    </w:p>
    <w:p>
      <w:pPr>
        <w:rPr>
          <w:rFonts w:ascii="Times New Roman" w:cs="Times New Roman" w:hAnsi="Times New Roman"/>
          <w:bCs/>
          <w:sz w:val="24"/>
          <w:szCs w:val="24"/>
        </w:rPr>
      </w:pPr>
      <w:r>
        <w:rPr>
          <w:rFonts w:ascii="Times New Roman" w:cs="Times New Roman" w:hAnsi="Times New Roman"/>
          <w:b/>
          <w:sz w:val="28"/>
          <w:szCs w:val="28"/>
        </w:rPr>
        <w:t>Plugin:-</w:t>
      </w:r>
      <w:r>
        <w:rPr>
          <w:rFonts w:ascii="Times New Roman" w:cs="Times New Roman" w:hAnsi="Times New Roman"/>
          <w:bCs/>
          <w:sz w:val="34"/>
          <w:szCs w:val="34"/>
        </w:rPr>
        <w:t xml:space="preserve"> </w:t>
      </w:r>
      <w:r>
        <w:rPr>
          <w:rFonts w:ascii="Times New Roman" w:cs="Times New Roman" w:hAnsi="Times New Roman"/>
          <w:bCs/>
          <w:sz w:val="24"/>
          <w:szCs w:val="24"/>
        </w:rPr>
        <w:t>45590</w:t>
      </w:r>
    </w:p>
    <w:p>
      <w:pPr>
        <w:rPr>
          <w:rFonts w:ascii="Times New Roman" w:cs="Times New Roman" w:hAnsi="Times New Roman"/>
          <w:bCs/>
          <w:sz w:val="34"/>
          <w:szCs w:val="34"/>
        </w:rPr>
      </w:pPr>
      <w:r>
        <w:rPr>
          <w:rFonts w:ascii="Times New Roman" w:cs="Times New Roman" w:hAnsi="Times New Roman"/>
          <w:b/>
          <w:sz w:val="28"/>
          <w:szCs w:val="28"/>
        </w:rPr>
        <w:t>Port:-</w:t>
      </w:r>
      <w:r>
        <w:rPr>
          <w:rFonts w:ascii="Times New Roman" w:cs="Times New Roman" w:hAnsi="Times New Roman"/>
          <w:bCs/>
          <w:sz w:val="24"/>
          <w:szCs w:val="24"/>
        </w:rPr>
        <w:t xml:space="preserve"> 0</w:t>
      </w:r>
    </w:p>
    <w:p>
      <w:pPr>
        <w:rPr>
          <w:rFonts w:ascii="Times New Roman" w:cs="Times New Roman" w:hAnsi="Times New Roman"/>
          <w:bCs/>
          <w:sz w:val="24"/>
          <w:szCs w:val="24"/>
        </w:rPr>
      </w:pPr>
      <w:r>
        <w:rPr>
          <w:rFonts w:ascii="Times New Roman" w:cs="Times New Roman" w:hAnsi="Times New Roman"/>
          <w:b/>
          <w:sz w:val="28"/>
          <w:szCs w:val="28"/>
        </w:rPr>
        <w:t>Description:-</w:t>
      </w:r>
      <w:r>
        <w:rPr>
          <w:rFonts w:ascii="Times New Roman" w:cs="Times New Roman" w:hAnsi="Times New Roman"/>
          <w:bCs/>
          <w:sz w:val="34"/>
          <w:szCs w:val="34"/>
        </w:rPr>
        <w:t xml:space="preserve"> </w:t>
      </w:r>
      <w:r>
        <w:rPr>
          <w:rFonts w:ascii="Times New Roman" w:cs="Times New Roman" w:hAnsi="Times New Roman"/>
          <w:bCs/>
          <w:sz w:val="24"/>
          <w:szCs w:val="24"/>
        </w:rPr>
        <w:t>By using information obtained from a Nessus scan, this plugin reports CPE(Common Platform Enumeration) matches for various hardware and software products found on a host. Note that if an official CPE is not available for the product, this plugin computes the best possible CPE based on the information available from the scan.</w:t>
      </w:r>
    </w:p>
    <w:p>
      <w:pPr>
        <w:rPr>
          <w:rFonts w:ascii="Times New Roman" w:cs="Times New Roman" w:hAnsi="Times New Roman"/>
          <w:bCs/>
          <w:sz w:val="34"/>
          <w:szCs w:val="34"/>
        </w:rPr>
      </w:pPr>
      <w:r>
        <w:rPr>
          <w:rFonts w:ascii="Times New Roman" w:cs="Times New Roman" w:hAnsi="Times New Roman"/>
          <w:b/>
          <w:sz w:val="28"/>
          <w:szCs w:val="28"/>
        </w:rPr>
        <w:t>Solution:-</w:t>
      </w:r>
      <w:r>
        <w:rPr>
          <w:rFonts w:ascii="Times New Roman" w:cs="Times New Roman" w:hAnsi="Times New Roman"/>
          <w:bCs/>
          <w:sz w:val="34"/>
          <w:szCs w:val="34"/>
        </w:rPr>
        <w:t xml:space="preserve"> </w:t>
      </w:r>
      <w:r>
        <w:rPr>
          <w:rFonts w:ascii="Times New Roman" w:cs="Times New Roman" w:hAnsi="Times New Roman"/>
          <w:bCs/>
          <w:sz w:val="24"/>
          <w:szCs w:val="24"/>
        </w:rPr>
        <w:t>n/a</w:t>
      </w:r>
    </w:p>
    <w:p>
      <w:pPr>
        <w:rPr>
          <w:rFonts w:ascii="Times New Roman" w:cs="Times New Roman" w:hAnsi="Times New Roman"/>
          <w:bCs/>
          <w:sz w:val="34"/>
          <w:szCs w:val="34"/>
        </w:rPr>
      </w:pPr>
      <w:r>
        <w:rPr>
          <w:rFonts w:ascii="Times New Roman" w:cs="Times New Roman" w:hAnsi="Times New Roman"/>
          <w:b/>
          <w:sz w:val="28"/>
          <w:szCs w:val="28"/>
        </w:rPr>
        <w:t>Business Impact:-</w:t>
      </w:r>
      <w:r>
        <w:rPr>
          <w:rFonts w:ascii="Times New Roman" w:cs="Times New Roman" w:hAnsi="Times New Roman"/>
          <w:bCs/>
          <w:sz w:val="34"/>
          <w:szCs w:val="34"/>
        </w:rPr>
        <w:t xml:space="preserve"> </w:t>
      </w:r>
      <w:r>
        <w:rPr>
          <w:rFonts w:ascii="Times New Roman" w:cs="Times New Roman" w:hAnsi="Times New Roman"/>
          <w:bCs/>
          <w:sz w:val="24"/>
          <w:szCs w:val="24"/>
        </w:rPr>
        <w:t>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w:t>
      </w:r>
    </w:p>
    <w:p>
      <w:pPr>
        <w:rPr>
          <w:rFonts w:ascii="Times New Roman" w:cs="Times New Roman" w:hAnsi="Times New Roman"/>
          <w:bCs/>
          <w:sz w:val="34"/>
          <w:szCs w:val="34"/>
        </w:rPr>
      </w:pPr>
    </w:p>
    <w:p>
      <w:pPr>
        <w:rPr>
          <w:rFonts w:ascii="Times New Roman" w:cs="Times New Roman" w:hAnsi="Times New Roman"/>
          <w:bCs/>
          <w:sz w:val="34"/>
          <w:szCs w:val="34"/>
        </w:rPr>
      </w:pPr>
      <w:r>
        <w:rPr>
          <w:rFonts w:ascii="Times New Roman" w:cs="Times New Roman" w:hAnsi="Times New Roman"/>
          <w:bCs/>
          <w:sz w:val="34"/>
          <w:szCs w:val="34"/>
        </w:rPr>
        <w:t>8)</w:t>
      </w:r>
      <w:r>
        <w:rPr>
          <w:rFonts w:ascii="Times New Roman" w:cs="Times New Roman" w:hAnsi="Times New Roman"/>
          <w:b/>
          <w:sz w:val="28"/>
          <w:szCs w:val="28"/>
        </w:rPr>
        <w:t>Vulnerability Name:-</w:t>
      </w:r>
      <w:r>
        <w:rPr>
          <w:rFonts w:ascii="Times New Roman" w:cs="Times New Roman" w:hAnsi="Times New Roman"/>
          <w:bCs/>
          <w:sz w:val="24"/>
          <w:szCs w:val="24"/>
        </w:rPr>
        <w:t xml:space="preserve"> Device Type</w:t>
      </w:r>
    </w:p>
    <w:p>
      <w:pPr>
        <w:rPr>
          <w:rFonts w:ascii="Times New Roman" w:cs="Times New Roman" w:hAnsi="Times New Roman"/>
          <w:bCs/>
          <w:sz w:val="34"/>
          <w:szCs w:val="34"/>
        </w:rPr>
      </w:pPr>
      <w:r>
        <w:rPr>
          <w:rFonts w:ascii="Times New Roman" w:cs="Times New Roman" w:hAnsi="Times New Roman"/>
          <w:b/>
          <w:sz w:val="28"/>
          <w:szCs w:val="28"/>
        </w:rPr>
        <w:t>Severity: -</w:t>
      </w:r>
      <w:r>
        <w:rPr>
          <w:rFonts w:ascii="Times New Roman" w:cs="Times New Roman" w:hAnsi="Times New Roman"/>
          <w:bCs/>
          <w:sz w:val="34"/>
          <w:szCs w:val="34"/>
        </w:rPr>
        <w:t xml:space="preserve"> </w:t>
      </w:r>
      <w:r>
        <w:rPr>
          <w:rFonts w:ascii="Times New Roman" w:cs="Times New Roman" w:hAnsi="Times New Roman"/>
          <w:bCs/>
          <w:sz w:val="24"/>
          <w:szCs w:val="24"/>
        </w:rPr>
        <w:t>INFO</w:t>
      </w:r>
    </w:p>
    <w:p>
      <w:pPr>
        <w:rPr>
          <w:rFonts w:ascii="Times New Roman" w:cs="Times New Roman" w:hAnsi="Times New Roman"/>
          <w:bCs/>
          <w:sz w:val="34"/>
          <w:szCs w:val="34"/>
        </w:rPr>
      </w:pPr>
      <w:r>
        <w:rPr>
          <w:rFonts w:ascii="Times New Roman" w:cs="Times New Roman" w:hAnsi="Times New Roman"/>
          <w:b/>
          <w:sz w:val="28"/>
          <w:szCs w:val="28"/>
        </w:rPr>
        <w:t>Plugin: -</w:t>
      </w:r>
      <w:r>
        <w:rPr>
          <w:rFonts w:ascii="Times New Roman" w:cs="Times New Roman" w:hAnsi="Times New Roman"/>
          <w:bCs/>
          <w:sz w:val="34"/>
          <w:szCs w:val="34"/>
        </w:rPr>
        <w:t xml:space="preserve"> </w:t>
      </w:r>
      <w:r>
        <w:rPr>
          <w:rFonts w:ascii="Times New Roman" w:cs="Times New Roman" w:hAnsi="Times New Roman"/>
          <w:bCs/>
          <w:sz w:val="24"/>
          <w:szCs w:val="24"/>
        </w:rPr>
        <w:t>54615</w:t>
      </w:r>
    </w:p>
    <w:p>
      <w:pPr>
        <w:rPr>
          <w:rFonts w:ascii="Times New Roman" w:cs="Times New Roman" w:hAnsi="Times New Roman"/>
          <w:bCs/>
          <w:sz w:val="24"/>
          <w:szCs w:val="24"/>
        </w:rPr>
      </w:pPr>
      <w:r>
        <w:rPr>
          <w:rFonts w:ascii="Times New Roman" w:cs="Times New Roman" w:hAnsi="Times New Roman"/>
          <w:b/>
          <w:sz w:val="28"/>
          <w:szCs w:val="28"/>
        </w:rPr>
        <w:t>Port:-</w:t>
      </w:r>
      <w:r>
        <w:rPr>
          <w:rFonts w:ascii="Times New Roman" w:cs="Times New Roman" w:hAnsi="Times New Roman"/>
          <w:bCs/>
          <w:sz w:val="34"/>
          <w:szCs w:val="34"/>
        </w:rPr>
        <w:t xml:space="preserve"> </w:t>
      </w:r>
      <w:r>
        <w:rPr>
          <w:rFonts w:ascii="Times New Roman" w:cs="Times New Roman" w:hAnsi="Times New Roman"/>
          <w:bCs/>
          <w:sz w:val="24"/>
          <w:szCs w:val="24"/>
        </w:rPr>
        <w:t>0</w:t>
      </w:r>
    </w:p>
    <w:p>
      <w:pPr>
        <w:rPr>
          <w:rFonts w:ascii="Times New Roman" w:cs="Times New Roman" w:hAnsi="Times New Roman"/>
          <w:bCs/>
          <w:sz w:val="24"/>
          <w:szCs w:val="24"/>
        </w:rPr>
      </w:pPr>
      <w:r>
        <w:rPr>
          <w:rFonts w:ascii="Times New Roman" w:cs="Times New Roman" w:hAnsi="Times New Roman"/>
          <w:b/>
          <w:sz w:val="28"/>
          <w:szCs w:val="28"/>
        </w:rPr>
        <w:t>Description:-</w:t>
      </w:r>
      <w:r>
        <w:rPr>
          <w:rFonts w:ascii="Times New Roman" w:cs="Times New Roman" w:hAnsi="Times New Roman"/>
          <w:bCs/>
          <w:sz w:val="34"/>
          <w:szCs w:val="34"/>
        </w:rPr>
        <w:t xml:space="preserve"> </w:t>
      </w:r>
      <w:r>
        <w:rPr>
          <w:rFonts w:ascii="Times New Roman" w:cs="Times New Roman" w:hAnsi="Times New Roman"/>
          <w:bCs/>
          <w:sz w:val="24"/>
          <w:szCs w:val="24"/>
        </w:rPr>
        <w:t>Based on the remote operating system, it is possible to determine what the remote system type is (eg: a printer, router, general-purpose computer, etc).</w:t>
      </w:r>
    </w:p>
    <w:p>
      <w:pPr>
        <w:rPr>
          <w:rFonts w:ascii="Times New Roman" w:cs="Times New Roman" w:hAnsi="Times New Roman"/>
          <w:bCs/>
          <w:sz w:val="24"/>
          <w:szCs w:val="24"/>
        </w:rPr>
      </w:pPr>
      <w:r>
        <w:rPr>
          <w:rFonts w:ascii="Times New Roman" w:cs="Times New Roman" w:hAnsi="Times New Roman"/>
          <w:b/>
          <w:sz w:val="28"/>
          <w:szCs w:val="28"/>
        </w:rPr>
        <w:t>Solution:-</w:t>
      </w:r>
      <w:r>
        <w:rPr>
          <w:rFonts w:ascii="Times New Roman" w:cs="Times New Roman" w:hAnsi="Times New Roman"/>
          <w:bCs/>
          <w:sz w:val="24"/>
          <w:szCs w:val="24"/>
        </w:rPr>
        <w:t>n/a</w:t>
      </w:r>
    </w:p>
    <w:p>
      <w:pPr>
        <w:rPr>
          <w:rFonts w:ascii="Times New Roman" w:cs="Times New Roman" w:hAnsi="Times New Roman"/>
          <w:bCs/>
          <w:sz w:val="24"/>
          <w:szCs w:val="24"/>
        </w:rPr>
      </w:pPr>
      <w:r>
        <w:rPr>
          <w:rFonts w:ascii="Times New Roman" w:cs="Times New Roman" w:hAnsi="Times New Roman"/>
          <w:b/>
          <w:sz w:val="28"/>
          <w:szCs w:val="28"/>
        </w:rPr>
        <w:t>Business Impact:-</w:t>
      </w:r>
      <w:r>
        <w:rPr>
          <w:rFonts w:ascii="Times New Roman" w:cs="Times New Roman" w:hAnsi="Times New Roman"/>
          <w:bCs/>
          <w:sz w:val="34"/>
          <w:szCs w:val="34"/>
        </w:rPr>
        <w:t xml:space="preserve"> </w:t>
      </w:r>
      <w:r>
        <w:rPr>
          <w:rFonts w:ascii="Times New Roman" w:cs="Times New Roman" w:hAnsi="Times New Roman"/>
          <w:bCs/>
          <w:sz w:val="24"/>
          <w:szCs w:val="24"/>
        </w:rPr>
        <w:t>It allows for the identification of the remote system type, such as a printer,router, or general-purpose computer, based on the remote operating system. While this doesn't pose a direct security threat, it offers valuable insights for network administrators to better understand and classify the devices in their network. This information aids in network management, optimization, and ensures that the right security measures are in place for each</w:t>
      </w:r>
    </w:p>
    <w:p>
      <w:pPr>
        <w:rPr>
          <w:rFonts w:ascii="Times New Roman" w:cs="Times New Roman" w:hAnsi="Times New Roman"/>
          <w:bCs/>
          <w:sz w:val="24"/>
          <w:szCs w:val="24"/>
        </w:rPr>
      </w:pPr>
      <w:r>
        <w:rPr>
          <w:rFonts w:ascii="Times New Roman" w:cs="Times New Roman" w:hAnsi="Times New Roman"/>
          <w:bCs/>
          <w:sz w:val="24"/>
          <w:szCs w:val="24"/>
        </w:rPr>
        <w:t>device type.</w:t>
      </w:r>
    </w:p>
    <w:p>
      <w:pPr>
        <w:rPr>
          <w:rFonts w:ascii="Times New Roman" w:cs="Times New Roman" w:hAnsi="Times New Roman"/>
          <w:bCs/>
          <w:sz w:val="34"/>
          <w:szCs w:val="34"/>
        </w:rPr>
      </w:pPr>
    </w:p>
    <w:p>
      <w:pPr>
        <w:rPr>
          <w:rFonts w:ascii="Times New Roman" w:cs="Times New Roman" w:hAnsi="Times New Roman"/>
          <w:bCs/>
          <w:sz w:val="34"/>
          <w:szCs w:val="34"/>
        </w:rPr>
      </w:pPr>
      <w:r>
        <w:rPr>
          <w:rFonts w:ascii="Times New Roman" w:cs="Times New Roman" w:hAnsi="Times New Roman"/>
          <w:bCs/>
          <w:sz w:val="34"/>
          <w:szCs w:val="34"/>
        </w:rPr>
        <w:t>9)</w:t>
      </w:r>
      <w:r>
        <w:rPr>
          <w:rFonts w:ascii="Times New Roman" w:cs="Times New Roman" w:hAnsi="Times New Roman"/>
          <w:b/>
          <w:sz w:val="28"/>
          <w:szCs w:val="28"/>
        </w:rPr>
        <w:t>Vulnerability Name:-</w:t>
      </w:r>
      <w:r>
        <w:rPr>
          <w:rFonts w:ascii="Times New Roman" w:cs="Times New Roman" w:hAnsi="Times New Roman"/>
          <w:bCs/>
          <w:sz w:val="34"/>
          <w:szCs w:val="34"/>
        </w:rPr>
        <w:t xml:space="preserve"> </w:t>
      </w:r>
      <w:r>
        <w:rPr>
          <w:rFonts w:ascii="Times New Roman" w:cs="Times New Roman" w:hAnsi="Times New Roman"/>
          <w:bCs/>
          <w:sz w:val="24"/>
          <w:szCs w:val="24"/>
        </w:rPr>
        <w:t>84502 - HSTS Missing From HTTPS Server</w:t>
      </w:r>
    </w:p>
    <w:p>
      <w:pPr>
        <w:rPr>
          <w:rFonts w:ascii="Times New Roman" w:cs="Times New Roman" w:hAnsi="Times New Roman"/>
          <w:bCs/>
          <w:sz w:val="24"/>
          <w:szCs w:val="24"/>
        </w:rPr>
      </w:pPr>
      <w:r>
        <w:rPr>
          <w:rFonts w:ascii="Times New Roman" w:cs="Times New Roman" w:hAnsi="Times New Roman"/>
          <w:b/>
          <w:sz w:val="28"/>
          <w:szCs w:val="28"/>
        </w:rPr>
        <w:t>Severity:-</w:t>
      </w:r>
      <w:r>
        <w:rPr>
          <w:rFonts w:ascii="Times New Roman" w:cs="Times New Roman" w:hAnsi="Times New Roman"/>
          <w:bCs/>
          <w:sz w:val="34"/>
          <w:szCs w:val="34"/>
        </w:rPr>
        <w:t xml:space="preserve"> </w:t>
      </w:r>
      <w:r>
        <w:rPr>
          <w:rFonts w:ascii="Times New Roman" w:cs="Times New Roman" w:hAnsi="Times New Roman"/>
          <w:bCs/>
          <w:sz w:val="24"/>
          <w:szCs w:val="24"/>
        </w:rPr>
        <w:t>INFO</w:t>
      </w:r>
    </w:p>
    <w:p>
      <w:pPr>
        <w:rPr>
          <w:rFonts w:ascii="Times New Roman" w:cs="Times New Roman" w:hAnsi="Times New Roman"/>
          <w:bCs/>
          <w:sz w:val="34"/>
          <w:szCs w:val="34"/>
        </w:rPr>
      </w:pPr>
      <w:r>
        <w:rPr>
          <w:rFonts w:ascii="Times New Roman" w:cs="Times New Roman" w:hAnsi="Times New Roman"/>
          <w:b/>
          <w:sz w:val="28"/>
          <w:szCs w:val="28"/>
        </w:rPr>
        <w:t>Plugin:-</w:t>
      </w:r>
      <w:r>
        <w:rPr>
          <w:rFonts w:ascii="Times New Roman" w:cs="Times New Roman" w:hAnsi="Times New Roman"/>
          <w:bCs/>
          <w:sz w:val="34"/>
          <w:szCs w:val="34"/>
        </w:rPr>
        <w:t xml:space="preserve"> </w:t>
      </w:r>
      <w:r>
        <w:rPr>
          <w:rFonts w:ascii="Times New Roman" w:cs="Times New Roman" w:hAnsi="Times New Roman"/>
          <w:bCs/>
          <w:sz w:val="24"/>
          <w:szCs w:val="24"/>
        </w:rPr>
        <w:t>84502</w:t>
      </w:r>
    </w:p>
    <w:p>
      <w:pPr>
        <w:rPr>
          <w:rFonts w:ascii="Times New Roman" w:cs="Times New Roman" w:hAnsi="Times New Roman"/>
          <w:bCs/>
          <w:sz w:val="34"/>
          <w:szCs w:val="34"/>
        </w:rPr>
      </w:pPr>
      <w:r>
        <w:rPr>
          <w:rFonts w:ascii="Times New Roman" w:cs="Times New Roman" w:hAnsi="Times New Roman"/>
          <w:b/>
          <w:sz w:val="28"/>
          <w:szCs w:val="28"/>
        </w:rPr>
        <w:t>Port:-</w:t>
      </w:r>
      <w:r>
        <w:rPr>
          <w:rFonts w:ascii="Times New Roman" w:cs="Times New Roman" w:hAnsi="Times New Roman"/>
          <w:bCs/>
          <w:sz w:val="28"/>
          <w:szCs w:val="28"/>
        </w:rPr>
        <w:t xml:space="preserve"> </w:t>
      </w:r>
      <w:r>
        <w:rPr>
          <w:rFonts w:ascii="Times New Roman" w:cs="Times New Roman" w:hAnsi="Times New Roman"/>
          <w:bCs/>
          <w:sz w:val="24"/>
          <w:szCs w:val="24"/>
        </w:rPr>
        <w:t>443</w:t>
      </w:r>
    </w:p>
    <w:p>
      <w:pPr>
        <w:rPr>
          <w:rFonts w:ascii="Times New Roman" w:cs="Times New Roman" w:hAnsi="Times New Roman"/>
          <w:bCs/>
          <w:sz w:val="24"/>
          <w:szCs w:val="24"/>
        </w:rPr>
      </w:pPr>
      <w:r>
        <w:rPr>
          <w:rFonts w:ascii="Times New Roman" w:cs="Times New Roman" w:hAnsi="Times New Roman"/>
          <w:b/>
          <w:sz w:val="28"/>
          <w:szCs w:val="28"/>
        </w:rPr>
        <w:t>Description:-</w:t>
      </w:r>
      <w:r>
        <w:rPr>
          <w:rFonts w:ascii="Times New Roman" w:cs="Times New Roman" w:hAnsi="Times New Roman"/>
          <w:bCs/>
          <w:sz w:val="24"/>
          <w:szCs w:val="24"/>
        </w:rPr>
        <w:t>The remote HTTPS server is not enforcing HTTP Strict Transport Security(HSTS). HSTS is an optional response header that can be configured on the server to instruct the browser to only communicate via HTTPS. The lack of HSTS allows downgrade attacks, SSL-stripping man-in-the-middle attacks, and weakens cookie-hijacking protections.</w:t>
      </w:r>
    </w:p>
    <w:p>
      <w:pPr>
        <w:rPr>
          <w:rFonts w:ascii="Times New Roman" w:cs="Times New Roman" w:hAnsi="Times New Roman"/>
          <w:bCs/>
          <w:sz w:val="34"/>
          <w:szCs w:val="34"/>
        </w:rPr>
      </w:pPr>
      <w:r>
        <w:rPr>
          <w:rFonts w:ascii="Times New Roman" w:cs="Times New Roman" w:hAnsi="Times New Roman"/>
          <w:b/>
          <w:sz w:val="28"/>
          <w:szCs w:val="28"/>
        </w:rPr>
        <w:t>Solution:-</w:t>
      </w:r>
      <w:r>
        <w:rPr>
          <w:rFonts w:ascii="Times New Roman" w:cs="Times New Roman" w:hAnsi="Times New Roman"/>
          <w:bCs/>
          <w:sz w:val="34"/>
          <w:szCs w:val="34"/>
        </w:rPr>
        <w:t xml:space="preserve"> </w:t>
      </w:r>
      <w:r>
        <w:rPr>
          <w:rFonts w:ascii="Times New Roman" w:cs="Times New Roman" w:hAnsi="Times New Roman"/>
          <w:bCs/>
          <w:sz w:val="28"/>
          <w:szCs w:val="28"/>
        </w:rPr>
        <w:t>Configure the remote web server to use HSTS.</w:t>
      </w:r>
    </w:p>
    <w:p>
      <w:pPr>
        <w:rPr>
          <w:rFonts w:ascii="Times New Roman" w:cs="Times New Roman" w:hAnsi="Times New Roman"/>
          <w:bCs/>
          <w:sz w:val="34"/>
          <w:szCs w:val="34"/>
        </w:rPr>
      </w:pPr>
      <w:r>
        <w:rPr>
          <w:rFonts w:ascii="Times New Roman" w:cs="Times New Roman" w:hAnsi="Times New Roman"/>
          <w:b/>
          <w:sz w:val="28"/>
          <w:szCs w:val="28"/>
        </w:rPr>
        <w:t>Business Impact:-</w:t>
      </w:r>
      <w:r>
        <w:rPr>
          <w:rFonts w:ascii="Times New Roman" w:cs="Times New Roman" w:hAnsi="Times New Roman"/>
          <w:bCs/>
          <w:sz w:val="24"/>
          <w:szCs w:val="24"/>
        </w:rPr>
        <w:t>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man-in-the-middle attacks, and weakens protections against cookie hijacking, posing risks to data confidentiality and user security. Enabling HSTS is essential to ensure a higher level of protection for data transmitted between clients and the server.</w:t>
      </w:r>
    </w:p>
    <w:p>
      <w:pPr>
        <w:rPr>
          <w:rFonts w:ascii="Times New Roman" w:cs="Times New Roman" w:hAnsi="Times New Roman"/>
          <w:bCs/>
          <w:sz w:val="34"/>
          <w:szCs w:val="34"/>
        </w:rPr>
      </w:pPr>
    </w:p>
    <w:p>
      <w:pPr>
        <w:rPr>
          <w:rFonts w:ascii="Times New Roman" w:cs="Times New Roman" w:hAnsi="Times New Roman"/>
          <w:bCs/>
          <w:sz w:val="34"/>
          <w:szCs w:val="34"/>
        </w:rPr>
      </w:pPr>
      <w:r>
        <w:rPr>
          <w:rFonts w:ascii="Times New Roman" w:cs="Times New Roman" w:hAnsi="Times New Roman"/>
          <w:bCs/>
          <w:sz w:val="34"/>
          <w:szCs w:val="34"/>
        </w:rPr>
        <w:t xml:space="preserve">10) </w:t>
      </w:r>
      <w:r>
        <w:rPr>
          <w:rFonts w:ascii="Times New Roman" w:cs="Times New Roman" w:hAnsi="Times New Roman"/>
          <w:b/>
          <w:sz w:val="34"/>
          <w:szCs w:val="34"/>
        </w:rPr>
        <w:t>Vulnerability Name:-</w:t>
      </w:r>
      <w:r>
        <w:rPr>
          <w:rFonts w:ascii="Times New Roman" w:cs="Times New Roman" w:hAnsi="Times New Roman"/>
          <w:bCs/>
          <w:sz w:val="34"/>
          <w:szCs w:val="34"/>
        </w:rPr>
        <w:t xml:space="preserve"> </w:t>
      </w:r>
      <w:r>
        <w:rPr>
          <w:rFonts w:ascii="Times New Roman" w:cs="Times New Roman" w:hAnsi="Times New Roman"/>
          <w:bCs/>
          <w:sz w:val="24"/>
          <w:szCs w:val="24"/>
        </w:rPr>
        <w:t>10107 - HTTP Server Type and Version</w:t>
      </w:r>
    </w:p>
    <w:p>
      <w:pPr>
        <w:rPr>
          <w:rFonts w:ascii="Times New Roman" w:cs="Times New Roman" w:hAnsi="Times New Roman"/>
          <w:bCs/>
          <w:sz w:val="24"/>
          <w:szCs w:val="24"/>
        </w:rPr>
      </w:pPr>
      <w:r>
        <w:rPr>
          <w:rFonts w:ascii="Times New Roman" w:cs="Times New Roman" w:hAnsi="Times New Roman"/>
          <w:b/>
          <w:sz w:val="28"/>
          <w:szCs w:val="28"/>
        </w:rPr>
        <w:t>Severity:-</w:t>
      </w:r>
      <w:r>
        <w:rPr>
          <w:rFonts w:ascii="Times New Roman" w:cs="Times New Roman" w:hAnsi="Times New Roman"/>
          <w:bCs/>
          <w:sz w:val="34"/>
          <w:szCs w:val="34"/>
        </w:rPr>
        <w:t xml:space="preserve"> </w:t>
      </w:r>
      <w:r>
        <w:rPr>
          <w:rFonts w:ascii="Times New Roman" w:cs="Times New Roman" w:hAnsi="Times New Roman"/>
          <w:bCs/>
          <w:sz w:val="24"/>
          <w:szCs w:val="24"/>
        </w:rPr>
        <w:t>INFO</w:t>
      </w:r>
    </w:p>
    <w:p>
      <w:pPr>
        <w:rPr>
          <w:rFonts w:ascii="Times New Roman" w:cs="Times New Roman" w:hAnsi="Times New Roman"/>
          <w:bCs/>
          <w:sz w:val="24"/>
          <w:szCs w:val="24"/>
        </w:rPr>
      </w:pPr>
      <w:r>
        <w:rPr>
          <w:rFonts w:ascii="Times New Roman" w:cs="Times New Roman" w:hAnsi="Times New Roman"/>
          <w:b/>
          <w:sz w:val="28"/>
          <w:szCs w:val="28"/>
        </w:rPr>
        <w:t>Plugin:-</w:t>
      </w:r>
      <w:r>
        <w:rPr>
          <w:rFonts w:ascii="Times New Roman" w:cs="Times New Roman" w:hAnsi="Times New Roman"/>
          <w:bCs/>
          <w:sz w:val="34"/>
          <w:szCs w:val="34"/>
        </w:rPr>
        <w:t xml:space="preserve"> </w:t>
      </w:r>
      <w:r>
        <w:rPr>
          <w:rFonts w:ascii="Times New Roman" w:cs="Times New Roman" w:hAnsi="Times New Roman"/>
          <w:bCs/>
          <w:sz w:val="24"/>
          <w:szCs w:val="24"/>
        </w:rPr>
        <w:t>10107</w:t>
      </w:r>
    </w:p>
    <w:p>
      <w:pPr>
        <w:rPr>
          <w:rFonts w:ascii="Times New Roman" w:cs="Times New Roman" w:hAnsi="Times New Roman"/>
          <w:bCs/>
          <w:sz w:val="24"/>
          <w:szCs w:val="24"/>
        </w:rPr>
      </w:pPr>
      <w:r>
        <w:rPr>
          <w:rFonts w:ascii="Times New Roman" w:cs="Times New Roman" w:hAnsi="Times New Roman"/>
          <w:b/>
          <w:sz w:val="28"/>
          <w:szCs w:val="28"/>
        </w:rPr>
        <w:t>Port:-</w:t>
      </w:r>
      <w:r>
        <w:rPr>
          <w:rFonts w:ascii="Times New Roman" w:cs="Times New Roman" w:hAnsi="Times New Roman"/>
          <w:bCs/>
          <w:sz w:val="34"/>
          <w:szCs w:val="34"/>
        </w:rPr>
        <w:t xml:space="preserve"> </w:t>
      </w:r>
      <w:r>
        <w:rPr>
          <w:rFonts w:ascii="Times New Roman" w:cs="Times New Roman" w:hAnsi="Times New Roman"/>
          <w:bCs/>
          <w:sz w:val="24"/>
          <w:szCs w:val="24"/>
        </w:rPr>
        <w:t>443</w:t>
      </w:r>
    </w:p>
    <w:p>
      <w:pPr>
        <w:rPr>
          <w:rFonts w:ascii="Times New Roman" w:cs="Times New Roman" w:hAnsi="Times New Roman"/>
          <w:bCs/>
          <w:sz w:val="24"/>
          <w:szCs w:val="24"/>
        </w:rPr>
      </w:pPr>
      <w:r>
        <w:rPr>
          <w:rFonts w:ascii="Times New Roman" w:cs="Times New Roman" w:hAnsi="Times New Roman"/>
          <w:b/>
          <w:sz w:val="28"/>
          <w:szCs w:val="28"/>
        </w:rPr>
        <w:t>Description:-</w:t>
      </w:r>
      <w:r>
        <w:rPr>
          <w:rFonts w:ascii="Times New Roman" w:cs="Times New Roman" w:hAnsi="Times New Roman"/>
          <w:bCs/>
          <w:sz w:val="34"/>
          <w:szCs w:val="34"/>
        </w:rPr>
        <w:t xml:space="preserve"> </w:t>
      </w:r>
      <w:r>
        <w:rPr>
          <w:rFonts w:ascii="Times New Roman" w:cs="Times New Roman" w:hAnsi="Times New Roman"/>
          <w:bCs/>
          <w:sz w:val="24"/>
          <w:szCs w:val="24"/>
        </w:rPr>
        <w:t>This plugin attempts to determine the type and the version of the remote web</w:t>
      </w:r>
    </w:p>
    <w:p>
      <w:pPr>
        <w:rPr>
          <w:rFonts w:ascii="Times New Roman" w:cs="Times New Roman" w:hAnsi="Times New Roman"/>
          <w:bCs/>
          <w:sz w:val="24"/>
          <w:szCs w:val="24"/>
        </w:rPr>
      </w:pPr>
      <w:r>
        <w:rPr>
          <w:rFonts w:ascii="Times New Roman" w:cs="Times New Roman" w:hAnsi="Times New Roman"/>
          <w:bCs/>
          <w:sz w:val="24"/>
          <w:szCs w:val="24"/>
        </w:rPr>
        <w:t>server.</w:t>
      </w:r>
    </w:p>
    <w:p>
      <w:pPr>
        <w:rPr>
          <w:rFonts w:ascii="Times New Roman" w:cs="Times New Roman" w:hAnsi="Times New Roman"/>
          <w:bCs/>
          <w:sz w:val="24"/>
          <w:szCs w:val="24"/>
        </w:rPr>
      </w:pPr>
      <w:r>
        <w:rPr>
          <w:rFonts w:ascii="Times New Roman" w:cs="Times New Roman" w:hAnsi="Times New Roman"/>
          <w:b/>
          <w:sz w:val="28"/>
          <w:szCs w:val="28"/>
        </w:rPr>
        <w:t>Solution:-</w:t>
      </w:r>
      <w:r>
        <w:rPr>
          <w:rFonts w:ascii="Times New Roman" w:cs="Times New Roman" w:hAnsi="Times New Roman"/>
          <w:bCs/>
          <w:sz w:val="34"/>
          <w:szCs w:val="34"/>
        </w:rPr>
        <w:t xml:space="preserve"> </w:t>
      </w:r>
      <w:r>
        <w:rPr>
          <w:rFonts w:ascii="Times New Roman" w:cs="Times New Roman" w:hAnsi="Times New Roman"/>
          <w:bCs/>
          <w:sz w:val="24"/>
          <w:szCs w:val="24"/>
        </w:rPr>
        <w:t>N/A</w:t>
      </w:r>
    </w:p>
    <w:p>
      <w:pPr>
        <w:rPr>
          <w:rFonts w:ascii="Times New Roman" w:cs="Times New Roman" w:hAnsi="Times New Roman"/>
          <w:bCs/>
          <w:sz w:val="24"/>
          <w:szCs w:val="24"/>
        </w:rPr>
      </w:pPr>
      <w:r>
        <w:rPr>
          <w:rFonts w:ascii="Times New Roman" w:cs="Times New Roman" w:hAnsi="Times New Roman"/>
          <w:b/>
          <w:sz w:val="28"/>
          <w:szCs w:val="28"/>
        </w:rPr>
        <w:t>Business Impact:-</w:t>
      </w:r>
      <w:r>
        <w:rPr>
          <w:rFonts w:ascii="Times New Roman" w:cs="Times New Roman" w:hAnsi="Times New Roman"/>
          <w:bCs/>
          <w:sz w:val="24"/>
          <w:szCs w:val="24"/>
        </w:rPr>
        <w:t>This relates to the identification of the remote web server's type and version.While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w:t>
      </w:r>
    </w:p>
    <w:p>
      <w:pPr>
        <w:jc w:val="center"/>
        <w:rPr>
          <w:rFonts w:ascii="Times New Roman" w:eastAsia="Times New Roman" w:cs="Times New Roman" w:hAnsi="Times New Roman"/>
          <w:bCs/>
          <w:sz w:val="50"/>
          <w:szCs w:val="50"/>
        </w:rPr>
      </w:pPr>
      <w:r>
        <w:rPr>
          <w:rFonts w:ascii="Times New Roman" w:eastAsia="Times New Roman" w:cs="Times New Roman" w:hAnsi="Times New Roman"/>
          <w:bCs/>
          <w:sz w:val="50"/>
          <w:szCs w:val="50"/>
        </w:rPr>
        <w:t xml:space="preserve">Stage 3 </w:t>
      </w:r>
    </w:p>
    <w:p>
      <w:pPr>
        <w:jc w:val="center"/>
        <w:rPr>
          <w:rFonts w:ascii="Times New Roman" w:eastAsia="Times New Roman" w:cs="Times New Roman" w:hAnsi="Times New Roman"/>
          <w:bCs/>
          <w:sz w:val="50"/>
          <w:szCs w:val="50"/>
        </w:rPr>
      </w:pPr>
    </w:p>
    <w:p>
      <w:pPr>
        <w:jc w:val="center"/>
        <w:rPr>
          <w:rFonts w:ascii="Times New Roman" w:eastAsia="Times New Roman" w:cs="Times New Roman" w:hAnsi="Times New Roman"/>
          <w:bCs/>
          <w:sz w:val="50"/>
          <w:szCs w:val="50"/>
        </w:rPr>
      </w:pPr>
      <w:r>
        <w:rPr>
          <w:rFonts w:ascii="Times New Roman" w:eastAsia="Times New Roman" w:cs="Times New Roman" w:hAnsi="Times New Roman"/>
          <w:bCs/>
          <w:sz w:val="50"/>
          <w:szCs w:val="50"/>
        </w:rPr>
        <w:t xml:space="preserve">Report </w:t>
      </w:r>
    </w:p>
    <w:p>
      <w:pPr>
        <w:jc w:val="center"/>
        <w:rPr>
          <w:rFonts w:ascii="Times New Roman" w:eastAsia="Times New Roman" w:cs="Times New Roman" w:hAnsi="Times New Roman"/>
          <w:bCs/>
          <w:sz w:val="50"/>
          <w:szCs w:val="50"/>
        </w:rPr>
      </w:pPr>
    </w:p>
    <w:p>
      <w:pPr>
        <w:rPr>
          <w:rFonts w:ascii="Times New Roman" w:eastAsia="Times New Roman" w:cs="Times New Roman" w:hAnsi="Times New Roman"/>
          <w:bCs/>
          <w:sz w:val="24"/>
          <w:szCs w:val="24"/>
        </w:rPr>
      </w:pPr>
      <w:r>
        <w:rPr>
          <w:rFonts w:ascii="Times New Roman" w:eastAsia="Times New Roman" w:cs="Times New Roman" w:hAnsi="Times New Roman"/>
          <w:bCs/>
          <w:sz w:val="28"/>
          <w:szCs w:val="28"/>
        </w:rPr>
        <w:t>Tittle :-</w:t>
      </w:r>
      <w:r>
        <w:rPr>
          <w:rFonts w:ascii="Times New Roman" w:eastAsia="Times New Roman" w:cs="Times New Roman" w:hAnsi="Times New Roman"/>
          <w:bCs/>
          <w:sz w:val="24"/>
          <w:szCs w:val="24"/>
        </w:rPr>
        <w:t xml:space="preserve"> Replace and modernize legacy VPN architectures with a cloud-native Zscaler Zero Trust solution to reduce attack surface and lateral movement.</w:t>
      </w:r>
    </w:p>
    <w:p>
      <w:pPr>
        <w:rPr>
          <w:rFonts w:ascii="Times New Roman" w:eastAsia="Times New Roman" w:cs="Times New Roman" w:hAnsi="Times New Roman"/>
          <w:bCs/>
          <w:sz w:val="50"/>
          <w:szCs w:val="50"/>
        </w:rPr>
      </w:pPr>
    </w:p>
    <w:p>
      <w:pPr>
        <w:rPr>
          <w:rFonts w:ascii="Times New Roman" w:eastAsia="Times New Roman" w:cs="Times New Roman" w:hAnsi="Times New Roman"/>
          <w:bCs/>
          <w:sz w:val="50"/>
          <w:szCs w:val="50"/>
        </w:rPr>
      </w:pPr>
      <w:r>
        <w:rPr>
          <w:rFonts w:ascii="Times New Roman" w:eastAsia="Times New Roman" w:cs="Times New Roman" w:hAnsi="Times New Roman"/>
          <w:bCs/>
          <w:sz w:val="50"/>
          <w:szCs w:val="50"/>
        </w:rPr>
        <w:t>—--</w:t>
      </w:r>
    </w:p>
    <w:p>
      <w:pPr>
        <w:rPr>
          <w:rFonts w:ascii="Times New Roman" w:eastAsia="Times New Roman" w:cs="Times New Roman" w:hAnsi="Times New Roman"/>
          <w:b/>
          <w:sz w:val="28"/>
          <w:szCs w:val="28"/>
        </w:rPr>
      </w:pPr>
      <w:r>
        <w:rPr>
          <w:rFonts w:ascii="Times New Roman" w:eastAsia="Times New Roman" w:cs="Times New Roman" w:hAnsi="Times New Roman"/>
          <w:b/>
          <w:sz w:val="28"/>
          <w:szCs w:val="28"/>
        </w:rPr>
        <w:t xml:space="preserve">Below are side headings we need to write at least a paragraph for each what we understood from each topic :- </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Legacy VPN Architecture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Legacy VPN architecture is a network security model that creates an encrypted tunnel between a remote user and an organization's internal network using on-premises hardware appliances like VPN concentrators . Unlike modern solutions, legacy VPNs operate on an "authenticate once, trust indefinitely" principle. Once a user successfully authenticates, they are placed directly onto the internal network with an IP address, effectively becoming a node on that network .This architecture was designed for a different era when all users were in offices and all applications were in data centers. It relies on the concept of a "trusted internal network" versus an "untrusted external internet"—the castle-and-moat model. The VPN concentrator acts as the drawbridge: once crossed, the user is trusted and granted broad access to internal resources based on their IP address rather than their identity.</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xml:space="preserve">• Limitations of Legacy VPN </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Legacy VPN architectures present significant security and operational challenges in today's distributed work environment. The limitations include: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1. Over-permissioned Access: Once connected, users gain network-level access, meaning a compromised faculty laptop can scan, discover, and attack other systems on the internal network (lateral movement).</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2. Expanded Attack Surface: VPN concentrators must be exposed to the public internet with open ports (typically IPsec on UDP 500 or SSL VPN on TCP 443), making them visible targets for port scanning, brute-force attacks, and vulnerability exploitation.</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3. Poor User Experience: Traffic is often "hair-pinned”routed from the user to the data center and then out to the internet for SaaS applications—causing latency and slow performance.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4. Scalability Challenges: Hardware VPN appliances have hard capacity limits. During peak times (e.g., start of semester), users face connection failures, requiring manual upgrades of expensive hardware.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5. Operational Overhead: IT staff must patch, upgrade, and maintain physical VPN appliances, applying firmware updates and management certificates.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The Problem: Lateral Movement and Attack Surface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xml:space="preserve">The core security weaknesses of legacy VPNs are the expanded attack surface and the risk of lateral movement. </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Attack Surface: The VPN concentrator's publicly exposed IP address and open ports invite constant scanning and attacks. Threat actors use tools to identify VPN appliances and exploit known vulnerabilities (e.g., CVE- 2019-11510, a critical Pulse Secure VPN vulnerability). Each exposed port is a potential entry point.</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Lateral Movement: Once an attacker gains access via a compromised credential or vulnerability, they inherit the user's network-level access. The internal network, traditionally flat, allows the attacker to move laterally. From a single compromised faculty laptop, they can:</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Scan for other vulnerable servers (e.g., databases, file shares)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Perform ARP spoofing or pass-the-hash attacks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Pivot to high-value targets like the student information system or research data repositories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Deploy ransomware across the network</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Zero Trust Architecture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Zero Trust Architecture (ZTA) is a security framework that eliminates the concept of trusted and untrusted networks. It operates on the principle of "never trust, always verify" and "least privilege access." Every access request is fully authenticated, authorized, and encrypted before granting access, regardless of whether the user is in the office or working remotely.</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The core tenets of Zero Trust include: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1. Assume Breach: Design the network as if attackers are already present.</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2. Verify Explicitly: Authenticate and authorize based on identity, device health, and context.</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3. Least Privilege Access: Grant only the minimum access necessary to perform a job function.</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4. Micro-segmentation: Isolate workloads and users from one another to prevent lateral movement.</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Zscaler Zero Trust Solution Zscaler is a cloud-native security platform that delivers Zero Trust capabilities entirely from the cloud, eliminating the need for on-premises VPN hardware. The solution consists of two primary components relevant</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to this project:</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1. Zscaler Private Access (ZPA): A ZTNA service that provides seamless, identity-based access to private applications without placing users on the network. It connects users to applications, not the network .</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2. Zscaler Internet Access (ZIA): A secure web gateway that inspects all internet-bound traffic for threats and data loss, protecting users regardless of location. Together, they create a comprehensive Zero Trust replacement for legacy VPN architectures.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How Zscaler Eliminates Attack Surface Zscaler eliminates the attack surface by making the organization's applications completely invisible to the public internet.</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This is achieved through:</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1. No Inbound Ports: Zscaler ZPA uses Zscaler App Connectors—lightweight VMs deployed in the data center—that initiate outbound connections to the Zscaler cloud. No inbound firewall ports need to be opened for remote access .</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2. Application Invisibility: To an external port scanner, the university's applications do not exist. There are no IP addresses to scan, no ports to probe, and no VPN concentrators to attack .</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3. DNS Resolution: ZPA does not rely on public DNS to resolve internal application names. Applications are never exposed to the public DNS infrastructure .</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4. Dark Cloud Principle: The Zscaler cloud acts as a broker. Users connect to the cloud, and the cloud connects to the application. The application server never sees the user’s IP, and the user never sees the server’s IP—only the application itself .</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How Zscaler Prevents Lateral Movement</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Zscaler prevents lateral movement by ensuring users are connected to applications, not to the network.</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The mechanisms include: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1. Application Segmentation: ZPA establishes a one-to-one, encrypted micro-tunnel between the user's device and the specific application they are authorized to access. The user never receives an IP address on the internal network .</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2. No Network Visibility: Because the user is not placed on the network, they cannot scan, discover, or connect to other resources. There is no routing to adjacent systems. The network invisible.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3. Identity-Based Micro-segmentation: Access policies are tied to user identity, not IP addresses. Even if an attacker compromises a user's credentials, they can only access the specific applications that user is authorized for—nothing else .</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4. Continuous Monitoring: Zscaler monitors the connection throughout the session. If suspicious behavior is detected (e.g., impossible travel, anomalous data transfer), the connection can be terminated in real-time, preventing further movement .</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Zscaler Architecture Components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To understand how Zscaler replaces the legacy VPN, it is essential to understand its core components: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1. Zscaler Client Connector: A lightweight software client installed on user devices (laptops, desktops, mobile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devices). It intelligently forwards traffic:</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Private application traffic → ZPA for secure access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Internet-bound traffic → ZIA for security inspection</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Bypassed traffic → Direct to internet (for performance)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2. Zscaler App Connector: A software component deployed as a VM in the university's data center or cloud environment. It initiates outbound connections to the Zscaler cloud and brokers connections to internal</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applications. Key features: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No inbound firewall rules required</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Automatically scales horizontally based on load</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Can be deployed in multiple locations for high availability</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3. Zscaler Cloud: The global security platform that enforces policies, brokers connections, and inspects traffic. It consists of over 150 data centers worldwide, ensuring low-latency access .</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4. Zscaler Admin Portal: The centralized management console where administrators configure: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Access policies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Application definitions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User and group mappings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Security settings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Integration Points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Zscaler integrates with existing university infrastructure to leverage current investments: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1. Identity Provider (IdP) Integration:</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Azure AD / Okta: Zscaler integrates with the university's existing IdP for user authentication and MFA.This ensures consistent identity management and allows users to use their existing credentials .</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SAML 2.0 / OpenID Connect: Supports modern authentication protocols for seamless single sign-on(SSO).</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2. Endpoint Protection Integration:</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CrowdStrike / Microsoft Defender / Tanium: Zscaler checks device posture with integrated endpoint detection and response (EDR) tools. Access can be conditional on:</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Antivirus running and up-to-date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Disk encryption enabled</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OS patch level current</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Device not jailbroken/rooted</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3. SIEM/SOAR Integration:</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Splunk / Sentinel: Zscaler logs can be forwarded to the university's security information and event management (SIEM) system for centralized monitoring, alerting, and threat hunting .</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4. Threat Intelligence Integration:</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MISP Integration: Zscaler can consume threat intelligence feeds from MISP to block access to known malicious domains, IPs, and URLs via ZIA .</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MISP (Malware Information Sharing Platform) Integration</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MISP is an open-source threat intelligence platform that enables sharing of indicators of compromise (IOCs)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within the security community. Integrating MISP with Zscaler enhances threat detection capabilities.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1. Threat Intelligence Ingestion:</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MISP aggregates IOCs from multiple sources—industry ISACs, open-source feeds, and internal threat research .</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These IOCs include malicious domains, IP addresses, URLs, and file hashes associated with known malware campaigns, phishing attacks, and command-and-control (C2) servers .</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2. Integration Mechanism:</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The security team configures MISP to push threat intelligence feeds to the Zscaler cloud via API .</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Zscaler normalizes this data into its threat intelligence database .</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3. Proactive Blocking:</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When a faculty member—even one authorized via ZPA—attempts to access a website that matches an IOC from the MISP feed, ZIA blocks the request .</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4. Enhanced Threat Correlation:</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Security analysts can use MISP to cross-reference Zscaler logs. For example, if anomalous outbound traffic is detected from a compromised device, analysts can query MISP to determine if the destination IP is associated with a known threat actor .</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Deployment Methodology</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Deploying Zscaler to replace the legacy VPN requires a structured, phased approach:</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Phase 1: Discovery and Planning (Weeks 1-2)</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1. Application Discovery: Catalog all internal applications currently accessed via VPN. This includes: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Student Information System (SIS)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ERP (Finance/HR)</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Library resources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Research computing clusters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Internal file servers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Administrative portals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2. User Segmentation: Define user groups and their application access requirements: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Faculty: ERP, research servers, file shares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Students: Library resources, learning management system</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Staff: Administrative portals, finance applications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IT Admins: Server management interfaces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External Collaborators: Specific research applications only</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3. Traffic Analysis: Understand current traffic patterns to plan Zscaler Internet Access (ZIA) forwarding</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methods (PAC file, tunnel, or proxy).</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Phase 2: Infrastructure Deployment (Weeks 3-4)</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1. Deploy App Connectors: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Provision App Connector VMs in the university data center (minimum 2 for high availability)</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Configure them with outbound internet access to connect to Zscaler cloud</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No inbound firewall rules required</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2. Configure App Connector Groups: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Group connectors by function or location</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Associate them with specific applications for traffic steering</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3. Integrate Identity Provider:</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Configure SAML 2.0 between Zscaler and Azure AD</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Map user groups from Azure AD to Zscaler</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Test authentication flow</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Phase 3: Policy Configuration (Weeks 5-6)</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1. Define Applications in ZPA:</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Add each internal application (by IP, port, and protocol)</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Associate applications with App Connector groups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Configure application segmentation</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2. Create Access Policies: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Build granular policies based on user groups: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"Faculty can access ERP on TCP 443 from devices with antivirus enabled after MFA"</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"Researchers can access HPC Cluster on TCP 22 from managed devices only"</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*"External Collaborators can access Research Repository on TCP 443 between 9 AM-5</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PM"*</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3. Configure ZIA Policies: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Set up URL filtering</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Enable threat protection (IPS/IDS)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Configure data loss prevention (DLP) rules for sensitive data</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Phase 4: Pilot Deployment (Weeks 7-8)</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1. Select Pilot Group: Choose a small group of willing faculty and IT staff (10-20 users).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2. Deploy Zscaler Client Connector: Provide installation instructions and assist with setup.</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3. Monitor and Validate: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Verify authentication and MFA flows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Test application access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Validate that users cannot access unauthorized applications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Collect feedback on performance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4. Refine Policies: Adjust based on pilot feedback and any access issues.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Phase 5: Full Deployment and Migration (Weeks 9-12)</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1. Phased Rollout: Deploy to user groups in waves: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Week 9: Faculty and researchers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Week 10: Administrative staff</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Week 11: Students (if applicable)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Week 12: IT staff and remaining users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2. Communication and Training:</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Send pre-deployment emails with instructions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Provide user guides for Zscaler Client Connector</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Establish support channels for issues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3. Legacy VPN Decommissioning:</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Once all users are migrated, revoke legacy VPN access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Shut down VPN concentrators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Remove public DNS records pointing to VPN</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Phase 6: Optimization and Continuous Improvement (Ongoing)</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1. Log Analysis: Regularly review Zscaler logs in the admin portal for anomalies.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2. Policy Refinement: Update policies based on changing user roles and application additions.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3. Threat Hunting: Use integrated threat intelligence (MISP) to proactively search for compromised</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accounts.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Threat Intelligence in Zscaler Environment</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Threat intelligence transforms Zscaler from an access control tool into a proactive security platform. It provides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context about who is trying to access what, from where, and with what risk.</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Sources of Threat Intelligence: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1. Zscaler Cloud Logs: Real-time data on connections, including:</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User identity and group membership</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Source IP and geolocation</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Destination application and IP</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Bytes transferred and session duration</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Device posture information</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2. External Threat Feeds (MISP): Structured IOCs from trusted sources: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Known malicious domains (e.g., phishing sites)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Command-and-control server IPs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Ransomware distribution URLs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File hashes of malware samples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3. Identity Provider Logs: Authentication data from Azure AD:</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Successful and failed login attempts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MFA status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Impossible travel anomalies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4. EDR Integration: Endpoint detection tools provide: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Compromised device alerts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Malware detections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Anomalous process behavior</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Applications of Threat Intelligence: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1. Adaptive Access Control:</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If threat intelligence identifies a user's source IP as high-risk (e.g., known TOR exit node or malicious VPN), Zscaler can:</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Step-up authentication (require additional MFA)</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Block access entirely</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Restrict to read-only access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2. Compromised Account Hunting:</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Analysts query Zscaler logs to identify:</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Users accessing applications at unusual hours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Unusual data transfer volumes (potential exfiltration)</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Access from unusual geographic locations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Cross-reference with MISP to see if destination IPs are known malicious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3. Proactive Threat Blocking:</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MISP feeds are pushed to ZIA for real-time enforcement</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When any user attempts to access a blocked domain, the request is denied</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Alerts are generated for security team investigation</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Incident Response in Zero Trust Model Incident response is fundamentally improved in a Zscaler Zero Trust environment. The ability to instantly revoke access and the inherent lack of lateral movement transforms how security teams respond to threats.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Incident Response Workflow:</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1. Detection:</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Alert Trigger: The SOC receives an alert from Zscaler logs or integrated EDR tool. Example: A faculty</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account is downloading 50GB of research data at 3:00 AM, far exceeding normal behavior.</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Investigation Initiation: The analyst opens the Zscaler admin portal and views the session details: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User: Dr. Smith (Faculty_Research group)</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Device: Laptop "FAC-LT-342" (Windows 11, Defender active)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Application: Research Data Repository (SMB share)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Data transferred: 50GB in 15 minutes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Source IP: Unusual location (country different from user's normal location)</w:t>
      </w:r>
    </w:p>
    <w:p>
      <w:pPr>
        <w:ind w:left="720"/>
        <w:rPr>
          <w:rFonts w:ascii="Times New Roman" w:eastAsia="Times New Roman" w:cs="Times New Roman" w:hAnsi="Times New Roman"/>
          <w:bCs/>
          <w:sz w:val="24"/>
          <w:szCs w:val="24"/>
        </w:rPr>
      </w:pP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2. Containment:</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Instant User Isolation: The analyst navigates to the user profile in the Zscaler portal and clicks "Deactivate User" or "Block Device." This action:</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Terminates all active Zscaler connections immediately</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Prevents any new authentication attempts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o Takes effect globally within seconds (no firewall rules to update)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Impact of Containment: Because the user was never on the network, there is no lateral movement to contain. The attacker is limited to the single compromised application and cannot pivot.</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3. Eradication:</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The compromised device is remotely wiped or taken offline by IT helpdesk.</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The user's password is reset in Azure AD.</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The analyst checks MISP and Zscaler logs to determine how the account was compromised (e.g., phishing email received earlier that day).</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The malicious domain from the phishing email is added to Zscaler's block list (or automatically ingested via MISP).</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4. Recovery:</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Once the device is clean (re-imaged or malware removed) and the password is reset, the analyst re-enables the user in Zscaler.</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The user authenticates with MFA from a clean device and regains access only to authorized applications.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All subsequent activity is closely monitored for 24-48 hours.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5. Post-Incident Review:</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The security team analyzes the incident to identify root cause and process improvements.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Zscaler policies are updated: perhaps additional restrictions on sensitive research data (e.g., require approval for downloads over 1GB).</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Benefits of ZTNA-Based Incident Response:</w:t>
      </w:r>
    </w:p>
    <w:p>
      <w:pPr>
        <w:ind w:left="720"/>
        <w:rPr>
          <w:rFonts w:ascii="Times New Roman" w:eastAsia="Times New Roman" w:cs="Times New Roman" w:hAnsi="Times New Roman"/>
          <w:bCs/>
          <w:sz w:val="24"/>
          <w:szCs w:val="24"/>
        </w:rPr>
      </w:pPr>
      <w:r>
        <w:rPr>
          <w:rFonts w:ascii="Times New Roman" w:eastAsia="Times New Roman" w:cs="Times New Roman" w:hAnsi="Times New Roman"/>
          <w:b/>
          <w:sz w:val="24"/>
          <w:szCs w:val="24"/>
        </w:rPr>
        <w:t>1. Containment Speed:</w:t>
      </w:r>
      <w:r>
        <w:rPr>
          <w:rFonts w:ascii="Times New Roman" w:eastAsia="Times New Roman" w:cs="Times New Roman" w:hAnsi="Times New Roman"/>
          <w:bCs/>
          <w:sz w:val="24"/>
          <w:szCs w:val="24"/>
        </w:rPr>
        <w:t xml:space="preserve"> Actions take seconds in a cloud dashboard versus hours reconfiguring firewall ACLs or disabling VPN accounts.</w:t>
      </w:r>
    </w:p>
    <w:p>
      <w:pPr>
        <w:ind w:left="720"/>
        <w:rPr>
          <w:rFonts w:ascii="Times New Roman" w:eastAsia="Times New Roman" w:cs="Times New Roman" w:hAnsi="Times New Roman"/>
          <w:bCs/>
          <w:sz w:val="24"/>
          <w:szCs w:val="24"/>
        </w:rPr>
      </w:pPr>
      <w:r>
        <w:rPr>
          <w:rFonts w:ascii="Times New Roman" w:eastAsia="Times New Roman" w:cs="Times New Roman" w:hAnsi="Times New Roman"/>
          <w:b/>
          <w:sz w:val="24"/>
          <w:szCs w:val="24"/>
        </w:rPr>
        <w:t>2. No Lateral Movement:</w:t>
      </w:r>
      <w:r>
        <w:rPr>
          <w:rFonts w:ascii="Times New Roman" w:eastAsia="Times New Roman" w:cs="Times New Roman" w:hAnsi="Times New Roman"/>
          <w:bCs/>
          <w:sz w:val="24"/>
          <w:szCs w:val="24"/>
        </w:rPr>
        <w:t xml:space="preserve"> The blast radius is limited to the single compromised application; the rest of the university network remains protected.</w:t>
      </w:r>
    </w:p>
    <w:p>
      <w:pPr>
        <w:ind w:left="720"/>
        <w:rPr>
          <w:rFonts w:ascii="Times New Roman" w:eastAsia="Times New Roman" w:cs="Times New Roman" w:hAnsi="Times New Roman"/>
          <w:bCs/>
          <w:sz w:val="24"/>
          <w:szCs w:val="24"/>
        </w:rPr>
      </w:pPr>
      <w:r>
        <w:rPr>
          <w:rFonts w:ascii="Times New Roman" w:eastAsia="Times New Roman" w:cs="Times New Roman" w:hAnsi="Times New Roman"/>
          <w:b/>
          <w:sz w:val="24"/>
          <w:szCs w:val="24"/>
        </w:rPr>
        <w:t>3. Complete Audit Trail:</w:t>
      </w:r>
      <w:r>
        <w:rPr>
          <w:rFonts w:ascii="Times New Roman" w:eastAsia="Times New Roman" w:cs="Times New Roman" w:hAnsi="Times New Roman"/>
          <w:bCs/>
          <w:sz w:val="24"/>
          <w:szCs w:val="24"/>
        </w:rPr>
        <w:t xml:space="preserve"> Zscaler provides granular logs of every connection, session, and data transfer for forensic analysis.</w:t>
      </w:r>
    </w:p>
    <w:p>
      <w:pPr>
        <w:ind w:left="720"/>
        <w:rPr>
          <w:rFonts w:ascii="Times New Roman" w:eastAsia="Times New Roman" w:cs="Times New Roman" w:hAnsi="Times New Roman"/>
          <w:bCs/>
          <w:sz w:val="24"/>
          <w:szCs w:val="24"/>
        </w:rPr>
      </w:pPr>
      <w:r>
        <w:rPr>
          <w:rFonts w:ascii="Times New Roman" w:eastAsia="Times New Roman" w:cs="Times New Roman" w:hAnsi="Times New Roman"/>
          <w:b/>
          <w:sz w:val="24"/>
          <w:szCs w:val="24"/>
        </w:rPr>
        <w:t>4. Remote-First Design:</w:t>
      </w:r>
      <w:r>
        <w:rPr>
          <w:rFonts w:ascii="Times New Roman" w:eastAsia="Times New Roman" w:cs="Times New Roman" w:hAnsi="Times New Roman"/>
          <w:bCs/>
          <w:sz w:val="24"/>
          <w:szCs w:val="24"/>
        </w:rPr>
        <w:t xml:space="preserve"> Incident response can be conducted entirely from the cloud, without requiring physical access to data center equipment.</w:t>
      </w:r>
    </w:p>
    <w:p>
      <w:pPr>
        <w:ind w:left="720"/>
        <w:rPr>
          <w:rFonts w:ascii="Times New Roman" w:eastAsia="Times New Roman" w:cs="Times New Roman" w:hAnsi="Times New Roman"/>
          <w:bCs/>
          <w:sz w:val="24"/>
          <w:szCs w:val="24"/>
        </w:rPr>
      </w:pPr>
      <w:r>
        <w:rPr>
          <w:rFonts w:ascii="Times New Roman" w:eastAsia="Times New Roman" w:cs="Times New Roman" w:hAnsi="Times New Roman"/>
          <w:b/>
          <w:sz w:val="24"/>
          <w:szCs w:val="24"/>
        </w:rPr>
        <w:t>5. Compliance Demonstration:</w:t>
      </w:r>
      <w:r>
        <w:rPr>
          <w:rFonts w:ascii="Times New Roman" w:eastAsia="Times New Roman" w:cs="Times New Roman" w:hAnsi="Times New Roman"/>
          <w:bCs/>
          <w:sz w:val="24"/>
          <w:szCs w:val="24"/>
        </w:rPr>
        <w:t xml:space="preserve"> The detailed logs and access controls help demonstrate compliance with FERPA, HIPAA (if applicable), and other regulations.</w:t>
      </w:r>
    </w:p>
    <w:p>
      <w:pPr>
        <w:ind w:left="720"/>
        <w:rPr>
          <w:rFonts w:ascii="Times New Roman" w:eastAsia="Times New Roman" w:cs="Times New Roman" w:hAnsi="Times New Roman"/>
          <w:bCs/>
          <w:sz w:val="24"/>
          <w:szCs w:val="24"/>
        </w:rPr>
      </w:pPr>
    </w:p>
    <w:p>
      <w:pPr>
        <w:ind w:left="720"/>
        <w:rPr>
          <w:rFonts w:ascii="Times New Roman" w:eastAsia="Times New Roman" w:cs="Times New Roman" w:hAnsi="Times New Roman"/>
          <w:b/>
          <w:sz w:val="28"/>
          <w:szCs w:val="28"/>
        </w:rPr>
      </w:pPr>
      <w:r>
        <w:rPr>
          <w:rFonts w:ascii="Times New Roman" w:eastAsia="Times New Roman" w:cs="Times New Roman" w:hAnsi="Times New Roman"/>
          <w:b/>
          <w:sz w:val="28"/>
          <w:szCs w:val="28"/>
        </w:rPr>
        <w:t>Conclusion: -</w:t>
      </w:r>
    </w:p>
    <w:p>
      <w:pPr>
        <w:ind w:left="720"/>
        <w:rPr>
          <w:rFonts w:ascii="Times New Roman" w:eastAsia="Times New Roman" w:cs="Times New Roman" w:hAnsi="Times New Roman"/>
          <w:bCs/>
          <w:sz w:val="24"/>
          <w:szCs w:val="24"/>
        </w:rPr>
      </w:pP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In conclusion, exploring the realm of AI for web security using IBM QRadar has been an</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insightful journey through various stages.</w:t>
      </w:r>
    </w:p>
    <w:p>
      <w:pPr>
        <w:ind w:left="720"/>
        <w:rPr>
          <w:rFonts w:ascii="Times New Roman" w:eastAsia="Times New Roman" w:cs="Times New Roman" w:hAnsi="Times New Roman"/>
          <w:bCs/>
          <w:sz w:val="24"/>
          <w:szCs w:val="24"/>
        </w:rPr>
      </w:pPr>
      <w:r>
        <w:rPr>
          <w:rFonts w:ascii="Times New Roman" w:eastAsia="Times New Roman" w:cs="Times New Roman" w:hAnsi="Times New Roman"/>
          <w:b/>
          <w:sz w:val="24"/>
          <w:szCs w:val="24"/>
        </w:rPr>
        <w:t>Stage 1</w:t>
      </w:r>
      <w:r>
        <w:rPr>
          <w:rFonts w:ascii="Times New Roman" w:eastAsia="Times New Roman" w:cs="Times New Roman" w:hAnsi="Times New Roman"/>
          <w:bCs/>
          <w:sz w:val="24"/>
          <w:szCs w:val="24"/>
        </w:rPr>
        <w:t>, understanding web application testing unveiled the critical importance of assessing vulnerabilities and ensuring the security of web-based systems. This foundational knowledge served as a cornerstone for comprehending the subsequent stages.</w:t>
      </w:r>
    </w:p>
    <w:p>
      <w:pPr>
        <w:ind w:left="720"/>
        <w:rPr>
          <w:rFonts w:ascii="Times New Roman" w:eastAsia="Times New Roman" w:cs="Times New Roman" w:hAnsi="Times New Roman"/>
          <w:bCs/>
          <w:sz w:val="24"/>
          <w:szCs w:val="24"/>
        </w:rPr>
      </w:pPr>
      <w:r>
        <w:rPr>
          <w:rFonts w:ascii="Times New Roman" w:eastAsia="Times New Roman" w:cs="Times New Roman" w:hAnsi="Times New Roman"/>
          <w:b/>
          <w:sz w:val="24"/>
          <w:szCs w:val="24"/>
        </w:rPr>
        <w:t>Stage 2</w:t>
      </w:r>
      <w:r>
        <w:rPr>
          <w:rFonts w:ascii="Times New Roman" w:eastAsia="Times New Roman" w:cs="Times New Roman" w:hAnsi="Times New Roman"/>
          <w:bCs/>
          <w:sz w:val="24"/>
          <w:szCs w:val="24"/>
        </w:rPr>
        <w:t xml:space="preserve"> delved into the intricacies of Nessus reports, emphasising the significance of detailed vulnerability assessments. Analysing these reports provided valuable insights into potential threats, enabling informed decision-making for robust security measures.</w:t>
      </w:r>
    </w:p>
    <w:p>
      <w:pPr>
        <w:ind w:left="720"/>
        <w:rPr>
          <w:rFonts w:ascii="Times New Roman" w:eastAsia="Times New Roman" w:cs="Times New Roman" w:hAnsi="Times New Roman"/>
          <w:bCs/>
          <w:sz w:val="24"/>
          <w:szCs w:val="24"/>
        </w:rPr>
      </w:pPr>
      <w:r>
        <w:rPr>
          <w:rFonts w:ascii="Times New Roman" w:eastAsia="Times New Roman" w:cs="Times New Roman" w:hAnsi="Times New Roman"/>
          <w:b/>
          <w:sz w:val="24"/>
          <w:szCs w:val="24"/>
        </w:rPr>
        <w:t>Stage 3</w:t>
      </w:r>
      <w:r>
        <w:rPr>
          <w:rFonts w:ascii="Times New Roman" w:eastAsia="Times New Roman" w:cs="Times New Roman" w:hAnsi="Times New Roman"/>
          <w:bCs/>
          <w:sz w:val="24"/>
          <w:szCs w:val="24"/>
        </w:rPr>
        <w:t xml:space="preserve"> The replacement of the legacy VPN architecture with a cloud-native Zscaler Zero Trust solution marks a pivotal transformation in the organization's security posture. By shifting from 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rendering the internal network invisible. This modernization not only fortifies defenses against sophisticated cyber threats but also delivers a superior, low-latency experience for the hybrid workforce, establishing a future-ready security foundation. Considering the future scope, Stage 1 illuminated the evolving landscape of web application testing. With advancements in AI, there is a promising avenue for more sophisticated testing methodologies, ensuring even higher levels of security for web applications.</w:t>
      </w:r>
    </w:p>
    <w:p>
      <w:pPr>
        <w:ind w:left="720"/>
        <w:rPr>
          <w:rFonts w:ascii="Times New Roman" w:eastAsia="Times New Roman" w:cs="Times New Roman" w:hAnsi="Times New Roman"/>
          <w:bCs/>
          <w:sz w:val="24"/>
          <w:szCs w:val="24"/>
        </w:rPr>
      </w:pPr>
      <w:r>
        <w:rPr>
          <w:rFonts w:ascii="Times New Roman" w:eastAsia="Times New Roman" w:cs="Times New Roman" w:hAnsi="Times New Roman"/>
          <w:b/>
          <w:sz w:val="24"/>
          <w:szCs w:val="24"/>
        </w:rPr>
        <w:t>Stage 2</w:t>
      </w:r>
      <w:r>
        <w:rPr>
          <w:rFonts w:ascii="Times New Roman" w:eastAsia="Times New Roman" w:cs="Times New Roman" w:hAnsi="Times New Roman"/>
          <w:bCs/>
          <w:sz w:val="24"/>
          <w:szCs w:val="24"/>
        </w:rPr>
        <w:t xml:space="preserve"> highlighted the future trajectory of the testing process, indicating a shift towards more automation and integration of AI-driven tools. This evolution promises quicker, more accurate vulnerability assessments, enhancing overall cybersecurity postures.</w:t>
      </w:r>
    </w:p>
    <w:p>
      <w:pPr>
        <w:ind w:left="720"/>
        <w:rPr>
          <w:rFonts w:ascii="Times New Roman" w:eastAsia="Times New Roman" w:cs="Times New Roman" w:hAnsi="Times New Roman"/>
          <w:bCs/>
          <w:sz w:val="24"/>
          <w:szCs w:val="24"/>
        </w:rPr>
      </w:pPr>
      <w:r>
        <w:rPr>
          <w:rFonts w:ascii="Times New Roman" w:eastAsia="Times New Roman" w:cs="Times New Roman" w:hAnsi="Times New Roman"/>
          <w:b/>
          <w:sz w:val="24"/>
          <w:szCs w:val="24"/>
        </w:rPr>
        <w:t>Stage 3</w:t>
      </w:r>
      <w:r>
        <w:rPr>
          <w:rFonts w:ascii="Times New Roman" w:eastAsia="Times New Roman" w:cs="Times New Roman" w:hAnsi="Times New Roman"/>
          <w:bCs/>
          <w:sz w:val="24"/>
          <w:szCs w:val="24"/>
        </w:rPr>
        <w:t xml:space="preserve"> illuminated the future potential of Zero Trust Network Access (ZTNA) and Zscaler technologies. With AI integration and machine learning, these systems are poised to become more intelligent and adaptive, enabling real-time risk assessment based on user behavior and device posture. Enhanced automation in policy enforcement, predictive analytics for threat detection, and improved scalability are anticipated, empowering organizations to stay ahead of sophisticated cyber threats in an increasingly distributed world. In essence, the project not only provided a deep understanding of the current state zero trust using ZSCALER but also offered a glimpse into the exciting future of cybersecurity. Embracing these advancements will be crucial for organisations aiming to fortify their digital landscapes in the face of ever-evolving cyber threats.</w:t>
      </w:r>
    </w:p>
    <w:p>
      <w:pPr>
        <w:ind w:left="720"/>
        <w:rPr>
          <w:rFonts w:ascii="Times New Roman" w:eastAsia="Times New Roman" w:cs="Times New Roman" w:hAnsi="Times New Roman"/>
          <w:b/>
          <w:sz w:val="24"/>
          <w:szCs w:val="24"/>
        </w:rPr>
      </w:pPr>
      <w:r>
        <w:rPr>
          <w:rFonts w:ascii="Times New Roman" w:eastAsia="Times New Roman" w:cs="Times New Roman" w:hAnsi="Times New Roman"/>
          <w:b/>
          <w:sz w:val="24"/>
          <w:szCs w:val="24"/>
        </w:rPr>
        <w:t>Future Scope: -</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Future of web application testing</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The future of WAT is bright, as web applications become increasingly complex and</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sophisticated. Organizations are increasingly reliant on web applications to conduct business,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and they need to be confident that their web applications are secure and reliable.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Here are some of the key trends that are expected to shape the future of WAT:</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Increased focus on security: Security is a top priority for all organizations, and WAT is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essential for identifying and mitigating security vulnerabilities. In the future, we can</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expect to see even more emphasis on security testing, as web applications become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increasingly targeted by cyberattacks.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Rise of artificial intelligence (AI) and machine learning (ML): AI and ML are already</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being used in WAT, and their role is expected to grow in the future. AI and ML can be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used to automate repetitive tasks, such as test case generation and execution. They can</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also be used to identify complex patterns and anomalies that may be difficult to detect</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with traditional testing methods.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Shift to cloud-based testing: More and more organizations are moving their web</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applications to the cloud. This trend is driving the growth of cloud-based WAT</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platforms. Cloud-based testing platforms offer a number of advantages, such as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scalability, flexibility, and cost-effectiveness.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Increased focus on user experience (UX) testing: UX testing is essential for ensuring</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that web applications are easy to use and meet the needs of users. In the future, we can</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expect to see more focus on UX testing, as organizations increasingly recognize the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importance of providing a positive user experience.</w:t>
      </w:r>
    </w:p>
    <w:p>
      <w:pPr>
        <w:ind w:left="720"/>
        <w:rPr>
          <w:rFonts w:ascii="Times New Roman" w:eastAsia="Times New Roman" w:cs="Times New Roman" w:hAnsi="Times New Roman"/>
          <w:bCs/>
          <w:sz w:val="24"/>
          <w:szCs w:val="24"/>
        </w:rPr>
      </w:pPr>
    </w:p>
    <w:p>
      <w:pPr>
        <w:ind w:left="720"/>
        <w:rPr>
          <w:rFonts w:ascii="Times New Roman" w:eastAsia="Times New Roman" w:cs="Times New Roman" w:hAnsi="Times New Roman"/>
          <w:b/>
          <w:sz w:val="24"/>
          <w:szCs w:val="24"/>
        </w:rPr>
      </w:pPr>
      <w:r>
        <w:rPr>
          <w:rFonts w:ascii="Times New Roman" w:eastAsia="Times New Roman" w:cs="Times New Roman" w:hAnsi="Times New Roman"/>
          <w:b/>
          <w:sz w:val="24"/>
          <w:szCs w:val="24"/>
        </w:rPr>
        <w:t>Future scope of the testing process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The future scope of the testing process is bright, as software becomes increasingly complex and sophisticated. Organisations are increasingly reliant on software to conduct business, and they need to be confident that their software is high-quality and reliable.</w:t>
      </w:r>
    </w:p>
    <w:p>
      <w:pPr>
        <w:ind w:left="720"/>
        <w:rPr>
          <w:rFonts w:ascii="Times New Roman" w:eastAsia="Times New Roman" w:cs="Times New Roman" w:hAnsi="Times New Roman"/>
          <w:bCs/>
          <w:sz w:val="24"/>
          <w:szCs w:val="24"/>
        </w:rPr>
      </w:pP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Here are some of the key trends that are expected to shape the future of the testing process: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Increased focus on continuous testing: Continuous testing is a methodology that</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involves testing software throughout the SDLC, from development to deployment. This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helps to identify defects early and prevent them from causing problems later in the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development process.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Rise of AI and ML: AI and ML are already being used in the testing process, and their</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role is expected to grow in the future. AI and ML can be used to automate repetitive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tasks, such as test case generation and execution. They can also be used to identify</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complex patterns and anomalies that may be difficult to detect with traditional testing</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methods.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Shift to cloud-based testing: Cloud-based testing platforms offer a number of</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advantages, such as scalability, flexibility, and cost-effectiveness. This is driving the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growth of cloud-based testing platforms.</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 Increased focus on testing automation: Testing automation is the use of software to</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execute test cases without human intervention. Testing automation can help to save time</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and resources, and it can also help to improve the quality and efficiency of testing.</w:t>
      </w:r>
    </w:p>
    <w:p>
      <w:pPr>
        <w:ind w:left="720"/>
        <w:rPr>
          <w:rFonts w:ascii="Times New Roman" w:eastAsia="Times New Roman" w:cs="Times New Roman" w:hAnsi="Times New Roman"/>
          <w:b/>
          <w:sz w:val="24"/>
          <w:szCs w:val="24"/>
        </w:rPr>
      </w:pPr>
      <w:r>
        <w:rPr>
          <w:rFonts w:ascii="Times New Roman" w:eastAsia="Times New Roman" w:cs="Times New Roman" w:hAnsi="Times New Roman"/>
          <w:b/>
          <w:sz w:val="24"/>
          <w:szCs w:val="24"/>
        </w:rPr>
        <w:t>Future scope of SOC / SEIM:-</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While the current project successfully replaces the legacy VPN with Zscaler ZPA for</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remote access, the Zero Trust journey offers several avenues for future expansion and</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enhancement:</w:t>
      </w:r>
    </w:p>
    <w:p>
      <w:pPr>
        <w:ind w:left="720"/>
        <w:rPr>
          <w:rFonts w:ascii="Times New Roman" w:eastAsia="Times New Roman" w:cs="Times New Roman" w:hAnsi="Times New Roman"/>
          <w:bCs/>
          <w:sz w:val="24"/>
          <w:szCs w:val="24"/>
        </w:rPr>
      </w:pPr>
    </w:p>
    <w:p>
      <w:pPr>
        <w:ind w:left="720"/>
        <w:rPr>
          <w:rFonts w:ascii="Times New Roman" w:eastAsia="Times New Roman" w:cs="Times New Roman" w:hAnsi="Times New Roman"/>
          <w:bCs/>
          <w:sz w:val="24"/>
          <w:szCs w:val="24"/>
        </w:rPr>
      </w:pPr>
      <w:r>
        <w:rPr>
          <w:rFonts w:ascii="Times New Roman" w:eastAsia="Times New Roman" w:cs="Times New Roman" w:hAnsi="Times New Roman"/>
          <w:b/>
          <w:sz w:val="28"/>
          <w:szCs w:val="28"/>
        </w:rPr>
        <w:t xml:space="preserve">1. Workload-to-Workload Segmentation: </w:t>
      </w:r>
      <w:r>
        <w:rPr>
          <w:rFonts w:ascii="Times New Roman" w:eastAsia="Times New Roman" w:cs="Times New Roman" w:hAnsi="Times New Roman"/>
          <w:bCs/>
          <w:sz w:val="24"/>
          <w:szCs w:val="24"/>
        </w:rPr>
        <w:t>Extend Zero Trust principles beyond user-to-application connectivity to secure communication between internal workloads themselves. By deploying Zscaler Workload Segmentation, the university can enforce micro-segmentation within the data center and cloud environments, preventing lateral movement even between application tiers (e.g., web server to database server) without relying on network firewall rules.</w:t>
      </w:r>
    </w:p>
    <w:p>
      <w:pPr>
        <w:ind w:left="720"/>
        <w:rPr>
          <w:rFonts w:ascii="Times New Roman" w:eastAsia="Times New Roman" w:cs="Times New Roman" w:hAnsi="Times New Roman"/>
          <w:bCs/>
          <w:sz w:val="24"/>
          <w:szCs w:val="24"/>
        </w:rPr>
      </w:pPr>
      <w:r>
        <w:rPr>
          <w:rFonts w:ascii="Times New Roman" w:eastAsia="Times New Roman" w:cs="Times New Roman" w:hAnsi="Times New Roman"/>
          <w:b/>
          <w:sz w:val="28"/>
          <w:szCs w:val="28"/>
        </w:rPr>
        <w:t xml:space="preserve">2. Branch and Campus Transformation: </w:t>
      </w:r>
      <w:r>
        <w:rPr>
          <w:rFonts w:ascii="Times New Roman" w:eastAsia="Times New Roman" w:cs="Times New Roman" w:hAnsi="Times New Roman"/>
          <w:bCs/>
          <w:sz w:val="24"/>
          <w:szCs w:val="24"/>
        </w:rPr>
        <w:t>Expand the Zscaler deployment to eliminate MPLS circuits and traditional hub-and-spoke networking. By routing all branch and campus internet traffic directly through Zscaler Internet Access (ZIA), the organization can reduce costs, improve performance, and apply consistent security policies to all users, regardless of their physical location.</w:t>
      </w:r>
    </w:p>
    <w:p>
      <w:pPr>
        <w:ind w:left="720"/>
        <w:rPr>
          <w:rFonts w:ascii="Times New Roman" w:eastAsia="Times New Roman" w:cs="Times New Roman" w:hAnsi="Times New Roman"/>
          <w:bCs/>
          <w:sz w:val="24"/>
          <w:szCs w:val="24"/>
        </w:rPr>
      </w:pPr>
      <w:r>
        <w:rPr>
          <w:rFonts w:ascii="Times New Roman" w:eastAsia="Times New Roman" w:cs="Times New Roman" w:hAnsi="Times New Roman"/>
          <w:b/>
          <w:sz w:val="28"/>
          <w:szCs w:val="28"/>
        </w:rPr>
        <w:t xml:space="preserve">3. OT and IoT Security Integration: </w:t>
      </w:r>
      <w:r>
        <w:rPr>
          <w:rFonts w:ascii="Times New Roman" w:eastAsia="Times New Roman" w:cs="Times New Roman" w:hAnsi="Times New Roman"/>
          <w:bCs/>
          <w:sz w:val="24"/>
          <w:szCs w:val="24"/>
        </w:rPr>
        <w:t>Extend Zero Trust coverage to operational technology (OT) and Internet of Things (IoT) devices on campus, such as building management systems, security cameras, and lab equipment. Zscaler can provide visibility and segmentation for these often-unmanaged devices, ensuring they cannot be used as an entry point to attack core academic systems.</w:t>
      </w:r>
    </w:p>
    <w:p>
      <w:pPr>
        <w:ind w:left="720"/>
        <w:rPr>
          <w:rFonts w:ascii="Times New Roman" w:eastAsia="Times New Roman" w:cs="Times New Roman" w:hAnsi="Times New Roman"/>
          <w:bCs/>
          <w:sz w:val="24"/>
          <w:szCs w:val="24"/>
        </w:rPr>
      </w:pPr>
      <w:r>
        <w:rPr>
          <w:rFonts w:ascii="Times New Roman" w:eastAsia="Times New Roman" w:cs="Times New Roman" w:hAnsi="Times New Roman"/>
          <w:b/>
          <w:sz w:val="28"/>
          <w:szCs w:val="28"/>
        </w:rPr>
        <w:t>4. Advanced Data Loss Prevention (DLP):</w:t>
      </w:r>
      <w:r>
        <w:rPr>
          <w:rFonts w:ascii="Times New Roman" w:eastAsia="Times New Roman" w:cs="Times New Roman" w:hAnsi="Times New Roman"/>
          <w:bCs/>
          <w:sz w:val="24"/>
          <w:szCs w:val="24"/>
        </w:rPr>
        <w:t xml:space="preserve"> Enhance Zscaler deployment with advanced DLP capabilities to protect sensitive research data and student information. Future phases can include fingerprinting of sensitive documents, exact data matching (EDM) for structured data like student records, and integration with insider threat management tools to detect and block anomalous data exfiltration attempts.</w:t>
      </w:r>
    </w:p>
    <w:p>
      <w:pPr>
        <w:ind w:left="720"/>
        <w:rPr>
          <w:rFonts w:ascii="Times New Roman" w:eastAsia="Times New Roman" w:cs="Times New Roman" w:hAnsi="Times New Roman"/>
          <w:bCs/>
          <w:sz w:val="24"/>
          <w:szCs w:val="24"/>
        </w:rPr>
      </w:pPr>
    </w:p>
    <w:p>
      <w:pPr>
        <w:ind w:left="720"/>
        <w:rPr>
          <w:rFonts w:ascii="Times New Roman" w:eastAsia="Times New Roman" w:cs="Times New Roman" w:hAnsi="Times New Roman"/>
          <w:bCs/>
          <w:sz w:val="24"/>
          <w:szCs w:val="24"/>
        </w:rPr>
      </w:pPr>
      <w:r>
        <w:rPr>
          <w:rFonts w:ascii="Times New Roman" w:eastAsia="Times New Roman" w:cs="Times New Roman" w:hAnsi="Times New Roman"/>
          <w:b/>
          <w:sz w:val="28"/>
          <w:szCs w:val="28"/>
        </w:rPr>
        <w:t>5. AI-Driven Threat Hunting:</w:t>
      </w:r>
      <w:r>
        <w:rPr>
          <w:rFonts w:ascii="Times New Roman" w:eastAsia="Times New Roman" w:cs="Times New Roman" w:hAnsi="Times New Roman"/>
          <w:bCs/>
          <w:sz w:val="24"/>
          <w:szCs w:val="24"/>
        </w:rPr>
        <w:t xml:space="preserve"> Leverage Zscaler's AI-powered analytics and the integration with threat intelligence platforms like MISP to implement proactive threat hunting. Machine learning models can baseline normal user behavior and automatically flag anomalies—such as impossible travel or unusual data access patterns—for immediate investigation by the security operations center (SOC).</w:t>
      </w:r>
    </w:p>
    <w:p>
      <w:pPr>
        <w:ind w:left="720"/>
        <w:rPr>
          <w:rFonts w:ascii="Times New Roman" w:eastAsia="Times New Roman" w:cs="Times New Roman" w:hAnsi="Times New Roman"/>
          <w:bCs/>
          <w:sz w:val="24"/>
          <w:szCs w:val="24"/>
        </w:rPr>
      </w:pPr>
      <w:r>
        <w:rPr>
          <w:rFonts w:ascii="Times New Roman" w:eastAsia="Times New Roman" w:cs="Times New Roman" w:hAnsi="Times New Roman"/>
          <w:b/>
          <w:sz w:val="28"/>
          <w:szCs w:val="28"/>
        </w:rPr>
        <w:t>6. Privileged Remote Access for Vendors:</w:t>
      </w:r>
      <w:r>
        <w:rPr>
          <w:rFonts w:ascii="Times New Roman" w:eastAsia="Times New Roman" w:cs="Times New Roman" w:hAnsi="Times New Roman"/>
          <w:bCs/>
          <w:sz w:val="24"/>
          <w:szCs w:val="24"/>
        </w:rPr>
        <w:t xml:space="preserve"> Formalize and secure access for external vendors and contractors who require temporary access to specific systems for maintenance and support. Zscaler's privileged remote access capabilities can provide time-bound, session-recorded, and approval-based access to critical infrastructure without granting network-level privileges.</w:t>
      </w:r>
    </w:p>
    <w:p>
      <w:pPr>
        <w:ind w:left="720"/>
        <w:rPr>
          <w:rFonts w:ascii="Times New Roman" w:eastAsia="Times New Roman" w:cs="Times New Roman" w:hAnsi="Times New Roman"/>
          <w:bCs/>
          <w:sz w:val="24"/>
          <w:szCs w:val="24"/>
        </w:rPr>
      </w:pPr>
      <w:r>
        <w:rPr>
          <w:rFonts w:ascii="Times New Roman" w:eastAsia="Times New Roman" w:cs="Times New Roman" w:hAnsi="Times New Roman"/>
          <w:b/>
          <w:sz w:val="28"/>
          <w:szCs w:val="28"/>
        </w:rPr>
        <w:t>7. Integration with SOAR Platforms:</w:t>
      </w:r>
      <w:r>
        <w:rPr>
          <w:rFonts w:ascii="Times New Roman" w:eastAsia="Times New Roman" w:cs="Times New Roman" w:hAnsi="Times New Roman"/>
          <w:bCs/>
          <w:sz w:val="24"/>
          <w:szCs w:val="24"/>
        </w:rPr>
        <w:t xml:space="preserve"> Integrate Zscaler with security orchestration, automation, and response (SOAR) platforms to enable automated incident response workflows. For example, if Zscaler detects a compromised device, the SOAR platform can automatically trigger service desk tickets, isolate the device from the network, and reset the user's Active Directory credentials.</w:t>
      </w:r>
    </w:p>
    <w:p>
      <w:pPr>
        <w:ind w:left="720"/>
        <w:rPr>
          <w:rFonts w:ascii="Times New Roman" w:eastAsia="Times New Roman" w:cs="Times New Roman" w:hAnsi="Times New Roman"/>
          <w:bCs/>
          <w:sz w:val="24"/>
          <w:szCs w:val="24"/>
        </w:rPr>
      </w:pPr>
      <w:r>
        <w:rPr>
          <w:rFonts w:ascii="Times New Roman" w:eastAsia="Times New Roman" w:cs="Times New Roman" w:hAnsi="Times New Roman"/>
          <w:b/>
          <w:sz w:val="28"/>
          <w:szCs w:val="28"/>
        </w:rPr>
        <w:t>8. Continuous Compliance Automation:</w:t>
      </w:r>
      <w:r>
        <w:rPr>
          <w:rFonts w:ascii="Times New Roman" w:eastAsia="Times New Roman" w:cs="Times New Roman" w:hAnsi="Times New Roman"/>
          <w:bCs/>
          <w:sz w:val="24"/>
          <w:szCs w:val="24"/>
        </w:rPr>
        <w:t xml:space="preserve"> Utilize Zscaler logs and APIs to automate compliance reporting for regulations such as FERPA, GDPR, and HIPAA. Future development can include real-time compliance dashboards that demonstrate least privilege access, data protection controls, and audit readiness to regulators and internal auditors.</w:t>
      </w:r>
    </w:p>
    <w:p>
      <w:pPr>
        <w:ind w:left="720"/>
        <w:rPr>
          <w:rFonts w:ascii="Times New Roman" w:eastAsia="Times New Roman" w:cs="Times New Roman" w:hAnsi="Times New Roman"/>
          <w:bCs/>
          <w:sz w:val="24"/>
          <w:szCs w:val="24"/>
        </w:rPr>
      </w:pPr>
      <w:r>
        <w:rPr>
          <w:rFonts w:ascii="Times New Roman" w:eastAsia="Times New Roman" w:cs="Times New Roman" w:hAnsi="Times New Roman"/>
          <w:b/>
          <w:sz w:val="28"/>
          <w:szCs w:val="28"/>
        </w:rPr>
        <w:t>9. Zero Trust for Mergers and Acquisitions:</w:t>
      </w:r>
      <w:r>
        <w:rPr>
          <w:rFonts w:ascii="Times New Roman" w:eastAsia="Times New Roman" w:cs="Times New Roman" w:hAnsi="Times New Roman"/>
          <w:bCs/>
          <w:sz w:val="24"/>
          <w:szCs w:val="24"/>
        </w:rPr>
        <w:t xml:space="preserve"> As the university grows or partners with other institutions, Zscaler can provide a secure framework for rapidly integrating new users and</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applications. Zero Trust principles ensure that acquired entities can access specific resources without being placed on the internal network, maintaining security during transitional periods.</w:t>
      </w:r>
    </w:p>
    <w:p>
      <w:pPr>
        <w:ind w:left="720"/>
        <w:rPr>
          <w:rFonts w:ascii="Times New Roman" w:eastAsia="Times New Roman" w:cs="Times New Roman" w:hAnsi="Times New Roman"/>
          <w:bCs/>
          <w:sz w:val="24"/>
          <w:szCs w:val="24"/>
        </w:rPr>
      </w:pPr>
      <w:r>
        <w:rPr>
          <w:rFonts w:ascii="Times New Roman" w:eastAsia="Times New Roman" w:cs="Times New Roman" w:hAnsi="Times New Roman"/>
          <w:b/>
          <w:sz w:val="28"/>
          <w:szCs w:val="28"/>
        </w:rPr>
        <w:t>10. User Behavior Analytics (UBA</w:t>
      </w:r>
      <w:r>
        <w:rPr>
          <w:rFonts w:ascii="Times New Roman" w:eastAsia="Times New Roman" w:cs="Times New Roman" w:hAnsi="Times New Roman"/>
          <w:bCs/>
          <w:sz w:val="24"/>
          <w:szCs w:val="24"/>
        </w:rPr>
        <w:t>): Implement advanced user behavior analytics to detect insider threats and compromised accounts. By analyzing patterns of application access, data transfer volumes, and login times, machine learning algorithms can identify subtle indicators of malicious activity that rule-based policies might miss.</w:t>
      </w:r>
    </w:p>
    <w:p>
      <w:pPr>
        <w:rPr>
          <w:rFonts w:ascii="Times New Roman" w:eastAsia="Times New Roman" w:cs="Times New Roman" w:hAnsi="Times New Roman"/>
          <w:b/>
          <w:sz w:val="28"/>
          <w:szCs w:val="28"/>
        </w:rPr>
      </w:pPr>
    </w:p>
    <w:p>
      <w:pPr>
        <w:ind w:left="720"/>
        <w:rPr>
          <w:rFonts w:ascii="Times New Roman" w:eastAsia="Times New Roman" w:cs="Times New Roman" w:hAnsi="Times New Roman"/>
          <w:b/>
          <w:sz w:val="28"/>
          <w:szCs w:val="28"/>
        </w:rPr>
      </w:pPr>
      <w:r>
        <w:rPr>
          <w:rFonts w:ascii="Times New Roman" w:eastAsia="Times New Roman" w:cs="Times New Roman" w:hAnsi="Times New Roman"/>
          <w:b/>
          <w:sz w:val="28"/>
          <w:szCs w:val="28"/>
        </w:rPr>
        <w:t>Topics explored: -</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Data Collection and Aggregation, Standardization and Normalisation, Enrichment and Analysis, Sharing and Distribution, Integration with Security Tools, Customization and Flexibility,Automation and Orchestration, Community Involvement, Incident Response Support, Threat Intelligence Feeds, Soc and Siem</w:t>
      </w:r>
    </w:p>
    <w:p>
      <w:pPr>
        <w:ind w:left="720"/>
        <w:rPr>
          <w:rFonts w:ascii="Times New Roman" w:eastAsia="Times New Roman" w:cs="Times New Roman" w:hAnsi="Times New Roman"/>
          <w:b/>
          <w:sz w:val="28"/>
          <w:szCs w:val="28"/>
        </w:rPr>
      </w:pPr>
      <w:r>
        <w:rPr>
          <w:rFonts w:ascii="Times New Roman" w:eastAsia="Times New Roman" w:cs="Times New Roman" w:hAnsi="Times New Roman"/>
          <w:b/>
          <w:sz w:val="28"/>
          <w:szCs w:val="28"/>
        </w:rPr>
        <w:t>Tools explored: -</w:t>
      </w:r>
    </w:p>
    <w:p>
      <w:pPr>
        <w:ind w:left="720"/>
        <w:rPr>
          <w:rFonts w:ascii="Times New Roman" w:eastAsia="Times New Roman" w:cs="Times New Roman" w:hAnsi="Times New Roman"/>
          <w:bCs/>
          <w:sz w:val="24"/>
          <w:szCs w:val="24"/>
        </w:rPr>
      </w:pPr>
      <w:r>
        <w:rPr>
          <w:rFonts w:ascii="Times New Roman" w:eastAsia="Times New Roman" w:cs="Times New Roman" w:hAnsi="Times New Roman"/>
          <w:bCs/>
          <w:sz w:val="24"/>
          <w:szCs w:val="24"/>
        </w:rPr>
        <w:t>Nmap, Metasploit, Nessus, Kali Linux, OWASP ZAP, Burp Suite</w:t>
      </w:r>
    </w:p>
    <w:p>
      <w:pPr>
        <w:ind w:left="720"/>
        <w:rPr>
          <w:rFonts w:ascii="Times New Roman" w:eastAsia="Times New Roman" w:cs="Times New Roman" w:hAnsi="Times New Roman"/>
          <w:bCs/>
          <w:sz w:val="50"/>
          <w:szCs w:val="50"/>
        </w:rPr>
      </w:pPr>
    </w:p>
    <w:p>
      <w:pPr>
        <w:ind w:left="720"/>
        <w:rPr>
          <w:rFonts w:ascii="Times New Roman" w:eastAsia="Times New Roman" w:cs="Times New Roman" w:hAnsi="Times New Roman"/>
          <w:bCs/>
          <w:sz w:val="50"/>
          <w:szCs w:val="50"/>
        </w:rPr>
      </w:pPr>
    </w:p>
    <w:p>
      <w:pPr>
        <w:ind w:left="720"/>
        <w:rPr>
          <w:rFonts w:ascii="Times New Roman" w:eastAsia="Times New Roman" w:cs="Times New Roman" w:hAnsi="Times New Roman"/>
          <w:bCs/>
          <w:sz w:val="50"/>
          <w:szCs w:val="50"/>
        </w:rPr>
      </w:pPr>
      <w:r>
        <w:rPr>
          <w:rFonts w:ascii="Times New Roman" w:eastAsia="Times New Roman" w:cs="Times New Roman" w:hAnsi="Times New Roman"/>
          <w:bCs/>
          <w:sz w:val="50"/>
          <w:szCs w:val="50"/>
        </w:rPr>
        <w:t>—--------THE END —-----------------------</w:t>
      </w:r>
    </w:p>
    <w:p>
      <w:pPr>
        <w:ind w:left="720"/>
        <w:rPr>
          <w:rFonts w:ascii="Times New Roman" w:eastAsia="Times New Roman" w:cs="Times New Roman" w:hAnsi="Times New Roman"/>
          <w:bCs/>
          <w:sz w:val="50"/>
          <w:szCs w:val="50"/>
        </w:rPr>
      </w:pPr>
    </w:p>
    <w:p>
      <w:pPr>
        <w:ind w:left="720"/>
        <w:rPr>
          <w:rFonts w:ascii="Times New Roman" w:eastAsia="Times New Roman" w:cs="Times New Roman" w:hAnsi="Times New Roman"/>
          <w:bCs/>
          <w:sz w:val="50"/>
          <w:szCs w:val="50"/>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p>
      <w:pPr>
        <w:rPr>
          <w:rFonts w:ascii="Times New Roman" w:cs="Times New Roman" w:hAnsi="Times New Roman"/>
          <w:bCs/>
          <w:sz w:val="24"/>
          <w:szCs w:val="24"/>
        </w:rPr>
      </w:pPr>
    </w:p>
    <w:sectPr>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auto"/>
    <w:pitch w:val="variable"/>
  </w:font>
  <w:font w:name="Segoe UI Emoji">
    <w:panose1 w:val="020B0502040204020203"/>
    <w:charset w:val="00"/>
    <w:family w:val="swiss"/>
    <w:pitch w:val="variable"/>
    <w:sig w:usb0="00000003" w:usb1="02000000" w:usb2="08000000" w:usb3="00000000" w:csb0="00000001"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27297E70"/>
    <w:multiLevelType w:val="multilevel"/>
    <w:tmpl w:val="B52C1162"/>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line="276" w:lineRule="auto"/>
    </w:pPr>
    <w:rPr>
      <w:rFonts w:ascii="Arial" w:eastAsia="Arial" w:cs="Arial" w:hAnsi="Arial"/>
      <w:sz w:val="22"/>
      <w:szCs w:val="22"/>
      <w:lang w:eastAsia="en-IN" w:bidi="ar-SA"/>
    </w:rPr>
  </w:style>
  <w:style w:type="paragraph" w:styleId="1">
    <w:name w:val="heading 1"/>
    <w:basedOn w:val="0"/>
    <w:next w:val="0"/>
    <w:pPr>
      <w:keepNext/>
      <w:keepLines/>
      <w:spacing w:before="400" w:after="120"/>
      <w:outlineLvl w:val="0"/>
    </w:pPr>
    <w:rPr>
      <w:sz w:val="40"/>
      <w:szCs w:val="40"/>
    </w:rPr>
  </w:style>
  <w:style w:type="paragraph" w:styleId="2">
    <w:name w:val="heading 2"/>
    <w:basedOn w:val="0"/>
    <w:next w:val="0"/>
    <w:pPr>
      <w:keepNext/>
      <w:keepLines/>
      <w:spacing w:before="360" w:after="120"/>
      <w:outlineLvl w:val="1"/>
    </w:pPr>
    <w:rPr>
      <w:sz w:val="32"/>
      <w:szCs w:val="32"/>
    </w:rPr>
  </w:style>
  <w:style w:type="paragraph" w:styleId="3">
    <w:name w:val="heading 3"/>
    <w:basedOn w:val="0"/>
    <w:next w:val="0"/>
    <w:pPr>
      <w:keepNext/>
      <w:keepLines/>
      <w:spacing w:before="320" w:after="80"/>
      <w:outlineLvl w:val="2"/>
    </w:pPr>
    <w:rPr>
      <w:color w:val="434343"/>
      <w:sz w:val="28"/>
      <w:szCs w:val="28"/>
    </w:rPr>
  </w:style>
  <w:style w:type="paragraph" w:styleId="4">
    <w:name w:val="heading 4"/>
    <w:basedOn w:val="0"/>
    <w:next w:val="0"/>
    <w:pPr>
      <w:keepNext/>
      <w:keepLines/>
      <w:spacing w:before="280" w:after="80"/>
      <w:outlineLvl w:val="3"/>
    </w:pPr>
    <w:rPr>
      <w:color w:val="666666"/>
      <w:sz w:val="24"/>
      <w:szCs w:val="24"/>
    </w:rPr>
  </w:style>
  <w:style w:type="paragraph" w:styleId="5">
    <w:name w:val="heading 5"/>
    <w:basedOn w:val="0"/>
    <w:next w:val="0"/>
    <w:pPr>
      <w:keepNext/>
      <w:keepLines/>
      <w:spacing w:before="240" w:after="80"/>
      <w:outlineLvl w:val="4"/>
    </w:pPr>
    <w:rPr>
      <w:color w:val="666666"/>
    </w:rPr>
  </w:style>
  <w:style w:type="paragraph" w:styleId="6">
    <w:name w:val="heading 6"/>
    <w:basedOn w:val="0"/>
    <w:next w:val="0"/>
    <w:pPr>
      <w:keepNext/>
      <w:keepLines/>
      <w:spacing w:before="240" w:after="80"/>
      <w:outlineLvl w:val="5"/>
    </w:pPr>
    <w:rPr>
      <w:i/>
      <w:color w:val="666666"/>
    </w:rPr>
  </w:style>
  <w:style w:type="character" w:default="1" w:styleId="10">
    <w:name w:val="Default Paragraph Font"/>
  </w:style>
  <w:style w:type="paragraph" w:styleId="15">
    <w:name w:val="Title"/>
    <w:basedOn w:val="0"/>
    <w:next w:val="0"/>
    <w:pPr>
      <w:keepNext/>
      <w:keepLines/>
      <w:spacing w:after="60"/>
    </w:pPr>
    <w:rPr>
      <w:sz w:val="52"/>
      <w:szCs w:val="52"/>
    </w:rPr>
  </w:style>
  <w:style w:type="paragraph" w:styleId="16">
    <w:name w:val="Subtitle"/>
    <w:basedOn w:val="0"/>
    <w:next w:val="0"/>
    <w:pPr>
      <w:keepNext/>
      <w:keepLines/>
      <w:spacing w:after="320"/>
    </w:pPr>
    <w:rPr>
      <w:color w:val="666666"/>
      <w:sz w:val="30"/>
      <w:szCs w:val="30"/>
    </w:rPr>
  </w:style>
  <w:style w:type="character" w:styleId="17">
    <w:name w:val="Hyperlink"/>
    <w:basedOn w:val="10"/>
    <w:rPr>
      <w:color w:val="0000FF"/>
      <w:u w:val="single"/>
    </w:rPr>
  </w:style>
  <w:style w:type="character" w:customStyle="1" w:styleId="18">
    <w:name w:val="Unresolved Mention"/>
    <w:basedOn w:val="10"/>
    <w:rPr>
      <w:color w:val="605E5C"/>
      <w:shd w:val="clear" w:color="auto" w:fill="E1DFDD"/>
    </w:rPr>
  </w:style>
  <w:style w:type="paragraph" w:customStyle="1" w:styleId="19">
    <w:name w:val="List Paragraph"/>
    <w:basedOn w:val="0"/>
    <w:pPr>
      <w:ind w:left="720"/>
      <w:contextualSpacing/>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1</Pages>
  <Words>0</Words>
  <Characters>0</Characters>
  <Lines>1</Lines>
  <Paragraphs>0</Paragraphs>
  <CharactersWithSpaces>0</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2</cp:revision>
  <dcterms:created xsi:type="dcterms:W3CDTF">2026-03-17T06:02:00Z</dcterms:created>
  <dcterms:modified xsi:type="dcterms:W3CDTF">2026-03-17T04:22:41Z</dcterms:modified>
</cp:coreProperties>
</file>