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0" w:firstLine="72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i/>
          <w:iCs/>
          <w:color w:val="800000"/>
          <w:sz w:val="28"/>
          <w:szCs w:val="28"/>
          <w:shd w:fill="FFFFFF" w:val="clear"/>
        </w:rPr>
        <w:t>Assignment : 2</w:t>
      </w:r>
    </w:p>
    <w:p>
      <w:pPr>
        <w:pStyle w:val="Normal"/>
        <w:pBdr>
          <w:bottom w:val="single" w:sz="6" w:space="1" w:color="00000A"/>
        </w:pBdr>
        <w:rPr>
          <w:b/>
          <w:b/>
          <w:bCs/>
          <w:i/>
          <w:i/>
          <w:iCs/>
          <w:color w:val="8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800000"/>
          <w:sz w:val="28"/>
          <w:szCs w:val="28"/>
          <w:shd w:fill="FFFFFF" w:val="clear"/>
        </w:rPr>
        <w:t>Title: Install ruby using rvm</w:t>
      </w:r>
    </w:p>
    <w:p>
      <w:pPr>
        <w:pStyle w:val="Normal"/>
        <w:pBdr>
          <w:bottom w:val="single" w:sz="6" w:space="1" w:color="00000A"/>
        </w:pBdr>
        <w:rPr/>
      </w:pPr>
      <w:r>
        <w:rPr>
          <w:rFonts w:cs="Times New Roman" w:ascii="Times New Roman" w:hAnsi="Times New Roman"/>
          <w:b/>
          <w:bCs/>
          <w:i/>
          <w:iCs/>
          <w:color w:val="800000"/>
          <w:sz w:val="28"/>
          <w:szCs w:val="28"/>
          <w:shd w:fill="FFFFFF" w:val="clear"/>
        </w:rPr>
        <w:t>Roll No:30</w:t>
      </w:r>
    </w:p>
    <w:p>
      <w:pPr>
        <w:pStyle w:val="Normal"/>
        <w:pBdr>
          <w:bottom w:val="single" w:sz="6" w:space="1" w:color="00000A"/>
        </w:pBdr>
        <w:rPr>
          <w:rFonts w:ascii="Times New Roman" w:hAnsi="Times New Roman" w:cs="Times New Roman"/>
          <w:b/>
          <w:b/>
          <w:bCs/>
          <w:i/>
          <w:i/>
          <w:iCs/>
          <w:color w:val="800000"/>
          <w:sz w:val="28"/>
          <w:szCs w:val="28"/>
          <w:highlight w:val="white"/>
        </w:rPr>
      </w:pPr>
      <w:r>
        <w:rPr/>
      </w:r>
    </w:p>
    <w:p>
      <w:pPr>
        <w:pStyle w:val="Normal"/>
        <w:pBdr>
          <w:bottom w:val="single" w:sz="6" w:space="1" w:color="00000A"/>
        </w:pBdr>
        <w:rPr>
          <w:rFonts w:ascii="Times New Roman" w:hAnsi="Times New Roman" w:cs="Times New Roman"/>
          <w:b/>
          <w:b/>
          <w:bCs/>
          <w:i/>
          <w:i/>
          <w:iCs/>
          <w:color w:val="800000"/>
          <w:sz w:val="28"/>
          <w:szCs w:val="28"/>
          <w:highlight w:val="white"/>
        </w:rPr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>
          <w:rFonts w:cs="Times New Roman" w:ascii="Times New Roman" w:hAnsi="Times New Roman"/>
          <w:b/>
          <w:bCs/>
          <w:i/>
          <w:iCs/>
          <w:color w:val="800000"/>
          <w:sz w:val="28"/>
          <w:szCs w:val="28"/>
          <w:shd w:fill="FFFFFF" w:val="clear"/>
        </w:rPr>
        <w:t>Install ruby using rvm</w:t>
      </w:r>
      <w:r>
        <w:rPr>
          <w:rFonts w:cs="Times New Roman" w:ascii="Times New Roman" w:hAnsi="Times New Roman"/>
          <w:color w:val="222222"/>
          <w:sz w:val="24"/>
          <w:szCs w:val="24"/>
        </w:rPr>
        <w:br/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#Install RVM</w:t>
      </w:r>
      <w:r>
        <w:rPr>
          <w:rFonts w:cs="Times New Roman" w:ascii="Times New Roman" w:hAnsi="Times New Roman"/>
          <w:color w:val="222222"/>
          <w:sz w:val="24"/>
          <w:szCs w:val="24"/>
        </w:rPr>
        <w:br/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$ gpg --keyserver hkp://</w:t>
      </w:r>
      <w:hyperlink r:id="rId2">
        <w:r>
          <w:rPr>
            <w:rStyle w:val="InternetLink"/>
            <w:rFonts w:cs="Times New Roman" w:ascii="Times New Roman" w:hAnsi="Times New Roman"/>
            <w:color w:val="1155CC"/>
            <w:sz w:val="24"/>
            <w:szCs w:val="24"/>
            <w:highlight w:val="white"/>
          </w:rPr>
          <w:t>keys.gnupg.net</w:t>
        </w:r>
      </w:hyperlink>
      <w:r>
        <w:rPr>
          <w:rStyle w:val="Appleconvertedspace"/>
          <w:rFonts w:cs="Times New Roman" w:ascii="Times New Roman" w:hAnsi="Times New Roman"/>
          <w:color w:val="222222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--recv-keys 409B6B1796C275462A1703113804BB82D39DC0E3</w:t>
      </w:r>
      <w:r>
        <w:rPr>
          <w:rFonts w:cs="Times New Roman" w:ascii="Times New Roman" w:hAnsi="Times New Roman"/>
          <w:color w:val="222222"/>
          <w:sz w:val="24"/>
          <w:szCs w:val="24"/>
        </w:rPr>
        <w:br/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$ curl -sSL</w:t>
      </w:r>
      <w:r>
        <w:rPr>
          <w:rStyle w:val="Appleconvertedspace"/>
          <w:rFonts w:cs="Times New Roman" w:ascii="Times New Roman" w:hAnsi="Times New Roman"/>
          <w:color w:val="222222"/>
          <w:sz w:val="24"/>
          <w:szCs w:val="24"/>
          <w:shd w:fill="FFFFFF" w:val="clear"/>
        </w:rPr>
        <w:t> </w:t>
      </w:r>
      <w:hyperlink r:id="rId3">
        <w:r>
          <w:rPr>
            <w:rStyle w:val="InternetLink"/>
            <w:rFonts w:cs="Times New Roman" w:ascii="Times New Roman" w:hAnsi="Times New Roman"/>
            <w:color w:val="1155CC"/>
            <w:sz w:val="24"/>
            <w:szCs w:val="24"/>
            <w:highlight w:val="white"/>
          </w:rPr>
          <w:t>https://get.rvm.io</w:t>
        </w:r>
      </w:hyperlink>
      <w:r>
        <w:rPr>
          <w:rStyle w:val="Appleconvertedspace"/>
          <w:rFonts w:cs="Times New Roman" w:ascii="Times New Roman" w:hAnsi="Times New Roman"/>
          <w:color w:val="222222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| bash</w:t>
      </w:r>
      <w:r>
        <w:rPr>
          <w:rFonts w:cs="Times New Roman" w:ascii="Times New Roman" w:hAnsi="Times New Roman"/>
          <w:color w:val="222222"/>
          <w:sz w:val="24"/>
          <w:szCs w:val="24"/>
        </w:rPr>
        <w:br/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$ echo "source ~/.rvm/scripts/rvm" &gt;&gt; ~/.bashrc</w:t>
      </w:r>
      <w:r>
        <w:rPr>
          <w:rFonts w:cs="Times New Roman" w:ascii="Times New Roman" w:hAnsi="Times New Roman"/>
          <w:color w:val="222222"/>
          <w:sz w:val="24"/>
          <w:szCs w:val="24"/>
        </w:rPr>
        <w:br/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[open a new terminal]</w:t>
      </w:r>
      <w:r>
        <w:rPr>
          <w:rFonts w:cs="Times New Roman" w:ascii="Times New Roman" w:hAnsi="Times New Roman"/>
          <w:color w:val="222222"/>
          <w:sz w:val="24"/>
          <w:szCs w:val="24"/>
        </w:rPr>
        <w:br/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#Verify</w:t>
      </w:r>
      <w:r>
        <w:rPr>
          <w:rFonts w:cs="Times New Roman" w:ascii="Times New Roman" w:hAnsi="Times New Roman"/>
          <w:color w:val="222222"/>
          <w:sz w:val="24"/>
          <w:szCs w:val="24"/>
        </w:rPr>
        <w:br/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$ type rvm | head -n 1</w:t>
      </w:r>
      <w:r>
        <w:rPr>
          <w:rFonts w:cs="Times New Roman" w:ascii="Times New Roman" w:hAnsi="Times New Roman"/>
          <w:color w:val="222222"/>
          <w:sz w:val="24"/>
          <w:szCs w:val="24"/>
        </w:rPr>
        <w:br/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&gt; rvm is a function</w:t>
      </w:r>
      <w:r>
        <w:rPr>
          <w:rFonts w:cs="Times New Roman" w:ascii="Times New Roman" w:hAnsi="Times New Roman"/>
          <w:color w:val="222222"/>
          <w:sz w:val="24"/>
          <w:szCs w:val="24"/>
        </w:rPr>
        <w:br/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#Install Ruby</w:t>
      </w:r>
      <w:r>
        <w:rPr>
          <w:rFonts w:cs="Times New Roman" w:ascii="Times New Roman" w:hAnsi="Times New Roman"/>
          <w:color w:val="222222"/>
          <w:sz w:val="24"/>
          <w:szCs w:val="24"/>
        </w:rPr>
        <w:br/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$ rvm install ruby-2.4</w:t>
      </w:r>
      <w:r>
        <w:rPr>
          <w:rFonts w:cs="Times New Roman" w:ascii="Times New Roman" w:hAnsi="Times New Roman"/>
          <w:color w:val="222222"/>
          <w:sz w:val="24"/>
          <w:szCs w:val="24"/>
        </w:rPr>
        <w:br/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#Set rvm ruby as default</w:t>
      </w:r>
      <w:r>
        <w:rPr>
          <w:rFonts w:cs="Times New Roman" w:ascii="Times New Roman" w:hAnsi="Times New Roman"/>
          <w:color w:val="222222"/>
          <w:sz w:val="24"/>
          <w:szCs w:val="24"/>
        </w:rPr>
        <w:br/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$ rvm use 2.4 –default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Fibonacci :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def fibonacci(n)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a = 0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b = 1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# Compute Fibonacci number in the desired position.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n.times do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temp = a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a = b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# Add up previous two numbers in sequence.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b = temp + b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end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return a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end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# Write first 15 Fibonacci numbers in sequence.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10.times do |n|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result = fibonacci(n)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puts result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end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Josephus: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 josephus(size, steps, survivors = 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list = *1..size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def list.[](i)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fetch(i % length)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end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puts "Population #{list.length}, #{steps} steps, #{survivors} survivors"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while list.length &gt; survivors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list.delete(list[steps-1])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list.rotate!(steps-1)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end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puts "Position of survivors: #{list}"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#?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Ruby Version Manager (RVM) 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RVM is a command-line tool which allows you to easily install, manage, and work with multiple ruby environments from interpreters to sets of gems.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836f66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836f66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eys.gnupg.net/" TargetMode="External"/><Relationship Id="rId3" Type="http://schemas.openxmlformats.org/officeDocument/2006/relationships/hyperlink" Target="https://get.rvm.io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LibreOffice/5.0.2.2$Linux_X86_64 LibreOffice_project/00m0$Build-2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2017-04-21T17:50:00Z</dcterms:created>
  <dc:creator>Yogeshwari</dc:creator>
  <dc:language>en-US</dc:language>
  <dcterms:modified xsi:type="dcterms:W3CDTF">2017-04-21T21:03:10Z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