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1166E" w14:textId="77777777" w:rsidR="00790FE9" w:rsidRDefault="00790FE9">
      <w:pPr>
        <w:widowControl w:val="0"/>
        <w:autoSpaceDE w:val="0"/>
        <w:autoSpaceDN w:val="0"/>
        <w:adjustRightInd w:val="0"/>
        <w:rPr>
          <w:b/>
          <w:bCs/>
        </w:rPr>
      </w:pPr>
    </w:p>
    <w:p w14:paraId="5D9649E8" w14:textId="77777777" w:rsidR="00790FE9" w:rsidRDefault="00395C1A" w:rsidP="002D0EDD">
      <w:pPr>
        <w:widowControl w:val="0"/>
        <w:autoSpaceDE w:val="0"/>
        <w:autoSpaceDN w:val="0"/>
        <w:adjustRightInd w:val="0"/>
        <w:jc w:val="center"/>
        <w:rPr>
          <w:b/>
          <w:bCs/>
          <w:sz w:val="32"/>
        </w:rPr>
      </w:pPr>
      <w:r>
        <w:rPr>
          <w:b/>
          <w:bCs/>
          <w:sz w:val="32"/>
        </w:rPr>
        <w:t>Project Synopsis/Project Concept Document</w:t>
      </w:r>
    </w:p>
    <w:p w14:paraId="699E4237" w14:textId="77777777" w:rsidR="00395C1A" w:rsidRPr="002D0EDD" w:rsidRDefault="00395C1A" w:rsidP="002D0EDD">
      <w:pPr>
        <w:widowControl w:val="0"/>
        <w:autoSpaceDE w:val="0"/>
        <w:autoSpaceDN w:val="0"/>
        <w:adjustRightInd w:val="0"/>
        <w:jc w:val="center"/>
        <w:rPr>
          <w:b/>
          <w:bCs/>
          <w:sz w:val="32"/>
        </w:rPr>
      </w:pPr>
      <w:r>
        <w:rPr>
          <w:b/>
          <w:bCs/>
          <w:sz w:val="32"/>
        </w:rPr>
        <w:t xml:space="preserve">(Due: </w:t>
      </w:r>
      <w:r w:rsidR="00AB34C9">
        <w:rPr>
          <w:b/>
          <w:bCs/>
          <w:sz w:val="32"/>
        </w:rPr>
        <w:t>25</w:t>
      </w:r>
      <w:r w:rsidRPr="00395C1A">
        <w:rPr>
          <w:b/>
          <w:bCs/>
          <w:sz w:val="32"/>
          <w:vertAlign w:val="superscript"/>
        </w:rPr>
        <w:t>th</w:t>
      </w:r>
      <w:r>
        <w:rPr>
          <w:b/>
          <w:bCs/>
          <w:sz w:val="32"/>
        </w:rPr>
        <w:t xml:space="preserve"> </w:t>
      </w:r>
      <w:r w:rsidR="00AB34C9">
        <w:rPr>
          <w:b/>
          <w:bCs/>
          <w:sz w:val="32"/>
        </w:rPr>
        <w:t>January</w:t>
      </w:r>
      <w:r>
        <w:rPr>
          <w:b/>
          <w:bCs/>
          <w:sz w:val="32"/>
        </w:rPr>
        <w:t>)</w:t>
      </w:r>
    </w:p>
    <w:p w14:paraId="30F7275B" w14:textId="77777777" w:rsidR="00790FE9" w:rsidRDefault="00790FE9">
      <w:pPr>
        <w:widowControl w:val="0"/>
        <w:autoSpaceDE w:val="0"/>
        <w:autoSpaceDN w:val="0"/>
        <w:adjustRightInd w:val="0"/>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9"/>
        <w:gridCol w:w="6661"/>
      </w:tblGrid>
      <w:tr w:rsidR="00790FE9" w14:paraId="728C265F" w14:textId="77777777" w:rsidTr="00790FE9">
        <w:tc>
          <w:tcPr>
            <w:tcW w:w="1998" w:type="dxa"/>
          </w:tcPr>
          <w:p w14:paraId="14AD9625" w14:textId="77777777" w:rsidR="00790FE9" w:rsidRDefault="00533DBA" w:rsidP="00790FE9">
            <w:pPr>
              <w:pStyle w:val="Header"/>
            </w:pPr>
            <w:r>
              <w:t xml:space="preserve">Project </w:t>
            </w:r>
            <w:r w:rsidR="00790FE9">
              <w:t>number</w:t>
            </w:r>
          </w:p>
        </w:tc>
        <w:tc>
          <w:tcPr>
            <w:tcW w:w="6858" w:type="dxa"/>
          </w:tcPr>
          <w:p w14:paraId="6265B2E0" w14:textId="1D30CC23" w:rsidR="00790FE9" w:rsidRDefault="00862927" w:rsidP="00533DBA">
            <w:pPr>
              <w:pStyle w:val="Header"/>
            </w:pPr>
            <w:r>
              <w:t>12</w:t>
            </w:r>
          </w:p>
        </w:tc>
      </w:tr>
      <w:tr w:rsidR="00790FE9" w14:paraId="07183BFB" w14:textId="77777777" w:rsidTr="00790FE9">
        <w:tc>
          <w:tcPr>
            <w:tcW w:w="1998" w:type="dxa"/>
          </w:tcPr>
          <w:p w14:paraId="05A8F30A" w14:textId="77777777" w:rsidR="00790FE9" w:rsidRDefault="00790FE9" w:rsidP="00790FE9">
            <w:pPr>
              <w:pStyle w:val="Header"/>
            </w:pPr>
            <w:r>
              <w:t>Project Title</w:t>
            </w:r>
          </w:p>
        </w:tc>
        <w:tc>
          <w:tcPr>
            <w:tcW w:w="6858" w:type="dxa"/>
          </w:tcPr>
          <w:p w14:paraId="3D808918" w14:textId="09E55957" w:rsidR="00790FE9" w:rsidRDefault="00862927" w:rsidP="00790FE9">
            <w:pPr>
              <w:pStyle w:val="Header"/>
            </w:pPr>
            <w:r>
              <w:t>ICanCare app: Cancer Case Management App</w:t>
            </w:r>
          </w:p>
        </w:tc>
      </w:tr>
      <w:tr w:rsidR="00790FE9" w14:paraId="2681855C" w14:textId="77777777" w:rsidTr="00790FE9">
        <w:tc>
          <w:tcPr>
            <w:tcW w:w="1998" w:type="dxa"/>
          </w:tcPr>
          <w:p w14:paraId="47C1D2FE" w14:textId="77777777" w:rsidR="00790FE9" w:rsidRDefault="00790FE9" w:rsidP="00790FE9">
            <w:pPr>
              <w:pStyle w:val="Header"/>
            </w:pPr>
            <w:r>
              <w:t>Document</w:t>
            </w:r>
          </w:p>
        </w:tc>
        <w:tc>
          <w:tcPr>
            <w:tcW w:w="6858" w:type="dxa"/>
          </w:tcPr>
          <w:p w14:paraId="71C826B3" w14:textId="77777777" w:rsidR="00790FE9" w:rsidRDefault="00AB34C9" w:rsidP="00790FE9">
            <w:pPr>
              <w:pStyle w:val="Header"/>
            </w:pPr>
            <w:r>
              <w:t>DASS</w:t>
            </w:r>
            <w:r w:rsidR="00790FE9">
              <w:t xml:space="preserve"> Project Concept Document</w:t>
            </w:r>
          </w:p>
        </w:tc>
      </w:tr>
      <w:tr w:rsidR="00790FE9" w14:paraId="27AE5837" w14:textId="77777777" w:rsidTr="00790FE9">
        <w:tc>
          <w:tcPr>
            <w:tcW w:w="1998" w:type="dxa"/>
          </w:tcPr>
          <w:p w14:paraId="51E5D64A" w14:textId="77777777" w:rsidR="00790FE9" w:rsidRDefault="00790FE9" w:rsidP="00790FE9">
            <w:pPr>
              <w:pStyle w:val="Header"/>
            </w:pPr>
            <w:r>
              <w:t>Creation date</w:t>
            </w:r>
          </w:p>
        </w:tc>
        <w:tc>
          <w:tcPr>
            <w:tcW w:w="6858" w:type="dxa"/>
          </w:tcPr>
          <w:p w14:paraId="795AB3BD" w14:textId="5E7EDA63" w:rsidR="00790FE9" w:rsidRDefault="00862927" w:rsidP="00790FE9">
            <w:pPr>
              <w:pStyle w:val="Header"/>
            </w:pPr>
            <w:r>
              <w:t>21/01/25</w:t>
            </w:r>
          </w:p>
        </w:tc>
      </w:tr>
      <w:tr w:rsidR="00790FE9" w14:paraId="65A82A58" w14:textId="77777777" w:rsidTr="00790FE9">
        <w:tc>
          <w:tcPr>
            <w:tcW w:w="1998" w:type="dxa"/>
          </w:tcPr>
          <w:p w14:paraId="667B07E0" w14:textId="77777777" w:rsidR="00790FE9" w:rsidRDefault="00790FE9" w:rsidP="00790FE9">
            <w:pPr>
              <w:pStyle w:val="Header"/>
            </w:pPr>
            <w:r>
              <w:t>Created By</w:t>
            </w:r>
          </w:p>
        </w:tc>
        <w:tc>
          <w:tcPr>
            <w:tcW w:w="6858" w:type="dxa"/>
          </w:tcPr>
          <w:p w14:paraId="18EA0AAC" w14:textId="1331125A" w:rsidR="00790FE9" w:rsidRDefault="00862927" w:rsidP="00790FE9">
            <w:pPr>
              <w:pStyle w:val="Header"/>
            </w:pPr>
            <w:r>
              <w:t>Navya Shrivastava, Rohitha Sarvani,</w:t>
            </w:r>
            <w:r w:rsidR="00154FE1">
              <w:t xml:space="preserve"> Chekka</w:t>
            </w:r>
            <w:r>
              <w:t xml:space="preserve"> Yogeswari</w:t>
            </w:r>
          </w:p>
        </w:tc>
      </w:tr>
      <w:tr w:rsidR="00790FE9" w14:paraId="354C1E69" w14:textId="77777777" w:rsidTr="00790FE9">
        <w:tc>
          <w:tcPr>
            <w:tcW w:w="1998" w:type="dxa"/>
          </w:tcPr>
          <w:p w14:paraId="7F6D6534" w14:textId="77777777" w:rsidR="00790FE9" w:rsidRDefault="00790FE9" w:rsidP="00790FE9">
            <w:pPr>
              <w:pStyle w:val="Header"/>
            </w:pPr>
            <w:r>
              <w:t xml:space="preserve">Client </w:t>
            </w:r>
          </w:p>
        </w:tc>
        <w:tc>
          <w:tcPr>
            <w:tcW w:w="6858" w:type="dxa"/>
          </w:tcPr>
          <w:p w14:paraId="22D08A08" w14:textId="69685C96" w:rsidR="00790FE9" w:rsidRDefault="00862927" w:rsidP="00790FE9">
            <w:pPr>
              <w:pStyle w:val="Header"/>
            </w:pPr>
            <w:r>
              <w:t>Dr. Pawan Gupta</w:t>
            </w:r>
          </w:p>
        </w:tc>
      </w:tr>
    </w:tbl>
    <w:p w14:paraId="44378340" w14:textId="77777777" w:rsidR="00790FE9" w:rsidRDefault="00790FE9">
      <w:pPr>
        <w:widowControl w:val="0"/>
        <w:autoSpaceDE w:val="0"/>
        <w:autoSpaceDN w:val="0"/>
        <w:adjustRightInd w:val="0"/>
        <w:rPr>
          <w:b/>
          <w:bCs/>
        </w:rPr>
      </w:pPr>
    </w:p>
    <w:p w14:paraId="20B317AD" w14:textId="77777777" w:rsidR="00790FE9" w:rsidRDefault="00790FE9">
      <w:pPr>
        <w:widowControl w:val="0"/>
        <w:autoSpaceDE w:val="0"/>
        <w:autoSpaceDN w:val="0"/>
        <w:adjustRightInd w:val="0"/>
        <w:rPr>
          <w:b/>
          <w:bCs/>
        </w:rPr>
      </w:pPr>
    </w:p>
    <w:p w14:paraId="11A01121" w14:textId="77777777" w:rsidR="00790FE9" w:rsidRPr="002D0EDD" w:rsidRDefault="009536AD" w:rsidP="002D0EDD">
      <w:pPr>
        <w:widowControl w:val="0"/>
        <w:autoSpaceDE w:val="0"/>
        <w:autoSpaceDN w:val="0"/>
        <w:adjustRightInd w:val="0"/>
        <w:rPr>
          <w:b/>
          <w:bCs/>
        </w:rPr>
      </w:pPr>
      <w:r>
        <w:rPr>
          <w:b/>
          <w:bCs/>
        </w:rPr>
        <w:t>Description</w:t>
      </w:r>
    </w:p>
    <w:p w14:paraId="55EDC7B4" w14:textId="77777777" w:rsidR="00482A95" w:rsidRPr="00154FE1" w:rsidRDefault="00482A95" w:rsidP="00482A95">
      <w:pPr>
        <w:widowControl w:val="0"/>
        <w:autoSpaceDE w:val="0"/>
        <w:autoSpaceDN w:val="0"/>
        <w:adjustRightInd w:val="0"/>
        <w:rPr>
          <w:bCs/>
          <w:color w:val="000000"/>
        </w:rPr>
      </w:pPr>
      <w:r w:rsidRPr="00154FE1">
        <w:rPr>
          <w:bCs/>
          <w:color w:val="000000"/>
        </w:rPr>
        <w:t>The app being developed is a Cancer Case Discussion and Follow-Up Management App</w:t>
      </w:r>
    </w:p>
    <w:p w14:paraId="1E13359C" w14:textId="77777777" w:rsidR="00482A95" w:rsidRPr="00154FE1" w:rsidRDefault="00482A95" w:rsidP="00482A95">
      <w:pPr>
        <w:widowControl w:val="0"/>
        <w:autoSpaceDE w:val="0"/>
        <w:autoSpaceDN w:val="0"/>
        <w:adjustRightInd w:val="0"/>
        <w:rPr>
          <w:bCs/>
          <w:color w:val="000000"/>
        </w:rPr>
      </w:pPr>
      <w:r w:rsidRPr="00154FE1">
        <w:rPr>
          <w:bCs/>
          <w:color w:val="000000"/>
        </w:rPr>
        <w:t>designed to facilitate effective communication between doctors and patients. It enables</w:t>
      </w:r>
    </w:p>
    <w:p w14:paraId="44F4863A" w14:textId="0C1A71DA" w:rsidR="009536AD" w:rsidRDefault="00482A95" w:rsidP="00482A95">
      <w:pPr>
        <w:widowControl w:val="0"/>
        <w:autoSpaceDE w:val="0"/>
        <w:autoSpaceDN w:val="0"/>
        <w:adjustRightInd w:val="0"/>
        <w:rPr>
          <w:bCs/>
          <w:i/>
          <w:iCs/>
          <w:color w:val="000000"/>
          <w:sz w:val="22"/>
          <w:szCs w:val="22"/>
        </w:rPr>
      </w:pPr>
      <w:r w:rsidRPr="00154FE1">
        <w:rPr>
          <w:bCs/>
          <w:color w:val="000000"/>
        </w:rPr>
        <w:t>collaborative case discussions by a board of doctors, ensures proper recommendations and</w:t>
      </w:r>
      <w:r w:rsidR="00154FE1">
        <w:rPr>
          <w:bCs/>
          <w:color w:val="000000"/>
        </w:rPr>
        <w:t xml:space="preserve"> </w:t>
      </w:r>
      <w:r w:rsidRPr="00154FE1">
        <w:rPr>
          <w:bCs/>
          <w:color w:val="000000"/>
        </w:rPr>
        <w:t>follow-ups, and maintains a comprehensive history of patient treatments. Importantly, this app is not tied to any single hospital or its doctors, allowing patients and multiple institutions to engage. The platform provides tools for patient data management, scheduling follow-ups, and board meeting organization, aiming to improve patient care through a structured and transparent approach</w:t>
      </w:r>
      <w:r>
        <w:rPr>
          <w:bCs/>
          <w:i/>
          <w:iCs/>
          <w:color w:val="000000"/>
          <w:sz w:val="22"/>
          <w:szCs w:val="22"/>
        </w:rPr>
        <w:t>.</w:t>
      </w:r>
    </w:p>
    <w:p w14:paraId="617D6242" w14:textId="77777777" w:rsidR="00482A95" w:rsidRPr="00482A95" w:rsidRDefault="00482A95" w:rsidP="00482A95">
      <w:pPr>
        <w:widowControl w:val="0"/>
        <w:autoSpaceDE w:val="0"/>
        <w:autoSpaceDN w:val="0"/>
        <w:adjustRightInd w:val="0"/>
        <w:rPr>
          <w:b/>
          <w:i/>
          <w:iCs/>
          <w:color w:val="070FA9"/>
          <w:sz w:val="22"/>
          <w:szCs w:val="22"/>
        </w:rPr>
      </w:pPr>
    </w:p>
    <w:p w14:paraId="73CE2739" w14:textId="77777777" w:rsidR="009536AD" w:rsidRDefault="009536AD">
      <w:pPr>
        <w:widowControl w:val="0"/>
        <w:autoSpaceDE w:val="0"/>
        <w:autoSpaceDN w:val="0"/>
        <w:adjustRightInd w:val="0"/>
        <w:rPr>
          <w:b/>
          <w:bCs/>
        </w:rPr>
      </w:pPr>
      <w:r>
        <w:rPr>
          <w:b/>
          <w:bCs/>
        </w:rPr>
        <w:t>Profile of Users</w:t>
      </w:r>
    </w:p>
    <w:p w14:paraId="14436A95" w14:textId="38150FBA" w:rsidR="00482A95" w:rsidRPr="00154FE1" w:rsidRDefault="00482A95" w:rsidP="00482A95">
      <w:pPr>
        <w:pStyle w:val="BodyText2"/>
        <w:spacing w:after="120"/>
        <w:rPr>
          <w:rFonts w:ascii="Times New Roman" w:hAnsi="Times New Roman"/>
          <w:bCs/>
          <w:i w:val="0"/>
          <w:iCs w:val="0"/>
          <w:color w:val="000000"/>
          <w:sz w:val="24"/>
          <w:szCs w:val="24"/>
        </w:rPr>
      </w:pPr>
      <w:r w:rsidRPr="00154FE1">
        <w:rPr>
          <w:rFonts w:ascii="Times New Roman" w:hAnsi="Times New Roman"/>
          <w:b/>
          <w:i w:val="0"/>
          <w:iCs w:val="0"/>
          <w:color w:val="000000"/>
          <w:sz w:val="24"/>
          <w:szCs w:val="24"/>
        </w:rPr>
        <w:t>Patients:</w:t>
      </w:r>
      <w:r w:rsidRPr="00154FE1">
        <w:rPr>
          <w:rFonts w:ascii="Times New Roman" w:hAnsi="Times New Roman"/>
          <w:bCs/>
          <w:i w:val="0"/>
          <w:iCs w:val="0"/>
          <w:color w:val="000000"/>
          <w:sz w:val="24"/>
          <w:szCs w:val="24"/>
        </w:rPr>
        <w:t xml:space="preserve"> Provides their medical history, access their case details, choose a doctor of preference</w:t>
      </w:r>
      <w:r w:rsidR="00154FE1">
        <w:rPr>
          <w:rFonts w:ascii="Times New Roman" w:hAnsi="Times New Roman"/>
          <w:bCs/>
          <w:i w:val="0"/>
          <w:iCs w:val="0"/>
          <w:color w:val="000000"/>
          <w:sz w:val="24"/>
          <w:szCs w:val="24"/>
        </w:rPr>
        <w:t xml:space="preserve"> </w:t>
      </w:r>
      <w:r w:rsidRPr="00154FE1">
        <w:rPr>
          <w:rFonts w:ascii="Times New Roman" w:hAnsi="Times New Roman"/>
          <w:bCs/>
          <w:i w:val="0"/>
          <w:iCs w:val="0"/>
          <w:color w:val="000000"/>
          <w:sz w:val="24"/>
          <w:szCs w:val="24"/>
        </w:rPr>
        <w:t>and participate in follow-ups based on board recommendations.</w:t>
      </w:r>
    </w:p>
    <w:p w14:paraId="6FBB7E19" w14:textId="7DE63681" w:rsidR="00482A95" w:rsidRPr="00154FE1" w:rsidRDefault="00482A95" w:rsidP="00482A95">
      <w:pPr>
        <w:pStyle w:val="BodyText2"/>
        <w:spacing w:after="120"/>
        <w:rPr>
          <w:rFonts w:ascii="Times New Roman" w:hAnsi="Times New Roman"/>
          <w:bCs/>
          <w:i w:val="0"/>
          <w:iCs w:val="0"/>
          <w:color w:val="000000"/>
          <w:sz w:val="24"/>
          <w:szCs w:val="24"/>
        </w:rPr>
      </w:pPr>
      <w:r w:rsidRPr="00154FE1">
        <w:rPr>
          <w:rFonts w:ascii="Times New Roman" w:hAnsi="Times New Roman"/>
          <w:b/>
          <w:i w:val="0"/>
          <w:iCs w:val="0"/>
          <w:color w:val="000000"/>
          <w:sz w:val="24"/>
          <w:szCs w:val="24"/>
        </w:rPr>
        <w:t>Doctors:</w:t>
      </w:r>
      <w:r w:rsidRPr="00154FE1">
        <w:rPr>
          <w:rFonts w:ascii="Times New Roman" w:hAnsi="Times New Roman"/>
          <w:bCs/>
          <w:i w:val="0"/>
          <w:iCs w:val="0"/>
          <w:color w:val="000000"/>
          <w:sz w:val="24"/>
          <w:szCs w:val="24"/>
        </w:rPr>
        <w:t xml:space="preserve"> Engage in case discussions, provide recommendations, and oversee follow-ups.</w:t>
      </w:r>
      <w:r w:rsidR="00154FE1">
        <w:rPr>
          <w:rFonts w:ascii="Times New Roman" w:hAnsi="Times New Roman"/>
          <w:bCs/>
          <w:i w:val="0"/>
          <w:iCs w:val="0"/>
          <w:color w:val="000000"/>
          <w:sz w:val="24"/>
          <w:szCs w:val="24"/>
        </w:rPr>
        <w:t xml:space="preserve"> </w:t>
      </w:r>
      <w:r w:rsidRPr="00154FE1">
        <w:rPr>
          <w:rFonts w:ascii="Times New Roman" w:hAnsi="Times New Roman"/>
          <w:bCs/>
          <w:i w:val="0"/>
          <w:iCs w:val="0"/>
          <w:color w:val="000000"/>
          <w:sz w:val="24"/>
          <w:szCs w:val="24"/>
        </w:rPr>
        <w:t>They need access to patient details, the ability to contribute during meetings</w:t>
      </w:r>
    </w:p>
    <w:p w14:paraId="46C3B2D6" w14:textId="06E16A9D" w:rsidR="009536AD" w:rsidRDefault="00482A95" w:rsidP="00482A95">
      <w:pPr>
        <w:pStyle w:val="BodyText2"/>
        <w:spacing w:after="120"/>
        <w:jc w:val="left"/>
        <w:rPr>
          <w:rFonts w:ascii="Times New Roman" w:hAnsi="Times New Roman"/>
          <w:bCs/>
          <w:i w:val="0"/>
          <w:color w:val="000000"/>
          <w:sz w:val="22"/>
          <w:szCs w:val="22"/>
        </w:rPr>
      </w:pPr>
      <w:r w:rsidRPr="00154FE1">
        <w:rPr>
          <w:rFonts w:ascii="Times New Roman" w:hAnsi="Times New Roman"/>
          <w:b/>
          <w:i w:val="0"/>
          <w:iCs w:val="0"/>
          <w:color w:val="000000"/>
          <w:sz w:val="24"/>
          <w:szCs w:val="24"/>
        </w:rPr>
        <w:t>Admins:</w:t>
      </w:r>
      <w:r w:rsidRPr="00154FE1">
        <w:rPr>
          <w:rFonts w:ascii="Times New Roman" w:hAnsi="Times New Roman"/>
          <w:bCs/>
          <w:i w:val="0"/>
          <w:iCs w:val="0"/>
          <w:color w:val="000000"/>
          <w:sz w:val="24"/>
          <w:szCs w:val="24"/>
        </w:rPr>
        <w:t xml:space="preserve"> Responsible for assigning roles</w:t>
      </w:r>
    </w:p>
    <w:p w14:paraId="5CB0A2C4" w14:textId="77777777" w:rsidR="009536AD" w:rsidRDefault="009536AD">
      <w:pPr>
        <w:widowControl w:val="0"/>
        <w:autoSpaceDE w:val="0"/>
        <w:autoSpaceDN w:val="0"/>
        <w:adjustRightInd w:val="0"/>
      </w:pPr>
    </w:p>
    <w:p w14:paraId="7F613009" w14:textId="449DA7E9" w:rsidR="009536AD" w:rsidRDefault="009536AD">
      <w:pPr>
        <w:widowControl w:val="0"/>
        <w:autoSpaceDE w:val="0"/>
        <w:autoSpaceDN w:val="0"/>
        <w:adjustRightInd w:val="0"/>
        <w:rPr>
          <w:b/>
          <w:bCs/>
        </w:rPr>
      </w:pPr>
      <w:r>
        <w:rPr>
          <w:b/>
          <w:bCs/>
        </w:rPr>
        <w:t>Usage Model</w:t>
      </w:r>
      <w:r w:rsidR="002D0EDD">
        <w:rPr>
          <w:b/>
          <w:bCs/>
        </w:rPr>
        <w:t xml:space="preserve"> and Diagrams</w:t>
      </w:r>
      <w:r w:rsidR="00154FE1">
        <w:rPr>
          <w:b/>
          <w:bCs/>
        </w:rPr>
        <w:t>:</w:t>
      </w:r>
    </w:p>
    <w:p w14:paraId="0F8A4560" w14:textId="7756D69C" w:rsidR="009536AD" w:rsidRDefault="00862927" w:rsidP="00862927">
      <w:pPr>
        <w:widowControl w:val="0"/>
        <w:autoSpaceDE w:val="0"/>
        <w:autoSpaceDN w:val="0"/>
        <w:adjustRightInd w:val="0"/>
      </w:pPr>
      <w:r w:rsidRPr="00862927">
        <w:t>The application provides two login options upon opening: one for patients and another for doctors. Patients can input their medical history and select a preferred doctor for consultation, if desired. The selected doctor has the ability to collaborate by adding other doctors to the case, enabling discussions directly within the application. The admin plays a crucial role in approving the board of doctors and assigning their respective roles. Once approved, the board of doctors can engage in direct communication with the patient. Additionally, doctors can access the profile and medical history of any assigned patient, using the unique case ID associated with each case.</w:t>
      </w:r>
    </w:p>
    <w:p w14:paraId="6B905914" w14:textId="4B10A9AC" w:rsidR="00154FE1" w:rsidRDefault="007626A0" w:rsidP="00862927">
      <w:pPr>
        <w:widowControl w:val="0"/>
        <w:autoSpaceDE w:val="0"/>
        <w:autoSpaceDN w:val="0"/>
        <w:adjustRightInd w:val="0"/>
      </w:pPr>
      <w:r>
        <w:rPr>
          <w:noProof/>
        </w:rPr>
        <w:lastRenderedPageBreak/>
        <w:drawing>
          <wp:inline distT="0" distB="0" distL="0" distR="0" wp14:anchorId="4EDF32E8" wp14:editId="1E9812A9">
            <wp:extent cx="5486400" cy="4572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sectPr w:rsidR="00154FE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F33C6" w14:textId="77777777" w:rsidR="00B6032B" w:rsidRDefault="00B6032B">
      <w:r>
        <w:separator/>
      </w:r>
    </w:p>
  </w:endnote>
  <w:endnote w:type="continuationSeparator" w:id="0">
    <w:p w14:paraId="57DEAB04" w14:textId="77777777" w:rsidR="00B6032B" w:rsidRDefault="00B60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923B4" w14:textId="77777777" w:rsidR="00B6032B" w:rsidRDefault="00B6032B">
      <w:r>
        <w:separator/>
      </w:r>
    </w:p>
  </w:footnote>
  <w:footnote w:type="continuationSeparator" w:id="0">
    <w:p w14:paraId="18986BF1" w14:textId="77777777" w:rsidR="00B6032B" w:rsidRDefault="00B60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7602"/>
    <w:multiLevelType w:val="singleLevel"/>
    <w:tmpl w:val="01021D30"/>
    <w:lvl w:ilvl="0">
      <w:start w:val="1"/>
      <w:numFmt w:val="decimal"/>
      <w:lvlText w:val="%1"/>
      <w:legacy w:legacy="1" w:legacySpace="0" w:legacyIndent="360"/>
      <w:lvlJc w:val="left"/>
      <w:rPr>
        <w:rFonts w:ascii="Times New Roman" w:hAnsi="Times New Roman" w:cs="Times New Roman" w:hint="default"/>
      </w:rPr>
    </w:lvl>
  </w:abstractNum>
  <w:abstractNum w:abstractNumId="1" w15:restartNumberingAfterBreak="0">
    <w:nsid w:val="13072B4A"/>
    <w:multiLevelType w:val="singleLevel"/>
    <w:tmpl w:val="01021D30"/>
    <w:lvl w:ilvl="0">
      <w:start w:val="1"/>
      <w:numFmt w:val="decimal"/>
      <w:lvlText w:val="%1"/>
      <w:legacy w:legacy="1" w:legacySpace="0" w:legacyIndent="360"/>
      <w:lvlJc w:val="left"/>
      <w:rPr>
        <w:rFonts w:ascii="Times New Roman" w:hAnsi="Times New Roman" w:cs="Times New Roman" w:hint="default"/>
      </w:rPr>
    </w:lvl>
  </w:abstractNum>
  <w:abstractNum w:abstractNumId="2" w15:restartNumberingAfterBreak="0">
    <w:nsid w:val="456F74AF"/>
    <w:multiLevelType w:val="singleLevel"/>
    <w:tmpl w:val="01021D30"/>
    <w:lvl w:ilvl="0">
      <w:start w:val="1"/>
      <w:numFmt w:val="decimal"/>
      <w:lvlText w:val="%1"/>
      <w:legacy w:legacy="1" w:legacySpace="0" w:legacyIndent="360"/>
      <w:lvlJc w:val="left"/>
      <w:rPr>
        <w:rFonts w:ascii="Times New Roman" w:hAnsi="Times New Roman" w:cs="Times New Roman" w:hint="default"/>
      </w:rPr>
    </w:lvl>
  </w:abstractNum>
  <w:abstractNum w:abstractNumId="3" w15:restartNumberingAfterBreak="0">
    <w:nsid w:val="7EE858FF"/>
    <w:multiLevelType w:val="singleLevel"/>
    <w:tmpl w:val="01021D30"/>
    <w:lvl w:ilvl="0">
      <w:start w:val="1"/>
      <w:numFmt w:val="decimal"/>
      <w:lvlText w:val="%1"/>
      <w:legacy w:legacy="1" w:legacySpace="0" w:legacyIndent="360"/>
      <w:lvlJc w:val="left"/>
      <w:rPr>
        <w:rFonts w:ascii="Times New Roman" w:hAnsi="Times New Roman" w:cs="Times New Roman" w:hint="default"/>
      </w:rPr>
    </w:lvl>
  </w:abstractNum>
  <w:num w:numId="1" w16cid:durableId="647705765">
    <w:abstractNumId w:val="2"/>
  </w:num>
  <w:num w:numId="2" w16cid:durableId="1837570328">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 w:numId="3" w16cid:durableId="1421756893">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4" w16cid:durableId="1816145163">
    <w:abstractNumId w:val="2"/>
    <w:lvlOverride w:ilvl="0">
      <w:lvl w:ilvl="0">
        <w:start w:val="4"/>
        <w:numFmt w:val="decimal"/>
        <w:lvlText w:val="%1"/>
        <w:legacy w:legacy="1" w:legacySpace="0" w:legacyIndent="360"/>
        <w:lvlJc w:val="left"/>
        <w:rPr>
          <w:rFonts w:ascii="Times New Roman" w:hAnsi="Times New Roman" w:cs="Times New Roman" w:hint="default"/>
        </w:rPr>
      </w:lvl>
    </w:lvlOverride>
  </w:num>
  <w:num w:numId="5" w16cid:durableId="1203442221">
    <w:abstractNumId w:val="2"/>
    <w:lvlOverride w:ilvl="0">
      <w:lvl w:ilvl="0">
        <w:start w:val="5"/>
        <w:numFmt w:val="decimal"/>
        <w:lvlText w:val="%1"/>
        <w:legacy w:legacy="1" w:legacySpace="0" w:legacyIndent="360"/>
        <w:lvlJc w:val="left"/>
        <w:rPr>
          <w:rFonts w:ascii="Times New Roman" w:hAnsi="Times New Roman" w:cs="Times New Roman" w:hint="default"/>
        </w:rPr>
      </w:lvl>
    </w:lvlOverride>
  </w:num>
  <w:num w:numId="6" w16cid:durableId="86074452">
    <w:abstractNumId w:val="2"/>
    <w:lvlOverride w:ilvl="0">
      <w:lvl w:ilvl="0">
        <w:start w:val="6"/>
        <w:numFmt w:val="decimal"/>
        <w:lvlText w:val="%1"/>
        <w:legacy w:legacy="1" w:legacySpace="0" w:legacyIndent="360"/>
        <w:lvlJc w:val="left"/>
        <w:rPr>
          <w:rFonts w:ascii="Times New Roman" w:hAnsi="Times New Roman" w:cs="Times New Roman" w:hint="default"/>
        </w:rPr>
      </w:lvl>
    </w:lvlOverride>
  </w:num>
  <w:num w:numId="7" w16cid:durableId="1129664456">
    <w:abstractNumId w:val="2"/>
    <w:lvlOverride w:ilvl="0">
      <w:lvl w:ilvl="0">
        <w:start w:val="7"/>
        <w:numFmt w:val="decimal"/>
        <w:lvlText w:val="%1"/>
        <w:legacy w:legacy="1" w:legacySpace="0" w:legacyIndent="360"/>
        <w:lvlJc w:val="left"/>
        <w:rPr>
          <w:rFonts w:ascii="Times New Roman" w:hAnsi="Times New Roman" w:cs="Times New Roman" w:hint="default"/>
        </w:rPr>
      </w:lvl>
    </w:lvlOverride>
  </w:num>
  <w:num w:numId="8" w16cid:durableId="1634676900">
    <w:abstractNumId w:val="2"/>
    <w:lvlOverride w:ilvl="0">
      <w:lvl w:ilvl="0">
        <w:start w:val="8"/>
        <w:numFmt w:val="decimal"/>
        <w:lvlText w:val="%1"/>
        <w:legacy w:legacy="1" w:legacySpace="0" w:legacyIndent="360"/>
        <w:lvlJc w:val="left"/>
        <w:rPr>
          <w:rFonts w:ascii="Times New Roman" w:hAnsi="Times New Roman" w:cs="Times New Roman" w:hint="default"/>
        </w:rPr>
      </w:lvl>
    </w:lvlOverride>
  </w:num>
  <w:num w:numId="9" w16cid:durableId="939491149">
    <w:abstractNumId w:val="3"/>
  </w:num>
  <w:num w:numId="10" w16cid:durableId="1994724203">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11" w16cid:durableId="410468992">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12" w16cid:durableId="1556356799">
    <w:abstractNumId w:val="3"/>
    <w:lvlOverride w:ilvl="0">
      <w:lvl w:ilvl="0">
        <w:start w:val="4"/>
        <w:numFmt w:val="decimal"/>
        <w:lvlText w:val="%1"/>
        <w:legacy w:legacy="1" w:legacySpace="0" w:legacyIndent="360"/>
        <w:lvlJc w:val="left"/>
        <w:rPr>
          <w:rFonts w:ascii="Times New Roman" w:hAnsi="Times New Roman" w:cs="Times New Roman" w:hint="default"/>
        </w:rPr>
      </w:lvl>
    </w:lvlOverride>
  </w:num>
  <w:num w:numId="13" w16cid:durableId="1040663337">
    <w:abstractNumId w:val="3"/>
    <w:lvlOverride w:ilvl="0">
      <w:lvl w:ilvl="0">
        <w:start w:val="5"/>
        <w:numFmt w:val="decimal"/>
        <w:lvlText w:val="%1"/>
        <w:legacy w:legacy="1" w:legacySpace="0" w:legacyIndent="360"/>
        <w:lvlJc w:val="left"/>
        <w:rPr>
          <w:rFonts w:ascii="Times New Roman" w:hAnsi="Times New Roman" w:cs="Times New Roman" w:hint="default"/>
        </w:rPr>
      </w:lvl>
    </w:lvlOverride>
  </w:num>
  <w:num w:numId="14" w16cid:durableId="1014307067">
    <w:abstractNumId w:val="0"/>
  </w:num>
  <w:num w:numId="15" w16cid:durableId="67581229">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16" w16cid:durableId="1146627987">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17" w16cid:durableId="1975478073">
    <w:abstractNumId w:val="0"/>
    <w:lvlOverride w:ilvl="0">
      <w:lvl w:ilvl="0">
        <w:start w:val="4"/>
        <w:numFmt w:val="decimal"/>
        <w:lvlText w:val="%1"/>
        <w:legacy w:legacy="1" w:legacySpace="0" w:legacyIndent="360"/>
        <w:lvlJc w:val="left"/>
        <w:rPr>
          <w:rFonts w:ascii="Times New Roman" w:hAnsi="Times New Roman" w:cs="Times New Roman" w:hint="default"/>
        </w:rPr>
      </w:lvl>
    </w:lvlOverride>
  </w:num>
  <w:num w:numId="18" w16cid:durableId="1408071529">
    <w:abstractNumId w:val="0"/>
    <w:lvlOverride w:ilvl="0">
      <w:lvl w:ilvl="0">
        <w:start w:val="5"/>
        <w:numFmt w:val="decimal"/>
        <w:lvlText w:val="%1"/>
        <w:legacy w:legacy="1" w:legacySpace="0" w:legacyIndent="360"/>
        <w:lvlJc w:val="left"/>
        <w:rPr>
          <w:rFonts w:ascii="Times New Roman" w:hAnsi="Times New Roman" w:cs="Times New Roman" w:hint="default"/>
        </w:rPr>
      </w:lvl>
    </w:lvlOverride>
  </w:num>
  <w:num w:numId="19" w16cid:durableId="1210723413">
    <w:abstractNumId w:val="1"/>
  </w:num>
  <w:num w:numId="20" w16cid:durableId="7831054">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21" w16cid:durableId="735323674">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22" w16cid:durableId="1728919439">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23" w16cid:durableId="586116630">
    <w:abstractNumId w:val="1"/>
    <w:lvlOverride w:ilvl="0">
      <w:lvl w:ilvl="0">
        <w:start w:val="5"/>
        <w:numFmt w:val="decimal"/>
        <w:lvlText w:val="%1"/>
        <w:legacy w:legacy="1" w:legacySpace="0" w:legacyIndent="360"/>
        <w:lvlJc w:val="left"/>
        <w:rPr>
          <w:rFonts w:ascii="Times New Roman" w:hAnsi="Times New Roman" w:cs="Times New Roman" w:hint="default"/>
        </w:rPr>
      </w:lvl>
    </w:lvlOverride>
  </w:num>
  <w:num w:numId="24" w16cid:durableId="71053678">
    <w:abstractNumId w:val="1"/>
    <w:lvlOverride w:ilvl="0">
      <w:lvl w:ilvl="0">
        <w:start w:val="6"/>
        <w:numFmt w:val="decimal"/>
        <w:lvlText w:val="%1"/>
        <w:legacy w:legacy="1" w:legacySpace="0" w:legacyIndent="360"/>
        <w:lvlJc w:val="left"/>
        <w:rPr>
          <w:rFonts w:ascii="Times New Roman" w:hAnsi="Times New Roman" w:cs="Times New Roman" w:hint="default"/>
        </w:rPr>
      </w:lvl>
    </w:lvlOverride>
  </w:num>
  <w:num w:numId="25" w16cid:durableId="290790657">
    <w:abstractNumId w:val="1"/>
    <w:lvlOverride w:ilvl="0">
      <w:lvl w:ilvl="0">
        <w:start w:val="7"/>
        <w:numFmt w:val="decimal"/>
        <w:lvlText w:val="%1"/>
        <w:legacy w:legacy="1" w:legacySpace="0" w:legacyIndent="360"/>
        <w:lvlJc w:val="left"/>
        <w:rPr>
          <w:rFonts w:ascii="Times New Roman" w:hAnsi="Times New Roman" w:cs="Times New Roman" w:hint="default"/>
        </w:rPr>
      </w:lvl>
    </w:lvlOverride>
  </w:num>
  <w:num w:numId="26" w16cid:durableId="1993018712">
    <w:abstractNumId w:val="1"/>
    <w:lvlOverride w:ilvl="0">
      <w:lvl w:ilvl="0">
        <w:start w:val="8"/>
        <w:numFmt w:val="decimal"/>
        <w:lvlText w:val="%1"/>
        <w:legacy w:legacy="1" w:legacySpace="0" w:legacyIndent="360"/>
        <w:lvlJc w:val="left"/>
        <w:rPr>
          <w:rFonts w:ascii="Times New Roman" w:hAnsi="Times New Roman" w:cs="Times New Roman" w:hint="default"/>
        </w:rPr>
      </w:lvl>
    </w:lvlOverride>
  </w:num>
  <w:num w:numId="27" w16cid:durableId="151609811">
    <w:abstractNumId w:val="1"/>
    <w:lvlOverride w:ilvl="0">
      <w:lvl w:ilvl="0">
        <w:start w:val="9"/>
        <w:numFmt w:val="decimal"/>
        <w:lvlText w:val="%1"/>
        <w:legacy w:legacy="1" w:legacySpace="0" w:legacyIndent="360"/>
        <w:lvlJc w:val="left"/>
        <w:rPr>
          <w:rFonts w:ascii="Times New Roman" w:hAnsi="Times New Roman" w:cs="Times New Roman" w:hint="default"/>
        </w:rPr>
      </w:lvl>
    </w:lvlOverride>
  </w:num>
  <w:num w:numId="28" w16cid:durableId="881745413">
    <w:abstractNumId w:val="1"/>
    <w:lvlOverride w:ilvl="0">
      <w:lvl w:ilvl="0">
        <w:start w:val="10"/>
        <w:numFmt w:val="decimal"/>
        <w:lvlText w:val="%1"/>
        <w:legacy w:legacy="1" w:legacySpace="0" w:legacyIndent="360"/>
        <w:lvlJc w:val="left"/>
        <w:rPr>
          <w:rFonts w:ascii="Times New Roman" w:hAnsi="Times New Roman" w:cs="Times New Roman" w:hint="default"/>
        </w:rPr>
      </w:lvl>
    </w:lvlOverride>
  </w:num>
  <w:num w:numId="29" w16cid:durableId="594362271">
    <w:abstractNumId w:val="1"/>
    <w:lvlOverride w:ilvl="0">
      <w:lvl w:ilvl="0">
        <w:start w:val="11"/>
        <w:numFmt w:val="decimal"/>
        <w:lvlText w:val="%1"/>
        <w:legacy w:legacy="1" w:legacySpace="0" w:legacyIndent="36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AE"/>
    <w:rsid w:val="00154FE1"/>
    <w:rsid w:val="001D6B95"/>
    <w:rsid w:val="00215F72"/>
    <w:rsid w:val="002D0EDD"/>
    <w:rsid w:val="00375074"/>
    <w:rsid w:val="00395C1A"/>
    <w:rsid w:val="00482A95"/>
    <w:rsid w:val="00522BAE"/>
    <w:rsid w:val="00533DBA"/>
    <w:rsid w:val="005E6C70"/>
    <w:rsid w:val="00641B9D"/>
    <w:rsid w:val="00743C07"/>
    <w:rsid w:val="007626A0"/>
    <w:rsid w:val="00790FE9"/>
    <w:rsid w:val="00862927"/>
    <w:rsid w:val="008D6FED"/>
    <w:rsid w:val="009536AD"/>
    <w:rsid w:val="00963D82"/>
    <w:rsid w:val="00AB34C9"/>
    <w:rsid w:val="00B6032B"/>
    <w:rsid w:val="00B9688F"/>
    <w:rsid w:val="00C44FD4"/>
    <w:rsid w:val="00E26BE7"/>
    <w:rsid w:val="00FA7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24858E"/>
  <w14:defaultImageDpi w14:val="300"/>
  <w15:chartTrackingRefBased/>
  <w15:docId w15:val="{2A637277-B573-4E74-8C22-4F0F823B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536AD"/>
    <w:pPr>
      <w:tabs>
        <w:tab w:val="center" w:pos="4320"/>
        <w:tab w:val="right" w:pos="8640"/>
      </w:tabs>
    </w:pPr>
  </w:style>
  <w:style w:type="paragraph" w:styleId="Footer">
    <w:name w:val="footer"/>
    <w:basedOn w:val="Normal"/>
    <w:rsid w:val="009536AD"/>
    <w:pPr>
      <w:tabs>
        <w:tab w:val="center" w:pos="4320"/>
        <w:tab w:val="right" w:pos="8640"/>
      </w:tabs>
    </w:pPr>
  </w:style>
  <w:style w:type="table" w:styleId="TableGrid">
    <w:name w:val="Table Grid"/>
    <w:basedOn w:val="TableNormal"/>
    <w:rsid w:val="00953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90FE9"/>
    <w:pPr>
      <w:spacing w:after="240"/>
      <w:jc w:val="both"/>
    </w:pPr>
    <w:rPr>
      <w:rFonts w:ascii="Arial" w:hAnsi="Arial"/>
      <w:i/>
      <w:iCs/>
      <w:sz w:val="20"/>
      <w:szCs w:val="20"/>
    </w:rPr>
  </w:style>
  <w:style w:type="character" w:customStyle="1" w:styleId="BodyText2Char">
    <w:name w:val="Body Text 2 Char"/>
    <w:link w:val="BodyText2"/>
    <w:rsid w:val="00790FE9"/>
    <w:rPr>
      <w:rFonts w:ascii="Arial" w:hAnsi="Ari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962273">
      <w:bodyDiv w:val="1"/>
      <w:marLeft w:val="0"/>
      <w:marRight w:val="0"/>
      <w:marTop w:val="0"/>
      <w:marBottom w:val="0"/>
      <w:divBdr>
        <w:top w:val="none" w:sz="0" w:space="0" w:color="auto"/>
        <w:left w:val="none" w:sz="0" w:space="0" w:color="auto"/>
        <w:bottom w:val="none" w:sz="0" w:space="0" w:color="auto"/>
        <w:right w:val="none" w:sz="0" w:space="0" w:color="auto"/>
      </w:divBdr>
    </w:div>
    <w:div w:id="98666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1754</Characters>
  <Application>Microsoft Office Word</Application>
  <DocSecurity>0</DocSecurity>
  <Lines>46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Reddy</dc:creator>
  <cp:keywords/>
  <dc:description/>
  <cp:lastModifiedBy>Chekka Yogeswari</cp:lastModifiedBy>
  <cp:revision>2</cp:revision>
  <dcterms:created xsi:type="dcterms:W3CDTF">2025-02-05T08:54:00Z</dcterms:created>
  <dcterms:modified xsi:type="dcterms:W3CDTF">2025-02-05T08:54:00Z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8ab5da4f3137f981d55d3c1af8ffd5f1b7e0e5c0f1339e82e68f9f79264bd2f7</vt:lpwstr>
  </property>
</Properties>
</file>