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3C285C24" w:rsidR="00C3729A" w:rsidRDefault="54B36573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Computer Graphics</w:t>
      </w:r>
    </w:p>
    <w:p w14:paraId="756DF2D9" w14:textId="7E6D302A" w:rsidR="54B36573" w:rsidRDefault="54B36573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 xml:space="preserve">Lab 3.1 - </w:t>
      </w:r>
      <w:r w:rsidR="71982D2C" w:rsidRPr="02CC3D9B">
        <w:rPr>
          <w:rFonts w:ascii="Arial" w:eastAsia="Arial" w:hAnsi="Arial" w:cs="Arial"/>
        </w:rPr>
        <w:t>Sensor Calibration – Signal Interpretation</w:t>
      </w:r>
    </w:p>
    <w:p w14:paraId="7151C7DB" w14:textId="0AEB765D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1176AF17" w14:textId="72939709" w:rsidR="71982D2C" w:rsidRDefault="71982D2C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Overview</w:t>
      </w:r>
    </w:p>
    <w:p w14:paraId="4798E0CF" w14:textId="408D05D8" w:rsidR="71982D2C" w:rsidRDefault="71982D2C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Sensor data is never perfect so in this lab you will learn to:</w:t>
      </w:r>
    </w:p>
    <w:p w14:paraId="1E97E3D1" w14:textId="04E7DB5C" w:rsidR="71982D2C" w:rsidRDefault="71982D2C" w:rsidP="02CC3D9B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discover a sensor’s true working range</w:t>
      </w:r>
    </w:p>
    <w:p w14:paraId="47CF2DC8" w14:textId="0532C67D" w:rsidR="71982D2C" w:rsidRDefault="71982D2C" w:rsidP="02CC3D9B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scale weak signals into readable graphics</w:t>
      </w:r>
    </w:p>
    <w:p w14:paraId="0B994985" w14:textId="13CE6780" w:rsidR="71982D2C" w:rsidRDefault="71982D2C" w:rsidP="02CC3D9B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decide when amplification becomes misleading</w:t>
      </w:r>
    </w:p>
    <w:p w14:paraId="36D52916" w14:textId="5E09618C" w:rsidR="71982D2C" w:rsidRDefault="71982D2C" w:rsidP="02CC3D9B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interpret biological meaning from motion patterns</w:t>
      </w:r>
    </w:p>
    <w:p w14:paraId="5060B161" w14:textId="4EA302F5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2943F655" w14:textId="461A7034" w:rsidR="71982D2C" w:rsidRDefault="71982D2C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This lab builds on our in-class exercises.</w:t>
      </w:r>
    </w:p>
    <w:p w14:paraId="0D3D8164" w14:textId="6DDBB2AD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774609BC" w14:textId="721CF79B" w:rsidR="23E2D8B7" w:rsidRDefault="23E2D8B7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First choose one sensor:</w:t>
      </w:r>
    </w:p>
    <w:p w14:paraId="6A340AA6" w14:textId="0CF75F6A" w:rsidR="23E2D8B7" w:rsidRDefault="23E2D8B7" w:rsidP="02CC3D9B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Pressure sensor</w:t>
      </w:r>
    </w:p>
    <w:p w14:paraId="4BF45673" w14:textId="44BE36AC" w:rsidR="23E2D8B7" w:rsidRDefault="23E2D8B7" w:rsidP="02CC3D9B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Flex sensor</w:t>
      </w:r>
    </w:p>
    <w:p w14:paraId="460B413A" w14:textId="7D6538FD" w:rsidR="23E2D8B7" w:rsidRDefault="23E2D8B7" w:rsidP="02CC3D9B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Heart rate pulse sensor</w:t>
      </w:r>
    </w:p>
    <w:p w14:paraId="4D57637B" w14:textId="03451072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58560897" w14:textId="38B3DE53" w:rsidR="23E2D8B7" w:rsidRDefault="23E2D8B7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Part 1 – Discover the sensor’s real range</w:t>
      </w:r>
    </w:p>
    <w:p w14:paraId="6EC71DC1" w14:textId="22464460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48299432" w14:textId="439A16E4" w:rsidR="23E2D8B7" w:rsidRDefault="23E2D8B7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Modify your Arduino sketch to observe raw values while you:</w:t>
      </w:r>
    </w:p>
    <w:p w14:paraId="51DDA067" w14:textId="32A331FF" w:rsidR="23E2D8B7" w:rsidRDefault="23E2D8B7" w:rsidP="02CC3D9B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apply minimum input</w:t>
      </w:r>
    </w:p>
    <w:p w14:paraId="1E73E99C" w14:textId="153C0CAE" w:rsidR="23E2D8B7" w:rsidRDefault="23E2D8B7" w:rsidP="02CC3D9B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apply maximum input</w:t>
      </w:r>
    </w:p>
    <w:p w14:paraId="6852EABD" w14:textId="338C527C" w:rsidR="23E2D8B7" w:rsidRDefault="23E2D8B7" w:rsidP="02CC3D9B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move slowly and quickly</w:t>
      </w:r>
    </w:p>
    <w:p w14:paraId="0E878118" w14:textId="46A85A79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4AD41AA3" w14:textId="3D9E62C0" w:rsidR="23E2D8B7" w:rsidRDefault="23E2D8B7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  <w:color w:val="FF0000"/>
        </w:rPr>
        <w:t>Screenshot your max / min value observed, and code used and paste it here</w:t>
      </w:r>
      <w:r w:rsidRPr="02CC3D9B">
        <w:rPr>
          <w:rFonts w:ascii="Arial" w:eastAsia="Arial" w:hAnsi="Arial" w:cs="Arial"/>
        </w:rPr>
        <w:t>:</w:t>
      </w:r>
    </w:p>
    <w:p w14:paraId="6AA5FF89" w14:textId="252DBFE3" w:rsidR="02CC3D9B" w:rsidRDefault="000F2C92" w:rsidP="02CC3D9B">
      <w:pPr>
        <w:spacing w:after="0" w:line="240" w:lineRule="auto"/>
        <w:rPr>
          <w:rFonts w:ascii="Arial" w:eastAsia="Arial" w:hAnsi="Arial" w:cs="Arial"/>
        </w:rPr>
      </w:pPr>
      <w:r w:rsidRPr="000F2C92">
        <w:rPr>
          <w:rFonts w:ascii="Arial" w:eastAsia="Arial" w:hAnsi="Arial" w:cs="Arial"/>
        </w:rPr>
        <w:drawing>
          <wp:inline distT="0" distB="0" distL="0" distR="0" wp14:anchorId="73AFAAE8" wp14:editId="0F669B53">
            <wp:extent cx="3267075" cy="19077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3369" cy="191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2C3F" w14:textId="6C8BC7D8" w:rsidR="00CE3BB8" w:rsidRDefault="00CE3BB8" w:rsidP="02CC3D9B">
      <w:pPr>
        <w:spacing w:after="0" w:line="240" w:lineRule="auto"/>
        <w:rPr>
          <w:rFonts w:ascii="Arial" w:eastAsia="Arial" w:hAnsi="Arial" w:cs="Arial"/>
        </w:rPr>
      </w:pPr>
      <w:r w:rsidRPr="00CE3BB8">
        <w:rPr>
          <w:rFonts w:ascii="Arial" w:eastAsia="Arial" w:hAnsi="Arial" w:cs="Arial"/>
        </w:rPr>
        <w:drawing>
          <wp:inline distT="0" distB="0" distL="0" distR="0" wp14:anchorId="497E978A" wp14:editId="1547E10D">
            <wp:extent cx="2152650" cy="17773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1149" cy="178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A4ED" w14:textId="77777777" w:rsidR="00CE3BB8" w:rsidRDefault="00CE3BB8" w:rsidP="02CC3D9B">
      <w:pPr>
        <w:spacing w:after="0" w:line="240" w:lineRule="auto"/>
        <w:rPr>
          <w:rFonts w:ascii="Arial" w:eastAsia="Arial" w:hAnsi="Arial" w:cs="Arial"/>
        </w:rPr>
      </w:pPr>
    </w:p>
    <w:p w14:paraId="5D20A276" w14:textId="7D484005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74C06A09" w14:textId="2861856D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631FDF17" w14:textId="6D71F07A" w:rsidR="23E2D8B7" w:rsidRDefault="23E2D8B7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Part 2 – Re-map for visibility</w:t>
      </w:r>
    </w:p>
    <w:p w14:paraId="1FEE65C1" w14:textId="72705BAD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49E339FF" w14:textId="64325617" w:rsidR="23E2D8B7" w:rsidRDefault="23E2D8B7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In your p5.js sketch:</w:t>
      </w:r>
    </w:p>
    <w:p w14:paraId="7BBD6EEF" w14:textId="763B2C51" w:rsidR="23E2D8B7" w:rsidRDefault="23E2D8B7" w:rsidP="02CC3D9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 xml:space="preserve">update your map </w:t>
      </w:r>
      <w:proofErr w:type="gramStart"/>
      <w:r w:rsidRPr="02CC3D9B">
        <w:rPr>
          <w:rFonts w:ascii="Arial" w:eastAsia="Arial" w:hAnsi="Arial" w:cs="Arial"/>
        </w:rPr>
        <w:t>( )</w:t>
      </w:r>
      <w:proofErr w:type="gramEnd"/>
      <w:r w:rsidRPr="02CC3D9B">
        <w:rPr>
          <w:rFonts w:ascii="Arial" w:eastAsia="Arial" w:hAnsi="Arial" w:cs="Arial"/>
        </w:rPr>
        <w:t xml:space="preserve"> to use your measured min/max</w:t>
      </w:r>
    </w:p>
    <w:p w14:paraId="7880F433" w14:textId="1006D98B" w:rsidR="23E2D8B7" w:rsidRDefault="23E2D8B7" w:rsidP="02CC3D9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expand the output range so motion is clearly visible</w:t>
      </w:r>
    </w:p>
    <w:p w14:paraId="00FA6C02" w14:textId="7489E6CC" w:rsidR="23E2D8B7" w:rsidRDefault="23E2D8B7" w:rsidP="02CC3D9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keep the motion centered around a baseline</w:t>
      </w:r>
    </w:p>
    <w:p w14:paraId="2BF89AA4" w14:textId="7DCE3353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7E2FF144" w14:textId="1526E5BB" w:rsidR="23E2D8B7" w:rsidRDefault="23E2D8B7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Example:</w:t>
      </w:r>
    </w:p>
    <w:p w14:paraId="1DADC9D6" w14:textId="7AF06C2D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0A27DDD2" w14:textId="10BE1C6A" w:rsidR="23E2D8B7" w:rsidRDefault="23E2D8B7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let mapped = map (latestData, minVal, maxVal, -120, 120)</w:t>
      </w:r>
    </w:p>
    <w:p w14:paraId="28289734" w14:textId="750576D8" w:rsidR="23E2D8B7" w:rsidRDefault="23E2D8B7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mapped = constrain (mapped, -120, 120)</w:t>
      </w:r>
    </w:p>
    <w:p w14:paraId="044C2141" w14:textId="31510ECB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5D8DB9C9" w14:textId="3B460333" w:rsidR="23E2D8B7" w:rsidRDefault="23E2D8B7" w:rsidP="02CC3D9B">
      <w:pPr>
        <w:spacing w:after="0" w:line="240" w:lineRule="auto"/>
        <w:rPr>
          <w:rFonts w:ascii="Arial" w:eastAsia="Arial" w:hAnsi="Arial" w:cs="Arial"/>
          <w:color w:val="FF0000"/>
        </w:rPr>
      </w:pPr>
      <w:r w:rsidRPr="02CC3D9B">
        <w:rPr>
          <w:rFonts w:ascii="Arial" w:eastAsia="Arial" w:hAnsi="Arial" w:cs="Arial"/>
          <w:color w:val="FF0000"/>
        </w:rPr>
        <w:t>Experiment with these values – place 2 – 3 screenshots + code tested here so see your attempt to find the correct values.</w:t>
      </w:r>
    </w:p>
    <w:p w14:paraId="2AE5EDC6" w14:textId="31898E05" w:rsidR="02CC3D9B" w:rsidRDefault="02CC3D9B" w:rsidP="02CC3D9B">
      <w:pPr>
        <w:spacing w:after="0" w:line="240" w:lineRule="auto"/>
        <w:rPr>
          <w:rFonts w:ascii="Arial" w:eastAsia="Arial" w:hAnsi="Arial" w:cs="Arial"/>
          <w:color w:val="FF0000"/>
        </w:rPr>
      </w:pPr>
    </w:p>
    <w:p w14:paraId="62BFB853" w14:textId="649795E0" w:rsidR="7462BC62" w:rsidRDefault="7462BC62" w:rsidP="02CC3D9B">
      <w:pPr>
        <w:spacing w:after="0" w:line="240" w:lineRule="auto"/>
        <w:rPr>
          <w:rFonts w:ascii="Arial" w:eastAsia="Arial" w:hAnsi="Arial" w:cs="Arial"/>
          <w:color w:val="FF0000"/>
        </w:rPr>
      </w:pPr>
      <w:r w:rsidRPr="02CC3D9B">
        <w:rPr>
          <w:rFonts w:ascii="Arial" w:eastAsia="Arial" w:hAnsi="Arial" w:cs="Arial"/>
          <w:color w:val="FF0000"/>
        </w:rPr>
        <w:t>Explain:</w:t>
      </w:r>
    </w:p>
    <w:p w14:paraId="05559B9F" w14:textId="1DBC343E" w:rsidR="7462BC62" w:rsidRDefault="7462BC62" w:rsidP="02CC3D9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FF0000"/>
        </w:rPr>
      </w:pPr>
      <w:r w:rsidRPr="02CC3D9B">
        <w:rPr>
          <w:rFonts w:ascii="Arial" w:eastAsia="Arial" w:hAnsi="Arial" w:cs="Arial"/>
          <w:color w:val="FF0000"/>
        </w:rPr>
        <w:t>How did remapping change the visualization?</w:t>
      </w:r>
    </w:p>
    <w:p w14:paraId="28785268" w14:textId="4AE48729" w:rsidR="7462BC62" w:rsidRDefault="7462BC62" w:rsidP="02CC3D9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FF0000"/>
        </w:rPr>
      </w:pPr>
      <w:r w:rsidRPr="02CC3D9B">
        <w:rPr>
          <w:rFonts w:ascii="Arial" w:eastAsia="Arial" w:hAnsi="Arial" w:cs="Arial"/>
          <w:color w:val="FF0000"/>
        </w:rPr>
        <w:t>Did the signal become easier to interpret?</w:t>
      </w:r>
    </w:p>
    <w:p w14:paraId="647F5AB0" w14:textId="6892F36E" w:rsidR="7462BC62" w:rsidRDefault="7462BC62" w:rsidP="02CC3D9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FF0000"/>
        </w:rPr>
      </w:pPr>
      <w:r w:rsidRPr="02CC3D9B">
        <w:rPr>
          <w:rFonts w:ascii="Arial" w:eastAsia="Arial" w:hAnsi="Arial" w:cs="Arial"/>
          <w:color w:val="FF0000"/>
        </w:rPr>
        <w:t>What would happen if the mapping range were too large?</w:t>
      </w:r>
    </w:p>
    <w:p w14:paraId="5B972F35" w14:textId="0F027351" w:rsidR="3621FC5D" w:rsidRDefault="3621FC5D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Part 3 – Controlled Exaggeration</w:t>
      </w:r>
    </w:p>
    <w:p w14:paraId="29832D5A" w14:textId="0EF21FCB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1AC4ECD7" w14:textId="3FE894B8" w:rsidR="3621FC5D" w:rsidRDefault="3621FC5D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Add one variable (global) to exaggerate motion visually – like:</w:t>
      </w:r>
    </w:p>
    <w:p w14:paraId="3EFAC5D0" w14:textId="6D33A07F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1D145FF0" w14:textId="348151C3" w:rsidR="3621FC5D" w:rsidRDefault="3621FC5D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let gain = 1.5;</w:t>
      </w:r>
    </w:p>
    <w:p w14:paraId="38589C01" w14:textId="5917B2E1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2057AF29" w14:textId="7BB1E2C7" w:rsidR="3621FC5D" w:rsidRDefault="3621FC5D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Apply it to your mapped value.</w:t>
      </w:r>
    </w:p>
    <w:p w14:paraId="5440DDB1" w14:textId="30824879" w:rsidR="02CC3D9B" w:rsidRDefault="02CC3D9B" w:rsidP="02CC3D9B">
      <w:pPr>
        <w:spacing w:after="0" w:line="240" w:lineRule="auto"/>
        <w:rPr>
          <w:rFonts w:ascii="Arial" w:eastAsia="Arial" w:hAnsi="Arial" w:cs="Arial"/>
          <w:color w:val="FF0000"/>
        </w:rPr>
      </w:pPr>
    </w:p>
    <w:p w14:paraId="357094A2" w14:textId="51F148C3" w:rsidR="3621FC5D" w:rsidRDefault="3621FC5D" w:rsidP="02CC3D9B">
      <w:pPr>
        <w:spacing w:after="0" w:line="240" w:lineRule="auto"/>
        <w:rPr>
          <w:rFonts w:ascii="Arial" w:eastAsia="Arial" w:hAnsi="Arial" w:cs="Arial"/>
          <w:color w:val="FF0000"/>
        </w:rPr>
      </w:pPr>
      <w:r w:rsidRPr="02CC3D9B">
        <w:rPr>
          <w:rFonts w:ascii="Arial" w:eastAsia="Arial" w:hAnsi="Arial" w:cs="Arial"/>
          <w:color w:val="FF0000"/>
        </w:rPr>
        <w:t xml:space="preserve">Add screenshots to </w:t>
      </w:r>
      <w:r w:rsidR="435D0A0B" w:rsidRPr="02CC3D9B">
        <w:rPr>
          <w:rFonts w:ascii="Arial" w:eastAsia="Arial" w:hAnsi="Arial" w:cs="Arial"/>
          <w:color w:val="FF0000"/>
        </w:rPr>
        <w:t>show at what gain does the visualization stop being trustworthy?  Would exaggerating signals on purpose be useful?  Also, why is exaggeration dangerous?</w:t>
      </w:r>
    </w:p>
    <w:p w14:paraId="1E9213F7" w14:textId="3F962DDD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7E181EA9" w14:textId="60C344A2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186668A2" w14:textId="2465FF1C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4013C6DA" w14:textId="1706CB91" w:rsidR="435D0A0B" w:rsidRDefault="435D0A0B" w:rsidP="02CC3D9B">
      <w:pPr>
        <w:spacing w:after="0" w:line="240" w:lineRule="auto"/>
        <w:rPr>
          <w:rFonts w:ascii="Arial" w:eastAsia="Arial" w:hAnsi="Arial" w:cs="Arial"/>
        </w:rPr>
      </w:pPr>
      <w:r w:rsidRPr="02CC3D9B">
        <w:rPr>
          <w:rFonts w:ascii="Arial" w:eastAsia="Arial" w:hAnsi="Arial" w:cs="Arial"/>
        </w:rPr>
        <w:t>Submit this document with above code and screenshots and your p5.js sketch with changes.</w:t>
      </w:r>
    </w:p>
    <w:p w14:paraId="10C16D19" w14:textId="2857D306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5E7897B9" w14:textId="4D06D91F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p w14:paraId="4D60F832" w14:textId="605A1E4A" w:rsidR="02CC3D9B" w:rsidRDefault="02CC3D9B" w:rsidP="02CC3D9B">
      <w:pPr>
        <w:spacing w:after="0" w:line="240" w:lineRule="auto"/>
        <w:rPr>
          <w:rFonts w:ascii="Arial" w:eastAsia="Arial" w:hAnsi="Arial" w:cs="Arial"/>
        </w:rPr>
      </w:pPr>
    </w:p>
    <w:sectPr w:rsidR="02CC3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4FA0"/>
    <w:multiLevelType w:val="hybridMultilevel"/>
    <w:tmpl w:val="BAE67830"/>
    <w:lvl w:ilvl="0" w:tplc="5B4E2E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E7A9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228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9A5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CC7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FAD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C0A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0AB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EA839"/>
    <w:multiLevelType w:val="hybridMultilevel"/>
    <w:tmpl w:val="FAA63EC2"/>
    <w:lvl w:ilvl="0" w:tplc="F74253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A7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BE69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82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6F5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92A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240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7AF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600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3AB3A"/>
    <w:multiLevelType w:val="hybridMultilevel"/>
    <w:tmpl w:val="88D2642C"/>
    <w:lvl w:ilvl="0" w:tplc="82EE44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5A1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00B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04E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5488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20D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DAE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86B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C2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3640C"/>
    <w:multiLevelType w:val="hybridMultilevel"/>
    <w:tmpl w:val="995E3A9E"/>
    <w:lvl w:ilvl="0" w:tplc="3FC4B4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A2CB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E4E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4EA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E88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68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8E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621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E1F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96313"/>
    <w:multiLevelType w:val="hybridMultilevel"/>
    <w:tmpl w:val="5F0012F2"/>
    <w:lvl w:ilvl="0" w:tplc="330225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620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B0A9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A06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8C6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6D4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720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5A3C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ED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2EE15F"/>
    <w:rsid w:val="00002BD6"/>
    <w:rsid w:val="000F2C92"/>
    <w:rsid w:val="00C3729A"/>
    <w:rsid w:val="00CE3BB8"/>
    <w:rsid w:val="02CC3D9B"/>
    <w:rsid w:val="09683FBF"/>
    <w:rsid w:val="19A4E291"/>
    <w:rsid w:val="1FB73B4F"/>
    <w:rsid w:val="23E2D8B7"/>
    <w:rsid w:val="2D2E5D4F"/>
    <w:rsid w:val="3621FC5D"/>
    <w:rsid w:val="435D0A0B"/>
    <w:rsid w:val="4A2EE15F"/>
    <w:rsid w:val="4C736C22"/>
    <w:rsid w:val="54B36573"/>
    <w:rsid w:val="619C24DD"/>
    <w:rsid w:val="648E8CFB"/>
    <w:rsid w:val="68E10E0C"/>
    <w:rsid w:val="71982D2C"/>
    <w:rsid w:val="7462BC62"/>
    <w:rsid w:val="78843AC5"/>
    <w:rsid w:val="78EAD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3417"/>
  <w15:chartTrackingRefBased/>
  <w15:docId w15:val="{EB95B8BD-E538-474E-BB9C-5DC7B0AB0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2CC3D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Nicholson</dc:creator>
  <cp:keywords/>
  <dc:description/>
  <cp:lastModifiedBy>Yonatan Getachew</cp:lastModifiedBy>
  <cp:revision>2</cp:revision>
  <dcterms:created xsi:type="dcterms:W3CDTF">2026-02-02T21:45:00Z</dcterms:created>
  <dcterms:modified xsi:type="dcterms:W3CDTF">2026-02-27T19:43:00Z</dcterms:modified>
</cp:coreProperties>
</file>