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Pr="0004031B" w:rsidRDefault="008D7C7B" w:rsidP="0004031B">
      <w:pPr>
        <w:jc w:val="both"/>
        <w:rPr>
          <w:rFonts w:asciiTheme="minorHAnsi" w:hAnsiTheme="minorHAnsi" w:cs="Arial"/>
          <w:b/>
        </w:rPr>
      </w:pPr>
      <w:r w:rsidRPr="0004031B">
        <w:rPr>
          <w:rFonts w:asciiTheme="minorHAnsi" w:hAnsiTheme="minorHAnsi" w:cs="Arial"/>
          <w:b/>
        </w:rPr>
        <w:t>Contenido</w:t>
      </w:r>
    </w:p>
    <w:p w:rsidR="00000000" w:rsidRPr="0004031B" w:rsidRDefault="008D7C7B" w:rsidP="0004031B">
      <w:pPr>
        <w:jc w:val="both"/>
        <w:rPr>
          <w:rFonts w:asciiTheme="minorHAnsi" w:hAnsiTheme="minorHAnsi" w:cs="Arial"/>
        </w:rPr>
      </w:pPr>
    </w:p>
    <w:p w:rsidR="00000000" w:rsidRPr="0004031B" w:rsidRDefault="008D7C7B" w:rsidP="0004031B">
      <w:pPr>
        <w:jc w:val="both"/>
        <w:rPr>
          <w:rFonts w:asciiTheme="minorHAnsi" w:hAnsiTheme="minorHAnsi" w:cs="Arial"/>
        </w:rPr>
      </w:pPr>
      <w:r w:rsidRPr="0004031B">
        <w:rPr>
          <w:rFonts w:asciiTheme="minorHAnsi" w:hAnsiTheme="minorHAnsi" w:cs="Arial"/>
        </w:rPr>
        <w:t>Alcance................................................................................................................................ 2</w:t>
      </w:r>
    </w:p>
    <w:p w:rsidR="00000000" w:rsidRPr="0004031B" w:rsidRDefault="008D7C7B" w:rsidP="0004031B">
      <w:pPr>
        <w:jc w:val="both"/>
        <w:rPr>
          <w:rFonts w:asciiTheme="minorHAnsi" w:hAnsiTheme="minorHAnsi" w:cs="Arial"/>
        </w:rPr>
      </w:pPr>
      <w:r w:rsidRPr="0004031B">
        <w:rPr>
          <w:rFonts w:asciiTheme="minorHAnsi" w:hAnsiTheme="minorHAnsi" w:cs="Arial"/>
        </w:rPr>
        <w:t>Objetivos..................................................................................................</w:t>
      </w:r>
      <w:r w:rsidRPr="0004031B">
        <w:rPr>
          <w:rFonts w:asciiTheme="minorHAnsi" w:hAnsiTheme="minorHAnsi" w:cs="Arial"/>
        </w:rPr>
        <w:t>............................ 2</w:t>
      </w:r>
    </w:p>
    <w:p w:rsidR="00000000" w:rsidRPr="0004031B" w:rsidRDefault="008D7C7B" w:rsidP="0004031B">
      <w:pPr>
        <w:ind w:firstLine="709"/>
        <w:jc w:val="both"/>
        <w:rPr>
          <w:rFonts w:asciiTheme="minorHAnsi" w:hAnsiTheme="minorHAnsi" w:cs="Arial"/>
        </w:rPr>
      </w:pPr>
      <w:r w:rsidRPr="0004031B">
        <w:rPr>
          <w:rFonts w:asciiTheme="minorHAnsi" w:hAnsiTheme="minorHAnsi" w:cs="Arial"/>
        </w:rPr>
        <w:t>General….................................................................................................................. 2</w:t>
      </w:r>
    </w:p>
    <w:p w:rsidR="00000000" w:rsidRPr="0004031B" w:rsidRDefault="008D7C7B" w:rsidP="0004031B">
      <w:pPr>
        <w:ind w:firstLine="709"/>
        <w:jc w:val="both"/>
        <w:rPr>
          <w:rFonts w:asciiTheme="minorHAnsi" w:hAnsiTheme="minorHAnsi" w:cs="Arial"/>
        </w:rPr>
      </w:pPr>
      <w:proofErr w:type="spellStart"/>
      <w:r w:rsidRPr="0004031B">
        <w:rPr>
          <w:rFonts w:asciiTheme="minorHAnsi" w:hAnsiTheme="minorHAnsi" w:cs="Arial"/>
        </w:rPr>
        <w:t>Especificos</w:t>
      </w:r>
      <w:proofErr w:type="spellEnd"/>
      <w:r w:rsidRPr="0004031B">
        <w:rPr>
          <w:rFonts w:asciiTheme="minorHAnsi" w:hAnsiTheme="minorHAnsi" w:cs="Arial"/>
        </w:rPr>
        <w:t>……………………………………………………………</w:t>
      </w:r>
      <w:r w:rsidR="0004031B">
        <w:rPr>
          <w:rFonts w:asciiTheme="minorHAnsi" w:hAnsiTheme="minorHAnsi" w:cs="Arial"/>
        </w:rPr>
        <w:t>…………………………</w:t>
      </w:r>
      <w:r w:rsidRPr="0004031B">
        <w:rPr>
          <w:rFonts w:asciiTheme="minorHAnsi" w:hAnsiTheme="minorHAnsi" w:cs="Arial"/>
        </w:rPr>
        <w:t>…………………… 2</w:t>
      </w:r>
    </w:p>
    <w:p w:rsidR="00000000" w:rsidRPr="0004031B" w:rsidRDefault="008D7C7B" w:rsidP="0004031B">
      <w:pPr>
        <w:jc w:val="both"/>
        <w:rPr>
          <w:rFonts w:asciiTheme="minorHAnsi" w:hAnsiTheme="minorHAnsi" w:cs="Arial"/>
        </w:rPr>
      </w:pPr>
      <w:r w:rsidRPr="0004031B">
        <w:rPr>
          <w:rFonts w:asciiTheme="minorHAnsi" w:hAnsiTheme="minorHAnsi" w:cs="Arial"/>
        </w:rPr>
        <w:t>Resumen................................................</w:t>
      </w:r>
      <w:r w:rsidRPr="0004031B">
        <w:rPr>
          <w:rFonts w:asciiTheme="minorHAnsi" w:hAnsiTheme="minorHAnsi" w:cs="Arial"/>
        </w:rPr>
        <w:t>............................................................................. 3</w:t>
      </w:r>
    </w:p>
    <w:p w:rsidR="00000000" w:rsidRPr="0004031B" w:rsidRDefault="008D7C7B" w:rsidP="0004031B">
      <w:pPr>
        <w:jc w:val="both"/>
        <w:rPr>
          <w:rFonts w:asciiTheme="minorHAnsi" w:hAnsiTheme="minorHAnsi" w:cs="Arial"/>
        </w:rPr>
      </w:pPr>
      <w:r w:rsidRPr="0004031B">
        <w:rPr>
          <w:rFonts w:asciiTheme="minorHAnsi" w:hAnsiTheme="minorHAnsi" w:cs="Arial"/>
        </w:rPr>
        <w:t>Diagrama de Gantt de seguimiento (</w:t>
      </w:r>
      <w:proofErr w:type="spellStart"/>
      <w:r w:rsidRPr="0004031B">
        <w:rPr>
          <w:rFonts w:asciiTheme="minorHAnsi" w:hAnsiTheme="minorHAnsi" w:cs="Arial"/>
        </w:rPr>
        <w:t>linea</w:t>
      </w:r>
      <w:proofErr w:type="spellEnd"/>
      <w:r w:rsidRPr="0004031B">
        <w:rPr>
          <w:rFonts w:asciiTheme="minorHAnsi" w:hAnsiTheme="minorHAnsi" w:cs="Arial"/>
        </w:rPr>
        <w:t xml:space="preserve"> base)................................................................. 4</w:t>
      </w:r>
    </w:p>
    <w:p w:rsidR="00000000" w:rsidRPr="0004031B" w:rsidRDefault="008D7C7B" w:rsidP="0004031B">
      <w:pPr>
        <w:jc w:val="both"/>
        <w:rPr>
          <w:rFonts w:asciiTheme="minorHAnsi" w:hAnsiTheme="minorHAnsi" w:cs="Arial"/>
        </w:rPr>
      </w:pPr>
      <w:r w:rsidRPr="0004031B">
        <w:rPr>
          <w:rFonts w:asciiTheme="minorHAnsi" w:hAnsiTheme="minorHAnsi" w:cs="Arial"/>
        </w:rPr>
        <w:t>Diagrama de Gantt de seguimiento (33% avance)..................</w:t>
      </w:r>
      <w:r w:rsidRPr="0004031B">
        <w:rPr>
          <w:rFonts w:asciiTheme="minorHAnsi" w:hAnsiTheme="minorHAnsi" w:cs="Arial"/>
        </w:rPr>
        <w:t>............................................ 5</w:t>
      </w:r>
    </w:p>
    <w:p w:rsidR="00000000" w:rsidRPr="0004031B" w:rsidRDefault="008D7C7B" w:rsidP="0004031B">
      <w:pPr>
        <w:jc w:val="both"/>
        <w:rPr>
          <w:rFonts w:asciiTheme="minorHAnsi" w:hAnsiTheme="minorHAnsi" w:cs="Arial"/>
        </w:rPr>
      </w:pPr>
      <w:r w:rsidRPr="0004031B">
        <w:rPr>
          <w:rFonts w:asciiTheme="minorHAnsi" w:hAnsiTheme="minorHAnsi" w:cs="Arial"/>
        </w:rPr>
        <w:t>Diagrama de Gantt de seguimiento (66% avance).............................................................. 6</w:t>
      </w:r>
    </w:p>
    <w:p w:rsidR="00000000" w:rsidRPr="0004031B" w:rsidRDefault="008D7C7B" w:rsidP="0004031B">
      <w:pPr>
        <w:jc w:val="both"/>
        <w:rPr>
          <w:rFonts w:asciiTheme="minorHAnsi" w:hAnsiTheme="minorHAnsi" w:cs="Arial"/>
        </w:rPr>
      </w:pPr>
      <w:r w:rsidRPr="0004031B">
        <w:rPr>
          <w:rFonts w:asciiTheme="minorHAnsi" w:hAnsiTheme="minorHAnsi" w:cs="Arial"/>
        </w:rPr>
        <w:t>Diagrama de Gantt de seguimiento (finalizado).....................</w:t>
      </w:r>
      <w:r w:rsidR="0004031B">
        <w:rPr>
          <w:rFonts w:asciiTheme="minorHAnsi" w:hAnsiTheme="minorHAnsi" w:cs="Arial"/>
        </w:rPr>
        <w:t>..............................</w:t>
      </w:r>
      <w:r w:rsidRPr="0004031B">
        <w:rPr>
          <w:rFonts w:asciiTheme="minorHAnsi" w:hAnsiTheme="minorHAnsi" w:cs="Arial"/>
        </w:rPr>
        <w:t>.</w:t>
      </w:r>
      <w:r w:rsidRPr="0004031B">
        <w:rPr>
          <w:rFonts w:asciiTheme="minorHAnsi" w:hAnsiTheme="minorHAnsi" w:cs="Arial"/>
        </w:rPr>
        <w:t>............. 7</w:t>
      </w:r>
    </w:p>
    <w:p w:rsidR="00000000" w:rsidRPr="0004031B" w:rsidRDefault="008D7C7B" w:rsidP="0004031B">
      <w:pPr>
        <w:jc w:val="both"/>
        <w:rPr>
          <w:rFonts w:asciiTheme="minorHAnsi" w:hAnsiTheme="minorHAnsi" w:cs="Arial"/>
        </w:rPr>
      </w:pPr>
      <w:r w:rsidRPr="0004031B">
        <w:rPr>
          <w:rFonts w:asciiTheme="minorHAnsi" w:hAnsiTheme="minorHAnsi" w:cs="Arial"/>
        </w:rPr>
        <w:t>Conclusiones………………………………………………………………………………………</w:t>
      </w:r>
      <w:r w:rsidR="0004031B">
        <w:rPr>
          <w:rFonts w:asciiTheme="minorHAnsi" w:hAnsiTheme="minorHAnsi" w:cs="Arial"/>
        </w:rPr>
        <w:t>…………………………</w:t>
      </w:r>
      <w:r w:rsidRPr="0004031B">
        <w:rPr>
          <w:rFonts w:asciiTheme="minorHAnsi" w:hAnsiTheme="minorHAnsi" w:cs="Arial"/>
        </w:rPr>
        <w:t>. 8</w:t>
      </w:r>
    </w:p>
    <w:p w:rsidR="00000000" w:rsidRPr="0004031B" w:rsidRDefault="008D7C7B" w:rsidP="0004031B">
      <w:pPr>
        <w:jc w:val="both"/>
        <w:rPr>
          <w:rFonts w:asciiTheme="minorHAnsi" w:hAnsiTheme="minorHAnsi" w:cs="Arial"/>
        </w:rPr>
      </w:pPr>
      <w:r w:rsidRPr="0004031B">
        <w:rPr>
          <w:rFonts w:asciiTheme="minorHAnsi" w:hAnsiTheme="minorHAnsi" w:cs="Arial"/>
        </w:rPr>
        <w:t>Recomendaciones……………………………………………………………………</w:t>
      </w:r>
      <w:r w:rsidR="0004031B">
        <w:rPr>
          <w:rFonts w:asciiTheme="minorHAnsi" w:hAnsiTheme="minorHAnsi" w:cs="Arial"/>
        </w:rPr>
        <w:t>………………………..</w:t>
      </w:r>
      <w:r w:rsidRPr="0004031B">
        <w:rPr>
          <w:rFonts w:asciiTheme="minorHAnsi" w:hAnsiTheme="minorHAnsi" w:cs="Arial"/>
        </w:rPr>
        <w:t>…………….8</w:t>
      </w:r>
    </w:p>
    <w:p w:rsidR="00000000" w:rsidRPr="0004031B" w:rsidRDefault="008D7C7B" w:rsidP="0004031B">
      <w:pPr>
        <w:jc w:val="both"/>
        <w:rPr>
          <w:rFonts w:asciiTheme="minorHAnsi" w:hAnsiTheme="minorHAnsi" w:cs="Arial"/>
        </w:rPr>
      </w:pPr>
      <w:r w:rsidRPr="0004031B">
        <w:rPr>
          <w:rFonts w:asciiTheme="minorHAnsi" w:hAnsiTheme="minorHAnsi" w:cs="Arial"/>
        </w:rPr>
        <w:t>Referencias bibliográficas.....................................................................................................9</w:t>
      </w:r>
    </w:p>
    <w:p w:rsidR="00000000" w:rsidRPr="0004031B" w:rsidRDefault="008D7C7B" w:rsidP="0004031B">
      <w:pPr>
        <w:jc w:val="both"/>
        <w:rPr>
          <w:rFonts w:asciiTheme="minorHAnsi" w:hAnsiTheme="minorHAnsi" w:cs="Arial"/>
        </w:rPr>
      </w:pPr>
      <w:r w:rsidRPr="0004031B">
        <w:rPr>
          <w:rFonts w:asciiTheme="minorHAnsi" w:hAnsiTheme="minorHAnsi" w:cs="Arial"/>
        </w:rPr>
        <w:t>Apéndice.....</w:t>
      </w:r>
      <w:r w:rsidRPr="0004031B">
        <w:rPr>
          <w:rFonts w:asciiTheme="minorHAnsi" w:hAnsiTheme="minorHAnsi" w:cs="Arial"/>
        </w:rPr>
        <w:t>....................................................................................................................... 10</w:t>
      </w:r>
    </w:p>
    <w:p w:rsidR="00000000" w:rsidRPr="0004031B" w:rsidRDefault="008D7C7B">
      <w:pPr>
        <w:rPr>
          <w:rFonts w:asciiTheme="minorHAnsi" w:hAnsiTheme="minorHAnsi" w:cs="Arial"/>
          <w:b/>
        </w:rPr>
      </w:pPr>
    </w:p>
    <w:p w:rsidR="00000000" w:rsidRPr="0004031B" w:rsidRDefault="008D7C7B">
      <w:pPr>
        <w:jc w:val="center"/>
        <w:rPr>
          <w:rFonts w:asciiTheme="minorHAnsi" w:hAnsiTheme="minorHAnsi" w:cs="Arial"/>
          <w:b/>
        </w:rPr>
      </w:pPr>
    </w:p>
    <w:p w:rsidR="00000000" w:rsidRPr="0004031B" w:rsidRDefault="008D7C7B">
      <w:pPr>
        <w:jc w:val="center"/>
        <w:rPr>
          <w:rFonts w:asciiTheme="minorHAnsi" w:hAnsiTheme="minorHAnsi" w:cs="Arial"/>
          <w:b/>
        </w:rPr>
      </w:pPr>
    </w:p>
    <w:p w:rsidR="00000000" w:rsidRPr="0004031B" w:rsidRDefault="008D7C7B">
      <w:pPr>
        <w:pageBreakBefore/>
        <w:jc w:val="right"/>
        <w:rPr>
          <w:rFonts w:asciiTheme="minorHAnsi" w:hAnsiTheme="minorHAnsi" w:cs="Arial"/>
          <w:b/>
        </w:rPr>
      </w:pPr>
      <w:r w:rsidRPr="0004031B">
        <w:rPr>
          <w:rFonts w:asciiTheme="minorHAnsi" w:hAnsiTheme="minorHAnsi" w:cs="Arial"/>
          <w:b/>
        </w:rPr>
        <w:lastRenderedPageBreak/>
        <w:tab/>
      </w:r>
    </w:p>
    <w:p w:rsidR="00000000" w:rsidRPr="0004031B" w:rsidRDefault="008D7C7B" w:rsidP="0004031B">
      <w:pPr>
        <w:jc w:val="both"/>
        <w:rPr>
          <w:rFonts w:asciiTheme="minorHAnsi" w:hAnsiTheme="minorHAnsi" w:cs="Arial"/>
          <w:b/>
        </w:rPr>
      </w:pPr>
      <w:r w:rsidRPr="0004031B">
        <w:rPr>
          <w:rFonts w:asciiTheme="minorHAnsi" w:hAnsiTheme="minorHAnsi" w:cs="Arial"/>
          <w:b/>
        </w:rPr>
        <w:tab/>
      </w:r>
      <w:r w:rsidR="0004031B" w:rsidRPr="0004031B">
        <w:rPr>
          <w:rFonts w:asciiTheme="minorHAnsi" w:hAnsiTheme="minorHAnsi" w:cs="Arial"/>
          <w:b/>
        </w:rPr>
        <w:t>Alcance</w:t>
      </w:r>
    </w:p>
    <w:p w:rsidR="00000000" w:rsidRPr="0004031B" w:rsidRDefault="008D7C7B" w:rsidP="0004031B">
      <w:pPr>
        <w:jc w:val="both"/>
        <w:rPr>
          <w:rFonts w:asciiTheme="minorHAnsi" w:hAnsiTheme="minorHAnsi" w:cs="Arial"/>
          <w:b/>
        </w:rPr>
      </w:pPr>
    </w:p>
    <w:p w:rsidR="00000000" w:rsidRPr="0004031B" w:rsidRDefault="008D7C7B" w:rsidP="0004031B">
      <w:pPr>
        <w:jc w:val="both"/>
        <w:rPr>
          <w:rFonts w:asciiTheme="minorHAnsi" w:hAnsiTheme="minorHAnsi" w:cs="Arial"/>
        </w:rPr>
      </w:pPr>
      <w:r w:rsidRPr="0004031B">
        <w:rPr>
          <w:rFonts w:asciiTheme="minorHAnsi" w:hAnsiTheme="minorHAnsi" w:cs="Arial"/>
        </w:rPr>
        <w:tab/>
        <w:t xml:space="preserve">Fue llevado a cabo la realización de una sala operativa para </w:t>
      </w:r>
      <w:r w:rsidR="00FC2B4D">
        <w:rPr>
          <w:rFonts w:asciiTheme="minorHAnsi" w:hAnsiTheme="minorHAnsi" w:cs="Arial"/>
        </w:rPr>
        <w:t>3</w:t>
      </w:r>
      <w:r w:rsidRPr="0004031B">
        <w:rPr>
          <w:rFonts w:asciiTheme="minorHAnsi" w:hAnsiTheme="minorHAnsi" w:cs="Arial"/>
        </w:rPr>
        <w:t>0 usuarios, donde se les puede ofrecer entrenamien</w:t>
      </w:r>
      <w:r w:rsidRPr="0004031B">
        <w:rPr>
          <w:rFonts w:asciiTheme="minorHAnsi" w:hAnsiTheme="minorHAnsi" w:cs="Arial"/>
        </w:rPr>
        <w:t>to y capacitación informática.</w:t>
      </w:r>
    </w:p>
    <w:p w:rsidR="00000000" w:rsidRPr="0004031B" w:rsidRDefault="008D7C7B" w:rsidP="0004031B">
      <w:pPr>
        <w:jc w:val="both"/>
        <w:rPr>
          <w:rFonts w:asciiTheme="minorHAnsi" w:hAnsiTheme="minorHAnsi" w:cs="Arial"/>
        </w:rPr>
      </w:pPr>
    </w:p>
    <w:p w:rsidR="00000000" w:rsidRPr="0004031B" w:rsidRDefault="008D7C7B" w:rsidP="0004031B">
      <w:pPr>
        <w:jc w:val="both"/>
        <w:rPr>
          <w:rFonts w:asciiTheme="minorHAnsi" w:hAnsiTheme="minorHAnsi" w:cs="Arial"/>
          <w:b/>
        </w:rPr>
      </w:pPr>
      <w:r w:rsidRPr="0004031B">
        <w:rPr>
          <w:rFonts w:asciiTheme="minorHAnsi" w:hAnsiTheme="minorHAnsi" w:cs="Arial"/>
          <w:b/>
        </w:rPr>
        <w:tab/>
      </w:r>
      <w:r w:rsidR="0004031B" w:rsidRPr="0004031B">
        <w:rPr>
          <w:rFonts w:asciiTheme="minorHAnsi" w:hAnsiTheme="minorHAnsi" w:cs="Arial"/>
          <w:b/>
        </w:rPr>
        <w:t>Objetivo General</w:t>
      </w:r>
    </w:p>
    <w:p w:rsidR="0004031B" w:rsidRPr="0004031B" w:rsidRDefault="0004031B" w:rsidP="0004031B">
      <w:pPr>
        <w:jc w:val="both"/>
        <w:rPr>
          <w:rFonts w:asciiTheme="minorHAnsi" w:hAnsiTheme="minorHAnsi" w:cs="Arial"/>
        </w:rPr>
      </w:pPr>
    </w:p>
    <w:p w:rsidR="00000000" w:rsidRPr="0004031B" w:rsidRDefault="008D7C7B" w:rsidP="0004031B">
      <w:pPr>
        <w:jc w:val="both"/>
        <w:rPr>
          <w:rFonts w:asciiTheme="minorHAnsi" w:hAnsiTheme="minorHAnsi" w:cs="Arial"/>
        </w:rPr>
      </w:pPr>
      <w:r w:rsidRPr="0004031B">
        <w:rPr>
          <w:rFonts w:asciiTheme="minorHAnsi" w:hAnsiTheme="minorHAnsi" w:cs="Arial"/>
        </w:rPr>
        <w:tab/>
        <w:t xml:space="preserve">Acondicionar una sala de capacitación informática con capacidad para </w:t>
      </w:r>
      <w:r w:rsidR="00FC2B4D">
        <w:rPr>
          <w:rFonts w:asciiTheme="minorHAnsi" w:hAnsiTheme="minorHAnsi" w:cs="Arial"/>
        </w:rPr>
        <w:t>3</w:t>
      </w:r>
      <w:r w:rsidRPr="0004031B">
        <w:rPr>
          <w:rFonts w:asciiTheme="minorHAnsi" w:hAnsiTheme="minorHAnsi" w:cs="Arial"/>
        </w:rPr>
        <w:t xml:space="preserve">0 usuarios, en un lapso no mayor a </w:t>
      </w:r>
      <w:r w:rsidR="00FC2B4D">
        <w:rPr>
          <w:rFonts w:asciiTheme="minorHAnsi" w:hAnsiTheme="minorHAnsi" w:cs="Arial"/>
        </w:rPr>
        <w:t>6</w:t>
      </w:r>
      <w:r w:rsidRPr="0004031B">
        <w:rPr>
          <w:rFonts w:asciiTheme="minorHAnsi" w:hAnsiTheme="minorHAnsi" w:cs="Arial"/>
        </w:rPr>
        <w:t xml:space="preserve"> meses.</w:t>
      </w:r>
    </w:p>
    <w:p w:rsidR="00000000" w:rsidRPr="0004031B" w:rsidRDefault="008D7C7B" w:rsidP="0004031B">
      <w:pPr>
        <w:jc w:val="both"/>
        <w:rPr>
          <w:rFonts w:asciiTheme="minorHAnsi" w:hAnsiTheme="minorHAnsi" w:cs="Arial"/>
        </w:rPr>
      </w:pPr>
    </w:p>
    <w:p w:rsidR="00000000" w:rsidRPr="0004031B" w:rsidRDefault="008D7C7B" w:rsidP="0004031B">
      <w:pPr>
        <w:jc w:val="both"/>
        <w:rPr>
          <w:rFonts w:asciiTheme="minorHAnsi" w:hAnsiTheme="minorHAnsi" w:cs="Arial"/>
          <w:b/>
        </w:rPr>
      </w:pPr>
      <w:r w:rsidRPr="0004031B">
        <w:rPr>
          <w:rFonts w:asciiTheme="minorHAnsi" w:hAnsiTheme="minorHAnsi" w:cs="Arial"/>
          <w:b/>
        </w:rPr>
        <w:tab/>
      </w:r>
      <w:r w:rsidR="0004031B" w:rsidRPr="0004031B">
        <w:rPr>
          <w:rFonts w:asciiTheme="minorHAnsi" w:hAnsiTheme="minorHAnsi" w:cs="Arial"/>
          <w:b/>
        </w:rPr>
        <w:t>Objetivo Especifico</w:t>
      </w:r>
    </w:p>
    <w:p w:rsidR="00000000" w:rsidRPr="0004031B" w:rsidRDefault="008D7C7B" w:rsidP="0004031B">
      <w:pPr>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Fue aprobado el presupuesto más económico por cumplir los requisitos necesario</w:t>
      </w:r>
      <w:r w:rsidRPr="0004031B">
        <w:rPr>
          <w:rFonts w:asciiTheme="minorHAnsi" w:hAnsiTheme="minorHAnsi" w:cs="Arial"/>
        </w:rPr>
        <w:t>s a nivel de tecnología.</w:t>
      </w:r>
    </w:p>
    <w:p w:rsidR="00000000" w:rsidRPr="0004031B" w:rsidRDefault="008D7C7B" w:rsidP="0004031B">
      <w:pPr>
        <w:ind w:firstLine="705"/>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Fue realizada la compra de los materiales establecidos en el presupuesto con las especificaciones técnicas.</w:t>
      </w:r>
    </w:p>
    <w:p w:rsidR="00000000" w:rsidRPr="0004031B" w:rsidRDefault="008D7C7B" w:rsidP="0004031B">
      <w:pPr>
        <w:ind w:firstLine="705"/>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Se llevo a cabo el traslado de materiales a la sala de capacitación.</w:t>
      </w:r>
    </w:p>
    <w:p w:rsidR="00000000" w:rsidRPr="0004031B" w:rsidRDefault="008D7C7B" w:rsidP="0004031B">
      <w:pPr>
        <w:ind w:firstLine="705"/>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Fue instalado el mobiliario.</w:t>
      </w:r>
    </w:p>
    <w:p w:rsidR="00000000" w:rsidRPr="0004031B" w:rsidRDefault="008D7C7B" w:rsidP="0004031B">
      <w:pPr>
        <w:ind w:firstLine="705"/>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 xml:space="preserve">Se configuro </w:t>
      </w:r>
      <w:r w:rsidRPr="0004031B">
        <w:rPr>
          <w:rFonts w:asciiTheme="minorHAnsi" w:hAnsiTheme="minorHAnsi" w:cs="Arial"/>
        </w:rPr>
        <w:t>el software necesario en las computadoras para su correcto funcionamiento.</w:t>
      </w:r>
    </w:p>
    <w:p w:rsidR="00000000" w:rsidRPr="0004031B" w:rsidRDefault="008D7C7B" w:rsidP="0004031B">
      <w:pPr>
        <w:ind w:firstLine="705"/>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Se configuro la conexión de red y se hicieron las pruebas necesarias para dar fe de su buen funcionamiento.</w:t>
      </w:r>
    </w:p>
    <w:p w:rsidR="00000000" w:rsidRPr="0004031B" w:rsidRDefault="008D7C7B" w:rsidP="0004031B">
      <w:pPr>
        <w:ind w:firstLine="705"/>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Se realizo una supervisión  que dio testimonio del correcto funcion</w:t>
      </w:r>
      <w:r w:rsidRPr="0004031B">
        <w:rPr>
          <w:rFonts w:asciiTheme="minorHAnsi" w:hAnsiTheme="minorHAnsi" w:cs="Arial"/>
        </w:rPr>
        <w:t>amiento de los equipos.</w:t>
      </w:r>
    </w:p>
    <w:p w:rsidR="00000000" w:rsidRPr="0004031B" w:rsidRDefault="008D7C7B" w:rsidP="0004031B">
      <w:pPr>
        <w:ind w:firstLine="705"/>
        <w:jc w:val="both"/>
        <w:rPr>
          <w:rFonts w:asciiTheme="minorHAnsi" w:hAnsiTheme="minorHAnsi" w:cs="Arial"/>
        </w:rPr>
      </w:pPr>
    </w:p>
    <w:p w:rsidR="00000000" w:rsidRPr="0004031B" w:rsidRDefault="008D7C7B" w:rsidP="0004031B">
      <w:pPr>
        <w:numPr>
          <w:ilvl w:val="0"/>
          <w:numId w:val="6"/>
        </w:numPr>
        <w:jc w:val="both"/>
        <w:rPr>
          <w:rFonts w:asciiTheme="minorHAnsi" w:hAnsiTheme="minorHAnsi" w:cs="Arial"/>
        </w:rPr>
      </w:pPr>
      <w:r w:rsidRPr="0004031B">
        <w:rPr>
          <w:rFonts w:asciiTheme="minorHAnsi" w:hAnsiTheme="minorHAnsi" w:cs="Arial"/>
        </w:rPr>
        <w:t>Fue realizado el cierre de proyecto.</w:t>
      </w:r>
    </w:p>
    <w:p w:rsidR="00000000" w:rsidRPr="0004031B" w:rsidRDefault="0004031B">
      <w:pPr>
        <w:pageBreakBefore/>
        <w:jc w:val="center"/>
        <w:rPr>
          <w:rFonts w:asciiTheme="minorHAnsi" w:hAnsiTheme="minorHAnsi" w:cs="Arial"/>
          <w:b/>
        </w:rPr>
      </w:pPr>
      <w:r w:rsidRPr="0004031B">
        <w:rPr>
          <w:rFonts w:asciiTheme="minorHAnsi" w:hAnsiTheme="minorHAnsi" w:cs="Arial"/>
          <w:b/>
        </w:rPr>
        <w:lastRenderedPageBreak/>
        <w:t>Resumen</w:t>
      </w:r>
    </w:p>
    <w:p w:rsidR="00000000" w:rsidRPr="0004031B" w:rsidRDefault="008D7C7B" w:rsidP="0004031B">
      <w:pPr>
        <w:jc w:val="both"/>
        <w:rPr>
          <w:rFonts w:asciiTheme="minorHAnsi" w:hAnsiTheme="minorHAnsi" w:cs="Arial"/>
          <w:b/>
          <w:u w:val="single"/>
        </w:rPr>
      </w:pPr>
    </w:p>
    <w:p w:rsidR="00000000" w:rsidRPr="0004031B" w:rsidRDefault="008D7C7B" w:rsidP="0004031B">
      <w:pPr>
        <w:ind w:firstLine="709"/>
        <w:jc w:val="both"/>
        <w:rPr>
          <w:rFonts w:asciiTheme="minorHAnsi" w:hAnsiTheme="minorHAnsi" w:cs="Arial"/>
        </w:rPr>
      </w:pPr>
      <w:r w:rsidRPr="0004031B">
        <w:rPr>
          <w:rFonts w:asciiTheme="minorHAnsi" w:hAnsiTheme="minorHAnsi" w:cs="Arial"/>
        </w:rPr>
        <w:t>Fue llevado a cabo la instalación de una sala de capacitación i</w:t>
      </w:r>
      <w:r w:rsidR="00FC2B4D">
        <w:rPr>
          <w:rFonts w:asciiTheme="minorHAnsi" w:hAnsiTheme="minorHAnsi" w:cs="Arial"/>
        </w:rPr>
        <w:t>nformática, con capacidad para 3</w:t>
      </w:r>
      <w:r w:rsidRPr="0004031B">
        <w:rPr>
          <w:rFonts w:asciiTheme="minorHAnsi" w:hAnsiTheme="minorHAnsi" w:cs="Arial"/>
        </w:rPr>
        <w:t>0</w:t>
      </w:r>
      <w:r w:rsidR="00FC2B4D">
        <w:rPr>
          <w:rFonts w:asciiTheme="minorHAnsi" w:hAnsiTheme="minorHAnsi" w:cs="Arial"/>
        </w:rPr>
        <w:t xml:space="preserve"> usuarios</w:t>
      </w:r>
      <w:r w:rsidRPr="0004031B">
        <w:rPr>
          <w:rFonts w:asciiTheme="minorHAnsi" w:hAnsiTheme="minorHAnsi" w:cs="Arial"/>
        </w:rPr>
        <w:t>, el lapso tope fue establecido, el proyecto  debía llegar a su cierre e</w:t>
      </w:r>
      <w:r w:rsidRPr="0004031B">
        <w:rPr>
          <w:rFonts w:asciiTheme="minorHAnsi" w:hAnsiTheme="minorHAnsi" w:cs="Arial"/>
        </w:rPr>
        <w:t xml:space="preserve">n un plazo no mayor a </w:t>
      </w:r>
      <w:r w:rsidR="00FC2B4D">
        <w:rPr>
          <w:rFonts w:asciiTheme="minorHAnsi" w:hAnsiTheme="minorHAnsi" w:cs="Arial"/>
        </w:rPr>
        <w:t>6</w:t>
      </w:r>
      <w:r w:rsidRPr="0004031B">
        <w:rPr>
          <w:rFonts w:asciiTheme="minorHAnsi" w:hAnsiTheme="minorHAnsi" w:cs="Arial"/>
        </w:rPr>
        <w:t xml:space="preserve"> meses, y en efecto fue entregado en un lapso inferior al </w:t>
      </w:r>
      <w:r w:rsidR="00D824DE" w:rsidRPr="0004031B">
        <w:rPr>
          <w:rFonts w:asciiTheme="minorHAnsi" w:hAnsiTheme="minorHAnsi" w:cs="Arial"/>
        </w:rPr>
        <w:t>límite</w:t>
      </w:r>
      <w:r w:rsidRPr="0004031B">
        <w:rPr>
          <w:rFonts w:asciiTheme="minorHAnsi" w:hAnsiTheme="minorHAnsi" w:cs="Arial"/>
        </w:rPr>
        <w:t>.</w:t>
      </w:r>
    </w:p>
    <w:p w:rsidR="00000000" w:rsidRPr="0004031B" w:rsidRDefault="008D7C7B" w:rsidP="0004031B">
      <w:pPr>
        <w:ind w:firstLine="709"/>
        <w:jc w:val="both"/>
        <w:rPr>
          <w:rFonts w:asciiTheme="minorHAnsi" w:hAnsiTheme="minorHAnsi" w:cs="Arial"/>
        </w:rPr>
      </w:pPr>
    </w:p>
    <w:p w:rsidR="00000000" w:rsidRPr="0004031B" w:rsidRDefault="008D7C7B" w:rsidP="0004031B">
      <w:pPr>
        <w:ind w:firstLine="709"/>
        <w:jc w:val="both"/>
        <w:rPr>
          <w:rFonts w:asciiTheme="minorHAnsi" w:hAnsiTheme="minorHAnsi" w:cs="Arial"/>
        </w:rPr>
      </w:pPr>
      <w:r w:rsidRPr="0004031B">
        <w:rPr>
          <w:rFonts w:asciiTheme="minorHAnsi" w:hAnsiTheme="minorHAnsi" w:cs="Arial"/>
        </w:rPr>
        <w:t xml:space="preserve">La fecha que fue establecida en el proyecto inicial fue el </w:t>
      </w:r>
      <w:r w:rsidR="00FC2B4D">
        <w:rPr>
          <w:rFonts w:asciiTheme="minorHAnsi" w:hAnsiTheme="minorHAnsi" w:cs="Arial"/>
        </w:rPr>
        <w:t>0</w:t>
      </w:r>
      <w:r w:rsidR="00FC2B4D" w:rsidRPr="00FC2B4D">
        <w:rPr>
          <w:rFonts w:asciiTheme="minorHAnsi" w:hAnsiTheme="minorHAnsi" w:cs="Arial"/>
        </w:rPr>
        <w:t>5</w:t>
      </w:r>
      <w:r w:rsidRPr="0004031B">
        <w:rPr>
          <w:rFonts w:asciiTheme="minorHAnsi" w:hAnsiTheme="minorHAnsi" w:cs="Arial"/>
        </w:rPr>
        <w:t>/</w:t>
      </w:r>
      <w:r w:rsidR="00FC2B4D">
        <w:rPr>
          <w:rFonts w:asciiTheme="minorHAnsi" w:hAnsiTheme="minorHAnsi" w:cs="Arial"/>
        </w:rPr>
        <w:t>0</w:t>
      </w:r>
      <w:r w:rsidR="0062399F">
        <w:rPr>
          <w:rFonts w:asciiTheme="minorHAnsi" w:hAnsiTheme="minorHAnsi" w:cs="Arial"/>
        </w:rPr>
        <w:t>6</w:t>
      </w:r>
      <w:r w:rsidRPr="0004031B">
        <w:rPr>
          <w:rFonts w:asciiTheme="minorHAnsi" w:hAnsiTheme="minorHAnsi" w:cs="Arial"/>
        </w:rPr>
        <w:t xml:space="preserve">/08 como día de cierre, más </w:t>
      </w:r>
      <w:r w:rsidRPr="0004031B">
        <w:rPr>
          <w:rFonts w:asciiTheme="minorHAnsi" w:hAnsiTheme="minorHAnsi" w:cs="Arial"/>
        </w:rPr>
        <w:t>el día de cierre del proyecto f</w:t>
      </w:r>
      <w:r w:rsidRPr="0004031B">
        <w:rPr>
          <w:rFonts w:asciiTheme="minorHAnsi" w:hAnsiTheme="minorHAnsi" w:cs="Arial"/>
        </w:rPr>
        <w:t xml:space="preserve">ue cambiado al </w:t>
      </w:r>
      <w:r w:rsidR="0062399F">
        <w:rPr>
          <w:rFonts w:asciiTheme="minorHAnsi" w:hAnsiTheme="minorHAnsi" w:cs="Arial"/>
        </w:rPr>
        <w:t>03</w:t>
      </w:r>
      <w:r w:rsidRPr="0004031B">
        <w:rPr>
          <w:rFonts w:asciiTheme="minorHAnsi" w:hAnsiTheme="minorHAnsi" w:cs="Arial"/>
        </w:rPr>
        <w:t>/0</w:t>
      </w:r>
      <w:r w:rsidR="0062399F">
        <w:rPr>
          <w:rFonts w:asciiTheme="minorHAnsi" w:hAnsiTheme="minorHAnsi" w:cs="Arial"/>
        </w:rPr>
        <w:t>3/08</w:t>
      </w:r>
      <w:r w:rsidR="00FC2B4D">
        <w:rPr>
          <w:rFonts w:asciiTheme="minorHAnsi" w:hAnsiTheme="minorHAnsi" w:cs="Arial"/>
        </w:rPr>
        <w:t xml:space="preserve"> teniendo holgura de sobra</w:t>
      </w:r>
      <w:r w:rsidRPr="0004031B">
        <w:rPr>
          <w:rFonts w:asciiTheme="minorHAnsi" w:hAnsiTheme="minorHAnsi" w:cs="Arial"/>
        </w:rPr>
        <w:t>.</w:t>
      </w:r>
    </w:p>
    <w:p w:rsidR="00000000" w:rsidRPr="0004031B" w:rsidRDefault="008D7C7B" w:rsidP="0004031B">
      <w:pPr>
        <w:ind w:firstLine="709"/>
        <w:jc w:val="both"/>
        <w:rPr>
          <w:rFonts w:asciiTheme="minorHAnsi" w:hAnsiTheme="minorHAnsi" w:cs="Arial"/>
        </w:rPr>
      </w:pPr>
    </w:p>
    <w:p w:rsidR="00000000" w:rsidRPr="0004031B" w:rsidRDefault="008D7C7B" w:rsidP="0004031B">
      <w:pPr>
        <w:jc w:val="both"/>
        <w:rPr>
          <w:rFonts w:asciiTheme="minorHAnsi" w:hAnsiTheme="minorHAnsi" w:cs="Arial"/>
        </w:rPr>
      </w:pPr>
      <w:r w:rsidRPr="0004031B">
        <w:rPr>
          <w:rFonts w:asciiTheme="minorHAnsi" w:hAnsiTheme="minorHAnsi" w:cs="Arial"/>
        </w:rPr>
        <w:tab/>
        <w:t>Durante la ejecución del proyecto suscitaron los siguientes eventos:</w:t>
      </w:r>
    </w:p>
    <w:p w:rsidR="00000000" w:rsidRPr="0004031B" w:rsidRDefault="008D7C7B" w:rsidP="0004031B">
      <w:pPr>
        <w:jc w:val="both"/>
        <w:rPr>
          <w:rFonts w:asciiTheme="minorHAnsi" w:hAnsiTheme="minorHAnsi" w:cs="Arial"/>
        </w:rPr>
      </w:pPr>
    </w:p>
    <w:p w:rsidR="00000000" w:rsidRPr="0004031B" w:rsidRDefault="008D7C7B" w:rsidP="0004031B">
      <w:pPr>
        <w:numPr>
          <w:ilvl w:val="0"/>
          <w:numId w:val="2"/>
        </w:numPr>
        <w:tabs>
          <w:tab w:val="left" w:pos="1425"/>
        </w:tabs>
        <w:jc w:val="both"/>
        <w:rPr>
          <w:rFonts w:asciiTheme="minorHAnsi" w:hAnsiTheme="minorHAnsi" w:cs="Arial"/>
        </w:rPr>
      </w:pPr>
      <w:r w:rsidRPr="0004031B">
        <w:rPr>
          <w:rFonts w:asciiTheme="minorHAnsi" w:hAnsiTheme="minorHAnsi" w:cs="Arial"/>
        </w:rPr>
        <w:t>La compra de los materiales pudo ser ejecutado sin ningún retraso ni diferencia de costos.</w:t>
      </w:r>
    </w:p>
    <w:p w:rsidR="00000000" w:rsidRPr="0004031B" w:rsidRDefault="008D7C7B" w:rsidP="0004031B">
      <w:pPr>
        <w:numPr>
          <w:ilvl w:val="0"/>
          <w:numId w:val="2"/>
        </w:numPr>
        <w:tabs>
          <w:tab w:val="left" w:pos="1425"/>
        </w:tabs>
        <w:jc w:val="both"/>
        <w:rPr>
          <w:rFonts w:asciiTheme="minorHAnsi" w:hAnsiTheme="minorHAnsi" w:cs="Arial"/>
        </w:rPr>
      </w:pPr>
      <w:r w:rsidRPr="0004031B">
        <w:rPr>
          <w:rFonts w:asciiTheme="minorHAnsi" w:hAnsiTheme="minorHAnsi" w:cs="Arial"/>
        </w:rPr>
        <w:t>El acondicionamiento de la sala cump</w:t>
      </w:r>
      <w:r w:rsidRPr="0004031B">
        <w:rPr>
          <w:rFonts w:asciiTheme="minorHAnsi" w:hAnsiTheme="minorHAnsi" w:cs="Arial"/>
        </w:rPr>
        <w:t>lió las expectativas y supero las pruebas impuestas por la supervisión.</w:t>
      </w:r>
    </w:p>
    <w:p w:rsidR="00000000" w:rsidRPr="0004031B" w:rsidRDefault="008D7C7B" w:rsidP="0004031B">
      <w:pPr>
        <w:numPr>
          <w:ilvl w:val="0"/>
          <w:numId w:val="2"/>
        </w:numPr>
        <w:tabs>
          <w:tab w:val="left" w:pos="1425"/>
        </w:tabs>
        <w:jc w:val="both"/>
        <w:rPr>
          <w:rFonts w:asciiTheme="minorHAnsi" w:hAnsiTheme="minorHAnsi" w:cs="Arial"/>
        </w:rPr>
      </w:pPr>
      <w:r w:rsidRPr="0004031B">
        <w:rPr>
          <w:rFonts w:asciiTheme="minorHAnsi" w:hAnsiTheme="minorHAnsi" w:cs="Arial"/>
        </w:rPr>
        <w:t>La colocación del mobiliario pudo realizarse a tiempo</w:t>
      </w:r>
    </w:p>
    <w:p w:rsidR="00000000" w:rsidRPr="0004031B" w:rsidRDefault="008D7C7B" w:rsidP="0004031B">
      <w:pPr>
        <w:numPr>
          <w:ilvl w:val="0"/>
          <w:numId w:val="2"/>
        </w:numPr>
        <w:tabs>
          <w:tab w:val="left" w:pos="1425"/>
        </w:tabs>
        <w:jc w:val="both"/>
        <w:rPr>
          <w:rFonts w:asciiTheme="minorHAnsi" w:hAnsiTheme="minorHAnsi" w:cs="Arial"/>
        </w:rPr>
      </w:pPr>
      <w:r w:rsidRPr="0004031B">
        <w:rPr>
          <w:rFonts w:asciiTheme="minorHAnsi" w:hAnsiTheme="minorHAnsi" w:cs="Arial"/>
        </w:rPr>
        <w:t>En la instalación y configuración de equipos se presento el primer percance del proyecto no pudo ser comenzado a tiempo, se genero</w:t>
      </w:r>
      <w:r w:rsidRPr="0004031B">
        <w:rPr>
          <w:rFonts w:asciiTheme="minorHAnsi" w:hAnsiTheme="minorHAnsi" w:cs="Arial"/>
        </w:rPr>
        <w:t xml:space="preserve"> un retraso de 2 días porque el técnico contratado estuvo bajo reposo médico.</w:t>
      </w:r>
    </w:p>
    <w:p w:rsidR="00000000" w:rsidRPr="0004031B" w:rsidRDefault="008D7C7B" w:rsidP="0004031B">
      <w:pPr>
        <w:numPr>
          <w:ilvl w:val="0"/>
          <w:numId w:val="2"/>
        </w:numPr>
        <w:tabs>
          <w:tab w:val="left" w:pos="1425"/>
        </w:tabs>
        <w:jc w:val="both"/>
        <w:rPr>
          <w:rFonts w:asciiTheme="minorHAnsi" w:hAnsiTheme="minorHAnsi" w:cs="Arial"/>
        </w:rPr>
      </w:pPr>
      <w:r w:rsidRPr="0004031B">
        <w:rPr>
          <w:rFonts w:asciiTheme="minorHAnsi" w:hAnsiTheme="minorHAnsi" w:cs="Arial"/>
        </w:rPr>
        <w:t>Al haber un retraso en la actividad anterior se retrasaron todas las posteriores asociadas a la instalación y configuración de equipos.</w:t>
      </w:r>
    </w:p>
    <w:p w:rsidR="00000000" w:rsidRPr="0004031B" w:rsidRDefault="008D7C7B" w:rsidP="0004031B">
      <w:pPr>
        <w:numPr>
          <w:ilvl w:val="0"/>
          <w:numId w:val="2"/>
        </w:numPr>
        <w:tabs>
          <w:tab w:val="left" w:pos="1425"/>
        </w:tabs>
        <w:jc w:val="both"/>
        <w:rPr>
          <w:rFonts w:asciiTheme="minorHAnsi" w:hAnsiTheme="minorHAnsi" w:cs="Arial"/>
        </w:rPr>
      </w:pPr>
      <w:r w:rsidRPr="0004031B">
        <w:rPr>
          <w:rFonts w:asciiTheme="minorHAnsi" w:hAnsiTheme="minorHAnsi" w:cs="Arial"/>
        </w:rPr>
        <w:t>La otra actividad que debió ser reprograma</w:t>
      </w:r>
      <w:r w:rsidRPr="0004031B">
        <w:rPr>
          <w:rFonts w:asciiTheme="minorHAnsi" w:hAnsiTheme="minorHAnsi" w:cs="Arial"/>
        </w:rPr>
        <w:t xml:space="preserve">da fue la conexión de red ya que hubo problemas para conseguir el punto de CANTV y fue contratado el servicio de </w:t>
      </w:r>
      <w:r w:rsidR="0062399F">
        <w:rPr>
          <w:rFonts w:asciiTheme="minorHAnsi" w:hAnsiTheme="minorHAnsi" w:cs="Arial"/>
        </w:rPr>
        <w:t>INTER</w:t>
      </w:r>
      <w:r w:rsidRPr="0004031B">
        <w:rPr>
          <w:rFonts w:asciiTheme="minorHAnsi" w:hAnsiTheme="minorHAnsi" w:cs="Arial"/>
        </w:rPr>
        <w:t>.</w:t>
      </w:r>
    </w:p>
    <w:p w:rsidR="00000000" w:rsidRPr="0004031B" w:rsidRDefault="008D7C7B" w:rsidP="0004031B">
      <w:pPr>
        <w:ind w:left="1065"/>
        <w:jc w:val="both"/>
        <w:rPr>
          <w:rFonts w:asciiTheme="minorHAnsi" w:hAnsiTheme="minorHAnsi" w:cs="Arial"/>
        </w:rPr>
      </w:pPr>
    </w:p>
    <w:p w:rsidR="00000000" w:rsidRPr="0004031B" w:rsidRDefault="008D7C7B" w:rsidP="0004031B">
      <w:pPr>
        <w:ind w:left="1065"/>
        <w:jc w:val="both"/>
        <w:rPr>
          <w:rFonts w:asciiTheme="minorHAnsi" w:hAnsiTheme="minorHAnsi" w:cs="Arial"/>
        </w:rPr>
      </w:pPr>
      <w:r w:rsidRPr="0004031B">
        <w:rPr>
          <w:rFonts w:asciiTheme="minorHAnsi" w:hAnsiTheme="minorHAnsi" w:cs="Arial"/>
        </w:rPr>
        <w:t>Las recomendaciones que se dan para futuros proyectos.</w:t>
      </w:r>
    </w:p>
    <w:p w:rsidR="00000000" w:rsidRPr="0004031B" w:rsidRDefault="008D7C7B" w:rsidP="0004031B">
      <w:pPr>
        <w:ind w:left="1065"/>
        <w:jc w:val="both"/>
        <w:rPr>
          <w:rFonts w:asciiTheme="minorHAnsi" w:hAnsiTheme="minorHAnsi" w:cs="Arial"/>
        </w:rPr>
      </w:pPr>
    </w:p>
    <w:p w:rsidR="00000000" w:rsidRPr="0004031B" w:rsidRDefault="008D7C7B" w:rsidP="0004031B">
      <w:pPr>
        <w:numPr>
          <w:ilvl w:val="0"/>
          <w:numId w:val="4"/>
        </w:numPr>
        <w:tabs>
          <w:tab w:val="left" w:pos="1495"/>
        </w:tabs>
        <w:jc w:val="both"/>
        <w:rPr>
          <w:rFonts w:asciiTheme="minorHAnsi" w:hAnsiTheme="minorHAnsi" w:cs="Arial"/>
        </w:rPr>
      </w:pPr>
      <w:r w:rsidRPr="0004031B">
        <w:rPr>
          <w:rFonts w:asciiTheme="minorHAnsi" w:hAnsiTheme="minorHAnsi" w:cs="Arial"/>
        </w:rPr>
        <w:t>Contar con mayor capacidad de personal especializado para evitar cualquier</w:t>
      </w:r>
      <w:r w:rsidRPr="0004031B">
        <w:rPr>
          <w:rFonts w:asciiTheme="minorHAnsi" w:hAnsiTheme="minorHAnsi" w:cs="Arial"/>
        </w:rPr>
        <w:t xml:space="preserve"> percance que pueda ocasionar un retraso significativo al proyecto.</w:t>
      </w:r>
    </w:p>
    <w:p w:rsidR="00000000" w:rsidRPr="0004031B" w:rsidRDefault="008D7C7B" w:rsidP="0004031B">
      <w:pPr>
        <w:numPr>
          <w:ilvl w:val="0"/>
          <w:numId w:val="4"/>
        </w:numPr>
        <w:tabs>
          <w:tab w:val="left" w:pos="1495"/>
        </w:tabs>
        <w:jc w:val="both"/>
        <w:rPr>
          <w:rFonts w:asciiTheme="minorHAnsi" w:hAnsiTheme="minorHAnsi" w:cs="Arial"/>
        </w:rPr>
      </w:pPr>
      <w:r w:rsidRPr="0004031B">
        <w:rPr>
          <w:rFonts w:asciiTheme="minorHAnsi" w:hAnsiTheme="minorHAnsi" w:cs="Arial"/>
        </w:rPr>
        <w:t>Realizar un estudio previo sobre las conexiones de red para poder ofrecer no sólo el plan más económico sino el que se adapte a las necesidades del cliente.</w:t>
      </w:r>
    </w:p>
    <w:p w:rsidR="00000000" w:rsidRPr="0004031B" w:rsidRDefault="008D7C7B" w:rsidP="0004031B">
      <w:pPr>
        <w:ind w:left="1065"/>
        <w:jc w:val="both"/>
        <w:rPr>
          <w:rFonts w:asciiTheme="minorHAnsi" w:hAnsiTheme="minorHAnsi" w:cs="Arial"/>
        </w:rPr>
      </w:pPr>
    </w:p>
    <w:p w:rsidR="00000000" w:rsidRPr="0004031B" w:rsidRDefault="008D7C7B" w:rsidP="0004031B">
      <w:pPr>
        <w:ind w:left="1065"/>
        <w:jc w:val="both"/>
        <w:rPr>
          <w:rFonts w:asciiTheme="minorHAnsi" w:hAnsiTheme="minorHAnsi" w:cs="Arial"/>
        </w:rPr>
      </w:pPr>
      <w:r w:rsidRPr="0004031B">
        <w:rPr>
          <w:rFonts w:asciiTheme="minorHAnsi" w:hAnsiTheme="minorHAnsi" w:cs="Arial"/>
        </w:rPr>
        <w:tab/>
        <w:t>Pese a que estas recomendacio</w:t>
      </w:r>
      <w:r w:rsidRPr="0004031B">
        <w:rPr>
          <w:rFonts w:asciiTheme="minorHAnsi" w:hAnsiTheme="minorHAnsi" w:cs="Arial"/>
        </w:rPr>
        <w:t>nes acarreen un mayor costo al proyecto impactará significativamente al proyecto ya que disminuirá el costo de personal, serán menores las pérdidas de tiempo, ahorrando uno de los recursos más importantes en el desarrollo de un proyecto, el tiempo.</w:t>
      </w:r>
    </w:p>
    <w:p w:rsidR="00000000" w:rsidRPr="0004031B" w:rsidRDefault="008D7C7B" w:rsidP="0004031B">
      <w:pPr>
        <w:jc w:val="both"/>
        <w:rPr>
          <w:rFonts w:asciiTheme="minorHAnsi" w:hAnsiTheme="minorHAnsi" w:cs="Arial"/>
        </w:rPr>
      </w:pPr>
    </w:p>
    <w:p w:rsidR="00000000" w:rsidRPr="0004031B" w:rsidRDefault="008D7C7B">
      <w:pPr>
        <w:jc w:val="both"/>
        <w:rPr>
          <w:rFonts w:asciiTheme="minorHAnsi" w:hAnsiTheme="minorHAnsi" w:cs="Arial"/>
        </w:rPr>
      </w:pPr>
    </w:p>
    <w:p w:rsidR="00000000" w:rsidRPr="0004031B" w:rsidRDefault="008D7C7B">
      <w:pPr>
        <w:ind w:firstLine="709"/>
        <w:jc w:val="both"/>
        <w:rPr>
          <w:rFonts w:asciiTheme="minorHAnsi" w:hAnsiTheme="minorHAnsi" w:cs="Arial"/>
        </w:rPr>
      </w:pPr>
    </w:p>
    <w:p w:rsidR="00000000" w:rsidRPr="0004031B" w:rsidRDefault="003810DD" w:rsidP="00D824DE">
      <w:pPr>
        <w:pageBreakBefore/>
        <w:jc w:val="center"/>
        <w:rPr>
          <w:rFonts w:asciiTheme="minorHAnsi" w:hAnsiTheme="minorHAnsi" w:cs="Arial"/>
        </w:rPr>
      </w:pPr>
      <w:r>
        <w:rPr>
          <w:rFonts w:asciiTheme="minorHAnsi" w:hAnsiTheme="minorHAnsi" w:cs="Arial"/>
          <w:noProof/>
          <w:lang w:val="es-VE" w:eastAsia="es-VE"/>
        </w:rPr>
        <w:lastRenderedPageBreak/>
        <w:drawing>
          <wp:inline distT="0" distB="0" distL="0" distR="0">
            <wp:extent cx="6119495" cy="3824684"/>
            <wp:effectExtent l="19050" t="0" r="0" b="0"/>
            <wp:docPr id="3"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119495" cy="3824684"/>
                    </a:xfrm>
                    <a:prstGeom prst="rect">
                      <a:avLst/>
                    </a:prstGeom>
                    <a:noFill/>
                    <a:ln w="9525">
                      <a:noFill/>
                      <a:miter lim="800000"/>
                      <a:headEnd/>
                      <a:tailEnd/>
                    </a:ln>
                  </pic:spPr>
                </pic:pic>
              </a:graphicData>
            </a:graphic>
          </wp:inline>
        </w:drawing>
      </w:r>
      <w:r>
        <w:rPr>
          <w:rFonts w:asciiTheme="minorHAnsi" w:hAnsiTheme="minorHAnsi" w:cs="Arial"/>
          <w:noProof/>
          <w:lang w:val="es-VE" w:eastAsia="es-VE"/>
        </w:rPr>
        <w:drawing>
          <wp:inline distT="0" distB="0" distL="0" distR="0">
            <wp:extent cx="6119495" cy="3824684"/>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6119495" cy="3824684"/>
                    </a:xfrm>
                    <a:prstGeom prst="rect">
                      <a:avLst/>
                    </a:prstGeom>
                    <a:noFill/>
                    <a:ln w="9525">
                      <a:noFill/>
                      <a:miter lim="800000"/>
                      <a:headEnd/>
                      <a:tailEnd/>
                    </a:ln>
                  </pic:spPr>
                </pic:pic>
              </a:graphicData>
            </a:graphic>
          </wp:inline>
        </w:drawing>
      </w:r>
    </w:p>
    <w:p w:rsidR="00000000" w:rsidRPr="0004031B" w:rsidRDefault="008D7C7B">
      <w:pPr>
        <w:pageBreakBefore/>
        <w:jc w:val="both"/>
        <w:rPr>
          <w:rFonts w:asciiTheme="minorHAnsi" w:hAnsiTheme="minorHAnsi" w:cs="Arial"/>
        </w:rPr>
      </w:pPr>
    </w:p>
    <w:p w:rsidR="00000000" w:rsidRPr="0004031B" w:rsidRDefault="0004031B">
      <w:pPr>
        <w:jc w:val="center"/>
        <w:rPr>
          <w:rFonts w:asciiTheme="minorHAnsi" w:hAnsiTheme="minorHAnsi" w:cs="Arial"/>
          <w:b/>
        </w:rPr>
      </w:pPr>
      <w:r w:rsidRPr="0004031B">
        <w:rPr>
          <w:rFonts w:asciiTheme="minorHAnsi" w:hAnsiTheme="minorHAnsi" w:cs="Arial"/>
          <w:b/>
        </w:rPr>
        <w:t>Conclusión</w:t>
      </w:r>
    </w:p>
    <w:p w:rsidR="00000000" w:rsidRPr="0004031B" w:rsidRDefault="008D7C7B">
      <w:pPr>
        <w:jc w:val="center"/>
        <w:rPr>
          <w:rFonts w:asciiTheme="minorHAnsi" w:hAnsiTheme="minorHAnsi" w:cs="Arial"/>
        </w:rPr>
      </w:pPr>
    </w:p>
    <w:p w:rsidR="00000000" w:rsidRPr="0004031B" w:rsidRDefault="008D7C7B">
      <w:pPr>
        <w:numPr>
          <w:ilvl w:val="0"/>
          <w:numId w:val="3"/>
        </w:numPr>
        <w:tabs>
          <w:tab w:val="left" w:pos="1425"/>
        </w:tabs>
        <w:jc w:val="both"/>
        <w:rPr>
          <w:rFonts w:asciiTheme="minorHAnsi" w:hAnsiTheme="minorHAnsi" w:cs="Arial"/>
        </w:rPr>
      </w:pPr>
      <w:r w:rsidRPr="0004031B">
        <w:rPr>
          <w:rFonts w:asciiTheme="minorHAnsi" w:hAnsiTheme="minorHAnsi" w:cs="Arial"/>
        </w:rPr>
        <w:t>El 33% de avance del proyecto fue la etapa más exitosa, ya que no presento ningún percance ni retraso todas las actividades fueron cumplidas en la fecha tope el 22/07/08.  Finalizó con éxito la adquisición de recursos, el acondicionamien</w:t>
      </w:r>
      <w:r w:rsidRPr="0004031B">
        <w:rPr>
          <w:rFonts w:asciiTheme="minorHAnsi" w:hAnsiTheme="minorHAnsi" w:cs="Arial"/>
        </w:rPr>
        <w:t>to de sala y la instalación de mobiliario.</w:t>
      </w:r>
    </w:p>
    <w:p w:rsidR="00000000" w:rsidRPr="0004031B" w:rsidRDefault="008D7C7B">
      <w:pPr>
        <w:numPr>
          <w:ilvl w:val="0"/>
          <w:numId w:val="3"/>
        </w:numPr>
        <w:tabs>
          <w:tab w:val="left" w:pos="1425"/>
        </w:tabs>
        <w:jc w:val="both"/>
        <w:rPr>
          <w:rFonts w:asciiTheme="minorHAnsi" w:hAnsiTheme="minorHAnsi" w:cs="Arial"/>
        </w:rPr>
      </w:pPr>
      <w:r w:rsidRPr="0004031B">
        <w:rPr>
          <w:rFonts w:asciiTheme="minorHAnsi" w:hAnsiTheme="minorHAnsi" w:cs="Arial"/>
        </w:rPr>
        <w:t>En el seguimiento del proyecto se retrasaron actividades críticas para el proyecto, ya que hasta que ni estuviesen instalados los equipos no se podía avanzar a la siguiente actividad.</w:t>
      </w:r>
    </w:p>
    <w:p w:rsidR="00000000" w:rsidRPr="0004031B" w:rsidRDefault="008D7C7B">
      <w:pPr>
        <w:numPr>
          <w:ilvl w:val="0"/>
          <w:numId w:val="3"/>
        </w:numPr>
        <w:tabs>
          <w:tab w:val="left" w:pos="1425"/>
        </w:tabs>
        <w:jc w:val="both"/>
        <w:rPr>
          <w:rFonts w:asciiTheme="minorHAnsi" w:hAnsiTheme="minorHAnsi" w:cs="Arial"/>
        </w:rPr>
      </w:pPr>
      <w:r w:rsidRPr="0004031B">
        <w:rPr>
          <w:rFonts w:asciiTheme="minorHAnsi" w:hAnsiTheme="minorHAnsi" w:cs="Arial"/>
        </w:rPr>
        <w:t>Se retrasaron todas las poste</w:t>
      </w:r>
      <w:r w:rsidRPr="0004031B">
        <w:rPr>
          <w:rFonts w:asciiTheme="minorHAnsi" w:hAnsiTheme="minorHAnsi" w:cs="Arial"/>
        </w:rPr>
        <w:t>riores asociadas a la instalación y configuración de equipos ya que no pod</w:t>
      </w:r>
      <w:r w:rsidR="0062399F">
        <w:rPr>
          <w:rFonts w:asciiTheme="minorHAnsi" w:hAnsiTheme="minorHAnsi" w:cs="Arial"/>
        </w:rPr>
        <w:t>í</w:t>
      </w:r>
      <w:r w:rsidRPr="0004031B">
        <w:rPr>
          <w:rFonts w:asciiTheme="minorHAnsi" w:hAnsiTheme="minorHAnsi" w:cs="Arial"/>
        </w:rPr>
        <w:t>a avanzar el proyecto</w:t>
      </w:r>
      <w:r w:rsidR="0062399F">
        <w:rPr>
          <w:rFonts w:asciiTheme="minorHAnsi" w:hAnsiTheme="minorHAnsi" w:cs="Arial"/>
        </w:rPr>
        <w:t xml:space="preserve"> </w:t>
      </w:r>
      <w:r w:rsidRPr="0004031B">
        <w:rPr>
          <w:rFonts w:asciiTheme="minorHAnsi" w:hAnsiTheme="minorHAnsi" w:cs="Arial"/>
        </w:rPr>
        <w:t xml:space="preserve">hasta que estuviera </w:t>
      </w:r>
      <w:r w:rsidR="0062399F">
        <w:rPr>
          <w:rFonts w:asciiTheme="minorHAnsi" w:hAnsiTheme="minorHAnsi" w:cs="Arial"/>
        </w:rPr>
        <w:t>terminada</w:t>
      </w:r>
      <w:r w:rsidRPr="0004031B">
        <w:rPr>
          <w:rFonts w:asciiTheme="minorHAnsi" w:hAnsiTheme="minorHAnsi" w:cs="Arial"/>
        </w:rPr>
        <w:t xml:space="preserve"> esta actividad.</w:t>
      </w:r>
    </w:p>
    <w:p w:rsidR="00000000" w:rsidRPr="0004031B" w:rsidRDefault="008D7C7B">
      <w:pPr>
        <w:numPr>
          <w:ilvl w:val="0"/>
          <w:numId w:val="3"/>
        </w:numPr>
        <w:tabs>
          <w:tab w:val="left" w:pos="1425"/>
        </w:tabs>
        <w:jc w:val="both"/>
        <w:rPr>
          <w:rFonts w:asciiTheme="minorHAnsi" w:hAnsiTheme="minorHAnsi" w:cs="Arial"/>
        </w:rPr>
      </w:pPr>
      <w:r w:rsidRPr="0004031B">
        <w:rPr>
          <w:rFonts w:asciiTheme="minorHAnsi" w:hAnsiTheme="minorHAnsi" w:cs="Arial"/>
        </w:rPr>
        <w:t xml:space="preserve">Los puntos de red no fueron encontrados y fue una solución óptima utilizar la tecnología de </w:t>
      </w:r>
      <w:r>
        <w:rPr>
          <w:rFonts w:asciiTheme="minorHAnsi" w:hAnsiTheme="minorHAnsi" w:cs="Arial"/>
        </w:rPr>
        <w:t>INTER</w:t>
      </w:r>
      <w:r w:rsidRPr="0004031B">
        <w:rPr>
          <w:rFonts w:asciiTheme="minorHAnsi" w:hAnsiTheme="minorHAnsi" w:cs="Arial"/>
        </w:rPr>
        <w:t>.</w:t>
      </w:r>
    </w:p>
    <w:p w:rsidR="00000000" w:rsidRPr="0004031B" w:rsidRDefault="008D7C7B">
      <w:pPr>
        <w:numPr>
          <w:ilvl w:val="0"/>
          <w:numId w:val="3"/>
        </w:numPr>
        <w:tabs>
          <w:tab w:val="left" w:pos="1425"/>
        </w:tabs>
        <w:jc w:val="both"/>
        <w:rPr>
          <w:rFonts w:asciiTheme="minorHAnsi" w:hAnsiTheme="minorHAnsi" w:cs="Arial"/>
        </w:rPr>
      </w:pPr>
      <w:r w:rsidRPr="0004031B">
        <w:rPr>
          <w:rFonts w:asciiTheme="minorHAnsi" w:hAnsiTheme="minorHAnsi" w:cs="Arial"/>
        </w:rPr>
        <w:t>La super</w:t>
      </w:r>
      <w:r w:rsidRPr="0004031B">
        <w:rPr>
          <w:rFonts w:asciiTheme="minorHAnsi" w:hAnsiTheme="minorHAnsi" w:cs="Arial"/>
        </w:rPr>
        <w:t>visión tuvo que ser reprogramada ya que hubo retrasos significativos en las 2 actividades anteriores.</w:t>
      </w:r>
    </w:p>
    <w:p w:rsidR="00000000" w:rsidRPr="0004031B" w:rsidRDefault="008D7C7B">
      <w:pPr>
        <w:ind w:left="1065"/>
        <w:jc w:val="both"/>
        <w:rPr>
          <w:rFonts w:asciiTheme="minorHAnsi" w:hAnsiTheme="minorHAnsi" w:cs="Arial"/>
        </w:rPr>
      </w:pPr>
    </w:p>
    <w:p w:rsidR="00000000" w:rsidRPr="0004031B" w:rsidRDefault="0004031B">
      <w:pPr>
        <w:ind w:left="1065"/>
        <w:jc w:val="center"/>
        <w:rPr>
          <w:rFonts w:asciiTheme="minorHAnsi" w:hAnsiTheme="minorHAnsi" w:cs="Arial"/>
          <w:b/>
        </w:rPr>
      </w:pPr>
      <w:r w:rsidRPr="0004031B">
        <w:rPr>
          <w:rFonts w:asciiTheme="minorHAnsi" w:hAnsiTheme="minorHAnsi" w:cs="Arial"/>
          <w:b/>
        </w:rPr>
        <w:t>Recomendaciones</w:t>
      </w:r>
    </w:p>
    <w:p w:rsidR="00000000" w:rsidRPr="0004031B" w:rsidRDefault="008D7C7B">
      <w:pPr>
        <w:ind w:left="1065"/>
        <w:jc w:val="both"/>
        <w:rPr>
          <w:rFonts w:asciiTheme="minorHAnsi" w:hAnsiTheme="minorHAnsi" w:cs="Arial"/>
        </w:rPr>
      </w:pPr>
    </w:p>
    <w:p w:rsidR="00000000" w:rsidRPr="0004031B" w:rsidRDefault="008D7C7B">
      <w:pPr>
        <w:numPr>
          <w:ilvl w:val="0"/>
          <w:numId w:val="1"/>
        </w:numPr>
        <w:tabs>
          <w:tab w:val="left" w:pos="1425"/>
        </w:tabs>
        <w:jc w:val="both"/>
        <w:rPr>
          <w:rFonts w:asciiTheme="minorHAnsi" w:hAnsiTheme="minorHAnsi" w:cs="Arial"/>
        </w:rPr>
      </w:pPr>
      <w:r w:rsidRPr="0004031B">
        <w:rPr>
          <w:rFonts w:asciiTheme="minorHAnsi" w:hAnsiTheme="minorHAnsi" w:cs="Arial"/>
        </w:rPr>
        <w:t>Evaluar si se cuenta con el personal suficiente para superar cualquier percance o retraso que no pueda ser subsanado sin el personal especi</w:t>
      </w:r>
      <w:r w:rsidRPr="0004031B">
        <w:rPr>
          <w:rFonts w:asciiTheme="minorHAnsi" w:hAnsiTheme="minorHAnsi" w:cs="Arial"/>
        </w:rPr>
        <w:t>alizado, para ello no se debe depender de una sola persona para llevar a cabo las actividades del proyecto.</w:t>
      </w:r>
    </w:p>
    <w:p w:rsidR="00000000" w:rsidRPr="0004031B" w:rsidRDefault="008D7C7B">
      <w:pPr>
        <w:numPr>
          <w:ilvl w:val="0"/>
          <w:numId w:val="1"/>
        </w:numPr>
        <w:tabs>
          <w:tab w:val="left" w:pos="1425"/>
        </w:tabs>
        <w:jc w:val="both"/>
        <w:rPr>
          <w:rFonts w:asciiTheme="minorHAnsi" w:hAnsiTheme="minorHAnsi" w:cs="Arial"/>
        </w:rPr>
      </w:pPr>
      <w:r w:rsidRPr="0004031B">
        <w:rPr>
          <w:rFonts w:asciiTheme="minorHAnsi" w:hAnsiTheme="minorHAnsi" w:cs="Arial"/>
        </w:rPr>
        <w:t>Cuando se haga el presupuesto no sólo se deben tomar en cuenta propuestas económicas sino aquellas que se adapten mejor a la propuesta.</w:t>
      </w:r>
    </w:p>
    <w:p w:rsidR="00000000" w:rsidRPr="0004031B" w:rsidRDefault="008D7C7B">
      <w:pPr>
        <w:ind w:left="1065"/>
        <w:jc w:val="both"/>
        <w:rPr>
          <w:rFonts w:asciiTheme="minorHAnsi" w:hAnsiTheme="minorHAnsi" w:cs="Arial"/>
        </w:rPr>
      </w:pPr>
      <w:r w:rsidRPr="0004031B">
        <w:rPr>
          <w:rFonts w:asciiTheme="minorHAnsi" w:hAnsiTheme="minorHAnsi" w:cs="Arial"/>
        </w:rPr>
        <w:t xml:space="preserve"> </w:t>
      </w:r>
    </w:p>
    <w:p w:rsidR="00000000" w:rsidRPr="0004031B" w:rsidRDefault="008D7C7B">
      <w:pPr>
        <w:ind w:left="1065" w:firstLine="353"/>
        <w:jc w:val="both"/>
        <w:rPr>
          <w:rFonts w:asciiTheme="minorHAnsi" w:hAnsiTheme="minorHAnsi" w:cs="Arial"/>
        </w:rPr>
      </w:pPr>
      <w:r w:rsidRPr="0004031B">
        <w:rPr>
          <w:rFonts w:asciiTheme="minorHAnsi" w:hAnsiTheme="minorHAnsi" w:cs="Arial"/>
        </w:rPr>
        <w:t>Estas reco</w:t>
      </w:r>
      <w:r w:rsidRPr="0004031B">
        <w:rPr>
          <w:rFonts w:asciiTheme="minorHAnsi" w:hAnsiTheme="minorHAnsi" w:cs="Arial"/>
        </w:rPr>
        <w:t>mendaciones se hacen ya que el no haber hecho un estudio sobre las configuraciones de red y contar con personal suficiente ocasiono un retraso de 2 semanas al proyecto, quizás estos estudios proyecten un mayor costo económico pero el tiempo retribuye y com</w:t>
      </w:r>
      <w:r w:rsidRPr="0004031B">
        <w:rPr>
          <w:rFonts w:asciiTheme="minorHAnsi" w:hAnsiTheme="minorHAnsi" w:cs="Arial"/>
        </w:rPr>
        <w:t xml:space="preserve">pensa los gastos que </w:t>
      </w:r>
      <w:r>
        <w:rPr>
          <w:rFonts w:asciiTheme="minorHAnsi" w:hAnsiTheme="minorHAnsi" w:cs="Arial"/>
        </w:rPr>
        <w:t>fueron necesarios para finaliza</w:t>
      </w:r>
      <w:r w:rsidRPr="0004031B">
        <w:rPr>
          <w:rFonts w:asciiTheme="minorHAnsi" w:hAnsiTheme="minorHAnsi" w:cs="Arial"/>
        </w:rPr>
        <w:t>r el proyecto con éxito</w:t>
      </w:r>
    </w:p>
    <w:p w:rsidR="00000000" w:rsidRPr="0004031B" w:rsidRDefault="008D7C7B">
      <w:pPr>
        <w:jc w:val="both"/>
        <w:rPr>
          <w:rFonts w:asciiTheme="minorHAnsi" w:hAnsiTheme="minorHAnsi" w:cs="Arial"/>
        </w:rPr>
      </w:pPr>
    </w:p>
    <w:p w:rsidR="00000000" w:rsidRPr="0004031B" w:rsidRDefault="008D7C7B">
      <w:pPr>
        <w:jc w:val="both"/>
        <w:rPr>
          <w:rFonts w:asciiTheme="minorHAnsi" w:hAnsiTheme="minorHAnsi" w:cs="Arial"/>
        </w:rPr>
      </w:pPr>
    </w:p>
    <w:p w:rsidR="00000000" w:rsidRPr="0004031B" w:rsidRDefault="008D7C7B">
      <w:pPr>
        <w:ind w:firstLine="709"/>
        <w:jc w:val="both"/>
        <w:rPr>
          <w:rFonts w:asciiTheme="minorHAnsi" w:hAnsiTheme="minorHAnsi" w:cs="Arial"/>
        </w:rPr>
      </w:pPr>
    </w:p>
    <w:p w:rsidR="00000000" w:rsidRPr="0004031B" w:rsidRDefault="0004031B">
      <w:pPr>
        <w:pageBreakBefore/>
        <w:ind w:firstLine="709"/>
        <w:jc w:val="center"/>
        <w:rPr>
          <w:rFonts w:asciiTheme="minorHAnsi" w:hAnsiTheme="minorHAnsi" w:cs="Arial"/>
          <w:b/>
        </w:rPr>
      </w:pPr>
      <w:proofErr w:type="spellStart"/>
      <w:r w:rsidRPr="0004031B">
        <w:rPr>
          <w:rFonts w:asciiTheme="minorHAnsi" w:hAnsiTheme="minorHAnsi" w:cs="Arial"/>
          <w:b/>
        </w:rPr>
        <w:lastRenderedPageBreak/>
        <w:t>Bibliografia</w:t>
      </w:r>
      <w:proofErr w:type="spellEnd"/>
    </w:p>
    <w:p w:rsidR="00000000" w:rsidRPr="0004031B" w:rsidRDefault="008D7C7B">
      <w:pPr>
        <w:ind w:firstLine="709"/>
        <w:jc w:val="center"/>
        <w:rPr>
          <w:rFonts w:asciiTheme="minorHAnsi" w:hAnsiTheme="minorHAnsi" w:cs="Arial"/>
          <w:b/>
          <w:u w:val="single"/>
        </w:rPr>
      </w:pPr>
    </w:p>
    <w:tbl>
      <w:tblPr>
        <w:tblW w:w="0" w:type="auto"/>
        <w:tblLayout w:type="fixed"/>
        <w:tblCellMar>
          <w:top w:w="15" w:type="dxa"/>
          <w:left w:w="15" w:type="dxa"/>
          <w:bottom w:w="15" w:type="dxa"/>
          <w:right w:w="15" w:type="dxa"/>
        </w:tblCellMar>
        <w:tblLook w:val="0000"/>
      </w:tblPr>
      <w:tblGrid>
        <w:gridCol w:w="1205"/>
        <w:gridCol w:w="7188"/>
        <w:gridCol w:w="182"/>
        <w:gridCol w:w="182"/>
        <w:gridCol w:w="182"/>
        <w:gridCol w:w="182"/>
        <w:gridCol w:w="182"/>
        <w:gridCol w:w="182"/>
        <w:gridCol w:w="182"/>
      </w:tblGrid>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Hardware</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b/>
                <w:bCs/>
                <w:color w:val="000000"/>
                <w:sz w:val="20"/>
                <w:szCs w:val="20"/>
                <w:lang w:val="es-ES"/>
              </w:rPr>
            </w:pPr>
            <w:r w:rsidRPr="0004031B">
              <w:rPr>
                <w:rFonts w:asciiTheme="minorHAnsi" w:eastAsia="Times New Roman" w:hAnsiTheme="minorHAnsi" w:cs="Arial"/>
                <w:b/>
                <w:bCs/>
                <w:color w:val="000000"/>
                <w:sz w:val="20"/>
                <w:szCs w:val="20"/>
                <w:lang w:val="es-ES"/>
              </w:rPr>
              <w:t>fuente</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webcam</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http://www.pcactual.net/tienda/prodView.asp?parent=520&amp;idproduct=14864</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computador</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http://www.vit.com.ve/productos.asp</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Mobiliario</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b/>
                <w:bCs/>
                <w:color w:val="000000"/>
                <w:sz w:val="20"/>
                <w:szCs w:val="20"/>
                <w:lang w:val="es-ES"/>
              </w:rPr>
            </w:pPr>
            <w:r w:rsidRPr="0004031B">
              <w:rPr>
                <w:rFonts w:asciiTheme="minorHAnsi" w:eastAsia="Times New Roman" w:hAnsiTheme="minorHAnsi" w:cs="Arial"/>
                <w:b/>
                <w:bCs/>
                <w:color w:val="000000"/>
                <w:sz w:val="20"/>
                <w:szCs w:val="20"/>
                <w:lang w:val="es-ES"/>
              </w:rPr>
              <w:t>fuente</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Silla</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http://www.pcactual.net/tienda/prodView.asp?parent=1&amp;idproduct=14029</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 xml:space="preserve">Mueble </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http://articulo.mercadolibre.com.ve/MLV-8929748-mueble-para-cyber-10-puestos-_JM</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mesa profesor</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http://articulo.mercadolibre.com.ve/MLV-8914162-exellente-mesa-para-computadora-0-detalles-_JM</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Conexión a internet</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b/>
                <w:bCs/>
                <w:color w:val="000000"/>
                <w:sz w:val="20"/>
                <w:szCs w:val="20"/>
                <w:lang w:val="es-ES"/>
              </w:rPr>
            </w:pPr>
            <w:r w:rsidRPr="0004031B">
              <w:rPr>
                <w:rFonts w:asciiTheme="minorHAnsi" w:eastAsia="Times New Roman" w:hAnsiTheme="minorHAnsi" w:cs="Arial"/>
                <w:b/>
                <w:bCs/>
                <w:color w:val="000000"/>
                <w:sz w:val="20"/>
                <w:szCs w:val="20"/>
                <w:lang w:val="es-ES"/>
              </w:rPr>
              <w:t>fuente</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roofErr w:type="spellStart"/>
            <w:r w:rsidRPr="0004031B">
              <w:rPr>
                <w:rFonts w:asciiTheme="minorHAnsi" w:eastAsia="Times New Roman" w:hAnsiTheme="minorHAnsi" w:cs="Arial"/>
                <w:color w:val="000000"/>
                <w:sz w:val="20"/>
                <w:szCs w:val="20"/>
                <w:lang w:val="es-ES"/>
              </w:rPr>
              <w:t>router</w:t>
            </w:r>
            <w:proofErr w:type="spellEnd"/>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http://articulo.mercadolibre.com.ve/MLV-8902436-router-inalambrico-tp-link</w:t>
            </w:r>
            <w:r w:rsidRPr="0004031B">
              <w:rPr>
                <w:rFonts w:asciiTheme="minorHAnsi" w:eastAsia="Times New Roman" w:hAnsiTheme="minorHAnsi" w:cs="Arial"/>
                <w:color w:val="000000"/>
                <w:sz w:val="20"/>
                <w:szCs w:val="20"/>
                <w:lang w:val="es-ES"/>
              </w:rPr>
              <w:t>-108mbps-wi-fi-super-g-tl-wr642g-_JM</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 xml:space="preserve">video </w:t>
            </w:r>
            <w:proofErr w:type="spellStart"/>
            <w:r w:rsidRPr="0004031B">
              <w:rPr>
                <w:rFonts w:asciiTheme="minorHAnsi" w:eastAsia="Times New Roman" w:hAnsiTheme="minorHAnsi" w:cs="Arial"/>
                <w:color w:val="000000"/>
                <w:sz w:val="20"/>
                <w:szCs w:val="20"/>
                <w:lang w:val="es-ES"/>
              </w:rPr>
              <w:t>beam</w:t>
            </w:r>
            <w:proofErr w:type="spellEnd"/>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http://articulo.mercadolibre.com.ve/MLV-8915239-pantalla-retractil-de-proyeccion-pared-o-techo-180-x-180-_JM</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r w:rsidR="00000000" w:rsidRPr="0004031B">
        <w:trPr>
          <w:trHeight w:val="255"/>
        </w:trPr>
        <w:tc>
          <w:tcPr>
            <w:tcW w:w="1205"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regulador</w:t>
            </w:r>
          </w:p>
        </w:tc>
        <w:tc>
          <w:tcPr>
            <w:tcW w:w="7188"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r w:rsidRPr="0004031B">
              <w:rPr>
                <w:rFonts w:asciiTheme="minorHAnsi" w:eastAsia="Times New Roman" w:hAnsiTheme="minorHAnsi" w:cs="Arial"/>
                <w:color w:val="000000"/>
                <w:sz w:val="20"/>
                <w:szCs w:val="20"/>
                <w:lang w:val="es-ES"/>
              </w:rPr>
              <w:t>http://articulo.mercadolibre.com.ve/MLV-8866447-regul</w:t>
            </w:r>
            <w:r w:rsidRPr="0004031B">
              <w:rPr>
                <w:rFonts w:asciiTheme="minorHAnsi" w:eastAsia="Times New Roman" w:hAnsiTheme="minorHAnsi" w:cs="Arial"/>
                <w:color w:val="000000"/>
                <w:sz w:val="20"/>
                <w:szCs w:val="20"/>
                <w:lang w:val="es-ES"/>
              </w:rPr>
              <w:t>adores-de-voltaje-600-va-4-tomas-_JM</w:t>
            </w: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c>
          <w:tcPr>
            <w:tcW w:w="182" w:type="dxa"/>
            <w:vAlign w:val="center"/>
          </w:tcPr>
          <w:p w:rsidR="00000000" w:rsidRPr="0004031B" w:rsidRDefault="008D7C7B">
            <w:pPr>
              <w:widowControl/>
              <w:suppressAutoHyphens w:val="0"/>
              <w:snapToGrid w:val="0"/>
              <w:rPr>
                <w:rFonts w:asciiTheme="minorHAnsi" w:eastAsia="Times New Roman" w:hAnsiTheme="minorHAnsi" w:cs="Arial"/>
                <w:color w:val="000000"/>
                <w:sz w:val="20"/>
                <w:szCs w:val="20"/>
                <w:lang w:val="es-ES"/>
              </w:rPr>
            </w:pPr>
          </w:p>
        </w:tc>
      </w:tr>
    </w:tbl>
    <w:p w:rsidR="00000000" w:rsidRPr="0004031B" w:rsidRDefault="008D7C7B">
      <w:pPr>
        <w:ind w:firstLine="709"/>
        <w:jc w:val="center"/>
        <w:rPr>
          <w:rFonts w:asciiTheme="minorHAnsi" w:hAnsiTheme="minorHAnsi" w:cs="Arial"/>
        </w:rPr>
      </w:pPr>
    </w:p>
    <w:p w:rsidR="00000000" w:rsidRPr="0004031B" w:rsidRDefault="003810DD" w:rsidP="003810DD">
      <w:pPr>
        <w:pageBreakBefore/>
        <w:ind w:firstLine="709"/>
        <w:jc w:val="center"/>
        <w:rPr>
          <w:rFonts w:asciiTheme="minorHAnsi" w:hAnsiTheme="minorHAnsi" w:cs="Arial"/>
          <w:b/>
          <w:u w:val="single"/>
        </w:rPr>
      </w:pPr>
      <w:proofErr w:type="spellStart"/>
      <w:r>
        <w:rPr>
          <w:rFonts w:asciiTheme="minorHAnsi" w:hAnsiTheme="minorHAnsi" w:cs="Arial"/>
          <w:b/>
          <w:u w:val="single"/>
        </w:rPr>
        <w:lastRenderedPageBreak/>
        <w:t>Apendice</w:t>
      </w:r>
      <w:proofErr w:type="spellEnd"/>
    </w:p>
    <w:p w:rsidR="00000000" w:rsidRPr="0004031B" w:rsidRDefault="008D7C7B">
      <w:pPr>
        <w:ind w:firstLine="709"/>
        <w:jc w:val="center"/>
        <w:rPr>
          <w:rFonts w:asciiTheme="minorHAnsi" w:hAnsiTheme="minorHAnsi" w:cs="Arial"/>
          <w:b/>
          <w:u w:val="single"/>
        </w:rPr>
      </w:pPr>
    </w:p>
    <w:p w:rsidR="00000000" w:rsidRPr="0004031B" w:rsidRDefault="008D7C7B">
      <w:pPr>
        <w:ind w:firstLine="709"/>
        <w:jc w:val="center"/>
        <w:rPr>
          <w:rFonts w:asciiTheme="minorHAnsi" w:hAnsiTheme="minorHAnsi" w:cs="Arial"/>
          <w:b/>
          <w:u w:val="single"/>
        </w:rPr>
      </w:pPr>
    </w:p>
    <w:p w:rsidR="00000000" w:rsidRDefault="0004031B">
      <w:pPr>
        <w:ind w:firstLine="709"/>
        <w:jc w:val="center"/>
      </w:pPr>
      <w:r>
        <w:rPr>
          <w:rFonts w:asciiTheme="minorHAnsi" w:hAnsiTheme="minorHAnsi" w:cs="Arial"/>
          <w:noProof/>
          <w:lang w:val="es-VE" w:eastAsia="es-VE"/>
        </w:rPr>
        <w:drawing>
          <wp:inline distT="0" distB="0" distL="0" distR="0">
            <wp:extent cx="5276850" cy="40005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276850" cy="4000500"/>
                    </a:xfrm>
                    <a:prstGeom prst="rect">
                      <a:avLst/>
                    </a:prstGeom>
                    <a:solidFill>
                      <a:srgbClr val="FFFFFF"/>
                    </a:solidFill>
                    <a:ln w="9525">
                      <a:noFill/>
                      <a:miter lim="800000"/>
                      <a:headEnd/>
                      <a:tailEnd/>
                    </a:ln>
                  </pic:spPr>
                </pic:pic>
              </a:graphicData>
            </a:graphic>
          </wp:inline>
        </w:drawing>
      </w:r>
    </w:p>
    <w:p w:rsidR="00D504E7" w:rsidRDefault="00D504E7">
      <w:pPr>
        <w:ind w:firstLine="709"/>
        <w:jc w:val="center"/>
      </w:pPr>
    </w:p>
    <w:p w:rsidR="00D504E7" w:rsidRDefault="00D504E7">
      <w:pPr>
        <w:widowControl/>
        <w:suppressAutoHyphens w:val="0"/>
      </w:pPr>
      <w:r>
        <w:br w:type="page"/>
      </w:r>
    </w:p>
    <w:p w:rsidR="00D504E7" w:rsidRPr="00D824DE" w:rsidRDefault="00D504E7">
      <w:pPr>
        <w:ind w:firstLine="709"/>
        <w:jc w:val="center"/>
        <w:rPr>
          <w:rFonts w:asciiTheme="minorHAnsi" w:hAnsiTheme="minorHAnsi"/>
        </w:rPr>
      </w:pPr>
      <w:r w:rsidRPr="00D824DE">
        <w:rPr>
          <w:rFonts w:asciiTheme="minorHAnsi" w:hAnsiTheme="minorHAnsi"/>
        </w:rPr>
        <w:lastRenderedPageBreak/>
        <w:t>República Bolivariana de Venezuela</w:t>
      </w:r>
    </w:p>
    <w:p w:rsidR="00D504E7" w:rsidRPr="00D824DE" w:rsidRDefault="00CE4E3B">
      <w:pPr>
        <w:ind w:firstLine="709"/>
        <w:jc w:val="center"/>
        <w:rPr>
          <w:rFonts w:asciiTheme="minorHAnsi" w:hAnsiTheme="minorHAnsi"/>
        </w:rPr>
      </w:pPr>
      <w:r w:rsidRPr="00D824DE">
        <w:rPr>
          <w:rFonts w:asciiTheme="minorHAnsi" w:hAnsiTheme="minorHAnsi"/>
        </w:rPr>
        <w:t xml:space="preserve">Ministerio de Educación </w:t>
      </w:r>
      <w:proofErr w:type="spellStart"/>
      <w:r w:rsidRPr="00D824DE">
        <w:rPr>
          <w:rFonts w:asciiTheme="minorHAnsi" w:hAnsiTheme="minorHAnsi"/>
        </w:rPr>
        <w:t>Superió</w:t>
      </w:r>
      <w:r w:rsidR="00D504E7" w:rsidRPr="00D824DE">
        <w:rPr>
          <w:rFonts w:asciiTheme="minorHAnsi" w:hAnsiTheme="minorHAnsi"/>
        </w:rPr>
        <w:t>r</w:t>
      </w:r>
      <w:proofErr w:type="spellEnd"/>
    </w:p>
    <w:p w:rsidR="00D504E7" w:rsidRPr="00D824DE" w:rsidRDefault="00CE4E3B">
      <w:pPr>
        <w:ind w:firstLine="709"/>
        <w:jc w:val="center"/>
        <w:rPr>
          <w:rFonts w:asciiTheme="minorHAnsi" w:hAnsiTheme="minorHAnsi"/>
        </w:rPr>
      </w:pPr>
      <w:r w:rsidRPr="00D824DE">
        <w:rPr>
          <w:rFonts w:asciiTheme="minorHAnsi" w:hAnsiTheme="minorHAnsi"/>
        </w:rPr>
        <w:t>Universidad José Antonio Páez</w:t>
      </w:r>
    </w:p>
    <w:p w:rsidR="00CE4E3B" w:rsidRPr="00D824DE" w:rsidRDefault="003810DD">
      <w:pPr>
        <w:ind w:firstLine="709"/>
        <w:jc w:val="center"/>
        <w:rPr>
          <w:rFonts w:asciiTheme="minorHAnsi" w:hAnsiTheme="minorHAnsi"/>
        </w:rPr>
      </w:pPr>
      <w:r w:rsidRPr="00D824DE">
        <w:rPr>
          <w:rFonts w:asciiTheme="minorHAnsi" w:hAnsiTheme="minorHAnsi"/>
        </w:rPr>
        <w:t>Facultad de Ingeniería</w:t>
      </w:r>
    </w:p>
    <w:p w:rsidR="003810DD" w:rsidRPr="00D824DE" w:rsidRDefault="003810DD">
      <w:pPr>
        <w:ind w:firstLine="709"/>
        <w:jc w:val="center"/>
        <w:rPr>
          <w:rFonts w:asciiTheme="minorHAnsi" w:hAnsiTheme="minorHAnsi"/>
        </w:rPr>
      </w:pPr>
      <w:r w:rsidRPr="00D824DE">
        <w:rPr>
          <w:rFonts w:asciiTheme="minorHAnsi" w:hAnsiTheme="minorHAnsi"/>
        </w:rPr>
        <w:t>Control de Proyecto</w:t>
      </w: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Default="003810DD">
      <w:pPr>
        <w:ind w:firstLine="709"/>
        <w:jc w:val="center"/>
        <w:rPr>
          <w:rFonts w:asciiTheme="minorHAnsi" w:hAnsiTheme="minorHAnsi"/>
        </w:rPr>
      </w:pPr>
    </w:p>
    <w:p w:rsidR="00D824DE" w:rsidRDefault="00D824DE">
      <w:pPr>
        <w:ind w:firstLine="709"/>
        <w:jc w:val="center"/>
        <w:rPr>
          <w:rFonts w:asciiTheme="minorHAnsi" w:hAnsiTheme="minorHAnsi"/>
        </w:rPr>
      </w:pPr>
    </w:p>
    <w:p w:rsidR="00D824DE" w:rsidRDefault="00D824DE">
      <w:pPr>
        <w:ind w:firstLine="709"/>
        <w:jc w:val="center"/>
        <w:rPr>
          <w:rFonts w:asciiTheme="minorHAnsi" w:hAnsiTheme="minorHAnsi"/>
        </w:rPr>
      </w:pPr>
    </w:p>
    <w:p w:rsidR="00D824DE" w:rsidRDefault="00D824DE">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p>
    <w:p w:rsidR="003810DD" w:rsidRPr="00D824DE" w:rsidRDefault="003810DD">
      <w:pPr>
        <w:ind w:firstLine="709"/>
        <w:jc w:val="center"/>
        <w:rPr>
          <w:rFonts w:asciiTheme="minorHAnsi" w:hAnsiTheme="minorHAnsi"/>
        </w:rPr>
      </w:pPr>
      <w:r w:rsidRPr="00D824DE">
        <w:rPr>
          <w:rFonts w:asciiTheme="minorHAnsi" w:hAnsiTheme="minorHAnsi"/>
        </w:rPr>
        <w:t>ACONDICIONAMIENTO DE SALA DE CAPACITACION INFORMATICA CON CAPACIDAD PARA 30 USUARIOS EN EL LOCAL 56-A DEL C.C. PATIO TRIGAL</w:t>
      </w:r>
    </w:p>
    <w:p w:rsidR="00D504E7" w:rsidRPr="00D824DE" w:rsidRDefault="00D504E7">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D824DE" w:rsidRDefault="00D824DE">
      <w:pPr>
        <w:ind w:firstLine="709"/>
        <w:jc w:val="center"/>
        <w:rPr>
          <w:rFonts w:asciiTheme="minorHAnsi" w:hAnsiTheme="minorHAnsi" w:cs="Arial"/>
        </w:rPr>
      </w:pPr>
    </w:p>
    <w:p w:rsidR="00D824DE" w:rsidRDefault="00D824DE">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Pr="00D824DE" w:rsidRDefault="003810DD">
      <w:pPr>
        <w:ind w:firstLine="709"/>
        <w:jc w:val="center"/>
        <w:rPr>
          <w:rFonts w:asciiTheme="minorHAnsi" w:hAnsiTheme="minorHAnsi" w:cs="Arial"/>
          <w:u w:val="single"/>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Default="003810DD">
      <w:pPr>
        <w:ind w:firstLine="709"/>
        <w:jc w:val="center"/>
        <w:rPr>
          <w:rFonts w:asciiTheme="minorHAnsi" w:hAnsiTheme="minorHAnsi" w:cs="Arial"/>
        </w:rPr>
      </w:pPr>
    </w:p>
    <w:p w:rsidR="003810DD" w:rsidRPr="003810DD" w:rsidRDefault="003810DD" w:rsidP="00D824DE">
      <w:pPr>
        <w:ind w:firstLine="709"/>
        <w:jc w:val="center"/>
        <w:rPr>
          <w:rFonts w:asciiTheme="minorHAnsi" w:hAnsiTheme="minorHAnsi" w:cs="Arial"/>
          <w:b/>
        </w:rPr>
      </w:pPr>
      <w:r w:rsidRPr="003810DD">
        <w:rPr>
          <w:rFonts w:asciiTheme="minorHAnsi" w:hAnsiTheme="minorHAnsi" w:cs="Arial"/>
          <w:b/>
        </w:rPr>
        <w:t>Integrantes:</w:t>
      </w:r>
    </w:p>
    <w:p w:rsidR="003810DD" w:rsidRDefault="003810DD" w:rsidP="00D824DE">
      <w:pPr>
        <w:ind w:firstLine="709"/>
        <w:jc w:val="center"/>
        <w:rPr>
          <w:rFonts w:asciiTheme="minorHAnsi" w:hAnsiTheme="minorHAnsi" w:cs="Arial"/>
        </w:rPr>
      </w:pPr>
      <w:proofErr w:type="spellStart"/>
      <w:r>
        <w:rPr>
          <w:rFonts w:asciiTheme="minorHAnsi" w:hAnsiTheme="minorHAnsi" w:cs="Arial"/>
        </w:rPr>
        <w:t>Guitierrez</w:t>
      </w:r>
      <w:proofErr w:type="spellEnd"/>
      <w:r>
        <w:rPr>
          <w:rFonts w:asciiTheme="minorHAnsi" w:hAnsiTheme="minorHAnsi" w:cs="Arial"/>
        </w:rPr>
        <w:t xml:space="preserve">, </w:t>
      </w:r>
      <w:proofErr w:type="spellStart"/>
      <w:r>
        <w:rPr>
          <w:rFonts w:asciiTheme="minorHAnsi" w:hAnsiTheme="minorHAnsi" w:cs="Arial"/>
        </w:rPr>
        <w:t>Yesid</w:t>
      </w:r>
      <w:proofErr w:type="spellEnd"/>
    </w:p>
    <w:p w:rsidR="003810DD" w:rsidRDefault="003810DD" w:rsidP="00D824DE">
      <w:pPr>
        <w:ind w:firstLine="709"/>
        <w:jc w:val="center"/>
        <w:rPr>
          <w:rFonts w:asciiTheme="minorHAnsi" w:hAnsiTheme="minorHAnsi" w:cs="Arial"/>
        </w:rPr>
      </w:pPr>
      <w:proofErr w:type="spellStart"/>
      <w:r>
        <w:rPr>
          <w:rFonts w:asciiTheme="minorHAnsi" w:hAnsiTheme="minorHAnsi" w:cs="Arial"/>
        </w:rPr>
        <w:t>Malpica</w:t>
      </w:r>
      <w:proofErr w:type="spellEnd"/>
      <w:r>
        <w:rPr>
          <w:rFonts w:asciiTheme="minorHAnsi" w:hAnsiTheme="minorHAnsi" w:cs="Arial"/>
        </w:rPr>
        <w:t>, Daniel</w:t>
      </w:r>
    </w:p>
    <w:p w:rsidR="003810DD" w:rsidRDefault="003810DD" w:rsidP="00D824DE">
      <w:pPr>
        <w:ind w:firstLine="709"/>
        <w:jc w:val="center"/>
        <w:rPr>
          <w:rFonts w:asciiTheme="minorHAnsi" w:hAnsiTheme="minorHAnsi" w:cs="Arial"/>
        </w:rPr>
      </w:pPr>
      <w:r>
        <w:rPr>
          <w:rFonts w:asciiTheme="minorHAnsi" w:hAnsiTheme="minorHAnsi" w:cs="Arial"/>
        </w:rPr>
        <w:t>Reyes, Manuel</w:t>
      </w:r>
    </w:p>
    <w:p w:rsidR="003810DD" w:rsidRDefault="003810DD" w:rsidP="00D824DE">
      <w:pPr>
        <w:ind w:firstLine="709"/>
        <w:jc w:val="center"/>
      </w:pPr>
      <w:r>
        <w:rPr>
          <w:rFonts w:asciiTheme="minorHAnsi" w:hAnsiTheme="minorHAnsi" w:cs="Arial"/>
        </w:rPr>
        <w:t>Silva, Carlos</w:t>
      </w:r>
    </w:p>
    <w:sectPr w:rsidR="003810DD">
      <w:footnotePr>
        <w:pos w:val="beneathText"/>
      </w:footnotePr>
      <w:pgSz w:w="11905" w:h="16837"/>
      <w:pgMar w:top="1134" w:right="1134" w:bottom="72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1425"/>
        </w:tabs>
        <w:ind w:left="1425" w:hanging="360"/>
      </w:pPr>
    </w:lvl>
  </w:abstractNum>
  <w:abstractNum w:abstractNumId="1">
    <w:nsid w:val="00000002"/>
    <w:multiLevelType w:val="singleLevel"/>
    <w:tmpl w:val="00000002"/>
    <w:name w:val="WW8Num3"/>
    <w:lvl w:ilvl="0">
      <w:start w:val="1"/>
      <w:numFmt w:val="decimal"/>
      <w:lvlText w:val="%1."/>
      <w:lvlJc w:val="left"/>
      <w:pPr>
        <w:tabs>
          <w:tab w:val="num" w:pos="1425"/>
        </w:tabs>
        <w:ind w:left="1425" w:hanging="360"/>
      </w:pPr>
    </w:lvl>
  </w:abstractNum>
  <w:abstractNum w:abstractNumId="2">
    <w:nsid w:val="00000003"/>
    <w:multiLevelType w:val="singleLevel"/>
    <w:tmpl w:val="00000003"/>
    <w:name w:val="WW8Num5"/>
    <w:lvl w:ilvl="0">
      <w:start w:val="1"/>
      <w:numFmt w:val="decimal"/>
      <w:lvlText w:val="%1."/>
      <w:lvlJc w:val="left"/>
      <w:pPr>
        <w:tabs>
          <w:tab w:val="num" w:pos="1425"/>
        </w:tabs>
        <w:ind w:left="1425" w:hanging="360"/>
      </w:pPr>
    </w:lvl>
  </w:abstractNum>
  <w:abstractNum w:abstractNumId="3">
    <w:nsid w:val="00000004"/>
    <w:multiLevelType w:val="singleLevel"/>
    <w:tmpl w:val="00000004"/>
    <w:name w:val="WW8Num7"/>
    <w:lvl w:ilvl="0">
      <w:start w:val="1"/>
      <w:numFmt w:val="decimal"/>
      <w:lvlText w:val="%1."/>
      <w:lvlJc w:val="left"/>
      <w:pPr>
        <w:tabs>
          <w:tab w:val="num" w:pos="1495"/>
        </w:tabs>
        <w:ind w:left="1495" w:hanging="360"/>
      </w:pPr>
    </w:lvl>
  </w:abstractNum>
  <w:abstractNum w:abstractNumId="4">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C391F8C"/>
    <w:multiLevelType w:val="hybridMultilevel"/>
    <w:tmpl w:val="D6504F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04031B"/>
    <w:rsid w:val="0004031B"/>
    <w:rsid w:val="003810DD"/>
    <w:rsid w:val="00565936"/>
    <w:rsid w:val="0062399F"/>
    <w:rsid w:val="008D7C7B"/>
    <w:rsid w:val="00CE4E3B"/>
    <w:rsid w:val="00D504E7"/>
    <w:rsid w:val="00D824DE"/>
    <w:rsid w:val="00FC2B4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kern w:val="1"/>
      <w:sz w:val="24"/>
      <w:szCs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styleId="Nmerodepgina">
    <w:name w:val="page number"/>
    <w:basedOn w:val="Fuentedeprrafopredeter1"/>
    <w:semiHidden/>
  </w:style>
  <w:style w:type="paragraph" w:customStyle="1" w:styleId="Encabezado1">
    <w:name w:val="Encabezado1"/>
    <w:basedOn w:val="Normal"/>
    <w:next w:val="Textoindependiente"/>
    <w:pPr>
      <w:keepNext/>
      <w:spacing w:before="240" w:after="120"/>
    </w:pPr>
    <w:rPr>
      <w:rFonts w:ascii="Arial"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Heading">
    <w:name w:val="Heading"/>
    <w:basedOn w:val="Normal"/>
    <w:next w:val="Textoindependiente"/>
    <w:pPr>
      <w:keepNext/>
      <w:spacing w:before="240" w:after="120"/>
    </w:pPr>
    <w:rPr>
      <w:rFonts w:ascii="Arial" w:hAnsi="Arial" w:cs="Tahoma"/>
      <w:sz w:val="28"/>
      <w:szCs w:val="28"/>
    </w:rPr>
  </w:style>
  <w:style w:type="paragraph" w:customStyle="1" w:styleId="Caption">
    <w:name w:val="Caption"/>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Piedepgina">
    <w:name w:val="footer"/>
    <w:basedOn w:val="Normal"/>
    <w:semiHidden/>
    <w:pPr>
      <w:suppressLineNumbers/>
      <w:tabs>
        <w:tab w:val="center" w:pos="4818"/>
        <w:tab w:val="right" w:pos="9637"/>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Encabezado">
    <w:name w:val="header"/>
    <w:basedOn w:val="Normal"/>
    <w:semiHidden/>
    <w:pPr>
      <w:suppressLineNumbers/>
      <w:tabs>
        <w:tab w:val="center" w:pos="4818"/>
        <w:tab w:val="right" w:pos="9637"/>
      </w:tabs>
    </w:pPr>
  </w:style>
  <w:style w:type="paragraph" w:styleId="Textodeglobo">
    <w:name w:val="Balloon Text"/>
    <w:basedOn w:val="Normal"/>
    <w:link w:val="TextodegloboCar"/>
    <w:uiPriority w:val="99"/>
    <w:semiHidden/>
    <w:unhideWhenUsed/>
    <w:rsid w:val="00D504E7"/>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4E7"/>
    <w:rPr>
      <w:rFonts w:ascii="Tahoma" w:eastAsia="Lucida Sans Unicode" w:hAnsi="Tahoma" w:cs="Tahoma"/>
      <w:kern w:val="1"/>
      <w:sz w:val="16"/>
      <w:szCs w:val="16"/>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0EFE9-1F6B-4AFA-87F4-EF823EC7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877</Words>
  <Characters>6425</Characters>
  <Application>Microsoft Office Word</Application>
  <DocSecurity>0</DocSecurity>
  <Lines>356</Lines>
  <Paragraphs>90</Paragraphs>
  <ScaleCrop>false</ScaleCrop>
  <HeadingPairs>
    <vt:vector size="2" baseType="variant">
      <vt:variant>
        <vt:lpstr>Título</vt:lpstr>
      </vt:variant>
      <vt:variant>
        <vt:i4>1</vt:i4>
      </vt:variant>
    </vt:vector>
  </HeadingPairs>
  <TitlesOfParts>
    <vt:vector size="1" baseType="lpstr">
      <vt:lpstr>Contenido</vt:lpstr>
    </vt:vector>
  </TitlesOfParts>
  <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Estacion</dc:creator>
  <cp:lastModifiedBy>Manuel Antonio</cp:lastModifiedBy>
  <cp:revision>4</cp:revision>
  <cp:lastPrinted>2008-07-18T22:33:00Z</cp:lastPrinted>
  <dcterms:created xsi:type="dcterms:W3CDTF">2008-12-01T20:56:00Z</dcterms:created>
  <dcterms:modified xsi:type="dcterms:W3CDTF">2008-12-01T21:08:00Z</dcterms:modified>
</cp:coreProperties>
</file>