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73C3" w14:textId="77777777" w:rsidR="00BA16E1" w:rsidRDefault="00BA16E1">
      <w:pPr>
        <w:pStyle w:val="BodyText"/>
        <w:spacing w:before="5"/>
        <w:rPr>
          <w:sz w:val="29"/>
        </w:rPr>
      </w:pPr>
    </w:p>
    <w:p w14:paraId="1F05D8C8" w14:textId="00D11E04" w:rsidR="00BA16E1" w:rsidRPr="00EF2E4B" w:rsidRDefault="008A27CE">
      <w:pPr>
        <w:spacing w:before="89"/>
        <w:ind w:left="784"/>
        <w:rPr>
          <w:b/>
          <w:sz w:val="28"/>
          <w:szCs w:val="28"/>
        </w:rPr>
      </w:pPr>
      <w:r>
        <w:rPr>
          <w:noProof/>
          <w:sz w:val="28"/>
          <w:szCs w:val="28"/>
        </w:rPr>
        <w:t>Parnapalli Yogesh Hanuman</w:t>
      </w:r>
    </w:p>
    <w:p w14:paraId="41D15917" w14:textId="360EF6D2" w:rsidR="00844509" w:rsidRDefault="00000000">
      <w:pPr>
        <w:spacing w:before="66" w:line="295" w:lineRule="auto"/>
        <w:ind w:left="784" w:right="6645"/>
        <w:rPr>
          <w:b/>
          <w:color w:val="0000FF"/>
          <w:sz w:val="25"/>
          <w:u w:val="thick" w:color="0000FF"/>
        </w:rPr>
      </w:pPr>
      <w:r>
        <w:rPr>
          <w:b/>
          <w:sz w:val="25"/>
        </w:rPr>
        <w:t xml:space="preserve">Email-id: </w:t>
      </w:r>
      <w:r w:rsidR="008A27CE">
        <w:rPr>
          <w:b/>
          <w:sz w:val="25"/>
        </w:rPr>
        <w:t>sreekanthmandala7@gmail.com</w:t>
      </w:r>
    </w:p>
    <w:p w14:paraId="3E5A3B6F" w14:textId="498EFBE4" w:rsidR="00BA16E1" w:rsidRDefault="00000000">
      <w:pPr>
        <w:spacing w:before="66" w:line="295" w:lineRule="auto"/>
        <w:ind w:left="784" w:right="6645"/>
        <w:rPr>
          <w:b/>
          <w:sz w:val="25"/>
        </w:rPr>
      </w:pPr>
      <w:r>
        <w:rPr>
          <w:b/>
          <w:color w:val="0000FF"/>
          <w:spacing w:val="-61"/>
          <w:sz w:val="25"/>
        </w:rPr>
        <w:t xml:space="preserve"> </w:t>
      </w:r>
      <w:r>
        <w:rPr>
          <w:b/>
          <w:sz w:val="25"/>
        </w:rPr>
        <w:t>Contact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Number:</w:t>
      </w:r>
      <w:r w:rsidR="008A27CE">
        <w:rPr>
          <w:b/>
          <w:sz w:val="25"/>
        </w:rPr>
        <w:t>9581933245</w:t>
      </w:r>
    </w:p>
    <w:p w14:paraId="26A6F5CE" w14:textId="7A3E7609" w:rsidR="00BA16E1" w:rsidRDefault="00AE7AF6">
      <w:pPr>
        <w:pStyle w:val="BodyText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051B0E" wp14:editId="4197DE78">
                <wp:simplePos x="0" y="0"/>
                <wp:positionH relativeFrom="page">
                  <wp:posOffset>568325</wp:posOffset>
                </wp:positionH>
                <wp:positionV relativeFrom="paragraph">
                  <wp:posOffset>184150</wp:posOffset>
                </wp:positionV>
                <wp:extent cx="6544310" cy="1752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EB0B3" w14:textId="77777777" w:rsidR="00BA16E1" w:rsidRDefault="00000000">
                            <w:pPr>
                              <w:spacing w:line="275" w:lineRule="exact"/>
                              <w:ind w:left="3942" w:right="39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C2C9F"/>
                                <w:sz w:val="24"/>
                              </w:rPr>
                              <w:t>CURRICULUM</w:t>
                            </w:r>
                            <w:r>
                              <w:rPr>
                                <w:color w:val="6C2C9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C2C9F"/>
                                <w:sz w:val="24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51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.75pt;margin-top:14.5pt;width:515.3pt;height:1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" fillcolor="#ebebeb" stroked="f">
                <v:textbox inset="0,0,0,0">
                  <w:txbxContent>
                    <w:p w14:paraId="145EB0B3" w14:textId="77777777" w:rsidR="00BA16E1" w:rsidRDefault="00000000">
                      <w:pPr>
                        <w:spacing w:line="275" w:lineRule="exact"/>
                        <w:ind w:left="3942" w:right="39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6C2C9F"/>
                          <w:sz w:val="24"/>
                        </w:rPr>
                        <w:t>CURRICULUM</w:t>
                      </w:r>
                      <w:r>
                        <w:rPr>
                          <w:color w:val="6C2C9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6C2C9F"/>
                          <w:sz w:val="24"/>
                        </w:rPr>
                        <w:t>VITAE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30A990" w14:textId="77777777" w:rsidR="00BA16E1" w:rsidRDefault="00BA16E1">
      <w:pPr>
        <w:pStyle w:val="BodyText"/>
        <w:rPr>
          <w:b/>
          <w:sz w:val="20"/>
        </w:rPr>
      </w:pPr>
    </w:p>
    <w:p w14:paraId="5BE5EF53" w14:textId="3E7311CF" w:rsidR="00BA16E1" w:rsidRDefault="00AE7AF6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EB8CA8" wp14:editId="5F6EF327">
                <wp:simplePos x="0" y="0"/>
                <wp:positionH relativeFrom="page">
                  <wp:posOffset>568325</wp:posOffset>
                </wp:positionH>
                <wp:positionV relativeFrom="paragraph">
                  <wp:posOffset>168910</wp:posOffset>
                </wp:positionV>
                <wp:extent cx="6544310" cy="1752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DD4D5" w14:textId="77777777" w:rsidR="00BA16E1" w:rsidRPr="00137BB0" w:rsidRDefault="00000000">
                            <w:pPr>
                              <w:spacing w:line="275" w:lineRule="exact"/>
                              <w:ind w:left="14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CAREER</w:t>
                            </w:r>
                            <w:r w:rsidRPr="00137BB0">
                              <w:rPr>
                                <w:color w:val="6C2C9F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8CA8" id="Text Box 3" o:spid="_x0000_s1027" type="#_x0000_t202" style="position:absolute;margin-left:44.75pt;margin-top:13.3pt;width:515.3pt;height:13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" fillcolor="#ebebeb" stroked="f">
                <v:textbox inset="0,0,0,0">
                  <w:txbxContent>
                    <w:p w14:paraId="0B3DD4D5" w14:textId="77777777" w:rsidR="00BA16E1" w:rsidRPr="00137BB0" w:rsidRDefault="00000000">
                      <w:pPr>
                        <w:spacing w:line="275" w:lineRule="exact"/>
                        <w:ind w:left="14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CAREER</w:t>
                      </w:r>
                      <w:r w:rsidRPr="00137BB0">
                        <w:rPr>
                          <w:color w:val="6C2C9F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B204A" w14:textId="77777777" w:rsidR="00BA16E1" w:rsidRDefault="00000000">
      <w:pPr>
        <w:pStyle w:val="BodyText"/>
        <w:spacing w:before="38" w:line="247" w:lineRule="auto"/>
        <w:ind w:left="678"/>
      </w:pPr>
      <w:r>
        <w:t>I</w:t>
      </w:r>
      <w:r>
        <w:rPr>
          <w:spacing w:val="7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innovative</w:t>
      </w:r>
      <w:r>
        <w:rPr>
          <w:spacing w:val="5"/>
        </w:rPr>
        <w:t xml:space="preserve"> </w:t>
      </w:r>
      <w:r>
        <w:t>ideas,</w:t>
      </w:r>
      <w:r>
        <w:rPr>
          <w:spacing w:val="6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creativity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accomplishing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</w:p>
    <w:p w14:paraId="6EB28841" w14:textId="77777777" w:rsidR="00BA16E1" w:rsidRDefault="00BA16E1">
      <w:pPr>
        <w:pStyle w:val="BodyText"/>
        <w:rPr>
          <w:sz w:val="20"/>
        </w:rPr>
      </w:pPr>
    </w:p>
    <w:p w14:paraId="5222097E" w14:textId="1AA74443" w:rsidR="00BA16E1" w:rsidRDefault="00AE7AF6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7FAEB8" wp14:editId="1483AD97">
                <wp:simplePos x="0" y="0"/>
                <wp:positionH relativeFrom="page">
                  <wp:posOffset>568325</wp:posOffset>
                </wp:positionH>
                <wp:positionV relativeFrom="paragraph">
                  <wp:posOffset>92710</wp:posOffset>
                </wp:positionV>
                <wp:extent cx="6544310" cy="17716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71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DA92" w14:textId="77777777" w:rsidR="00BA16E1" w:rsidRPr="00137BB0" w:rsidRDefault="00000000">
                            <w:pPr>
                              <w:spacing w:line="275" w:lineRule="exact"/>
                              <w:ind w:left="20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FAEB8" id="Text Box 2" o:spid="_x0000_s1028" type="#_x0000_t202" style="position:absolute;margin-left:44.75pt;margin-top:7.3pt;width:515.3pt;height:1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" fillcolor="#ebebeb" stroked="f">
                <v:textbox inset="0,0,0,0">
                  <w:txbxContent>
                    <w:p w14:paraId="41E8DA92" w14:textId="77777777" w:rsidR="00BA16E1" w:rsidRPr="00137BB0" w:rsidRDefault="00000000">
                      <w:pPr>
                        <w:spacing w:line="275" w:lineRule="exact"/>
                        <w:ind w:left="20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D3058E" w14:textId="01C43705" w:rsidR="00BA16E1" w:rsidRDefault="00000000">
      <w:pPr>
        <w:pStyle w:val="BodyText"/>
        <w:spacing w:before="98"/>
        <w:ind w:left="892"/>
      </w:pPr>
      <w:r>
        <w:t>Software</w:t>
      </w:r>
      <w:r>
        <w:rPr>
          <w:spacing w:val="-3"/>
        </w:rPr>
        <w:t xml:space="preserve"> </w:t>
      </w:r>
      <w:r w:rsidR="00844509">
        <w:t>Development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 w:rsidR="00844509">
        <w:t>J</w:t>
      </w:r>
      <w:r>
        <w:rPr>
          <w:spacing w:val="-4"/>
        </w:rPr>
        <w:t xml:space="preserve"> </w:t>
      </w:r>
      <w:r>
        <w:t>spiders,</w:t>
      </w:r>
      <w:r>
        <w:rPr>
          <w:spacing w:val="-4"/>
        </w:rPr>
        <w:t xml:space="preserve"> </w:t>
      </w:r>
      <w:r>
        <w:t>Rajajinagar,</w:t>
      </w:r>
      <w:r>
        <w:rPr>
          <w:spacing w:val="-4"/>
        </w:rPr>
        <w:t xml:space="preserve"> </w:t>
      </w:r>
      <w:r>
        <w:t>Bangalore.</w:t>
      </w:r>
    </w:p>
    <w:p w14:paraId="0089102D" w14:textId="77777777" w:rsidR="00BA16E1" w:rsidRDefault="00BA16E1">
      <w:pPr>
        <w:pStyle w:val="BodyText"/>
        <w:rPr>
          <w:sz w:val="20"/>
        </w:rPr>
      </w:pPr>
    </w:p>
    <w:p w14:paraId="253E3DEE" w14:textId="77777777" w:rsidR="00BA16E1" w:rsidRDefault="00BA16E1">
      <w:pPr>
        <w:pStyle w:val="BodyText"/>
        <w:rPr>
          <w:sz w:val="20"/>
        </w:rPr>
      </w:pPr>
    </w:p>
    <w:p w14:paraId="5FDA940C" w14:textId="77777777" w:rsidR="00BA16E1" w:rsidRDefault="00BA16E1">
      <w:pPr>
        <w:pStyle w:val="BodyText"/>
        <w:spacing w:before="11"/>
        <w:rPr>
          <w:sz w:val="26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408"/>
        <w:gridCol w:w="2979"/>
        <w:gridCol w:w="1266"/>
        <w:gridCol w:w="1523"/>
      </w:tblGrid>
      <w:tr w:rsidR="00BA16E1" w14:paraId="2EF34E5D" w14:textId="77777777">
        <w:trPr>
          <w:trHeight w:val="347"/>
        </w:trPr>
        <w:tc>
          <w:tcPr>
            <w:tcW w:w="10305" w:type="dxa"/>
            <w:gridSpan w:val="5"/>
            <w:tcBorders>
              <w:top w:val="nil"/>
              <w:left w:val="nil"/>
              <w:right w:val="nil"/>
            </w:tcBorders>
            <w:shd w:val="clear" w:color="auto" w:fill="EBEBEB"/>
          </w:tcPr>
          <w:p w14:paraId="5F6E8BBA" w14:textId="77777777" w:rsidR="00BA16E1" w:rsidRDefault="00000000">
            <w:pPr>
              <w:pStyle w:val="TableParagraph"/>
              <w:ind w:left="216"/>
              <w:rPr>
                <w:sz w:val="28"/>
              </w:rPr>
            </w:pPr>
            <w:r>
              <w:rPr>
                <w:color w:val="6C2C9F"/>
                <w:sz w:val="28"/>
              </w:rPr>
              <w:t>ACADEMIC</w:t>
            </w:r>
            <w:r>
              <w:rPr>
                <w:color w:val="6C2C9F"/>
                <w:spacing w:val="-9"/>
                <w:sz w:val="28"/>
              </w:rPr>
              <w:t xml:space="preserve"> </w:t>
            </w:r>
            <w:r>
              <w:rPr>
                <w:color w:val="6C2C9F"/>
                <w:sz w:val="28"/>
              </w:rPr>
              <w:t>DETAILS</w:t>
            </w:r>
          </w:p>
        </w:tc>
      </w:tr>
      <w:tr w:rsidR="00BA16E1" w14:paraId="6002AA3F" w14:textId="77777777">
        <w:trPr>
          <w:trHeight w:val="786"/>
        </w:trPr>
        <w:tc>
          <w:tcPr>
            <w:tcW w:w="2129" w:type="dxa"/>
          </w:tcPr>
          <w:p w14:paraId="47121FEC" w14:textId="77777777" w:rsidR="00BA16E1" w:rsidRDefault="00BA16E1">
            <w:pPr>
              <w:pStyle w:val="TableParagraph"/>
            </w:pPr>
          </w:p>
          <w:p w14:paraId="1D5F8E48" w14:textId="77777777" w:rsidR="00BA16E1" w:rsidRDefault="00000000">
            <w:pPr>
              <w:pStyle w:val="TableParagraph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08" w:type="dxa"/>
          </w:tcPr>
          <w:p w14:paraId="75E2290F" w14:textId="77777777" w:rsidR="00BA16E1" w:rsidRDefault="00BA16E1">
            <w:pPr>
              <w:pStyle w:val="TableParagraph"/>
            </w:pPr>
          </w:p>
          <w:p w14:paraId="004E1A8A" w14:textId="77777777" w:rsidR="00BA16E1" w:rsidRDefault="00000000"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79" w:type="dxa"/>
          </w:tcPr>
          <w:p w14:paraId="4F5CDDCC" w14:textId="77777777" w:rsidR="00BA16E1" w:rsidRDefault="00BA16E1">
            <w:pPr>
              <w:pStyle w:val="TableParagraph"/>
            </w:pPr>
          </w:p>
          <w:p w14:paraId="38B5C7C2" w14:textId="77777777" w:rsidR="00BA16E1" w:rsidRDefault="00000000">
            <w:pPr>
              <w:pStyle w:val="TableParagraph"/>
              <w:ind w:left="3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266" w:type="dxa"/>
          </w:tcPr>
          <w:p w14:paraId="30BD2DE0" w14:textId="77777777" w:rsidR="00BA16E1" w:rsidRDefault="00000000">
            <w:pPr>
              <w:pStyle w:val="TableParagraph"/>
              <w:spacing w:before="109" w:line="247" w:lineRule="auto"/>
              <w:ind w:left="261" w:right="20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23" w:type="dxa"/>
          </w:tcPr>
          <w:p w14:paraId="6495C064" w14:textId="77777777" w:rsidR="00BA16E1" w:rsidRDefault="00000000">
            <w:pPr>
              <w:pStyle w:val="TableParagraph"/>
              <w:spacing w:before="109" w:line="247" w:lineRule="auto"/>
              <w:ind w:left="491" w:right="73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BA16E1" w14:paraId="01AD355F" w14:textId="77777777">
        <w:trPr>
          <w:trHeight w:val="964"/>
        </w:trPr>
        <w:tc>
          <w:tcPr>
            <w:tcW w:w="2129" w:type="dxa"/>
          </w:tcPr>
          <w:p w14:paraId="614A1EA2" w14:textId="33824C80" w:rsidR="00BA16E1" w:rsidRDefault="008A27CE" w:rsidP="008A27CE">
            <w:pPr>
              <w:pStyle w:val="TableParagraph"/>
              <w:spacing w:before="195"/>
              <w:ind w:right="846"/>
              <w:rPr>
                <w:sz w:val="24"/>
              </w:rPr>
            </w:pPr>
            <w:r>
              <w:rPr>
                <w:sz w:val="24"/>
              </w:rPr>
              <w:t xml:space="preserve">        degree</w:t>
            </w:r>
          </w:p>
        </w:tc>
        <w:tc>
          <w:tcPr>
            <w:tcW w:w="2408" w:type="dxa"/>
          </w:tcPr>
          <w:p w14:paraId="6001CF2D" w14:textId="77777777" w:rsidR="008A27CE" w:rsidRDefault="008A27CE" w:rsidP="008A27CE">
            <w:pPr>
              <w:pStyle w:val="TableParagraph"/>
              <w:spacing w:before="56" w:line="247" w:lineRule="auto"/>
              <w:ind w:left="172" w:right="152"/>
              <w:jc w:val="center"/>
              <w:rPr>
                <w:sz w:val="24"/>
              </w:rPr>
            </w:pPr>
            <w:r>
              <w:rPr>
                <w:sz w:val="24"/>
              </w:rPr>
              <w:t>Acharya Nagarjuna University</w:t>
            </w:r>
          </w:p>
          <w:p w14:paraId="73860E55" w14:textId="64ED1A9A" w:rsidR="008A27CE" w:rsidRDefault="008A27CE" w:rsidP="008A27CE">
            <w:pPr>
              <w:pStyle w:val="TableParagraph"/>
              <w:spacing w:before="56" w:line="247" w:lineRule="auto"/>
              <w:ind w:right="152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 xml:space="preserve">Guntur,   </w:t>
            </w:r>
            <w:proofErr w:type="gramEnd"/>
            <w:r>
              <w:rPr>
                <w:sz w:val="24"/>
              </w:rPr>
              <w:t xml:space="preserve">          Andhra Pradesh)</w:t>
            </w:r>
          </w:p>
        </w:tc>
        <w:tc>
          <w:tcPr>
            <w:tcW w:w="2979" w:type="dxa"/>
          </w:tcPr>
          <w:p w14:paraId="70102524" w14:textId="77777777" w:rsidR="00BA16E1" w:rsidRDefault="008A27CE">
            <w:pPr>
              <w:pStyle w:val="TableParagraph"/>
              <w:spacing w:before="56" w:line="247" w:lineRule="auto"/>
              <w:ind w:left="239" w:right="222" w:firstLine="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Vidyakendhram</w:t>
            </w:r>
            <w:proofErr w:type="spellEnd"/>
            <w:r>
              <w:rPr>
                <w:sz w:val="24"/>
              </w:rPr>
              <w:t xml:space="preserve"> Degree College</w:t>
            </w:r>
          </w:p>
          <w:p w14:paraId="007FE25B" w14:textId="77777777" w:rsidR="008A27CE" w:rsidRDefault="008A27CE" w:rsidP="008A27CE">
            <w:pPr>
              <w:pStyle w:val="TableParagraph"/>
              <w:spacing w:before="56" w:line="247" w:lineRule="auto"/>
              <w:ind w:right="222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Sattenapalli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</w:p>
          <w:p w14:paraId="78E0B8C7" w14:textId="429EDD07" w:rsidR="008A27CE" w:rsidRDefault="008A27CE" w:rsidP="008A27CE">
            <w:pPr>
              <w:pStyle w:val="TableParagraph"/>
              <w:spacing w:before="56" w:line="247" w:lineRule="auto"/>
              <w:ind w:right="222"/>
              <w:rPr>
                <w:sz w:val="24"/>
              </w:rPr>
            </w:pPr>
            <w:r>
              <w:rPr>
                <w:sz w:val="24"/>
              </w:rPr>
              <w:t>Guntur)</w:t>
            </w:r>
          </w:p>
        </w:tc>
        <w:tc>
          <w:tcPr>
            <w:tcW w:w="1266" w:type="dxa"/>
          </w:tcPr>
          <w:p w14:paraId="601DABB1" w14:textId="4D3DCBFB" w:rsidR="00BA16E1" w:rsidRDefault="008A27CE">
            <w:pPr>
              <w:pStyle w:val="TableParagraph"/>
              <w:spacing w:before="200"/>
              <w:ind w:left="328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523" w:type="dxa"/>
          </w:tcPr>
          <w:p w14:paraId="4829ABB6" w14:textId="71571C05" w:rsidR="00BA16E1" w:rsidRDefault="00BA16E1" w:rsidP="00DF4D06">
            <w:pPr>
              <w:pStyle w:val="TableParagraph"/>
              <w:spacing w:before="205"/>
              <w:ind w:left="452"/>
              <w:rPr>
                <w:sz w:val="24"/>
              </w:rPr>
            </w:pPr>
          </w:p>
        </w:tc>
      </w:tr>
      <w:tr w:rsidR="00BA16E1" w14:paraId="6D225A81" w14:textId="77777777">
        <w:trPr>
          <w:trHeight w:val="1041"/>
        </w:trPr>
        <w:tc>
          <w:tcPr>
            <w:tcW w:w="2129" w:type="dxa"/>
          </w:tcPr>
          <w:p w14:paraId="6CE51F3A" w14:textId="77777777" w:rsidR="00BA16E1" w:rsidRDefault="00BA16E1">
            <w:pPr>
              <w:pStyle w:val="TableParagraph"/>
              <w:spacing w:before="5"/>
              <w:rPr>
                <w:sz w:val="31"/>
              </w:rPr>
            </w:pPr>
          </w:p>
          <w:p w14:paraId="2CEBEA3C" w14:textId="6A90AB16" w:rsidR="00BA16E1" w:rsidRDefault="00000000">
            <w:pPr>
              <w:pStyle w:val="TableParagraph"/>
              <w:ind w:right="65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  <w:r>
              <w:rPr>
                <w:w w:val="95"/>
                <w:sz w:val="24"/>
                <w:vertAlign w:val="superscript"/>
              </w:rPr>
              <w:t>th</w:t>
            </w:r>
            <w:r>
              <w:rPr>
                <w:spacing w:val="-2"/>
                <w:w w:val="95"/>
                <w:sz w:val="24"/>
              </w:rPr>
              <w:t xml:space="preserve"> </w:t>
            </w:r>
          </w:p>
        </w:tc>
        <w:tc>
          <w:tcPr>
            <w:tcW w:w="2408" w:type="dxa"/>
          </w:tcPr>
          <w:p w14:paraId="7185DB6E" w14:textId="5BCADD30" w:rsidR="00BA16E1" w:rsidRDefault="008A27CE">
            <w:pPr>
              <w:pStyle w:val="TableParagraph"/>
              <w:spacing w:before="95" w:line="249" w:lineRule="auto"/>
              <w:ind w:left="316" w:right="295" w:firstLine="117"/>
              <w:jc w:val="center"/>
              <w:rPr>
                <w:sz w:val="24"/>
              </w:rPr>
            </w:pPr>
            <w:r>
              <w:rPr>
                <w:sz w:val="24"/>
              </w:rPr>
              <w:t>Board Of Intermediate Education, Andhra Pradesh</w:t>
            </w:r>
          </w:p>
        </w:tc>
        <w:tc>
          <w:tcPr>
            <w:tcW w:w="2979" w:type="dxa"/>
          </w:tcPr>
          <w:p w14:paraId="374010C9" w14:textId="77777777" w:rsidR="00BA16E1" w:rsidRDefault="00BA16E1">
            <w:pPr>
              <w:pStyle w:val="TableParagraph"/>
              <w:spacing w:before="10"/>
              <w:rPr>
                <w:sz w:val="32"/>
              </w:rPr>
            </w:pPr>
          </w:p>
          <w:p w14:paraId="458335A0" w14:textId="77777777" w:rsidR="00BA16E1" w:rsidRDefault="008A27CE">
            <w:pPr>
              <w:pStyle w:val="TableParagraph"/>
              <w:ind w:left="362" w:right="327"/>
              <w:jc w:val="center"/>
              <w:rPr>
                <w:sz w:val="24"/>
              </w:rPr>
            </w:pPr>
            <w:r>
              <w:rPr>
                <w:sz w:val="24"/>
              </w:rPr>
              <w:t>Sri Masters Junior College</w:t>
            </w:r>
          </w:p>
          <w:p w14:paraId="6CD47CAE" w14:textId="77777777" w:rsidR="008A27CE" w:rsidRDefault="008A27CE">
            <w:pPr>
              <w:pStyle w:val="TableParagraph"/>
              <w:ind w:left="362" w:right="327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Ananthapuram</w:t>
            </w:r>
            <w:proofErr w:type="spellEnd"/>
            <w:r>
              <w:rPr>
                <w:sz w:val="24"/>
              </w:rPr>
              <w:t>,</w:t>
            </w:r>
          </w:p>
          <w:p w14:paraId="2FD0B262" w14:textId="1B7C2D73" w:rsidR="008A27CE" w:rsidRDefault="008A27CE">
            <w:pPr>
              <w:pStyle w:val="TableParagraph"/>
              <w:ind w:left="362" w:right="327"/>
              <w:jc w:val="center"/>
              <w:rPr>
                <w:sz w:val="24"/>
              </w:rPr>
            </w:pPr>
            <w:r>
              <w:rPr>
                <w:sz w:val="24"/>
              </w:rPr>
              <w:t>Andhra Pradesh)</w:t>
            </w:r>
          </w:p>
        </w:tc>
        <w:tc>
          <w:tcPr>
            <w:tcW w:w="1266" w:type="dxa"/>
          </w:tcPr>
          <w:p w14:paraId="74581863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72AC9668" w14:textId="1F284542" w:rsidR="00BA16E1" w:rsidRDefault="008A27CE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523" w:type="dxa"/>
          </w:tcPr>
          <w:p w14:paraId="62130B24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0F9F4B8F" w14:textId="3DF29F90" w:rsidR="00BA16E1" w:rsidRDefault="008A27CE">
            <w:pPr>
              <w:pStyle w:val="TableParagraph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8.69</w:t>
            </w:r>
          </w:p>
        </w:tc>
      </w:tr>
      <w:tr w:rsidR="00BA16E1" w14:paraId="6E37DB7B" w14:textId="77777777">
        <w:trPr>
          <w:trHeight w:val="1108"/>
        </w:trPr>
        <w:tc>
          <w:tcPr>
            <w:tcW w:w="2129" w:type="dxa"/>
          </w:tcPr>
          <w:p w14:paraId="59F6F17C" w14:textId="77777777" w:rsidR="00BA16E1" w:rsidRDefault="00BA16E1">
            <w:pPr>
              <w:pStyle w:val="TableParagraph"/>
              <w:spacing w:before="3"/>
              <w:rPr>
                <w:sz w:val="37"/>
              </w:rPr>
            </w:pPr>
          </w:p>
          <w:p w14:paraId="719B0E2A" w14:textId="77777777" w:rsidR="00BA16E1" w:rsidRDefault="00000000">
            <w:pPr>
              <w:pStyle w:val="TableParagraph"/>
              <w:ind w:left="865" w:right="84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8" w:type="dxa"/>
          </w:tcPr>
          <w:p w14:paraId="647B6594" w14:textId="309E5327" w:rsidR="00BA16E1" w:rsidRDefault="008A27CE">
            <w:pPr>
              <w:pStyle w:val="TableParagraph"/>
              <w:spacing w:before="126" w:line="247" w:lineRule="auto"/>
              <w:ind w:left="470" w:right="453"/>
              <w:jc w:val="center"/>
              <w:rPr>
                <w:sz w:val="24"/>
              </w:rPr>
            </w:pPr>
            <w:r>
              <w:rPr>
                <w:sz w:val="24"/>
              </w:rPr>
              <w:t>Secondary School Education</w:t>
            </w:r>
          </w:p>
        </w:tc>
        <w:tc>
          <w:tcPr>
            <w:tcW w:w="2979" w:type="dxa"/>
          </w:tcPr>
          <w:p w14:paraId="68009998" w14:textId="77777777" w:rsidR="00BA16E1" w:rsidRDefault="008A27CE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ZPHS </w:t>
            </w:r>
          </w:p>
          <w:p w14:paraId="6A211B05" w14:textId="77777777" w:rsidR="008A27CE" w:rsidRDefault="008A27CE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Tadimarri</w:t>
            </w:r>
            <w:proofErr w:type="spellEnd"/>
            <w:r>
              <w:rPr>
                <w:sz w:val="24"/>
              </w:rPr>
              <w:t>,</w:t>
            </w:r>
          </w:p>
          <w:p w14:paraId="6CF4D693" w14:textId="1CEF2D72" w:rsidR="008A27CE" w:rsidRDefault="008A27CE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4"/>
              </w:rPr>
            </w:pPr>
            <w:r>
              <w:rPr>
                <w:sz w:val="24"/>
              </w:rPr>
              <w:t>Andhra Pradesh)</w:t>
            </w:r>
          </w:p>
        </w:tc>
        <w:tc>
          <w:tcPr>
            <w:tcW w:w="1266" w:type="dxa"/>
          </w:tcPr>
          <w:p w14:paraId="07D8B041" w14:textId="77777777" w:rsidR="00BA16E1" w:rsidRDefault="00BA16E1">
            <w:pPr>
              <w:pStyle w:val="TableParagraph"/>
              <w:spacing w:before="9"/>
              <w:rPr>
                <w:sz w:val="35"/>
              </w:rPr>
            </w:pPr>
          </w:p>
          <w:p w14:paraId="1EEE61FE" w14:textId="4A329A37" w:rsidR="00BA16E1" w:rsidRDefault="008A27CE">
            <w:pPr>
              <w:pStyle w:val="TableParagraph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23" w:type="dxa"/>
          </w:tcPr>
          <w:p w14:paraId="3A31FF7A" w14:textId="77777777" w:rsidR="00BA16E1" w:rsidRDefault="00BA16E1">
            <w:pPr>
              <w:pStyle w:val="TableParagraph"/>
              <w:spacing w:before="9"/>
              <w:rPr>
                <w:sz w:val="35"/>
              </w:rPr>
            </w:pPr>
          </w:p>
          <w:p w14:paraId="2B22B99F" w14:textId="2FF5D862" w:rsidR="00BA16E1" w:rsidRDefault="008A27CE">
            <w:pPr>
              <w:pStyle w:val="TableParagraph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</w:tr>
    </w:tbl>
    <w:p w14:paraId="2D0B9FB8" w14:textId="77777777" w:rsid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</w:pPr>
    </w:p>
    <w:p w14:paraId="3FDE1A57" w14:textId="77777777" w:rsidR="00116D39" w:rsidRDefault="00116D39" w:rsidP="00116D39">
      <w:pPr>
        <w:tabs>
          <w:tab w:val="left" w:pos="10940"/>
        </w:tabs>
        <w:spacing w:before="206"/>
        <w:ind w:left="649"/>
        <w:rPr>
          <w:color w:val="6C2C9F"/>
          <w:sz w:val="28"/>
          <w:szCs w:val="28"/>
          <w:shd w:val="clear" w:color="auto" w:fill="EBEBEB"/>
        </w:rPr>
      </w:pPr>
    </w:p>
    <w:p w14:paraId="5CB21112" w14:textId="568177CF" w:rsidR="00116D39" w:rsidRPr="00137BB0" w:rsidRDefault="00116D39" w:rsidP="00116D39">
      <w:pPr>
        <w:tabs>
          <w:tab w:val="left" w:pos="10940"/>
        </w:tabs>
        <w:spacing w:before="206"/>
        <w:ind w:left="649"/>
        <w:rPr>
          <w:sz w:val="28"/>
          <w:szCs w:val="28"/>
        </w:rPr>
      </w:pPr>
      <w:r w:rsidRPr="00137BB0">
        <w:rPr>
          <w:color w:val="6C2C9F"/>
          <w:sz w:val="28"/>
          <w:szCs w:val="28"/>
          <w:shd w:val="clear" w:color="auto" w:fill="EBEBEB"/>
        </w:rPr>
        <w:t>CORE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JAVA</w:t>
      </w:r>
      <w:r w:rsidRPr="00137BB0">
        <w:rPr>
          <w:color w:val="6C2C9F"/>
          <w:spacing w:val="-5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3645B781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OOP’s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concepts.</w:t>
      </w:r>
    </w:p>
    <w:p w14:paraId="2B9DB325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22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Static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Non-Static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Specifiers,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sz w:val="28"/>
        </w:rPr>
        <w:t>.</w:t>
      </w:r>
    </w:p>
    <w:p w14:paraId="5BEE5FC4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Method-Overloading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Method-Overriding</w:t>
      </w:r>
      <w:r>
        <w:rPr>
          <w:sz w:val="28"/>
        </w:rPr>
        <w:t>.</w:t>
      </w:r>
    </w:p>
    <w:p w14:paraId="62DCCD6C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Arrays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Typecasting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sz w:val="28"/>
        </w:rPr>
        <w:t>.</w:t>
      </w:r>
    </w:p>
    <w:p w14:paraId="4BC1A5AA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Collections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sz w:val="28"/>
        </w:rPr>
        <w:t>.</w:t>
      </w:r>
    </w:p>
    <w:p w14:paraId="5EFD4725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Logical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sz w:val="28"/>
        </w:rPr>
        <w:t>.</w:t>
      </w:r>
    </w:p>
    <w:p w14:paraId="359F2EDC" w14:textId="77777777" w:rsidR="00116D39" w:rsidRDefault="00116D39" w:rsidP="00116D39">
      <w:pPr>
        <w:pStyle w:val="BodyText"/>
        <w:spacing w:before="8"/>
        <w:rPr>
          <w:sz w:val="21"/>
        </w:rPr>
      </w:pPr>
    </w:p>
    <w:p w14:paraId="36D56E49" w14:textId="77777777" w:rsidR="00116D39" w:rsidRPr="00137BB0" w:rsidRDefault="00116D39" w:rsidP="00116D39">
      <w:pPr>
        <w:tabs>
          <w:tab w:val="left" w:pos="704"/>
          <w:tab w:val="left" w:pos="10947"/>
        </w:tabs>
        <w:spacing w:before="90"/>
        <w:ind w:left="435"/>
        <w:rPr>
          <w:sz w:val="28"/>
          <w:szCs w:val="28"/>
        </w:rPr>
      </w:pPr>
      <w:r>
        <w:rPr>
          <w:color w:val="6C2C9F"/>
          <w:sz w:val="24"/>
          <w:shd w:val="clear" w:color="auto" w:fill="EBEBEB"/>
        </w:rPr>
        <w:lastRenderedPageBreak/>
        <w:t xml:space="preserve"> </w:t>
      </w:r>
      <w:r>
        <w:rPr>
          <w:color w:val="6C2C9F"/>
          <w:sz w:val="24"/>
          <w:shd w:val="clear" w:color="auto" w:fill="EBEBEB"/>
        </w:rPr>
        <w:tab/>
      </w:r>
      <w:r w:rsidRPr="00137BB0">
        <w:rPr>
          <w:color w:val="6C2C9F"/>
          <w:sz w:val="28"/>
          <w:szCs w:val="28"/>
          <w:shd w:val="clear" w:color="auto" w:fill="EBEBEB"/>
        </w:rPr>
        <w:t>ACADEMIC</w:t>
      </w:r>
      <w:r w:rsidRPr="00137BB0">
        <w:rPr>
          <w:color w:val="6C2C9F"/>
          <w:spacing w:val="-6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PROJECT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34F4C17C" w14:textId="77777777" w:rsidR="00116D39" w:rsidRDefault="00116D39" w:rsidP="00116D39">
      <w:pPr>
        <w:pStyle w:val="BodyText"/>
        <w:spacing w:before="112"/>
        <w:ind w:left="659"/>
      </w:pPr>
      <w:r>
        <w:rPr>
          <w:b/>
        </w:rPr>
        <w:t>Title:</w:t>
      </w:r>
      <w:r>
        <w:rPr>
          <w:b/>
          <w:spacing w:val="-2"/>
        </w:rPr>
        <w:t xml:space="preserve"> </w:t>
      </w:r>
    </w:p>
    <w:p w14:paraId="2CAF7928" w14:textId="77777777" w:rsidR="00116D39" w:rsidRDefault="00116D39" w:rsidP="00116D39">
      <w:pPr>
        <w:spacing w:before="64" w:line="244" w:lineRule="auto"/>
        <w:ind w:left="457" w:right="227" w:firstLine="182"/>
        <w:rPr>
          <w:b/>
          <w:sz w:val="28"/>
        </w:rPr>
      </w:pPr>
      <w:proofErr w:type="gramStart"/>
      <w:r>
        <w:rPr>
          <w:b/>
          <w:sz w:val="28"/>
        </w:rPr>
        <w:t>Description :</w:t>
      </w:r>
      <w:proofErr w:type="gramEnd"/>
    </w:p>
    <w:p w14:paraId="09506D0F" w14:textId="77777777" w:rsidR="00116D39" w:rsidRDefault="00116D39" w:rsidP="00116D39">
      <w:pPr>
        <w:ind w:firstLine="720"/>
        <w:rPr>
          <w:b/>
          <w:sz w:val="28"/>
        </w:rPr>
      </w:pPr>
    </w:p>
    <w:p w14:paraId="2969D8E2" w14:textId="77777777" w:rsidR="00116D39" w:rsidRDefault="00116D39" w:rsidP="00116D39">
      <w:pPr>
        <w:rPr>
          <w:b/>
          <w:sz w:val="28"/>
        </w:rPr>
      </w:pPr>
    </w:p>
    <w:p w14:paraId="1D83017B" w14:textId="77777777" w:rsidR="00116D39" w:rsidRDefault="00116D39" w:rsidP="00116D39">
      <w:pPr>
        <w:tabs>
          <w:tab w:val="left" w:pos="759"/>
          <w:tab w:val="left" w:pos="10942"/>
        </w:tabs>
        <w:spacing w:before="67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       STRENGHTS</w:t>
      </w:r>
      <w:r>
        <w:rPr>
          <w:color w:val="6C2C9F"/>
          <w:sz w:val="24"/>
          <w:shd w:val="clear" w:color="auto" w:fill="EBEBEB"/>
        </w:rPr>
        <w:tab/>
      </w:r>
    </w:p>
    <w:p w14:paraId="45DC89B9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8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worker</w:t>
      </w:r>
    </w:p>
    <w:p w14:paraId="389C6755" w14:textId="77777777" w:rsidR="00116D39" w:rsidRDefault="00116D39" w:rsidP="00116D39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3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</w:p>
    <w:p w14:paraId="6334FBA6" w14:textId="77777777" w:rsidR="00116D39" w:rsidRPr="00B75B29" w:rsidRDefault="00116D39" w:rsidP="00116D39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4"/>
        <w:ind w:left="1386" w:hanging="363"/>
        <w:rPr>
          <w:sz w:val="28"/>
        </w:rPr>
      </w:pPr>
      <w:r>
        <w:rPr>
          <w:sz w:val="28"/>
        </w:rPr>
        <w:t>Quick</w:t>
      </w:r>
      <w:r>
        <w:rPr>
          <w:spacing w:val="-1"/>
          <w:sz w:val="28"/>
        </w:rPr>
        <w:t xml:space="preserve"> </w:t>
      </w:r>
      <w:r>
        <w:rPr>
          <w:sz w:val="28"/>
        </w:rPr>
        <w:t>Learner.</w:t>
      </w:r>
    </w:p>
    <w:p w14:paraId="02A6EBFF" w14:textId="77777777" w:rsidR="00116D39" w:rsidRDefault="00116D39" w:rsidP="00116D39">
      <w:pPr>
        <w:spacing w:line="316" w:lineRule="exact"/>
        <w:rPr>
          <w:sz w:val="28"/>
        </w:rPr>
      </w:pPr>
    </w:p>
    <w:p w14:paraId="58B83D33" w14:textId="77777777" w:rsidR="00116D39" w:rsidRDefault="00116D39" w:rsidP="00116D39">
      <w:pPr>
        <w:pStyle w:val="BodyText"/>
        <w:spacing w:before="4"/>
        <w:rPr>
          <w:bCs/>
          <w:sz w:val="17"/>
        </w:rPr>
      </w:pPr>
    </w:p>
    <w:p w14:paraId="2F10A3C6" w14:textId="77777777" w:rsidR="00116D39" w:rsidRDefault="00116D39" w:rsidP="00116D39">
      <w:pPr>
        <w:pStyle w:val="BodyText"/>
        <w:spacing w:before="4"/>
        <w:rPr>
          <w:bCs/>
          <w:sz w:val="17"/>
        </w:rPr>
      </w:pPr>
    </w:p>
    <w:p w14:paraId="2C67B008" w14:textId="77777777" w:rsidR="00116D39" w:rsidRDefault="00116D39" w:rsidP="00116D39">
      <w:pPr>
        <w:tabs>
          <w:tab w:val="left" w:pos="699"/>
          <w:tab w:val="left" w:pos="10942"/>
        </w:tabs>
        <w:spacing w:before="90"/>
        <w:ind w:left="100"/>
        <w:rPr>
          <w:sz w:val="24"/>
        </w:rPr>
      </w:pPr>
      <w:r>
        <w:rPr>
          <w:color w:val="6C2C9F"/>
          <w:sz w:val="24"/>
          <w:shd w:val="clear" w:color="auto" w:fill="EBEBEB"/>
        </w:rPr>
        <w:tab/>
        <w:t>PERSONAL</w:t>
      </w:r>
      <w:r>
        <w:rPr>
          <w:color w:val="6C2C9F"/>
          <w:spacing w:val="-7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DETAILS</w:t>
      </w:r>
      <w:r>
        <w:rPr>
          <w:color w:val="6C2C9F"/>
          <w:sz w:val="24"/>
          <w:shd w:val="clear" w:color="auto" w:fill="EBEBEB"/>
        </w:rPr>
        <w:tab/>
      </w:r>
    </w:p>
    <w:p w14:paraId="20D8F93A" w14:textId="77777777" w:rsidR="00116D39" w:rsidRDefault="00116D39" w:rsidP="00116D39">
      <w:pPr>
        <w:pStyle w:val="BodyText"/>
        <w:spacing w:before="4"/>
        <w:rPr>
          <w:sz w:val="20"/>
        </w:rPr>
      </w:pPr>
    </w:p>
    <w:p w14:paraId="3EDDE323" w14:textId="77777777" w:rsidR="00116D39" w:rsidRDefault="00116D39" w:rsidP="00116D39">
      <w:pPr>
        <w:pStyle w:val="BodyText"/>
        <w:tabs>
          <w:tab w:val="left" w:pos="3076"/>
        </w:tabs>
        <w:spacing w:after="28"/>
        <w:ind w:left="656"/>
      </w:pPr>
      <w:r>
        <w:t>Name</w:t>
      </w:r>
      <w:proofErr w:type="gramStart"/>
      <w:r>
        <w:tab/>
        <w:t>:</w:t>
      </w:r>
      <w:proofErr w:type="spellStart"/>
      <w:r>
        <w:t>Parnapalli</w:t>
      </w:r>
      <w:proofErr w:type="spellEnd"/>
      <w:proofErr w:type="gramEnd"/>
      <w:r>
        <w:t xml:space="preserve"> Yogesh Hanuman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3311"/>
      </w:tblGrid>
      <w:tr w:rsidR="00116D39" w14:paraId="6703F549" w14:textId="77777777" w:rsidTr="008E58A7">
        <w:tc>
          <w:tcPr>
            <w:tcW w:w="2402" w:type="dxa"/>
          </w:tcPr>
          <w:p w14:paraId="615F90FA" w14:textId="77777777" w:rsidR="00116D39" w:rsidRDefault="00116D39" w:rsidP="008E58A7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3311" w:type="dxa"/>
          </w:tcPr>
          <w:p w14:paraId="2A49A9CD" w14:textId="77777777" w:rsidR="00116D39" w:rsidRDefault="00116D39" w:rsidP="008E58A7">
            <w:pPr>
              <w:pStyle w:val="TableParagraph"/>
              <w:spacing w:line="298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P. Nagendra Prasad</w:t>
            </w:r>
          </w:p>
        </w:tc>
      </w:tr>
      <w:tr w:rsidR="00116D39" w14:paraId="305B1AB0" w14:textId="77777777" w:rsidTr="008E58A7">
        <w:tc>
          <w:tcPr>
            <w:tcW w:w="2402" w:type="dxa"/>
          </w:tcPr>
          <w:p w14:paraId="1DE5ED3B" w14:textId="77777777" w:rsidR="00116D39" w:rsidRDefault="00116D39" w:rsidP="008E58A7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3311" w:type="dxa"/>
          </w:tcPr>
          <w:p w14:paraId="18CA9FA4" w14:textId="77777777" w:rsidR="00116D39" w:rsidRDefault="00116D39" w:rsidP="008E58A7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15/10/2001</w:t>
            </w:r>
          </w:p>
        </w:tc>
      </w:tr>
      <w:tr w:rsidR="00116D39" w14:paraId="3586EAE4" w14:textId="77777777" w:rsidTr="008E58A7">
        <w:tc>
          <w:tcPr>
            <w:tcW w:w="2402" w:type="dxa"/>
          </w:tcPr>
          <w:p w14:paraId="321BB00C" w14:textId="77777777" w:rsidR="00116D39" w:rsidRDefault="00116D39" w:rsidP="008E58A7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311" w:type="dxa"/>
          </w:tcPr>
          <w:p w14:paraId="6B3D9B97" w14:textId="77777777" w:rsidR="00116D39" w:rsidRDefault="00116D39" w:rsidP="008E58A7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 Male</w:t>
            </w:r>
          </w:p>
        </w:tc>
      </w:tr>
    </w:tbl>
    <w:p w14:paraId="13EDEA33" w14:textId="77777777" w:rsidR="00116D39" w:rsidRDefault="00116D39" w:rsidP="00116D39">
      <w:pPr>
        <w:pStyle w:val="BodyText"/>
        <w:spacing w:before="4"/>
        <w:rPr>
          <w:bCs/>
          <w:sz w:val="17"/>
        </w:rPr>
      </w:pPr>
    </w:p>
    <w:p w14:paraId="293E50F0" w14:textId="77777777" w:rsidR="00116D39" w:rsidRDefault="00116D39" w:rsidP="00116D39">
      <w:pPr>
        <w:pStyle w:val="BodyText"/>
        <w:spacing w:before="4"/>
        <w:rPr>
          <w:bCs/>
          <w:sz w:val="17"/>
        </w:rPr>
      </w:pPr>
    </w:p>
    <w:p w14:paraId="56B3D9AF" w14:textId="77777777" w:rsidR="00116D39" w:rsidRDefault="00116D39" w:rsidP="00116D39">
      <w:pPr>
        <w:pStyle w:val="BodyText"/>
        <w:spacing w:before="4"/>
        <w:rPr>
          <w:bCs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8935"/>
      </w:tblGrid>
      <w:tr w:rsidR="00116D39" w14:paraId="0676DD17" w14:textId="77777777" w:rsidTr="008E58A7">
        <w:trPr>
          <w:trHeight w:val="153"/>
        </w:trPr>
        <w:tc>
          <w:tcPr>
            <w:tcW w:w="10811" w:type="dxa"/>
            <w:gridSpan w:val="2"/>
            <w:shd w:val="clear" w:color="auto" w:fill="D9D9D9"/>
          </w:tcPr>
          <w:p w14:paraId="4CB2E7E3" w14:textId="77777777" w:rsidR="00116D39" w:rsidRDefault="00116D39" w:rsidP="008E58A7">
            <w:pPr>
              <w:pStyle w:val="TableParagraph"/>
              <w:spacing w:before="1" w:line="233" w:lineRule="exact"/>
              <w:ind w:left="107"/>
            </w:pPr>
            <w:r>
              <w:rPr>
                <w:color w:val="6F2F9F"/>
              </w:rPr>
              <w:t>ACHIEVEMENTS</w:t>
            </w:r>
          </w:p>
        </w:tc>
      </w:tr>
      <w:tr w:rsidR="00116D39" w14:paraId="3DC0CFA8" w14:textId="77777777" w:rsidTr="008E58A7">
        <w:trPr>
          <w:trHeight w:val="155"/>
        </w:trPr>
        <w:tc>
          <w:tcPr>
            <w:tcW w:w="1876" w:type="dxa"/>
          </w:tcPr>
          <w:p w14:paraId="190C64DE" w14:textId="77777777" w:rsidR="00116D39" w:rsidRDefault="00116D39" w:rsidP="008E58A7">
            <w:pPr>
              <w:pStyle w:val="TableParagraph"/>
              <w:spacing w:before="1" w:line="236" w:lineRule="exact"/>
              <w:ind w:left="302" w:right="294"/>
              <w:jc w:val="center"/>
            </w:pPr>
            <w:r>
              <w:t>2018</w:t>
            </w:r>
          </w:p>
        </w:tc>
        <w:tc>
          <w:tcPr>
            <w:tcW w:w="8935" w:type="dxa"/>
          </w:tcPr>
          <w:p w14:paraId="0B866441" w14:textId="77777777" w:rsidR="00116D39" w:rsidRDefault="00116D39" w:rsidP="008E58A7">
            <w:pPr>
              <w:pStyle w:val="TableParagraph"/>
              <w:spacing w:line="236" w:lineRule="exact"/>
              <w:ind w:left="107"/>
            </w:pPr>
            <w:r>
              <w:t>Represented</w:t>
            </w:r>
            <w:r>
              <w:rPr>
                <w:spacing w:val="-1"/>
              </w:rPr>
              <w:t xml:space="preserve"> </w:t>
            </w:r>
            <w:r>
              <w:t>Karnataka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-2"/>
              </w:rPr>
              <w:t xml:space="preserve"> </w:t>
            </w:r>
            <w:r>
              <w:t>ball team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CAPTAIN</w:t>
            </w:r>
            <w:r>
              <w:rPr>
                <w:b/>
                <w:spacing w:val="-1"/>
              </w:rPr>
              <w:t xml:space="preserve"> </w:t>
            </w:r>
            <w:r>
              <w:t>and secured</w:t>
            </w:r>
            <w:r>
              <w:rPr>
                <w:spacing w:val="-1"/>
              </w:rPr>
              <w:t xml:space="preserve"> </w:t>
            </w:r>
            <w:r>
              <w:t>2nd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3rd</w:t>
            </w:r>
            <w:r>
              <w:rPr>
                <w:spacing w:val="-3"/>
              </w:rPr>
              <w:t xml:space="preserve"> </w:t>
            </w:r>
            <w:r>
              <w:t>position</w:t>
            </w:r>
          </w:p>
        </w:tc>
      </w:tr>
      <w:tr w:rsidR="00116D39" w14:paraId="7BE839A3" w14:textId="77777777" w:rsidTr="008E58A7">
        <w:trPr>
          <w:trHeight w:val="306"/>
        </w:trPr>
        <w:tc>
          <w:tcPr>
            <w:tcW w:w="1876" w:type="dxa"/>
          </w:tcPr>
          <w:p w14:paraId="28EB22CB" w14:textId="77777777" w:rsidR="00116D39" w:rsidRDefault="00116D39" w:rsidP="008E58A7">
            <w:pPr>
              <w:pStyle w:val="TableParagraph"/>
              <w:spacing w:before="125"/>
              <w:ind w:left="302" w:right="291"/>
              <w:jc w:val="center"/>
            </w:pPr>
            <w:r>
              <w:t>2020</w:t>
            </w:r>
          </w:p>
        </w:tc>
        <w:tc>
          <w:tcPr>
            <w:tcW w:w="8935" w:type="dxa"/>
          </w:tcPr>
          <w:p w14:paraId="5FA29984" w14:textId="77777777" w:rsidR="00116D39" w:rsidRDefault="00116D39" w:rsidP="008E58A7">
            <w:pPr>
              <w:pStyle w:val="TableParagraph"/>
              <w:spacing w:line="254" w:lineRule="exact"/>
              <w:ind w:left="107" w:right="374"/>
              <w:rPr>
                <w:b/>
              </w:rPr>
            </w:pPr>
            <w:r>
              <w:t xml:space="preserve">Under my captainship my college team as secured </w:t>
            </w:r>
            <w:r>
              <w:rPr>
                <w:b/>
              </w:rPr>
              <w:t xml:space="preserve">“Youth students throwball </w:t>
            </w:r>
            <w:r>
              <w:t>C</w:t>
            </w:r>
            <w:r>
              <w:rPr>
                <w:b/>
              </w:rPr>
              <w:t>hampions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title”.</w:t>
            </w:r>
          </w:p>
        </w:tc>
      </w:tr>
    </w:tbl>
    <w:p w14:paraId="16F81682" w14:textId="77777777" w:rsidR="00116D39" w:rsidRDefault="00116D39" w:rsidP="00116D39">
      <w:pPr>
        <w:pStyle w:val="BodyText"/>
        <w:spacing w:before="5"/>
        <w:rPr>
          <w:sz w:val="32"/>
        </w:rPr>
      </w:pPr>
    </w:p>
    <w:p w14:paraId="4684291B" w14:textId="77777777" w:rsidR="00116D39" w:rsidRDefault="00116D39" w:rsidP="00116D39">
      <w:pPr>
        <w:tabs>
          <w:tab w:val="left" w:pos="10942"/>
        </w:tabs>
        <w:ind w:left="169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</w:t>
      </w:r>
      <w:r>
        <w:rPr>
          <w:color w:val="6C2C9F"/>
          <w:spacing w:val="28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DECLARATION</w:t>
      </w:r>
      <w:r>
        <w:rPr>
          <w:color w:val="6C2C9F"/>
          <w:sz w:val="24"/>
          <w:shd w:val="clear" w:color="auto" w:fill="EBEBEB"/>
        </w:rPr>
        <w:tab/>
      </w:r>
    </w:p>
    <w:p w14:paraId="5729CD45" w14:textId="77777777" w:rsidR="00116D39" w:rsidRDefault="00116D39" w:rsidP="00116D39">
      <w:pPr>
        <w:pStyle w:val="BodyText"/>
        <w:spacing w:before="4"/>
        <w:rPr>
          <w:sz w:val="20"/>
        </w:rPr>
      </w:pPr>
    </w:p>
    <w:p w14:paraId="79B4AF72" w14:textId="77777777" w:rsidR="00116D39" w:rsidRDefault="00116D39" w:rsidP="00116D39">
      <w:pPr>
        <w:pStyle w:val="BodyText"/>
        <w:spacing w:line="420" w:lineRule="auto"/>
        <w:ind w:left="460" w:right="227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true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belief.</w:t>
      </w:r>
      <w:r>
        <w:rPr>
          <w:spacing w:val="-67"/>
        </w:rPr>
        <w:t xml:space="preserve"> </w:t>
      </w:r>
      <w:r>
        <w:t>Date:19/01/2023</w:t>
      </w:r>
    </w:p>
    <w:p w14:paraId="23BBB163" w14:textId="77777777" w:rsidR="00116D39" w:rsidRDefault="00116D39" w:rsidP="00116D39">
      <w:pPr>
        <w:tabs>
          <w:tab w:val="left" w:pos="9154"/>
        </w:tabs>
        <w:spacing w:line="316" w:lineRule="exact"/>
        <w:ind w:left="460"/>
        <w:rPr>
          <w:b/>
          <w:sz w:val="28"/>
        </w:rPr>
      </w:pPr>
      <w:r>
        <w:rPr>
          <w:sz w:val="28"/>
        </w:rPr>
        <w:t>Place: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Bangalore                                                                                  </w:t>
      </w:r>
      <w:r>
        <w:rPr>
          <w:b/>
          <w:sz w:val="28"/>
        </w:rPr>
        <w:t>P Yogesh Hanuman</w:t>
      </w:r>
    </w:p>
    <w:p w14:paraId="7290D7F0" w14:textId="77777777" w:rsidR="00116D39" w:rsidRDefault="00116D39" w:rsidP="00116D39">
      <w:pPr>
        <w:tabs>
          <w:tab w:val="left" w:pos="9154"/>
        </w:tabs>
        <w:spacing w:line="316" w:lineRule="exact"/>
        <w:ind w:left="460"/>
        <w:rPr>
          <w:b/>
          <w:sz w:val="28"/>
        </w:rPr>
      </w:pPr>
    </w:p>
    <w:p w14:paraId="623B401F" w14:textId="6D748045" w:rsidR="00116D39" w:rsidRPr="00116D39" w:rsidRDefault="00116D39" w:rsidP="00116D39">
      <w:pPr>
        <w:rPr>
          <w:sz w:val="28"/>
        </w:rPr>
        <w:sectPr w:rsidR="00116D39" w:rsidRPr="00116D39">
          <w:type w:val="continuous"/>
          <w:pgSz w:w="12240" w:h="15840"/>
          <w:pgMar w:top="380" w:right="840" w:bottom="280" w:left="260" w:header="720" w:footer="720" w:gutter="0"/>
          <w:cols w:space="720"/>
        </w:sectPr>
      </w:pPr>
    </w:p>
    <w:p w14:paraId="410B0B57" w14:textId="77777777" w:rsidR="00873811" w:rsidRDefault="00873811" w:rsidP="00FA74BA">
      <w:pPr>
        <w:spacing w:before="64" w:line="244" w:lineRule="auto"/>
        <w:ind w:right="227"/>
        <w:rPr>
          <w:b/>
          <w:sz w:val="28"/>
        </w:rPr>
      </w:pPr>
    </w:p>
    <w:p w14:paraId="2FDC53C3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2862C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7868002" w14:textId="02E7DFAB" w:rsidR="00B21232" w:rsidRDefault="00B21232">
      <w:pPr>
        <w:spacing w:line="316" w:lineRule="exact"/>
        <w:rPr>
          <w:sz w:val="28"/>
        </w:rPr>
        <w:sectPr w:rsidR="00B21232">
          <w:pgSz w:w="12240" w:h="15840"/>
          <w:pgMar w:top="760" w:right="840" w:bottom="280" w:left="260" w:header="720" w:footer="720" w:gutter="0"/>
          <w:cols w:space="720"/>
        </w:sectPr>
      </w:pPr>
    </w:p>
    <w:p w14:paraId="59981044" w14:textId="39B4D97E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37D6B57A" w14:textId="13EA37B5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1B67D0C8" w14:textId="78C13AB5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27F6187B" w14:textId="271601B9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124CE449" w14:textId="2ADE8256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353AF176" w14:textId="314E1C00" w:rsidR="00B21232" w:rsidRPr="00AC3A43" w:rsidRDefault="00B21232">
      <w:pPr>
        <w:pStyle w:val="BodyText"/>
        <w:spacing w:before="4"/>
        <w:rPr>
          <w:bCs/>
          <w:color w:val="FFFFFF" w:themeColor="background1"/>
          <w:sz w:val="17"/>
        </w:rPr>
      </w:pPr>
    </w:p>
    <w:p w14:paraId="30C790D5" w14:textId="44899F8E" w:rsidR="00CA7F52" w:rsidRPr="00AC3A43" w:rsidRDefault="00B21232" w:rsidP="00CA7F52">
      <w:pPr>
        <w:pStyle w:val="BodyText"/>
        <w:spacing w:before="4"/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</w:pPr>
      <w:proofErr w:type="spellStart"/>
      <w:r w:rsidRPr="00AC3A43">
        <w:rPr>
          <w:bCs/>
          <w:color w:val="FFFFFF" w:themeColor="background1"/>
          <w:sz w:val="36"/>
          <w:szCs w:val="36"/>
        </w:rPr>
        <w:t>Jspider</w:t>
      </w:r>
      <w:proofErr w:type="spellEnd"/>
      <w:r w:rsidRPr="00AC3A43">
        <w:rPr>
          <w:bCs/>
          <w:color w:val="FFFFFF" w:themeColor="background1"/>
          <w:sz w:val="36"/>
          <w:szCs w:val="36"/>
        </w:rPr>
        <w:t xml:space="preserve">       </w:t>
      </w:r>
      <w:r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>Java, JavaScript, SQL, Maven, Spring MVC, Hibernate, Spring Framework, Spring Boot</w:t>
      </w:r>
      <w:r w:rsidR="007B3F03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 singleton class binary algorithm</w:t>
      </w:r>
      <w:r w:rsidR="00511A15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.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Java </w:t>
      </w:r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SE</w:t>
      </w:r>
      <w:r w:rsidRPr="00AC3A43">
        <w:rPr>
          <w:rFonts w:ascii="Arial" w:hAnsi="Arial" w:cs="Arial"/>
          <w:b/>
          <w:bCs/>
          <w:color w:val="FFFFFF" w:themeColor="background1"/>
          <w:sz w:val="36"/>
          <w:szCs w:val="36"/>
          <w:shd w:val="clear" w:color="auto" w:fill="FFFFFF"/>
        </w:rPr>
        <w:t xml:space="preserve">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 Classes</w:t>
      </w:r>
      <w:proofErr w:type="gramEnd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, objects, methods, arrays, and lists. Object-oriented programming and design utilizing inheritance, polymorphism, and abstraction</w:t>
      </w:r>
      <w:r w:rsidR="00CA7F52"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Python Go Java Kotlin PHP </w:t>
      </w:r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C#  Swift</w:t>
      </w:r>
      <w:proofErr w:type="gram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Maven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jpa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orm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mapping layers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dto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dao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controller git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github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gitbash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.</w:t>
      </w:r>
      <w:proofErr w:type="gramEnd"/>
    </w:p>
    <w:p w14:paraId="13900788" w14:textId="33DE6AE2" w:rsidR="00CE321C" w:rsidRPr="00AC3A43" w:rsidRDefault="00CA7F52" w:rsidP="00CE321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proofErr w:type="spellStart"/>
      <w:r w:rsidRPr="00AC3A43">
        <w:rPr>
          <w:rFonts w:ascii="Arial" w:hAnsi="Arial" w:cs="Arial"/>
          <w:color w:val="FFFFFF" w:themeColor="background1"/>
          <w:sz w:val="36"/>
          <w:szCs w:val="36"/>
        </w:rPr>
        <w:t>Hackerrank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coddingbat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 </w:t>
      </w:r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Infosys</w:t>
      </w:r>
      <w:proofErr w:type="gramEnd"/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. Wipro IBM HCL Microsoft Google SAP Labs India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shankar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Narayan Pradeep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girish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test</w:t>
      </w:r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yantra</w:t>
      </w:r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html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css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react mongo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db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express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node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json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7E4B5C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JSP oracle java </w:t>
      </w:r>
    </w:p>
    <w:p w14:paraId="28F1FE4F" w14:textId="7257A94F" w:rsidR="00C25EC3" w:rsidRPr="00C25EC3" w:rsidRDefault="007E4B5C" w:rsidP="00CA79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Stream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api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HCL</w:t>
      </w:r>
      <w:proofErr w:type="gram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Kellton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Eleviant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Xminds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Infotech Pvt Ltd Experion Technologies Indus Net Technologies Mphasis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Cloud 9. Via Amazon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Google Chrome Web Store Crimson. Via Crimson Bootstrap. Via Bootstrap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Vim. Via Vim Docker. Via Docker. Docker is a powerful platform that helps developers build, share and run applications </w:t>
      </w:r>
      <w:hyperlink r:id="rId5" w:anchor="1_UltraEdit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UltraEdit</w:t>
        </w:r>
        <w:proofErr w:type="spellEnd"/>
      </w:hyperlink>
      <w:hyperlink r:id="rId6" w:anchor="2_Quixy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Quixy</w:t>
        </w:r>
        <w:proofErr w:type="spellEnd"/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Eclipse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AngularJS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CodeLobster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CodeCharge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Studio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Bitbucket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Node.j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s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Bootstrap</w:t>
      </w:r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7" w:anchor="21_Dreamweave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Dreamweaver</w:t>
        </w:r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NetBeans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GitHub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Cloud 9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Atom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Delphi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Zoho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Creator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GeneXus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Jira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Embold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Qspider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prospider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pyspider</w:t>
      </w:r>
      <w:proofErr w:type="spellEnd"/>
    </w:p>
    <w:p w14:paraId="72037C38" w14:textId="6AADA05A" w:rsidR="00CA7908" w:rsidRPr="00C25EC3" w:rsidRDefault="00000000" w:rsidP="00940A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</w:pPr>
      <w:hyperlink r:id="rId8" w:anchor="22_Crimson_Edito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Crimson Editor</w:t>
        </w:r>
      </w:hyperlink>
      <w:hyperlink r:id="rId9" w:anchor="23_Zend_Studio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Zend Studio</w:t>
        </w:r>
      </w:hyperlink>
      <w:hyperlink r:id="rId10" w:anchor="24_CloudForg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CloudForge</w:t>
        </w:r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1" w:anchor="25_Azur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Azure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2" w:anchor="26_Spiralogics_Application_Architecture_SAA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Spiralogics</w:t>
        </w:r>
        <w:proofErr w:type="spellEnd"/>
        <w:r w:rsidR="00CA7908" w:rsidRPr="00AC3A4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Application Architecture (SAA)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technical support java automation tools automation testing test strategy cloud testing selenium manual testing </w:t>
      </w:r>
      <w:proofErr w:type="spellStart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>bugzila</w:t>
      </w:r>
      <w:proofErr w:type="spellEnd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>Qb</w:t>
      </w:r>
      <w:proofErr w:type="spellEnd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 xml:space="preserve"> testing </w:t>
      </w:r>
    </w:p>
    <w:p w14:paraId="363702F2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35CD93F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C950791" w14:textId="77777777" w:rsidR="00B21232" w:rsidRPr="001963EE" w:rsidRDefault="00B21232">
      <w:pPr>
        <w:pStyle w:val="BodyText"/>
        <w:spacing w:before="4"/>
        <w:rPr>
          <w:bCs/>
          <w:sz w:val="17"/>
        </w:rPr>
      </w:pPr>
    </w:p>
    <w:sectPr w:rsidR="00B21232" w:rsidRPr="001963EE">
      <w:pgSz w:w="12240" w:h="15840"/>
      <w:pgMar w:top="1500" w:right="8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D7F"/>
    <w:multiLevelType w:val="multilevel"/>
    <w:tmpl w:val="3AC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30030"/>
    <w:multiLevelType w:val="multilevel"/>
    <w:tmpl w:val="AFD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659A0"/>
    <w:multiLevelType w:val="multilevel"/>
    <w:tmpl w:val="414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358C"/>
    <w:multiLevelType w:val="hybridMultilevel"/>
    <w:tmpl w:val="0EF410E0"/>
    <w:lvl w:ilvl="0" w:tplc="ABD45A6C">
      <w:numFmt w:val="bullet"/>
      <w:lvlText w:val="•"/>
      <w:lvlJc w:val="left"/>
      <w:pPr>
        <w:ind w:left="1398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5682178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D3AE560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C5AAC50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35E97F0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466CF40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99E8D7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E0C604C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A2CA8DD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33207C"/>
    <w:multiLevelType w:val="multilevel"/>
    <w:tmpl w:val="B77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33147"/>
    <w:multiLevelType w:val="multilevel"/>
    <w:tmpl w:val="515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03E4E"/>
    <w:multiLevelType w:val="multilevel"/>
    <w:tmpl w:val="F0C092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146838">
    <w:abstractNumId w:val="3"/>
  </w:num>
  <w:num w:numId="2" w16cid:durableId="939289626">
    <w:abstractNumId w:val="6"/>
  </w:num>
  <w:num w:numId="3" w16cid:durableId="393891087">
    <w:abstractNumId w:val="2"/>
  </w:num>
  <w:num w:numId="4" w16cid:durableId="290941929">
    <w:abstractNumId w:val="4"/>
  </w:num>
  <w:num w:numId="5" w16cid:durableId="340399515">
    <w:abstractNumId w:val="1"/>
  </w:num>
  <w:num w:numId="6" w16cid:durableId="1043943710">
    <w:abstractNumId w:val="0"/>
  </w:num>
  <w:num w:numId="7" w16cid:durableId="1680278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E1"/>
    <w:rsid w:val="000124BE"/>
    <w:rsid w:val="00080CFC"/>
    <w:rsid w:val="000D7BD6"/>
    <w:rsid w:val="00116D39"/>
    <w:rsid w:val="00137BB0"/>
    <w:rsid w:val="00191773"/>
    <w:rsid w:val="001963EE"/>
    <w:rsid w:val="00312509"/>
    <w:rsid w:val="003840CF"/>
    <w:rsid w:val="00393C12"/>
    <w:rsid w:val="004947E0"/>
    <w:rsid w:val="004D0D70"/>
    <w:rsid w:val="00511A15"/>
    <w:rsid w:val="005A1214"/>
    <w:rsid w:val="005C7268"/>
    <w:rsid w:val="00635E40"/>
    <w:rsid w:val="006665AC"/>
    <w:rsid w:val="00691B64"/>
    <w:rsid w:val="00753618"/>
    <w:rsid w:val="00782028"/>
    <w:rsid w:val="00787BD6"/>
    <w:rsid w:val="007B0C2C"/>
    <w:rsid w:val="007B3F03"/>
    <w:rsid w:val="007E4B5C"/>
    <w:rsid w:val="008201A6"/>
    <w:rsid w:val="00844509"/>
    <w:rsid w:val="00873811"/>
    <w:rsid w:val="008A27CE"/>
    <w:rsid w:val="008D74D0"/>
    <w:rsid w:val="00940AC3"/>
    <w:rsid w:val="00944C47"/>
    <w:rsid w:val="009F5294"/>
    <w:rsid w:val="00A05198"/>
    <w:rsid w:val="00A11BB3"/>
    <w:rsid w:val="00A3281C"/>
    <w:rsid w:val="00A8208F"/>
    <w:rsid w:val="00AC3A43"/>
    <w:rsid w:val="00AE7AF6"/>
    <w:rsid w:val="00B21232"/>
    <w:rsid w:val="00B75B29"/>
    <w:rsid w:val="00B85DE1"/>
    <w:rsid w:val="00BA16E1"/>
    <w:rsid w:val="00BF4A3C"/>
    <w:rsid w:val="00C25EC3"/>
    <w:rsid w:val="00C93A02"/>
    <w:rsid w:val="00CA7908"/>
    <w:rsid w:val="00CA7F52"/>
    <w:rsid w:val="00CE321C"/>
    <w:rsid w:val="00D87048"/>
    <w:rsid w:val="00DF4D06"/>
    <w:rsid w:val="00E13AC4"/>
    <w:rsid w:val="00E221B7"/>
    <w:rsid w:val="00E269AF"/>
    <w:rsid w:val="00EC21C9"/>
    <w:rsid w:val="00EF2E4B"/>
    <w:rsid w:val="00F6725A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98C1"/>
  <w15:docId w15:val="{7D69D8D9-761E-49D0-B5D9-3D9724A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1384" w:hanging="3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38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CA7F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t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development-tools/" TargetMode="External"/><Relationship Id="rId12" Type="http://schemas.openxmlformats.org/officeDocument/2006/relationships/hyperlink" Target="https://www.softwaretestinghelp.com/software-develop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ftware-development-tools/" TargetMode="External"/><Relationship Id="rId11" Type="http://schemas.openxmlformats.org/officeDocument/2006/relationships/hyperlink" Target="https://www.softwaretestinghelp.com/software-development-tools/" TargetMode="External"/><Relationship Id="rId5" Type="http://schemas.openxmlformats.org/officeDocument/2006/relationships/hyperlink" Target="https://www.softwaretestinghelp.com/software-development-tools/" TargetMode="External"/><Relationship Id="rId10" Type="http://schemas.openxmlformats.org/officeDocument/2006/relationships/hyperlink" Target="https://www.softwaretestinghelp.com/software-development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oftware-develop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PARNAPALLI YOGESH HANUMAN</cp:lastModifiedBy>
  <cp:revision>19</cp:revision>
  <cp:lastPrinted>2023-01-18T05:14:00Z</cp:lastPrinted>
  <dcterms:created xsi:type="dcterms:W3CDTF">2023-01-18T05:14:00Z</dcterms:created>
  <dcterms:modified xsi:type="dcterms:W3CDTF">2023-01-19T02:56:00Z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