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444" w:rsidRDefault="003D1BE8">
      <w:r w:rsidRPr="003D1BE8">
        <w:rPr>
          <w:noProof/>
          <w:lang w:val="en-US"/>
        </w:rPr>
        <w:drawing>
          <wp:inline distT="0" distB="0" distL="0" distR="0">
            <wp:extent cx="4636800" cy="3366000"/>
            <wp:effectExtent l="0" t="0" r="0" b="0"/>
            <wp:docPr id="5786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4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8" w:rsidRDefault="003D1BE8" w:rsidP="003D1BE8">
      <w:r>
        <w:t xml:space="preserve">                                                                      Star Topology</w:t>
      </w:r>
    </w:p>
    <w:p w:rsidR="003D1BE8" w:rsidRDefault="003D1BE8" w:rsidP="003D1BE8">
      <w:pPr>
        <w:jc w:val="center"/>
      </w:pPr>
      <w:r w:rsidRPr="003D1BE8">
        <w:rPr>
          <w:noProof/>
          <w:lang w:val="en-US"/>
        </w:rPr>
        <w:drawing>
          <wp:inline distT="0" distB="0" distL="0" distR="0">
            <wp:extent cx="5334462" cy="2918713"/>
            <wp:effectExtent l="0" t="0" r="0" b="0"/>
            <wp:docPr id="1426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8" w:rsidRDefault="003D1BE8" w:rsidP="003D1BE8">
      <w:pPr>
        <w:jc w:val="center"/>
      </w:pPr>
      <w:r>
        <w:t>Mesh Topology</w:t>
      </w:r>
    </w:p>
    <w:p w:rsidR="003D1BE8" w:rsidRDefault="003D1BE8" w:rsidP="003D1BE8">
      <w:pPr>
        <w:jc w:val="center"/>
      </w:pPr>
      <w:r w:rsidRPr="003D1BE8">
        <w:rPr>
          <w:noProof/>
          <w:lang w:val="en-US"/>
        </w:rPr>
        <w:lastRenderedPageBreak/>
        <w:drawing>
          <wp:inline distT="0" distB="0" distL="0" distR="0">
            <wp:extent cx="5731510" cy="2915920"/>
            <wp:effectExtent l="0" t="0" r="0" b="0"/>
            <wp:docPr id="10087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3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8" w:rsidRDefault="003D1BE8" w:rsidP="003D1BE8">
      <w:pPr>
        <w:jc w:val="center"/>
      </w:pPr>
      <w:r>
        <w:t>Tree Topology</w:t>
      </w:r>
    </w:p>
    <w:p w:rsidR="00AC4220" w:rsidRDefault="00AC4220" w:rsidP="003D1BE8">
      <w:pPr>
        <w:jc w:val="center"/>
      </w:pPr>
    </w:p>
    <w:p w:rsidR="00AC4220" w:rsidRDefault="00AC4220" w:rsidP="003D1BE8">
      <w:pPr>
        <w:jc w:val="center"/>
      </w:pPr>
    </w:p>
    <w:p w:rsidR="00AC4220" w:rsidRDefault="00AC4220" w:rsidP="003D1BE8">
      <w:pPr>
        <w:jc w:val="center"/>
      </w:pPr>
    </w:p>
    <w:p w:rsidR="00AC4220" w:rsidRDefault="00AC4220" w:rsidP="003D1BE8">
      <w:pPr>
        <w:jc w:val="center"/>
      </w:pPr>
    </w:p>
    <w:p w:rsidR="00AC4220" w:rsidRDefault="00AC4220" w:rsidP="003D1BE8">
      <w:pPr>
        <w:jc w:val="center"/>
      </w:pPr>
    </w:p>
    <w:p w:rsidR="00AC4220" w:rsidRDefault="00AC4220" w:rsidP="003D1BE8">
      <w:pPr>
        <w:jc w:val="center"/>
      </w:pPr>
      <w:r w:rsidRPr="00AC4220">
        <w:drawing>
          <wp:inline distT="0" distB="0" distL="0" distR="0">
            <wp:extent cx="5731510" cy="2092960"/>
            <wp:effectExtent l="19050" t="0" r="2540" b="0"/>
            <wp:docPr id="3564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2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0" w:rsidRDefault="00AC4220" w:rsidP="00AC4220">
      <w:pPr>
        <w:ind w:left="720"/>
        <w:jc w:val="center"/>
      </w:pPr>
      <w:r>
        <w:t>CSMA/CD</w:t>
      </w:r>
    </w:p>
    <w:p w:rsidR="00AC4220" w:rsidRDefault="00AC4220" w:rsidP="00AC4220">
      <w:pPr>
        <w:ind w:left="720"/>
        <w:jc w:val="center"/>
      </w:pPr>
      <w:r w:rsidRPr="00AC4220">
        <w:lastRenderedPageBreak/>
        <w:drawing>
          <wp:inline distT="0" distB="0" distL="0" distR="0">
            <wp:extent cx="4381880" cy="3360711"/>
            <wp:effectExtent l="0" t="0" r="0" b="0"/>
            <wp:docPr id="17113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33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jc w:val="center"/>
      </w:pPr>
      <w:r>
        <w:t>ARP</w:t>
      </w: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  <w:r w:rsidRPr="00AC4220">
        <w:drawing>
          <wp:inline distT="0" distB="0" distL="0" distR="0">
            <wp:extent cx="2949196" cy="2674852"/>
            <wp:effectExtent l="0" t="0" r="3810" b="0"/>
            <wp:docPr id="7102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0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0" w:rsidRDefault="00AC4220" w:rsidP="00AC4220">
      <w:pPr>
        <w:jc w:val="center"/>
      </w:pPr>
      <w:r>
        <w:t>Bus Topology</w:t>
      </w: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  <w:r w:rsidRPr="00AC4220">
        <w:lastRenderedPageBreak/>
        <w:drawing>
          <wp:inline distT="0" distB="0" distL="0" distR="0">
            <wp:extent cx="5281118" cy="3292125"/>
            <wp:effectExtent l="0" t="0" r="0" b="3810"/>
            <wp:docPr id="156619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6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0" w:rsidRDefault="00AC4220" w:rsidP="00AC4220">
      <w:pPr>
        <w:jc w:val="center"/>
      </w:pPr>
      <w:r>
        <w:t>Ring Topology</w:t>
      </w:r>
    </w:p>
    <w:p w:rsidR="00AC4220" w:rsidRDefault="00AC4220" w:rsidP="00AC4220">
      <w:pPr>
        <w:ind w:left="720"/>
        <w:jc w:val="center"/>
      </w:pPr>
      <w:r w:rsidRPr="00AC4220">
        <w:drawing>
          <wp:inline distT="0" distB="0" distL="0" distR="0">
            <wp:extent cx="5731510" cy="2420620"/>
            <wp:effectExtent l="19050" t="0" r="2540" b="0"/>
            <wp:docPr id="15935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5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0" w:rsidRDefault="00AC4220" w:rsidP="00AC4220">
      <w:pPr>
        <w:jc w:val="center"/>
      </w:pPr>
      <w:r>
        <w:t>Hybrid Topology</w:t>
      </w: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ind w:left="720"/>
        <w:jc w:val="center"/>
      </w:pPr>
      <w:r w:rsidRPr="00AC4220">
        <w:lastRenderedPageBreak/>
        <w:drawing>
          <wp:inline distT="0" distB="0" distL="0" distR="0">
            <wp:extent cx="4359018" cy="3246401"/>
            <wp:effectExtent l="0" t="0" r="3810" b="0"/>
            <wp:docPr id="206787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0" w:rsidRDefault="00AC4220" w:rsidP="00AC4220">
      <w:pPr>
        <w:ind w:left="720"/>
        <w:jc w:val="center"/>
      </w:pPr>
    </w:p>
    <w:p w:rsidR="00AC4220" w:rsidRDefault="00AC4220" w:rsidP="00AC4220">
      <w:pPr>
        <w:jc w:val="center"/>
      </w:pPr>
      <w:r>
        <w:t>Static Routing</w:t>
      </w:r>
    </w:p>
    <w:p w:rsidR="00AC4220" w:rsidRDefault="00AC4220" w:rsidP="00AC4220">
      <w:pPr>
        <w:ind w:left="720"/>
        <w:jc w:val="center"/>
      </w:pPr>
    </w:p>
    <w:p w:rsidR="00AC4220" w:rsidRDefault="00AC4220" w:rsidP="003D1BE8">
      <w:pPr>
        <w:jc w:val="center"/>
      </w:pPr>
    </w:p>
    <w:p w:rsidR="003D1BE8" w:rsidRDefault="003D1BE8" w:rsidP="003D1BE8">
      <w:pPr>
        <w:jc w:val="center"/>
      </w:pPr>
    </w:p>
    <w:sectPr w:rsidR="003D1BE8" w:rsidSect="00C8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1BE8"/>
    <w:rsid w:val="003D1BE8"/>
    <w:rsid w:val="006A5444"/>
    <w:rsid w:val="00911144"/>
    <w:rsid w:val="00AC4220"/>
    <w:rsid w:val="00C84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kandimalla</dc:creator>
  <cp:lastModifiedBy>vishaal s.l</cp:lastModifiedBy>
  <cp:revision>2</cp:revision>
  <dcterms:created xsi:type="dcterms:W3CDTF">2023-05-08T04:36:00Z</dcterms:created>
  <dcterms:modified xsi:type="dcterms:W3CDTF">2023-05-08T04:36:00Z</dcterms:modified>
</cp:coreProperties>
</file>