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C21B" w14:textId="138D04CB" w:rsidR="000D2BA7" w:rsidRDefault="0001167F">
      <w:r>
        <w:t>Tanggal: 4 nov 2025</w:t>
      </w:r>
    </w:p>
    <w:p w14:paraId="551F1FAF" w14:textId="672FEA87" w:rsidR="0001167F" w:rsidRDefault="0001167F">
      <w:r>
        <w:t>Diputuskan untuk mengupgrade modul marketing dengan rincian sbb</w:t>
      </w:r>
    </w:p>
    <w:p w14:paraId="30C90655" w14:textId="230652B3" w:rsidR="0001167F" w:rsidRDefault="0001167F" w:rsidP="0001167F">
      <w:pPr>
        <w:pStyle w:val="ListParagraph"/>
        <w:numPr>
          <w:ilvl w:val="0"/>
          <w:numId w:val="1"/>
        </w:numPr>
      </w:pPr>
      <w:r>
        <w:t>Menggantikan menu Marketing-Penjualan yang berupa deskripsi dari spesifikasi barang yang dipesan menjadi rincian device yang dipesan. Dengan menu baru ini makan menu register penjualan dan konfirmasi penjualan sudah tidak relevan lagi untuk digunakan. Pada menu ini marketing bisa menyeting status dari pengajuan penawaran antara register</w:t>
      </w:r>
      <w:r w:rsidR="003032D8">
        <w:t>(entry awal transaksi) dan konfirmasi(transaksi sudah dikonfirmasi jadi PO)</w:t>
      </w:r>
    </w:p>
    <w:p w14:paraId="49F7E83C" w14:textId="4F6BC33D" w:rsidR="0001167F" w:rsidRDefault="004C788E" w:rsidP="0001167F">
      <w:pPr>
        <w:pStyle w:val="ListParagraph"/>
        <w:numPr>
          <w:ilvl w:val="0"/>
          <w:numId w:val="1"/>
        </w:numPr>
      </w:pPr>
      <w:r>
        <w:t xml:space="preserve">Tambahkan </w:t>
      </w:r>
      <w:r w:rsidRPr="004C788E">
        <w:rPr>
          <w:b/>
          <w:bCs/>
        </w:rPr>
        <w:t>modul managemen device</w:t>
      </w:r>
      <w:r>
        <w:rPr>
          <w:b/>
          <w:bCs/>
        </w:rPr>
        <w:t>(MMD)</w:t>
      </w:r>
      <w:r>
        <w:t xml:space="preserve"> untuk mengelola informasi device, vendor, compatibility device dengan device lainnya, harga. Terdapat Menu-menu sbb:</w:t>
      </w:r>
    </w:p>
    <w:p w14:paraId="1E5F6685" w14:textId="177127FC" w:rsidR="004C788E" w:rsidRDefault="004C788E" w:rsidP="004C788E">
      <w:pPr>
        <w:pStyle w:val="ListParagraph"/>
        <w:numPr>
          <w:ilvl w:val="1"/>
          <w:numId w:val="1"/>
        </w:numPr>
      </w:pPr>
      <w:r>
        <w:t>Menu update data harga berupa file excel, dimana tiap vendor memiliki format file excel tersendiri</w:t>
      </w:r>
    </w:p>
    <w:p w14:paraId="038D3EEB" w14:textId="601CE817" w:rsidR="004C788E" w:rsidRDefault="004C788E" w:rsidP="004C788E">
      <w:pPr>
        <w:pStyle w:val="ListParagraph"/>
        <w:numPr>
          <w:ilvl w:val="1"/>
          <w:numId w:val="1"/>
        </w:numPr>
      </w:pPr>
      <w:r>
        <w:t>Menu compatibility adalah menu kompatibilitas device dengan device lain, dimana ada proses identifikasi device yang cocok dengan device yang lain jika dipasangkan</w:t>
      </w:r>
    </w:p>
    <w:p w14:paraId="79AE4DF6" w14:textId="7B9757E7" w:rsidR="00131A5C" w:rsidRDefault="00131A5C" w:rsidP="004C788E">
      <w:pPr>
        <w:pStyle w:val="ListParagraph"/>
        <w:numPr>
          <w:ilvl w:val="1"/>
          <w:numId w:val="1"/>
        </w:numPr>
      </w:pPr>
      <w:r>
        <w:t>Menu mapping device price untuk mengidentifikasi source file excel dari vendor agar informasi dari file tersebut dapat dibaca dan disimpan didatabase</w:t>
      </w:r>
    </w:p>
    <w:p w14:paraId="18EB412E" w14:textId="3CE27C44" w:rsidR="004C788E" w:rsidRDefault="004C788E" w:rsidP="004C788E">
      <w:pPr>
        <w:pStyle w:val="ListParagraph"/>
      </w:pPr>
    </w:p>
    <w:sectPr w:rsidR="004C788E" w:rsidSect="000D2B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737EF"/>
    <w:multiLevelType w:val="hybridMultilevel"/>
    <w:tmpl w:val="325EAB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434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A7"/>
    <w:rsid w:val="0001167F"/>
    <w:rsid w:val="000D2BA7"/>
    <w:rsid w:val="00131A5C"/>
    <w:rsid w:val="003032D8"/>
    <w:rsid w:val="004C788E"/>
    <w:rsid w:val="008B1A7C"/>
    <w:rsid w:val="009A7CBC"/>
    <w:rsid w:val="00DF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12A81"/>
  <w15:chartTrackingRefBased/>
  <w15:docId w15:val="{DF784767-1B85-4BF2-B30A-359A4612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B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B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B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B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B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B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BA7"/>
    <w:rPr>
      <w:rFonts w:eastAsiaTheme="majorEastAsia" w:cstheme="majorBidi"/>
      <w:color w:val="272727" w:themeColor="text1" w:themeTint="D8"/>
    </w:rPr>
  </w:style>
  <w:style w:type="paragraph" w:styleId="Title">
    <w:name w:val="Title"/>
    <w:basedOn w:val="Normal"/>
    <w:next w:val="Normal"/>
    <w:link w:val="TitleChar"/>
    <w:uiPriority w:val="10"/>
    <w:qFormat/>
    <w:rsid w:val="000D2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BA7"/>
    <w:pPr>
      <w:spacing w:before="160"/>
      <w:jc w:val="center"/>
    </w:pPr>
    <w:rPr>
      <w:i/>
      <w:iCs/>
      <w:color w:val="404040" w:themeColor="text1" w:themeTint="BF"/>
    </w:rPr>
  </w:style>
  <w:style w:type="character" w:customStyle="1" w:styleId="QuoteChar">
    <w:name w:val="Quote Char"/>
    <w:basedOn w:val="DefaultParagraphFont"/>
    <w:link w:val="Quote"/>
    <w:uiPriority w:val="29"/>
    <w:rsid w:val="000D2BA7"/>
    <w:rPr>
      <w:i/>
      <w:iCs/>
      <w:color w:val="404040" w:themeColor="text1" w:themeTint="BF"/>
    </w:rPr>
  </w:style>
  <w:style w:type="paragraph" w:styleId="ListParagraph">
    <w:name w:val="List Paragraph"/>
    <w:basedOn w:val="Normal"/>
    <w:uiPriority w:val="34"/>
    <w:qFormat/>
    <w:rsid w:val="000D2BA7"/>
    <w:pPr>
      <w:ind w:left="720"/>
      <w:contextualSpacing/>
    </w:pPr>
  </w:style>
  <w:style w:type="character" w:styleId="IntenseEmphasis">
    <w:name w:val="Intense Emphasis"/>
    <w:basedOn w:val="DefaultParagraphFont"/>
    <w:uiPriority w:val="21"/>
    <w:qFormat/>
    <w:rsid w:val="000D2BA7"/>
    <w:rPr>
      <w:i/>
      <w:iCs/>
      <w:color w:val="2F5496" w:themeColor="accent1" w:themeShade="BF"/>
    </w:rPr>
  </w:style>
  <w:style w:type="paragraph" w:styleId="IntenseQuote">
    <w:name w:val="Intense Quote"/>
    <w:basedOn w:val="Normal"/>
    <w:next w:val="Normal"/>
    <w:link w:val="IntenseQuoteChar"/>
    <w:uiPriority w:val="30"/>
    <w:qFormat/>
    <w:rsid w:val="000D2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BA7"/>
    <w:rPr>
      <w:i/>
      <w:iCs/>
      <w:color w:val="2F5496" w:themeColor="accent1" w:themeShade="BF"/>
    </w:rPr>
  </w:style>
  <w:style w:type="character" w:styleId="IntenseReference">
    <w:name w:val="Intense Reference"/>
    <w:basedOn w:val="DefaultParagraphFont"/>
    <w:uiPriority w:val="32"/>
    <w:qFormat/>
    <w:rsid w:val="000D2B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smc xqgn</dc:creator>
  <cp:keywords/>
  <dc:description/>
  <cp:lastModifiedBy>smc xqgn</cp:lastModifiedBy>
  <cp:revision>5</cp:revision>
  <dcterms:created xsi:type="dcterms:W3CDTF">2025-11-04T09:56:00Z</dcterms:created>
  <dcterms:modified xsi:type="dcterms:W3CDTF">2025-11-04T15:16:00Z</dcterms:modified>
</cp:coreProperties>
</file>