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7052" w14:textId="77777777" w:rsidR="00D13E26" w:rsidRPr="00541123" w:rsidRDefault="00D13E26" w:rsidP="00D13E26">
      <w:pPr>
        <w:pStyle w:val="Header"/>
        <w:jc w:val="center"/>
        <w:rPr>
          <w:rFonts w:ascii="Cooper Black" w:hAnsi="Cooper Black"/>
          <w:sz w:val="44"/>
          <w:szCs w:val="44"/>
        </w:rPr>
      </w:pPr>
      <w:r w:rsidRPr="00541123">
        <w:rPr>
          <w:rFonts w:ascii="Cooper Black" w:hAnsi="Cooper Black"/>
          <w:sz w:val="44"/>
          <w:szCs w:val="44"/>
        </w:rPr>
        <w:t>CYBER SECURITY INTERNSHIP</w:t>
      </w:r>
    </w:p>
    <w:p w14:paraId="4208EE27" w14:textId="77777777" w:rsidR="00D13E26" w:rsidRPr="00541123" w:rsidRDefault="00D13E26" w:rsidP="00D13E26">
      <w:pPr>
        <w:pStyle w:val="Header"/>
        <w:jc w:val="center"/>
        <w:rPr>
          <w:rFonts w:ascii="Cooper Black" w:hAnsi="Cooper Black"/>
          <w:sz w:val="28"/>
          <w:szCs w:val="28"/>
        </w:rPr>
      </w:pPr>
    </w:p>
    <w:p w14:paraId="6BA52B60" w14:textId="77777777" w:rsidR="00D13E26" w:rsidRPr="00D570EC" w:rsidRDefault="00D13E26" w:rsidP="00D13E26">
      <w:pPr>
        <w:pStyle w:val="Header"/>
        <w:jc w:val="center"/>
        <w:rPr>
          <w:sz w:val="28"/>
          <w:szCs w:val="28"/>
        </w:rPr>
      </w:pPr>
      <w:r w:rsidRPr="00541123">
        <w:rPr>
          <w:b/>
          <w:bCs/>
          <w:sz w:val="28"/>
          <w:szCs w:val="28"/>
        </w:rPr>
        <w:t xml:space="preserve">TASKE </w:t>
      </w:r>
      <w:proofErr w:type="gramStart"/>
      <w:r w:rsidRPr="00541123">
        <w:rPr>
          <w:b/>
          <w:bCs/>
          <w:sz w:val="28"/>
          <w:szCs w:val="28"/>
        </w:rPr>
        <w:t>1:</w:t>
      </w:r>
      <w:r>
        <w:rPr>
          <w:sz w:val="28"/>
          <w:szCs w:val="28"/>
        </w:rPr>
        <w:t>-</w:t>
      </w:r>
      <w:proofErr w:type="gramEnd"/>
      <w:r>
        <w:rPr>
          <w:sz w:val="28"/>
          <w:szCs w:val="28"/>
        </w:rPr>
        <w:t xml:space="preserve"> </w:t>
      </w:r>
      <w:r w:rsidRPr="00D570EC">
        <w:rPr>
          <w:sz w:val="28"/>
          <w:szCs w:val="28"/>
        </w:rPr>
        <w:t>Understanding Cyber Security Basics &amp; Attack Surface</w:t>
      </w:r>
    </w:p>
    <w:p w14:paraId="296BD95A" w14:textId="77777777" w:rsidR="008A00E6" w:rsidRDefault="008A00E6" w:rsidP="008A00E6"/>
    <w:p w14:paraId="01DF4DE4" w14:textId="77777777" w:rsidR="00087A21" w:rsidRDefault="008A00E6" w:rsidP="00087A21">
      <w:pPr>
        <w:pStyle w:val="ListParagraph"/>
        <w:numPr>
          <w:ilvl w:val="0"/>
          <w:numId w:val="1"/>
        </w:numPr>
        <w:jc w:val="both"/>
        <w:rPr>
          <w:sz w:val="28"/>
          <w:szCs w:val="28"/>
        </w:rPr>
      </w:pPr>
      <w:r w:rsidRPr="00FD2952">
        <w:rPr>
          <w:sz w:val="28"/>
          <w:szCs w:val="28"/>
        </w:rPr>
        <w:t>Cybersecurity is the practice of protecting digital devices, networks, and sensitive data from threats like hacking, malware, and phishing. Also known as Information Security (INFOSEC), Information Assurance (IA), or System Security.</w:t>
      </w:r>
    </w:p>
    <w:p w14:paraId="3D33877F" w14:textId="0E8E51E5" w:rsidR="008A00E6" w:rsidRPr="00087A21" w:rsidRDefault="008A00E6" w:rsidP="00087A21">
      <w:pPr>
        <w:pStyle w:val="ListParagraph"/>
        <w:numPr>
          <w:ilvl w:val="0"/>
          <w:numId w:val="1"/>
        </w:numPr>
        <w:jc w:val="both"/>
        <w:rPr>
          <w:sz w:val="28"/>
          <w:szCs w:val="28"/>
        </w:rPr>
      </w:pPr>
      <w:r>
        <w:t>Protects systems, networks, and personal information</w:t>
      </w:r>
    </w:p>
    <w:p w14:paraId="7CE1F7B0" w14:textId="77777777" w:rsidR="008A00E6" w:rsidRDefault="008A00E6" w:rsidP="00087A21">
      <w:pPr>
        <w:pStyle w:val="ListParagraph"/>
        <w:numPr>
          <w:ilvl w:val="0"/>
          <w:numId w:val="1"/>
        </w:numPr>
        <w:jc w:val="both"/>
      </w:pPr>
      <w:r>
        <w:t>Uses security tools, policies, and safe online practices</w:t>
      </w:r>
    </w:p>
    <w:p w14:paraId="4177DAC9" w14:textId="46457CFE" w:rsidR="000E41A2" w:rsidRDefault="008A00E6" w:rsidP="00087A21">
      <w:pPr>
        <w:pStyle w:val="ListParagraph"/>
        <w:numPr>
          <w:ilvl w:val="0"/>
          <w:numId w:val="1"/>
        </w:numPr>
        <w:jc w:val="both"/>
      </w:pPr>
      <w:r>
        <w:t>Prevents data theft, system damage, and unauthorized access</w:t>
      </w:r>
    </w:p>
    <w:p w14:paraId="77895D6F" w14:textId="2DE03ECC" w:rsidR="00D13E26" w:rsidRDefault="00D13E26" w:rsidP="00D13E26">
      <w:pPr>
        <w:pStyle w:val="ListParagraph"/>
        <w:rPr>
          <w:rFonts w:ascii="Segoe UI" w:hAnsi="Segoe UI" w:cs="Segoe UI"/>
        </w:rPr>
      </w:pPr>
    </w:p>
    <w:p w14:paraId="02852B05" w14:textId="0ED5D16F" w:rsidR="00D13E26" w:rsidRDefault="00D13E26" w:rsidP="00D13E26">
      <w:pPr>
        <w:pStyle w:val="ListParagraph"/>
        <w:rPr>
          <w:rFonts w:ascii="Segoe UI" w:hAnsi="Segoe UI" w:cs="Segoe UI"/>
        </w:rPr>
      </w:pPr>
      <w:r>
        <w:rPr>
          <w:noProof/>
        </w:rPr>
        <w:drawing>
          <wp:anchor distT="0" distB="0" distL="114300" distR="114300" simplePos="0" relativeHeight="251658240" behindDoc="0" locked="0" layoutInCell="1" allowOverlap="1" wp14:anchorId="59E523B4" wp14:editId="3BD04114">
            <wp:simplePos x="0" y="0"/>
            <wp:positionH relativeFrom="margin">
              <wp:align>right</wp:align>
            </wp:positionH>
            <wp:positionV relativeFrom="paragraph">
              <wp:posOffset>304165</wp:posOffset>
            </wp:positionV>
            <wp:extent cx="5731510" cy="2865755"/>
            <wp:effectExtent l="0" t="0" r="2540" b="0"/>
            <wp:wrapTopAndBottom/>
            <wp:docPr id="8059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2476" name="Picture 80592476"/>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14:sizeRelH relativeFrom="page">
              <wp14:pctWidth>0</wp14:pctWidth>
            </wp14:sizeRelH>
            <wp14:sizeRelV relativeFrom="page">
              <wp14:pctHeight>0</wp14:pctHeight>
            </wp14:sizeRelV>
          </wp:anchor>
        </w:drawing>
      </w:r>
    </w:p>
    <w:p w14:paraId="4BA2F837" w14:textId="0642B118" w:rsidR="00D13E26" w:rsidRDefault="00D13E26" w:rsidP="00D13E26">
      <w:pPr>
        <w:pStyle w:val="ListParagraph"/>
        <w:rPr>
          <w:rFonts w:ascii="Segoe UI" w:hAnsi="Segoe UI" w:cs="Segoe UI"/>
        </w:rPr>
      </w:pPr>
    </w:p>
    <w:p w14:paraId="5E628D5F" w14:textId="77777777" w:rsidR="004775A2" w:rsidRPr="004775A2" w:rsidRDefault="00D13E26" w:rsidP="00287FD4">
      <w:pPr>
        <w:pStyle w:val="ListParagraph"/>
        <w:numPr>
          <w:ilvl w:val="0"/>
          <w:numId w:val="3"/>
        </w:numPr>
        <w:jc w:val="both"/>
        <w:rPr>
          <w:rFonts w:ascii="Segoe UI" w:hAnsi="Segoe UI" w:cs="Segoe UI"/>
          <w:b/>
          <w:bCs/>
          <w:sz w:val="28"/>
          <w:szCs w:val="28"/>
        </w:rPr>
      </w:pPr>
      <w:r w:rsidRPr="004775A2">
        <w:rPr>
          <w:rFonts w:ascii="Segoe UI" w:hAnsi="Segoe UI" w:cs="Segoe UI"/>
          <w:b/>
          <w:bCs/>
          <w:sz w:val="28"/>
          <w:szCs w:val="28"/>
        </w:rPr>
        <w:t>Cybersecurity follows the CIA triad:</w:t>
      </w:r>
    </w:p>
    <w:p w14:paraId="711006FF" w14:textId="129AF981" w:rsidR="00D13E26" w:rsidRPr="00287FD4" w:rsidRDefault="00D13E26" w:rsidP="004775A2">
      <w:pPr>
        <w:pStyle w:val="ListParagraph"/>
        <w:jc w:val="both"/>
        <w:rPr>
          <w:rFonts w:ascii="Segoe UI" w:hAnsi="Segoe UI" w:cs="Segoe UI"/>
        </w:rPr>
      </w:pPr>
      <w:r w:rsidRPr="00287FD4">
        <w:rPr>
          <w:rFonts w:ascii="Segoe UI" w:hAnsi="Segoe UI" w:cs="Segoe UI"/>
        </w:rPr>
        <w:t xml:space="preserve"> Confidentiality ensures only authorized users access data through encryption and access controls; Integrity prevents unauthorized changes using checksums and digital signatures; Availability keeps systems operational via redundancies and </w:t>
      </w:r>
      <w:proofErr w:type="spellStart"/>
      <w:r w:rsidRPr="00287FD4">
        <w:rPr>
          <w:rFonts w:ascii="Segoe UI" w:hAnsi="Segoe UI" w:cs="Segoe UI"/>
        </w:rPr>
        <w:t>defenses</w:t>
      </w:r>
      <w:proofErr w:type="spellEnd"/>
      <w:r w:rsidRPr="00287FD4">
        <w:rPr>
          <w:rFonts w:ascii="Segoe UI" w:hAnsi="Segoe UI" w:cs="Segoe UI"/>
        </w:rPr>
        <w:t xml:space="preserve"> against denial-of-service attacks</w:t>
      </w:r>
    </w:p>
    <w:p w14:paraId="7D49D558" w14:textId="77777777" w:rsidR="00D13E26" w:rsidRDefault="00D13E26" w:rsidP="00D13E26">
      <w:pPr>
        <w:pStyle w:val="ListParagraph"/>
        <w:jc w:val="both"/>
        <w:rPr>
          <w:rFonts w:ascii="Segoe UI" w:hAnsi="Segoe UI" w:cs="Segoe UI"/>
        </w:rPr>
      </w:pPr>
    </w:p>
    <w:p w14:paraId="0EE90D9A" w14:textId="6CBB5AA5" w:rsidR="00D13E26" w:rsidRDefault="00D13E26" w:rsidP="00D13E26">
      <w:pPr>
        <w:pStyle w:val="ListParagraph"/>
        <w:jc w:val="both"/>
      </w:pPr>
      <w:r w:rsidRPr="00D13E26">
        <w:t>The CIA triad is a foundational model in cyber security that ensures information security.</w:t>
      </w:r>
    </w:p>
    <w:p w14:paraId="3F0F0BD4" w14:textId="33AF7229" w:rsidR="00D13E26" w:rsidRDefault="00D13E26" w:rsidP="00287FD4">
      <w:pPr>
        <w:pStyle w:val="ListParagraph"/>
        <w:numPr>
          <w:ilvl w:val="0"/>
          <w:numId w:val="3"/>
        </w:numPr>
        <w:jc w:val="both"/>
      </w:pPr>
      <w:r w:rsidRPr="004775A2">
        <w:rPr>
          <w:b/>
          <w:bCs/>
        </w:rPr>
        <w:lastRenderedPageBreak/>
        <w:t>Confidentiality</w:t>
      </w:r>
      <w:r w:rsidRPr="00D13E26">
        <w:t>: Ensures that sensitive information is accessed only by authorized individuals. For example, online banking systems use encryption and authentication to protect user data from unauthorized access.</w:t>
      </w:r>
    </w:p>
    <w:p w14:paraId="73F10499" w14:textId="77777777" w:rsidR="00D13E26" w:rsidRDefault="00D13E26" w:rsidP="00D13E26">
      <w:pPr>
        <w:pStyle w:val="ListParagraph"/>
        <w:jc w:val="both"/>
      </w:pPr>
    </w:p>
    <w:p w14:paraId="69C62EC2" w14:textId="0B6A6F44" w:rsidR="00D13E26" w:rsidRDefault="00D13E26" w:rsidP="00287FD4">
      <w:pPr>
        <w:pStyle w:val="ListParagraph"/>
        <w:numPr>
          <w:ilvl w:val="0"/>
          <w:numId w:val="3"/>
        </w:numPr>
        <w:jc w:val="both"/>
      </w:pPr>
      <w:r w:rsidRPr="004775A2">
        <w:rPr>
          <w:b/>
          <w:bCs/>
        </w:rPr>
        <w:t>Integrity:</w:t>
      </w:r>
      <w:r w:rsidRPr="00D13E26">
        <w:t xml:space="preserve"> Ensures that data is accurate and unaltered. For instance, when transferring money online, the amount must remain unchanged during transmission.</w:t>
      </w:r>
    </w:p>
    <w:p w14:paraId="64C5C2BD" w14:textId="77777777" w:rsidR="00D13E26" w:rsidRDefault="00D13E26" w:rsidP="00D13E26">
      <w:pPr>
        <w:pStyle w:val="ListParagraph"/>
        <w:jc w:val="both"/>
      </w:pPr>
    </w:p>
    <w:p w14:paraId="1FE7F9A7" w14:textId="74CA715B" w:rsidR="00D13E26" w:rsidRDefault="00D13E26" w:rsidP="00287FD4">
      <w:pPr>
        <w:pStyle w:val="ListParagraph"/>
        <w:numPr>
          <w:ilvl w:val="0"/>
          <w:numId w:val="3"/>
        </w:numPr>
        <w:jc w:val="both"/>
      </w:pPr>
      <w:r w:rsidRPr="004775A2">
        <w:rPr>
          <w:b/>
          <w:bCs/>
        </w:rPr>
        <w:t>Availability:</w:t>
      </w:r>
      <w:r w:rsidRPr="00D13E26">
        <w:t xml:space="preserve"> Ensures that systems and data are accessible when needed. For example, social media platforms like Instagram must be available to users at all times without downtime</w:t>
      </w:r>
    </w:p>
    <w:p w14:paraId="75829C24" w14:textId="77777777" w:rsidR="00287FD4" w:rsidRDefault="00287FD4" w:rsidP="00287FD4">
      <w:pPr>
        <w:pStyle w:val="ListParagraph"/>
      </w:pPr>
    </w:p>
    <w:p w14:paraId="2E9DC45B" w14:textId="77777777" w:rsidR="00287FD4" w:rsidRDefault="00287FD4" w:rsidP="00287FD4">
      <w:pPr>
        <w:pStyle w:val="ListParagraph"/>
        <w:jc w:val="both"/>
      </w:pPr>
    </w:p>
    <w:p w14:paraId="6238D116" w14:textId="20E4CBF4" w:rsidR="00287FD4" w:rsidRPr="004775A2" w:rsidRDefault="00287FD4" w:rsidP="00287FD4">
      <w:pPr>
        <w:pStyle w:val="ListParagraph"/>
        <w:numPr>
          <w:ilvl w:val="0"/>
          <w:numId w:val="3"/>
        </w:numPr>
        <w:jc w:val="both"/>
        <w:rPr>
          <w:b/>
          <w:bCs/>
          <w:sz w:val="32"/>
          <w:szCs w:val="32"/>
        </w:rPr>
      </w:pPr>
      <w:r>
        <w:t xml:space="preserve"> </w:t>
      </w:r>
      <w:r w:rsidRPr="004775A2">
        <w:rPr>
          <w:b/>
          <w:bCs/>
          <w:sz w:val="32"/>
          <w:szCs w:val="32"/>
        </w:rPr>
        <w:t>Types of Attackers-</w:t>
      </w:r>
    </w:p>
    <w:p w14:paraId="01040B62" w14:textId="77777777" w:rsidR="00287FD4" w:rsidRDefault="00287FD4" w:rsidP="00287FD4">
      <w:pPr>
        <w:ind w:left="360"/>
        <w:jc w:val="both"/>
      </w:pPr>
    </w:p>
    <w:p w14:paraId="0F6975BE" w14:textId="1EA7FA05" w:rsidR="00287FD4" w:rsidRDefault="00287FD4" w:rsidP="00287FD4">
      <w:pPr>
        <w:pStyle w:val="ListParagraph"/>
        <w:jc w:val="both"/>
      </w:pPr>
      <w:r w:rsidRPr="00C1719B">
        <w:rPr>
          <w:b/>
          <w:bCs/>
        </w:rPr>
        <w:t xml:space="preserve"> Script Kiddies:</w:t>
      </w:r>
      <w:r>
        <w:t xml:space="preserve">  Inexperienced individuals who use existing tools to launch attacks without understanding how they work.</w:t>
      </w:r>
    </w:p>
    <w:p w14:paraId="06B82B0A" w14:textId="77777777" w:rsidR="00287FD4" w:rsidRDefault="00287FD4" w:rsidP="00287FD4">
      <w:pPr>
        <w:pStyle w:val="ListParagraph"/>
        <w:jc w:val="both"/>
      </w:pPr>
    </w:p>
    <w:p w14:paraId="73700075" w14:textId="25CB6396" w:rsidR="00287FD4" w:rsidRDefault="00287FD4" w:rsidP="00287FD4">
      <w:pPr>
        <w:pStyle w:val="ListParagraph"/>
        <w:jc w:val="both"/>
      </w:pPr>
      <w:r w:rsidRPr="00C1719B">
        <w:rPr>
          <w:b/>
          <w:bCs/>
        </w:rPr>
        <w:t>Insiders:</w:t>
      </w:r>
      <w:r>
        <w:t xml:space="preserve"> Employees or contractors who misuse their access to harm the organization</w:t>
      </w:r>
    </w:p>
    <w:p w14:paraId="54D6842A" w14:textId="77777777" w:rsidR="00287FD4" w:rsidRDefault="00287FD4" w:rsidP="00287FD4">
      <w:pPr>
        <w:pStyle w:val="ListParagraph"/>
        <w:jc w:val="both"/>
      </w:pPr>
    </w:p>
    <w:p w14:paraId="49F8823D" w14:textId="77777777" w:rsidR="00C1719B" w:rsidRDefault="00287FD4" w:rsidP="00C1719B">
      <w:pPr>
        <w:pStyle w:val="ListParagraph"/>
        <w:jc w:val="both"/>
      </w:pPr>
      <w:r w:rsidRPr="00C1719B">
        <w:rPr>
          <w:b/>
          <w:bCs/>
        </w:rPr>
        <w:t xml:space="preserve">Hacktivists: </w:t>
      </w:r>
      <w:r>
        <w:t xml:space="preserve"> Individuals or groups who hack systems for political or social causes.</w:t>
      </w:r>
    </w:p>
    <w:p w14:paraId="2BFADFD0" w14:textId="77777777" w:rsidR="0028220F" w:rsidRDefault="0028220F" w:rsidP="00C1719B">
      <w:pPr>
        <w:pStyle w:val="ListParagraph"/>
        <w:jc w:val="both"/>
      </w:pPr>
    </w:p>
    <w:p w14:paraId="54BFC3CD" w14:textId="5F50708E" w:rsidR="00287FD4" w:rsidRDefault="00287FD4" w:rsidP="00C1719B">
      <w:pPr>
        <w:pStyle w:val="ListParagraph"/>
        <w:jc w:val="both"/>
      </w:pPr>
      <w:r w:rsidRPr="00C1719B">
        <w:rPr>
          <w:b/>
          <w:bCs/>
        </w:rPr>
        <w:t>Nation-State Actors:</w:t>
      </w:r>
      <w:r>
        <w:t xml:space="preserve">  Government-sponsored hackers targeting other nations for espionage or disruption</w:t>
      </w:r>
    </w:p>
    <w:p w14:paraId="235112E4" w14:textId="77777777" w:rsidR="00F3360E" w:rsidRDefault="00F3360E" w:rsidP="00287FD4">
      <w:pPr>
        <w:pStyle w:val="ListParagraph"/>
        <w:jc w:val="both"/>
      </w:pPr>
    </w:p>
    <w:p w14:paraId="511C17A4" w14:textId="5303EA4E" w:rsidR="00F3360E" w:rsidRDefault="0028220F" w:rsidP="0028220F">
      <w:pPr>
        <w:pStyle w:val="ListParagraph"/>
        <w:numPr>
          <w:ilvl w:val="0"/>
          <w:numId w:val="3"/>
        </w:numPr>
      </w:pPr>
      <w:r w:rsidRPr="0028220F">
        <w:rPr>
          <w:b/>
          <w:bCs/>
          <w:sz w:val="32"/>
          <w:szCs w:val="32"/>
        </w:rPr>
        <w:t>Common Attack Surfaces</w:t>
      </w:r>
    </w:p>
    <w:p w14:paraId="5E1D25F7" w14:textId="77777777" w:rsidR="00516FF2" w:rsidRDefault="00516FF2" w:rsidP="00287FD4">
      <w:pPr>
        <w:pStyle w:val="ListParagraph"/>
        <w:jc w:val="both"/>
      </w:pPr>
    </w:p>
    <w:p w14:paraId="1B78DE55" w14:textId="1F465B29" w:rsidR="00A64CC1" w:rsidRPr="0028220F" w:rsidRDefault="00516FF2" w:rsidP="00287FD4">
      <w:pPr>
        <w:pStyle w:val="ListParagraph"/>
        <w:jc w:val="both"/>
      </w:pPr>
      <w:r>
        <w:t>-</w:t>
      </w:r>
      <w:r w:rsidR="00F3360E" w:rsidRPr="0028220F">
        <w:rPr>
          <w:b/>
          <w:bCs/>
        </w:rPr>
        <w:t xml:space="preserve"> Web Applications: </w:t>
      </w:r>
      <w:r w:rsidR="00F3360E" w:rsidRPr="0028220F">
        <w:t>Vulnerable to SQL injection, XSS, etc.</w:t>
      </w:r>
    </w:p>
    <w:p w14:paraId="2A068FC2" w14:textId="77777777" w:rsidR="00A64CC1" w:rsidRPr="0028220F" w:rsidRDefault="00F3360E" w:rsidP="00287FD4">
      <w:pPr>
        <w:pStyle w:val="ListParagraph"/>
        <w:jc w:val="both"/>
      </w:pPr>
      <w:r w:rsidRPr="0028220F">
        <w:t xml:space="preserve"> </w:t>
      </w:r>
      <w:r w:rsidRPr="0028220F">
        <w:rPr>
          <w:b/>
          <w:bCs/>
        </w:rPr>
        <w:t>- Mobile Apps:</w:t>
      </w:r>
      <w:r w:rsidRPr="0028220F">
        <w:t xml:space="preserve"> Can be reverse-engineered or exploited via insecure APIs.</w:t>
      </w:r>
    </w:p>
    <w:p w14:paraId="374EF80B" w14:textId="77777777" w:rsidR="00A64CC1" w:rsidRPr="0028220F" w:rsidRDefault="00F3360E" w:rsidP="00287FD4">
      <w:pPr>
        <w:pStyle w:val="ListParagraph"/>
        <w:jc w:val="both"/>
      </w:pPr>
      <w:r w:rsidRPr="0028220F">
        <w:rPr>
          <w:b/>
          <w:bCs/>
        </w:rPr>
        <w:t>- APIs:</w:t>
      </w:r>
      <w:r w:rsidRPr="0028220F">
        <w:t xml:space="preserve"> Often exposed and can be abused if not properly secured.</w:t>
      </w:r>
    </w:p>
    <w:p w14:paraId="55A37E19" w14:textId="77777777" w:rsidR="00A64CC1" w:rsidRPr="0028220F" w:rsidRDefault="00F3360E" w:rsidP="00287FD4">
      <w:pPr>
        <w:pStyle w:val="ListParagraph"/>
        <w:jc w:val="both"/>
      </w:pPr>
      <w:r w:rsidRPr="0028220F">
        <w:rPr>
          <w:b/>
          <w:bCs/>
        </w:rPr>
        <w:t>- Networks:</w:t>
      </w:r>
      <w:r w:rsidRPr="0028220F">
        <w:t xml:space="preserve"> Susceptible to sniffing, spoofing, and DDoS attacks.</w:t>
      </w:r>
    </w:p>
    <w:p w14:paraId="5515F2E9" w14:textId="0A630C0E" w:rsidR="00F3360E" w:rsidRPr="0028220F" w:rsidRDefault="00F3360E" w:rsidP="00287FD4">
      <w:pPr>
        <w:pStyle w:val="ListParagraph"/>
        <w:jc w:val="both"/>
      </w:pPr>
      <w:r w:rsidRPr="0028220F">
        <w:rPr>
          <w:b/>
          <w:bCs/>
        </w:rPr>
        <w:t xml:space="preserve">- Cloud Infrastructure: </w:t>
      </w:r>
      <w:r w:rsidRPr="0028220F">
        <w:t>Misconfigurations can expose sensitive d</w:t>
      </w:r>
      <w:r w:rsidR="00516FF2" w:rsidRPr="0028220F">
        <w:t>ata.</w:t>
      </w:r>
    </w:p>
    <w:p w14:paraId="07B7CD5F" w14:textId="77777777" w:rsidR="00970C2E" w:rsidRPr="0028220F" w:rsidRDefault="00970C2E" w:rsidP="00287FD4">
      <w:pPr>
        <w:pStyle w:val="ListParagraph"/>
        <w:jc w:val="both"/>
      </w:pPr>
    </w:p>
    <w:p w14:paraId="3C710CE9" w14:textId="77777777" w:rsidR="00970C2E" w:rsidRPr="0028220F" w:rsidRDefault="00970C2E" w:rsidP="0028220F">
      <w:pPr>
        <w:pStyle w:val="ListParagraph"/>
        <w:numPr>
          <w:ilvl w:val="0"/>
          <w:numId w:val="3"/>
        </w:numPr>
        <w:jc w:val="both"/>
        <w:rPr>
          <w:b/>
          <w:bCs/>
          <w:sz w:val="28"/>
          <w:szCs w:val="28"/>
        </w:rPr>
      </w:pPr>
      <w:r w:rsidRPr="0028220F">
        <w:rPr>
          <w:b/>
          <w:bCs/>
          <w:sz w:val="28"/>
          <w:szCs w:val="28"/>
        </w:rPr>
        <w:t>T</w:t>
      </w:r>
      <w:r w:rsidRPr="0028220F">
        <w:rPr>
          <w:b/>
          <w:bCs/>
          <w:sz w:val="28"/>
          <w:szCs w:val="28"/>
        </w:rPr>
        <w:t>he most critical web application security risks:</w:t>
      </w:r>
    </w:p>
    <w:p w14:paraId="7163C463" w14:textId="77777777" w:rsidR="00970C2E" w:rsidRDefault="00970C2E" w:rsidP="00287FD4">
      <w:pPr>
        <w:pStyle w:val="ListParagraph"/>
        <w:jc w:val="both"/>
      </w:pPr>
      <w:r>
        <w:t xml:space="preserve"> 1. Broken Access Control</w:t>
      </w:r>
    </w:p>
    <w:p w14:paraId="014D61C0" w14:textId="77777777" w:rsidR="00970C2E" w:rsidRDefault="00970C2E" w:rsidP="00287FD4">
      <w:pPr>
        <w:pStyle w:val="ListParagraph"/>
        <w:jc w:val="both"/>
      </w:pPr>
      <w:r>
        <w:t xml:space="preserve"> 2. Cryptographic Failures</w:t>
      </w:r>
    </w:p>
    <w:p w14:paraId="27693603" w14:textId="77777777" w:rsidR="00970C2E" w:rsidRDefault="00970C2E" w:rsidP="00287FD4">
      <w:pPr>
        <w:pStyle w:val="ListParagraph"/>
        <w:jc w:val="both"/>
      </w:pPr>
      <w:r>
        <w:t xml:space="preserve"> 3. Injection</w:t>
      </w:r>
    </w:p>
    <w:p w14:paraId="4D2A57B6" w14:textId="77777777" w:rsidR="00970C2E" w:rsidRDefault="00970C2E" w:rsidP="00287FD4">
      <w:pPr>
        <w:pStyle w:val="ListParagraph"/>
        <w:jc w:val="both"/>
      </w:pPr>
      <w:r>
        <w:lastRenderedPageBreak/>
        <w:t xml:space="preserve"> 4. Insecure Design</w:t>
      </w:r>
    </w:p>
    <w:p w14:paraId="2EFC0906" w14:textId="77777777" w:rsidR="00970C2E" w:rsidRDefault="00970C2E" w:rsidP="00287FD4">
      <w:pPr>
        <w:pStyle w:val="ListParagraph"/>
        <w:jc w:val="both"/>
      </w:pPr>
      <w:r>
        <w:t xml:space="preserve"> 5. Security Misconfiguration</w:t>
      </w:r>
    </w:p>
    <w:p w14:paraId="2484FFFA" w14:textId="77777777" w:rsidR="00970C2E" w:rsidRDefault="00970C2E" w:rsidP="00287FD4">
      <w:pPr>
        <w:pStyle w:val="ListParagraph"/>
        <w:jc w:val="both"/>
      </w:pPr>
      <w:r>
        <w:t xml:space="preserve"> 6. Vulnerable and Outdated Components</w:t>
      </w:r>
    </w:p>
    <w:p w14:paraId="0EFFCE78" w14:textId="77777777" w:rsidR="00970C2E" w:rsidRDefault="00970C2E" w:rsidP="00287FD4">
      <w:pPr>
        <w:pStyle w:val="ListParagraph"/>
        <w:jc w:val="both"/>
      </w:pPr>
      <w:r>
        <w:t xml:space="preserve"> 7. Identification and Authentication Failures</w:t>
      </w:r>
    </w:p>
    <w:p w14:paraId="5A59AFF7" w14:textId="77777777" w:rsidR="00970C2E" w:rsidRDefault="00970C2E" w:rsidP="00287FD4">
      <w:pPr>
        <w:pStyle w:val="ListParagraph"/>
        <w:jc w:val="both"/>
      </w:pPr>
      <w:r>
        <w:t xml:space="preserve"> 8. Software and Data Integrity Failures</w:t>
      </w:r>
    </w:p>
    <w:p w14:paraId="1AF61F5A" w14:textId="77777777" w:rsidR="00970C2E" w:rsidRDefault="00970C2E" w:rsidP="00287FD4">
      <w:pPr>
        <w:pStyle w:val="ListParagraph"/>
        <w:jc w:val="both"/>
      </w:pPr>
      <w:r>
        <w:t xml:space="preserve"> 9. Security Logging and Monitoring Failures</w:t>
      </w:r>
    </w:p>
    <w:p w14:paraId="51912B21" w14:textId="3DC07285" w:rsidR="00287FD4" w:rsidRDefault="00970C2E" w:rsidP="00287FD4">
      <w:pPr>
        <w:pStyle w:val="ListParagraph"/>
        <w:jc w:val="both"/>
      </w:pPr>
      <w:r>
        <w:t xml:space="preserve"> 10. Server-Side Request Forgery (SSRF</w:t>
      </w:r>
    </w:p>
    <w:p w14:paraId="2A160E3C" w14:textId="77777777" w:rsidR="00FF44AB" w:rsidRDefault="00FF44AB" w:rsidP="00287FD4">
      <w:pPr>
        <w:pStyle w:val="ListParagraph"/>
        <w:jc w:val="both"/>
      </w:pPr>
    </w:p>
    <w:p w14:paraId="2E96B524" w14:textId="77777777" w:rsidR="00FF44AB" w:rsidRPr="0028220F" w:rsidRDefault="00FF44AB" w:rsidP="0028220F">
      <w:pPr>
        <w:pStyle w:val="ListParagraph"/>
        <w:numPr>
          <w:ilvl w:val="0"/>
          <w:numId w:val="3"/>
        </w:numPr>
        <w:jc w:val="both"/>
        <w:rPr>
          <w:b/>
          <w:bCs/>
          <w:sz w:val="28"/>
          <w:szCs w:val="28"/>
        </w:rPr>
      </w:pPr>
      <w:r w:rsidRPr="0028220F">
        <w:rPr>
          <w:b/>
          <w:bCs/>
          <w:sz w:val="28"/>
          <w:szCs w:val="28"/>
        </w:rPr>
        <w:t>Daily Applications to Attack Surfaces-</w:t>
      </w:r>
    </w:p>
    <w:p w14:paraId="542FB3AD" w14:textId="15AB4674" w:rsidR="002B6888" w:rsidRDefault="00FF44AB" w:rsidP="00287FD4">
      <w:pPr>
        <w:pStyle w:val="ListParagraph"/>
        <w:jc w:val="both"/>
      </w:pPr>
      <w:r>
        <w:t xml:space="preserve"> </w:t>
      </w:r>
      <w:r w:rsidR="002B6888">
        <w:t>-</w:t>
      </w:r>
      <w:r>
        <w:t>Email: Phishing, malware attachments.</w:t>
      </w:r>
    </w:p>
    <w:p w14:paraId="1B187E20" w14:textId="77777777" w:rsidR="002B6888" w:rsidRDefault="00FF44AB" w:rsidP="00287FD4">
      <w:pPr>
        <w:pStyle w:val="ListParagraph"/>
        <w:jc w:val="both"/>
      </w:pPr>
      <w:r>
        <w:t>- WhatsApp: Social engineering, account hijacking.</w:t>
      </w:r>
    </w:p>
    <w:p w14:paraId="732FD435" w14:textId="1DA58A35" w:rsidR="00FF44AB" w:rsidRDefault="00FF44AB" w:rsidP="00287FD4">
      <w:pPr>
        <w:pStyle w:val="ListParagraph"/>
        <w:jc w:val="both"/>
      </w:pPr>
      <w:r>
        <w:t>- Banking Apps: Credential theft, ma</w:t>
      </w:r>
      <w:r w:rsidR="004F7603">
        <w:t>n-in-the-middle attack.</w:t>
      </w:r>
    </w:p>
    <w:p w14:paraId="6FB0383D" w14:textId="77777777" w:rsidR="00D35D68" w:rsidRDefault="00D35D68" w:rsidP="00287FD4">
      <w:pPr>
        <w:pStyle w:val="ListParagraph"/>
        <w:jc w:val="both"/>
      </w:pPr>
    </w:p>
    <w:p w14:paraId="2B320BAB" w14:textId="77777777" w:rsidR="00D35D68" w:rsidRPr="00477ADF" w:rsidRDefault="00D35D68" w:rsidP="00477ADF">
      <w:pPr>
        <w:pStyle w:val="ListParagraph"/>
        <w:numPr>
          <w:ilvl w:val="0"/>
          <w:numId w:val="3"/>
        </w:numPr>
        <w:jc w:val="both"/>
        <w:rPr>
          <w:b/>
          <w:bCs/>
          <w:sz w:val="28"/>
          <w:szCs w:val="28"/>
        </w:rPr>
      </w:pPr>
      <w:r w:rsidRPr="00477ADF">
        <w:rPr>
          <w:b/>
          <w:bCs/>
          <w:sz w:val="32"/>
          <w:szCs w:val="32"/>
        </w:rPr>
        <w:t>Data Flow and Attack Points</w:t>
      </w:r>
      <w:r w:rsidRPr="00477ADF">
        <w:rPr>
          <w:b/>
          <w:bCs/>
          <w:sz w:val="28"/>
          <w:szCs w:val="28"/>
        </w:rPr>
        <w:t>:</w:t>
      </w:r>
    </w:p>
    <w:p w14:paraId="308C3589" w14:textId="77777777" w:rsidR="00D35D68" w:rsidRDefault="00D35D68" w:rsidP="00287FD4">
      <w:pPr>
        <w:pStyle w:val="ListParagraph"/>
        <w:jc w:val="both"/>
      </w:pPr>
    </w:p>
    <w:p w14:paraId="3B3B78B3" w14:textId="4EEB617E" w:rsidR="00D35D68" w:rsidRPr="00477ADF" w:rsidRDefault="00D35D68" w:rsidP="00477ADF">
      <w:pPr>
        <w:pStyle w:val="ListParagraph"/>
        <w:numPr>
          <w:ilvl w:val="0"/>
          <w:numId w:val="10"/>
        </w:numPr>
        <w:jc w:val="both"/>
        <w:rPr>
          <w:b/>
          <w:bCs/>
        </w:rPr>
      </w:pPr>
      <w:r w:rsidRPr="00477ADF">
        <w:rPr>
          <w:b/>
          <w:bCs/>
        </w:rPr>
        <w:t>Data typically flows from:</w:t>
      </w:r>
    </w:p>
    <w:p w14:paraId="06E5E08B" w14:textId="3707F983" w:rsidR="00D35D68" w:rsidRPr="00477ADF" w:rsidRDefault="00D35D68" w:rsidP="00477ADF">
      <w:pPr>
        <w:pStyle w:val="ListParagraph"/>
        <w:ind w:firstLine="48"/>
        <w:jc w:val="both"/>
        <w:rPr>
          <w:b/>
          <w:bCs/>
        </w:rPr>
      </w:pPr>
    </w:p>
    <w:p w14:paraId="4EC77A8B" w14:textId="09045963" w:rsidR="00D35D68" w:rsidRDefault="00D35D68" w:rsidP="00287FD4">
      <w:pPr>
        <w:pStyle w:val="ListParagraph"/>
        <w:jc w:val="both"/>
      </w:pPr>
      <w:r>
        <w:t xml:space="preserve">User -&gt; Application -&gt; Server -&gt; Database Attack </w:t>
      </w:r>
      <w:proofErr w:type="gramStart"/>
      <w:r>
        <w:t>points:-</w:t>
      </w:r>
      <w:proofErr w:type="gramEnd"/>
    </w:p>
    <w:p w14:paraId="6294FEEB" w14:textId="77777777" w:rsidR="00D35D68" w:rsidRDefault="00D35D68" w:rsidP="00287FD4">
      <w:pPr>
        <w:pStyle w:val="ListParagraph"/>
        <w:jc w:val="both"/>
      </w:pPr>
      <w:r>
        <w:t xml:space="preserve"> </w:t>
      </w:r>
    </w:p>
    <w:p w14:paraId="1B2E3CAD" w14:textId="277F6B3C" w:rsidR="00D35D68" w:rsidRDefault="00D35D68" w:rsidP="00287FD4">
      <w:pPr>
        <w:pStyle w:val="ListParagraph"/>
        <w:jc w:val="both"/>
      </w:pPr>
      <w:r w:rsidRPr="00477ADF">
        <w:rPr>
          <w:b/>
          <w:bCs/>
        </w:rPr>
        <w:t>-</w:t>
      </w:r>
      <w:r w:rsidRPr="00477ADF">
        <w:rPr>
          <w:b/>
          <w:bCs/>
        </w:rPr>
        <w:t>User:</w:t>
      </w:r>
      <w:r>
        <w:t xml:space="preserve"> Phishing, malware.</w:t>
      </w:r>
    </w:p>
    <w:p w14:paraId="51181318" w14:textId="77777777" w:rsidR="007C0D56" w:rsidRDefault="00D35D68" w:rsidP="007C0D56">
      <w:pPr>
        <w:pStyle w:val="ListParagraph"/>
        <w:jc w:val="both"/>
      </w:pPr>
      <w:r w:rsidRPr="00477ADF">
        <w:rPr>
          <w:b/>
          <w:bCs/>
        </w:rPr>
        <w:t>-</w:t>
      </w:r>
      <w:r w:rsidRPr="00477ADF">
        <w:rPr>
          <w:b/>
          <w:bCs/>
        </w:rPr>
        <w:t>Application:</w:t>
      </w:r>
      <w:r>
        <w:t xml:space="preserve"> Exploits like XSS</w:t>
      </w:r>
      <w:r w:rsidR="007C0D56">
        <w:t xml:space="preserve"> </w:t>
      </w:r>
      <w:r>
        <w:t>CSRF.</w:t>
      </w:r>
    </w:p>
    <w:p w14:paraId="496C8F22" w14:textId="60FBC2C5" w:rsidR="007C0D56" w:rsidRDefault="007C0D56" w:rsidP="007C0D56">
      <w:pPr>
        <w:pStyle w:val="ListParagraph"/>
        <w:jc w:val="both"/>
      </w:pPr>
      <w:r w:rsidRPr="00477ADF">
        <w:rPr>
          <w:b/>
          <w:bCs/>
        </w:rPr>
        <w:t>-</w:t>
      </w:r>
      <w:r w:rsidR="00D35D68" w:rsidRPr="00477ADF">
        <w:rPr>
          <w:b/>
          <w:bCs/>
        </w:rPr>
        <w:t>Server:</w:t>
      </w:r>
      <w:r w:rsidR="00D35D68">
        <w:t xml:space="preserve"> Unauthorized access,</w:t>
      </w:r>
      <w:r>
        <w:t xml:space="preserve"> </w:t>
      </w:r>
      <w:r w:rsidR="00D35D68">
        <w:t>DDoS</w:t>
      </w:r>
      <w:r>
        <w:t>.</w:t>
      </w:r>
      <w:r w:rsidR="00D35D68">
        <w:t xml:space="preserve"> </w:t>
      </w:r>
    </w:p>
    <w:p w14:paraId="4A2CBBD5" w14:textId="18994AA4" w:rsidR="00D35D68" w:rsidRDefault="007C0D56" w:rsidP="007C0D56">
      <w:pPr>
        <w:pStyle w:val="ListParagraph"/>
        <w:jc w:val="both"/>
      </w:pPr>
      <w:r w:rsidRPr="00477ADF">
        <w:rPr>
          <w:b/>
          <w:bCs/>
        </w:rPr>
        <w:t>-</w:t>
      </w:r>
      <w:r w:rsidR="00D35D68" w:rsidRPr="00477ADF">
        <w:rPr>
          <w:b/>
          <w:bCs/>
        </w:rPr>
        <w:t>Database:</w:t>
      </w:r>
      <w:r w:rsidR="00D35D68">
        <w:t xml:space="preserve"> SQL injection, data breaches</w:t>
      </w:r>
      <w:r w:rsidR="0031205A">
        <w:t>.</w:t>
      </w:r>
    </w:p>
    <w:p w14:paraId="156CFDDB" w14:textId="77777777" w:rsidR="005E0C16" w:rsidRDefault="005E0C16" w:rsidP="007C0D56">
      <w:pPr>
        <w:pStyle w:val="ListParagraph"/>
        <w:jc w:val="both"/>
      </w:pPr>
    </w:p>
    <w:p w14:paraId="3C826252" w14:textId="70C0C1F1" w:rsidR="005E0C16" w:rsidRPr="00477ADF" w:rsidRDefault="005E0C16" w:rsidP="00477ADF">
      <w:pPr>
        <w:pStyle w:val="ListParagraph"/>
        <w:numPr>
          <w:ilvl w:val="0"/>
          <w:numId w:val="3"/>
        </w:numPr>
        <w:jc w:val="both"/>
        <w:rPr>
          <w:b/>
          <w:bCs/>
          <w:sz w:val="36"/>
          <w:szCs w:val="36"/>
        </w:rPr>
      </w:pPr>
      <w:r w:rsidRPr="00477ADF">
        <w:rPr>
          <w:b/>
          <w:bCs/>
          <w:sz w:val="36"/>
          <w:szCs w:val="36"/>
        </w:rPr>
        <w:t>Conclusion:</w:t>
      </w:r>
    </w:p>
    <w:p w14:paraId="365F2A5C" w14:textId="19005325" w:rsidR="002D7093" w:rsidRPr="00477ADF" w:rsidRDefault="002D7093" w:rsidP="005E0C16">
      <w:pPr>
        <w:pStyle w:val="ListParagraph"/>
        <w:jc w:val="both"/>
        <w:rPr>
          <w:sz w:val="28"/>
          <w:szCs w:val="28"/>
        </w:rPr>
      </w:pPr>
      <w:r w:rsidRPr="00477ADF">
        <w:rPr>
          <w:sz w:val="28"/>
          <w:szCs w:val="28"/>
        </w:rPr>
        <w:t>Through this task, I gained a clear understanding of basic cyber security concepts such as the CIA Triad, attack surfaces, types of attackers, and OWASP Top 10 vulnerabilities.</w:t>
      </w:r>
      <w:r w:rsidRPr="00477ADF">
        <w:rPr>
          <w:sz w:val="28"/>
          <w:szCs w:val="28"/>
        </w:rPr>
        <w:br/>
        <w:t>Cyber security is essential in today’s digital environment to protect user data, privacy, and online services.</w:t>
      </w:r>
    </w:p>
    <w:p w14:paraId="0B6384E3" w14:textId="77777777" w:rsidR="002D7093" w:rsidRPr="00477ADF" w:rsidRDefault="002D7093" w:rsidP="007C0D56">
      <w:pPr>
        <w:pStyle w:val="ListParagraph"/>
        <w:jc w:val="both"/>
        <w:rPr>
          <w:sz w:val="28"/>
          <w:szCs w:val="28"/>
        </w:rPr>
      </w:pPr>
    </w:p>
    <w:sectPr w:rsidR="002D7093" w:rsidRPr="00477ADF" w:rsidSect="00D570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7BD2E" w14:textId="77777777" w:rsidR="00A85044" w:rsidRDefault="00A85044" w:rsidP="00D570EC">
      <w:pPr>
        <w:spacing w:after="0" w:line="240" w:lineRule="auto"/>
      </w:pPr>
      <w:r>
        <w:separator/>
      </w:r>
    </w:p>
  </w:endnote>
  <w:endnote w:type="continuationSeparator" w:id="0">
    <w:p w14:paraId="176BADCA" w14:textId="77777777" w:rsidR="00A85044" w:rsidRDefault="00A85044" w:rsidP="00D57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82C60" w14:textId="77777777" w:rsidR="00A85044" w:rsidRDefault="00A85044" w:rsidP="00D570EC">
      <w:pPr>
        <w:spacing w:after="0" w:line="240" w:lineRule="auto"/>
      </w:pPr>
      <w:r>
        <w:separator/>
      </w:r>
    </w:p>
  </w:footnote>
  <w:footnote w:type="continuationSeparator" w:id="0">
    <w:p w14:paraId="3BB5F344" w14:textId="77777777" w:rsidR="00A85044" w:rsidRDefault="00A85044" w:rsidP="00D570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2905"/>
    <w:multiLevelType w:val="hybridMultilevel"/>
    <w:tmpl w:val="DEDAFC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54E4D64"/>
    <w:multiLevelType w:val="hybridMultilevel"/>
    <w:tmpl w:val="7BC6F43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68865A5"/>
    <w:multiLevelType w:val="hybridMultilevel"/>
    <w:tmpl w:val="4D8AF6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8341BF5"/>
    <w:multiLevelType w:val="hybridMultilevel"/>
    <w:tmpl w:val="E2E63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930AAF"/>
    <w:multiLevelType w:val="hybridMultilevel"/>
    <w:tmpl w:val="128CCD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1DB120C"/>
    <w:multiLevelType w:val="hybridMultilevel"/>
    <w:tmpl w:val="00C6E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A275176"/>
    <w:multiLevelType w:val="hybridMultilevel"/>
    <w:tmpl w:val="C23E74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1EA2377"/>
    <w:multiLevelType w:val="hybridMultilevel"/>
    <w:tmpl w:val="C96271E6"/>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4009000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62ED5A84"/>
    <w:multiLevelType w:val="hybridMultilevel"/>
    <w:tmpl w:val="93720BD0"/>
    <w:lvl w:ilvl="0" w:tplc="4009000D">
      <w:start w:val="1"/>
      <w:numFmt w:val="bullet"/>
      <w:lvlText w:val=""/>
      <w:lvlJc w:val="left"/>
      <w:pPr>
        <w:ind w:left="1670" w:hanging="360"/>
      </w:pPr>
      <w:rPr>
        <w:rFonts w:ascii="Wingdings" w:hAnsi="Wingdings" w:hint="default"/>
      </w:rPr>
    </w:lvl>
    <w:lvl w:ilvl="1" w:tplc="40090003" w:tentative="1">
      <w:start w:val="1"/>
      <w:numFmt w:val="bullet"/>
      <w:lvlText w:val="o"/>
      <w:lvlJc w:val="left"/>
      <w:pPr>
        <w:ind w:left="2390" w:hanging="360"/>
      </w:pPr>
      <w:rPr>
        <w:rFonts w:ascii="Courier New" w:hAnsi="Courier New" w:cs="Courier New" w:hint="default"/>
      </w:rPr>
    </w:lvl>
    <w:lvl w:ilvl="2" w:tplc="40090005" w:tentative="1">
      <w:start w:val="1"/>
      <w:numFmt w:val="bullet"/>
      <w:lvlText w:val=""/>
      <w:lvlJc w:val="left"/>
      <w:pPr>
        <w:ind w:left="3110" w:hanging="360"/>
      </w:pPr>
      <w:rPr>
        <w:rFonts w:ascii="Wingdings" w:hAnsi="Wingdings" w:hint="default"/>
      </w:rPr>
    </w:lvl>
    <w:lvl w:ilvl="3" w:tplc="40090001" w:tentative="1">
      <w:start w:val="1"/>
      <w:numFmt w:val="bullet"/>
      <w:lvlText w:val=""/>
      <w:lvlJc w:val="left"/>
      <w:pPr>
        <w:ind w:left="3830" w:hanging="360"/>
      </w:pPr>
      <w:rPr>
        <w:rFonts w:ascii="Symbol" w:hAnsi="Symbol" w:hint="default"/>
      </w:rPr>
    </w:lvl>
    <w:lvl w:ilvl="4" w:tplc="40090003" w:tentative="1">
      <w:start w:val="1"/>
      <w:numFmt w:val="bullet"/>
      <w:lvlText w:val="o"/>
      <w:lvlJc w:val="left"/>
      <w:pPr>
        <w:ind w:left="4550" w:hanging="360"/>
      </w:pPr>
      <w:rPr>
        <w:rFonts w:ascii="Courier New" w:hAnsi="Courier New" w:cs="Courier New" w:hint="default"/>
      </w:rPr>
    </w:lvl>
    <w:lvl w:ilvl="5" w:tplc="40090005" w:tentative="1">
      <w:start w:val="1"/>
      <w:numFmt w:val="bullet"/>
      <w:lvlText w:val=""/>
      <w:lvlJc w:val="left"/>
      <w:pPr>
        <w:ind w:left="5270" w:hanging="360"/>
      </w:pPr>
      <w:rPr>
        <w:rFonts w:ascii="Wingdings" w:hAnsi="Wingdings" w:hint="default"/>
      </w:rPr>
    </w:lvl>
    <w:lvl w:ilvl="6" w:tplc="40090001" w:tentative="1">
      <w:start w:val="1"/>
      <w:numFmt w:val="bullet"/>
      <w:lvlText w:val=""/>
      <w:lvlJc w:val="left"/>
      <w:pPr>
        <w:ind w:left="5990" w:hanging="360"/>
      </w:pPr>
      <w:rPr>
        <w:rFonts w:ascii="Symbol" w:hAnsi="Symbol" w:hint="default"/>
      </w:rPr>
    </w:lvl>
    <w:lvl w:ilvl="7" w:tplc="40090003" w:tentative="1">
      <w:start w:val="1"/>
      <w:numFmt w:val="bullet"/>
      <w:lvlText w:val="o"/>
      <w:lvlJc w:val="left"/>
      <w:pPr>
        <w:ind w:left="6710" w:hanging="360"/>
      </w:pPr>
      <w:rPr>
        <w:rFonts w:ascii="Courier New" w:hAnsi="Courier New" w:cs="Courier New" w:hint="default"/>
      </w:rPr>
    </w:lvl>
    <w:lvl w:ilvl="8" w:tplc="40090005" w:tentative="1">
      <w:start w:val="1"/>
      <w:numFmt w:val="bullet"/>
      <w:lvlText w:val=""/>
      <w:lvlJc w:val="left"/>
      <w:pPr>
        <w:ind w:left="7430" w:hanging="360"/>
      </w:pPr>
      <w:rPr>
        <w:rFonts w:ascii="Wingdings" w:hAnsi="Wingdings" w:hint="default"/>
      </w:rPr>
    </w:lvl>
  </w:abstractNum>
  <w:abstractNum w:abstractNumId="9" w15:restartNumberingAfterBreak="0">
    <w:nsid w:val="6BF319FA"/>
    <w:multiLevelType w:val="hybridMultilevel"/>
    <w:tmpl w:val="915C215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E4911E7"/>
    <w:multiLevelType w:val="hybridMultilevel"/>
    <w:tmpl w:val="1EB21BF8"/>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num w:numId="1" w16cid:durableId="508716299">
    <w:abstractNumId w:val="3"/>
  </w:num>
  <w:num w:numId="2" w16cid:durableId="938634838">
    <w:abstractNumId w:val="7"/>
  </w:num>
  <w:num w:numId="3" w16cid:durableId="865948928">
    <w:abstractNumId w:val="1"/>
  </w:num>
  <w:num w:numId="4" w16cid:durableId="498349092">
    <w:abstractNumId w:val="10"/>
  </w:num>
  <w:num w:numId="5" w16cid:durableId="476143898">
    <w:abstractNumId w:val="8"/>
  </w:num>
  <w:num w:numId="6" w16cid:durableId="1226572653">
    <w:abstractNumId w:val="0"/>
  </w:num>
  <w:num w:numId="7" w16cid:durableId="826093762">
    <w:abstractNumId w:val="5"/>
  </w:num>
  <w:num w:numId="8" w16cid:durableId="2048332568">
    <w:abstractNumId w:val="4"/>
  </w:num>
  <w:num w:numId="9" w16cid:durableId="2096826649">
    <w:abstractNumId w:val="2"/>
  </w:num>
  <w:num w:numId="10" w16cid:durableId="718632025">
    <w:abstractNumId w:val="6"/>
  </w:num>
  <w:num w:numId="11" w16cid:durableId="591477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EC"/>
    <w:rsid w:val="00087A21"/>
    <w:rsid w:val="000E41A2"/>
    <w:rsid w:val="001368FF"/>
    <w:rsid w:val="002106B8"/>
    <w:rsid w:val="0028220F"/>
    <w:rsid w:val="00287FD4"/>
    <w:rsid w:val="002B6888"/>
    <w:rsid w:val="002D7093"/>
    <w:rsid w:val="0031205A"/>
    <w:rsid w:val="003F1CAE"/>
    <w:rsid w:val="004775A2"/>
    <w:rsid w:val="00477ADF"/>
    <w:rsid w:val="004F7603"/>
    <w:rsid w:val="00516FF2"/>
    <w:rsid w:val="00541123"/>
    <w:rsid w:val="005E0C16"/>
    <w:rsid w:val="007C0D56"/>
    <w:rsid w:val="007F06EA"/>
    <w:rsid w:val="008A00E6"/>
    <w:rsid w:val="008A1F7E"/>
    <w:rsid w:val="00970C2E"/>
    <w:rsid w:val="009E0C7E"/>
    <w:rsid w:val="00A64CC1"/>
    <w:rsid w:val="00A85044"/>
    <w:rsid w:val="00C1719B"/>
    <w:rsid w:val="00D13E26"/>
    <w:rsid w:val="00D35D68"/>
    <w:rsid w:val="00D570EC"/>
    <w:rsid w:val="00F3340D"/>
    <w:rsid w:val="00F3360E"/>
    <w:rsid w:val="00FD2952"/>
    <w:rsid w:val="00FF44A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C9735"/>
  <w15:chartTrackingRefBased/>
  <w15:docId w15:val="{2C8DA4E7-EF73-4CB0-A7BE-86590224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0EC"/>
    <w:rPr>
      <w:rFonts w:eastAsiaTheme="majorEastAsia" w:cstheme="majorBidi"/>
      <w:color w:val="272727" w:themeColor="text1" w:themeTint="D8"/>
    </w:rPr>
  </w:style>
  <w:style w:type="paragraph" w:styleId="Title">
    <w:name w:val="Title"/>
    <w:basedOn w:val="Normal"/>
    <w:next w:val="Normal"/>
    <w:link w:val="TitleChar"/>
    <w:uiPriority w:val="10"/>
    <w:qFormat/>
    <w:rsid w:val="00D5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0EC"/>
    <w:pPr>
      <w:spacing w:before="160"/>
      <w:jc w:val="center"/>
    </w:pPr>
    <w:rPr>
      <w:i/>
      <w:iCs/>
      <w:color w:val="404040" w:themeColor="text1" w:themeTint="BF"/>
    </w:rPr>
  </w:style>
  <w:style w:type="character" w:customStyle="1" w:styleId="QuoteChar">
    <w:name w:val="Quote Char"/>
    <w:basedOn w:val="DefaultParagraphFont"/>
    <w:link w:val="Quote"/>
    <w:uiPriority w:val="29"/>
    <w:rsid w:val="00D570EC"/>
    <w:rPr>
      <w:i/>
      <w:iCs/>
      <w:color w:val="404040" w:themeColor="text1" w:themeTint="BF"/>
    </w:rPr>
  </w:style>
  <w:style w:type="paragraph" w:styleId="ListParagraph">
    <w:name w:val="List Paragraph"/>
    <w:basedOn w:val="Normal"/>
    <w:uiPriority w:val="34"/>
    <w:qFormat/>
    <w:rsid w:val="00D570EC"/>
    <w:pPr>
      <w:ind w:left="720"/>
      <w:contextualSpacing/>
    </w:pPr>
  </w:style>
  <w:style w:type="character" w:styleId="IntenseEmphasis">
    <w:name w:val="Intense Emphasis"/>
    <w:basedOn w:val="DefaultParagraphFont"/>
    <w:uiPriority w:val="21"/>
    <w:qFormat/>
    <w:rsid w:val="00D570EC"/>
    <w:rPr>
      <w:i/>
      <w:iCs/>
      <w:color w:val="0F4761" w:themeColor="accent1" w:themeShade="BF"/>
    </w:rPr>
  </w:style>
  <w:style w:type="paragraph" w:styleId="IntenseQuote">
    <w:name w:val="Intense Quote"/>
    <w:basedOn w:val="Normal"/>
    <w:next w:val="Normal"/>
    <w:link w:val="IntenseQuoteChar"/>
    <w:uiPriority w:val="30"/>
    <w:qFormat/>
    <w:rsid w:val="00D5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0EC"/>
    <w:rPr>
      <w:i/>
      <w:iCs/>
      <w:color w:val="0F4761" w:themeColor="accent1" w:themeShade="BF"/>
    </w:rPr>
  </w:style>
  <w:style w:type="character" w:styleId="IntenseReference">
    <w:name w:val="Intense Reference"/>
    <w:basedOn w:val="DefaultParagraphFont"/>
    <w:uiPriority w:val="32"/>
    <w:qFormat/>
    <w:rsid w:val="00D570EC"/>
    <w:rPr>
      <w:b/>
      <w:bCs/>
      <w:smallCaps/>
      <w:color w:val="0F4761" w:themeColor="accent1" w:themeShade="BF"/>
      <w:spacing w:val="5"/>
    </w:rPr>
  </w:style>
  <w:style w:type="paragraph" w:styleId="Header">
    <w:name w:val="header"/>
    <w:basedOn w:val="Normal"/>
    <w:link w:val="HeaderChar"/>
    <w:uiPriority w:val="99"/>
    <w:unhideWhenUsed/>
    <w:rsid w:val="00D570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0EC"/>
  </w:style>
  <w:style w:type="paragraph" w:styleId="Footer">
    <w:name w:val="footer"/>
    <w:basedOn w:val="Normal"/>
    <w:link w:val="FooterChar"/>
    <w:uiPriority w:val="99"/>
    <w:unhideWhenUsed/>
    <w:rsid w:val="00D570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0EC"/>
  </w:style>
  <w:style w:type="paragraph" w:styleId="NormalWeb">
    <w:name w:val="Normal (Web)"/>
    <w:basedOn w:val="Normal"/>
    <w:uiPriority w:val="99"/>
    <w:semiHidden/>
    <w:unhideWhenUsed/>
    <w:rsid w:val="002D7093"/>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Yogi</dc:creator>
  <cp:keywords/>
  <dc:description/>
  <cp:lastModifiedBy>Shraddha Yogi</cp:lastModifiedBy>
  <cp:revision>23</cp:revision>
  <dcterms:created xsi:type="dcterms:W3CDTF">2026-01-15T13:57:00Z</dcterms:created>
  <dcterms:modified xsi:type="dcterms:W3CDTF">2026-01-15T15:34:00Z</dcterms:modified>
</cp:coreProperties>
</file>