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w:t>
      </w:r>
      <w:r w:rsidRPr="00D61F43">
        <w:rPr>
          <w:color w:val="000000"/>
          <w:highlight w:val="yellow"/>
        </w:rPr>
        <w:t>An abstract should be 100 to 200 words</w:t>
      </w:r>
      <w:r>
        <w:rPr>
          <w:color w:val="000000"/>
        </w:rPr>
        <w:t xml:space="preserve">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w:t>
      </w:r>
      <w:r w:rsidRPr="00DC1FBA">
        <w:rPr>
          <w:color w:val="000000"/>
          <w:highlight w:val="yellow"/>
        </w:rPr>
        <w:t>should clearly state the nature and significance of the paper</w:t>
      </w:r>
      <w:r>
        <w:rPr>
          <w:color w:val="000000"/>
        </w:rPr>
        <w:t xml:space="preserve">. </w:t>
      </w:r>
      <w:r w:rsidRPr="00DC1FBA">
        <w:rPr>
          <w:color w:val="000000"/>
          <w:highlight w:val="yellow"/>
        </w:rPr>
        <w:t xml:space="preserve">Abstracts </w:t>
      </w:r>
      <w:r w:rsidRPr="00DC1FBA">
        <w:rPr>
          <w:i/>
          <w:iCs/>
          <w:color w:val="000000"/>
          <w:highlight w:val="yellow"/>
        </w:rPr>
        <w:t>must not</w:t>
      </w:r>
      <w:r w:rsidRPr="00DC1FBA">
        <w:rPr>
          <w:color w:val="000000"/>
          <w:highlight w:val="yellow"/>
        </w:rPr>
        <w:t xml:space="preserve"> include mathematical expressions or bibliographic references</w:t>
      </w:r>
      <w:r>
        <w:rPr>
          <w:color w:val="000000"/>
        </w:rPr>
        <w:t>.</w:t>
      </w:r>
      <w:r w:rsidR="00887762" w:rsidRPr="00887762">
        <w:rPr>
          <w:color w:val="FF0000"/>
        </w:rPr>
        <w:t xml:space="preserve"> </w:t>
      </w:r>
      <w:r w:rsidR="00887762" w:rsidRPr="00B23D4B">
        <w:rPr>
          <w:color w:val="000000" w:themeColor="text1"/>
        </w:rPr>
        <w:t xml:space="preserve">Please note that </w:t>
      </w:r>
      <w:r w:rsidR="00887762" w:rsidRPr="00DC1FBA">
        <w:rPr>
          <w:color w:val="000000" w:themeColor="text1"/>
          <w:highlight w:val="yellow"/>
        </w:rPr>
        <w:t>abstracts are formatted as left justified</w:t>
      </w:r>
      <w:r w:rsidR="00887762" w:rsidRPr="00B23D4B">
        <w:rPr>
          <w:color w:val="000000" w:themeColor="text1"/>
        </w:rPr>
        <w:t xml:space="preserve"> in our editing template (as shown here).</w:t>
      </w:r>
    </w:p>
    <w:p w:rsidR="003410C8" w:rsidRDefault="003410C8">
      <w:pPr>
        <w:pStyle w:val="KEYWORD"/>
        <w:rPr>
          <w:color w:val="000000"/>
        </w:rPr>
      </w:pPr>
      <w:r>
        <w:rPr>
          <w:b/>
          <w:color w:val="000000"/>
        </w:rPr>
        <w:t>Index Terms</w:t>
      </w:r>
      <w:r>
        <w:rPr>
          <w:color w:val="000000"/>
        </w:rPr>
        <w:t>—</w:t>
      </w:r>
      <w:r w:rsidRPr="00DC1FBA">
        <w:rPr>
          <w:color w:val="000000"/>
          <w:highlight w:val="yellow"/>
        </w:rPr>
        <w:t xml:space="preserve">Keywords should be taken from the </w:t>
      </w:r>
      <w:r w:rsidRPr="00DC1FBA">
        <w:rPr>
          <w:rFonts w:cs="Arial"/>
          <w:color w:val="000000"/>
          <w:highlight w:val="yellow"/>
        </w:rPr>
        <w:t>taxonomy</w:t>
      </w:r>
      <w:r w:rsidRPr="00DC1FBA">
        <w:rPr>
          <w:color w:val="000000"/>
          <w:highlight w:val="yellow"/>
        </w:rPr>
        <w:t xml:space="preserve"> (</w:t>
      </w:r>
      <w:r w:rsidRPr="00DC1FBA">
        <w:rPr>
          <w:rStyle w:val="Url"/>
          <w:color w:val="000000"/>
          <w:sz w:val="14"/>
          <w:highlight w:val="yellow"/>
        </w:rPr>
        <w:t>http://www.computer.org/mc/keywords/keywords.htm</w:t>
      </w:r>
      <w:r w:rsidRPr="00DC1FBA">
        <w:rPr>
          <w:color w:val="000000"/>
          <w:highlight w:val="yellow"/>
        </w:rPr>
        <w:t>).</w:t>
      </w:r>
      <w:r>
        <w:rPr>
          <w:color w:val="000000"/>
        </w:rPr>
        <w:t xml:space="preserve"> Keywords should closely reflect the topic and should optimally characterize the paper. Use about </w:t>
      </w:r>
      <w:r w:rsidRPr="005119BD">
        <w:rPr>
          <w:color w:val="000000"/>
          <w:highlight w:val="yellow"/>
        </w:rPr>
        <w:t>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w:t>
      </w:r>
      <w:r>
        <w:rPr>
          <w:color w:val="000000"/>
        </w:rPr>
        <w:t>r</w:t>
      </w:r>
      <w:r>
        <w:rPr>
          <w:color w:val="000000"/>
        </w:rPr>
        <w:t>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T.C. Author is with the Electrical Engineering Department, University of Colorado, Boulder, CO 80309. On leave from the National Research Inst</w:t>
      </w:r>
      <w:r>
        <w:rPr>
          <w:color w:val="000000"/>
        </w:rPr>
        <w:t>i</w:t>
      </w:r>
      <w:r>
        <w:rPr>
          <w:color w:val="000000"/>
        </w:rPr>
        <w:t xml:space="preserve">tute for Metals, Tsukuba, Japan E-mail: </w:t>
      </w:r>
      <w:hyperlink r:id="rId9"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HIS document is a template for Microsoft Word ve</w:t>
      </w:r>
      <w:r>
        <w:rPr>
          <w:color w:val="000000"/>
        </w:rPr>
        <w:t>r</w:t>
      </w:r>
      <w:r>
        <w:rPr>
          <w:color w:val="000000"/>
        </w:rPr>
        <w:t xml:space="preserve">sions 6.0 or later. If you are reading a paper version of this document, please download the electronic file from </w:t>
      </w:r>
      <w:r w:rsidR="0069250A">
        <w:rPr>
          <w:color w:val="000000"/>
        </w:rPr>
        <w:t xml:space="preserve">the </w:t>
      </w:r>
      <w:hyperlink r:id="rId16"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When you open the document, select “Page Layout” from the “View” menu in the menu bar (View | Page Layout), which allows you to see the footnotes. Then type over sections of the document or cut and paste from a</w:t>
      </w:r>
      <w:r>
        <w:rPr>
          <w:color w:val="000000"/>
        </w:rPr>
        <w:t>n</w:t>
      </w:r>
      <w:r>
        <w:rPr>
          <w:color w:val="000000"/>
        </w:rPr>
        <w:t xml:space="preserve">other document and then </w:t>
      </w:r>
      <w:r w:rsidRPr="00A95000">
        <w:rPr>
          <w:color w:val="000000"/>
          <w:highlight w:val="yellow"/>
        </w:rPr>
        <w:t>use markup styles</w:t>
      </w:r>
      <w:r>
        <w:rPr>
          <w:color w:val="000000"/>
        </w:rPr>
        <w:t xml:space="preserve">. Please keep the template </w:t>
      </w:r>
      <w:r w:rsidRPr="00A95000">
        <w:rPr>
          <w:color w:val="000000"/>
          <w:highlight w:val="yellow"/>
        </w:rPr>
        <w:t>at 8.5” x 11”—</w:t>
      </w:r>
      <w:r>
        <w:rPr>
          <w:color w:val="000000"/>
        </w:rPr>
        <w:t>do not set the template for A4 paper. The pull-down style menu is at the left of the Fo</w:t>
      </w:r>
      <w:r>
        <w:rPr>
          <w:color w:val="000000"/>
        </w:rPr>
        <w:t>r</w:t>
      </w:r>
      <w:r>
        <w:rPr>
          <w:color w:val="000000"/>
        </w:rPr>
        <w:t xml:space="preserve">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w:t>
      </w:r>
      <w:r>
        <w:rPr>
          <w:b/>
          <w:bCs/>
          <w:color w:val="000000"/>
        </w:rPr>
        <w:lastRenderedPageBreak/>
        <w:t>more text into a limited number of pages. Please be ce</w:t>
      </w:r>
      <w:r>
        <w:rPr>
          <w:b/>
          <w:bCs/>
          <w:color w:val="000000"/>
        </w:rPr>
        <w:t>r</w:t>
      </w:r>
      <w:r>
        <w:rPr>
          <w:b/>
          <w:bCs/>
          <w:color w:val="000000"/>
        </w:rPr>
        <w:t>tain to follow all submission guidelines when forma</w:t>
      </w:r>
      <w:r>
        <w:rPr>
          <w:b/>
          <w:bCs/>
          <w:color w:val="000000"/>
        </w:rPr>
        <w:t>t</w:t>
      </w:r>
      <w:r>
        <w:rPr>
          <w:b/>
          <w:bCs/>
          <w:color w:val="000000"/>
        </w:rPr>
        <w:t xml:space="preserve">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w:t>
      </w:r>
      <w:r>
        <w:rPr>
          <w:color w:val="000000"/>
        </w:rPr>
        <w:t>n</w:t>
      </w:r>
      <w:r>
        <w:rPr>
          <w:color w:val="000000"/>
        </w:rPr>
        <w:t>sertion point and either use Insert | Picture | From File or copy the image to the Windows clipboard and then Edit | Paste Special | Picture (with “Float over text” u</w:t>
      </w:r>
      <w:r>
        <w:rPr>
          <w:color w:val="000000"/>
        </w:rPr>
        <w:t>n</w:t>
      </w:r>
      <w:r>
        <w:rPr>
          <w:color w:val="000000"/>
        </w:rPr>
        <w:t xml:space="preserve">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w:t>
      </w:r>
      <w:r>
        <w:rPr>
          <w:color w:val="000000"/>
        </w:rPr>
        <w:t>u</w:t>
      </w:r>
      <w:r>
        <w:rPr>
          <w:color w:val="000000"/>
        </w:rPr>
        <w:t>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w:t>
      </w:r>
      <w:r>
        <w:rPr>
          <w:color w:val="000000"/>
        </w:rPr>
        <w:t>r</w:t>
      </w:r>
      <w:r>
        <w:rPr>
          <w:color w:val="000000"/>
        </w:rPr>
        <w:t>aged to refer to</w:t>
      </w:r>
      <w:r w:rsidR="00887762" w:rsidRPr="00887762">
        <w:rPr>
          <w:rStyle w:val="Url"/>
          <w:color w:val="FF0000"/>
        </w:rPr>
        <w:t xml:space="preserve"> </w:t>
      </w:r>
      <w:hyperlink r:id="rId17"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lastRenderedPageBreak/>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e</w:t>
      </w:r>
      <w:r>
        <w:rPr>
          <w:color w:val="000000"/>
        </w:rPr>
        <w:t>n</w:t>
      </w:r>
      <w:r>
        <w:rPr>
          <w:color w:val="000000"/>
        </w:rPr>
        <w:t xml:space="preserve">eral publication materials can be found at: </w:t>
      </w:r>
      <w:hyperlink r:id="rId18"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sidRPr="00B92510">
        <w:rPr>
          <w:color w:val="000000"/>
          <w:highlight w:val="yellow"/>
        </w:rPr>
        <w:t>All tables and figures will be processed as images</w:t>
      </w:r>
      <w:r>
        <w:rPr>
          <w:color w:val="000000"/>
        </w:rPr>
        <w:t xml:space="preserve">.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w:t>
      </w:r>
      <w:r>
        <w:rPr>
          <w:color w:val="000000"/>
        </w:rPr>
        <w:t>m</w:t>
      </w:r>
      <w:r>
        <w:rPr>
          <w:color w:val="000000"/>
        </w:rPr>
        <w:t>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9"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20"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An IEEE Computer Society copyright form must acco</w:t>
      </w:r>
      <w:r>
        <w:rPr>
          <w:color w:val="000000"/>
        </w:rPr>
        <w:t>m</w:t>
      </w:r>
      <w:r>
        <w:rPr>
          <w:color w:val="000000"/>
        </w:rPr>
        <w:t xml:space="preserve">pany your final submission. You can get a .pdf, .html, or .doc version at </w:t>
      </w:r>
      <w:hyperlink r:id="rId21"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w:t>
      </w:r>
      <w:r>
        <w:rPr>
          <w:color w:val="000000"/>
        </w:rPr>
        <w:t>e</w:t>
      </w:r>
      <w:r>
        <w:rPr>
          <w:color w:val="000000"/>
        </w:rPr>
        <w:t>quirements, please contact one of our staff members. Co</w:t>
      </w:r>
      <w:r>
        <w:rPr>
          <w:color w:val="000000"/>
        </w:rPr>
        <w:t>n</w:t>
      </w:r>
      <w:r>
        <w:rPr>
          <w:color w:val="000000"/>
        </w:rPr>
        <w:t>tact information can be found at:</w:t>
      </w:r>
      <w:r w:rsidR="0069250A">
        <w:rPr>
          <w:color w:val="000000"/>
        </w:rPr>
        <w:t xml:space="preserve"> </w:t>
      </w:r>
      <w:r w:rsidR="0069250A" w:rsidRPr="0069250A">
        <w:t xml:space="preserve"> </w:t>
      </w:r>
      <w:hyperlink r:id="rId22"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w:t>
      </w:r>
      <w:r>
        <w:rPr>
          <w:color w:val="000000"/>
        </w:rPr>
        <w:t>c</w:t>
      </w:r>
      <w:r>
        <w:rPr>
          <w:color w:val="000000"/>
        </w:rPr>
        <w:t>tions</w:t>
      </w:r>
      <w:r w:rsidR="0071239C">
        <w:rPr>
          <w:color w:val="000000"/>
        </w:rPr>
        <w:t xml:space="preserve"> </w:t>
      </w:r>
      <w:r w:rsidR="00AB633F">
        <w:rPr>
          <w:color w:val="000000"/>
        </w:rPr>
        <w:t>is</w:t>
      </w:r>
      <w:r>
        <w:rPr>
          <w:color w:val="000000"/>
        </w:rPr>
        <w:t xml:space="preserve"> upper case Arabic numerals</w:t>
      </w:r>
      <w:r w:rsidRPr="00E474C4">
        <w:rPr>
          <w:color w:val="000000"/>
          <w:highlight w:val="yellow"/>
        </w:rPr>
        <w:t>, then upper case A</w:t>
      </w:r>
      <w:r w:rsidRPr="00E474C4">
        <w:rPr>
          <w:color w:val="000000"/>
          <w:highlight w:val="yellow"/>
        </w:rPr>
        <w:t>r</w:t>
      </w:r>
      <w:r w:rsidRPr="00E474C4">
        <w:rPr>
          <w:color w:val="000000"/>
          <w:highlight w:val="yellow"/>
        </w:rPr>
        <w:t>abic numerals, separated by periods</w:t>
      </w:r>
      <w:r>
        <w:rPr>
          <w:color w:val="000000"/>
        </w:rPr>
        <w:t xml:space="preserve">. Initial paragraphs after the section title are not </w:t>
      </w:r>
      <w:r w:rsidRPr="00E474C4">
        <w:rPr>
          <w:color w:val="000000"/>
          <w:highlight w:val="yellow"/>
        </w:rPr>
        <w:t>indented</w:t>
      </w:r>
      <w:r>
        <w:rPr>
          <w:color w:val="000000"/>
        </w:rPr>
        <w:t xml:space="preserve">. </w:t>
      </w:r>
      <w:r w:rsidRPr="00775420">
        <w:rPr>
          <w:color w:val="000000"/>
          <w:highlight w:val="yellow"/>
        </w:rPr>
        <w:t>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w:t>
      </w:r>
      <w:r>
        <w:rPr>
          <w:color w:val="000000"/>
        </w:rPr>
        <w:t>i</w:t>
      </w:r>
      <w:r>
        <w:rPr>
          <w:color w:val="000000"/>
        </w:rPr>
        <w:t xml:space="preserve">vidual brackets, followed by a comma, e.g. “[1], [5]” (as opposed to the more common “[1, 5]” form.) Citation ranges should be formatted as follows: [1], [2], [3], [4] (as opposed to [1]-[4], which is not IEEE Computer Society style). </w:t>
      </w:r>
      <w:r>
        <w:rPr>
          <w:color w:val="000000"/>
          <w:spacing w:val="-6"/>
        </w:rPr>
        <w:t>When citing a section in a book, please give the rel</w:t>
      </w:r>
      <w:r>
        <w:rPr>
          <w:color w:val="000000"/>
          <w:spacing w:val="-6"/>
        </w:rPr>
        <w:t>e</w:t>
      </w:r>
      <w:r>
        <w:rPr>
          <w:color w:val="000000"/>
          <w:spacing w:val="-6"/>
        </w:rPr>
        <w:t>vant page numbers [2]. In sentences, refer simply to the refe</w:t>
      </w:r>
      <w:r>
        <w:rPr>
          <w:color w:val="000000"/>
          <w:spacing w:val="-6"/>
        </w:rPr>
        <w:t>r</w:t>
      </w:r>
      <w:r>
        <w:rPr>
          <w:color w:val="000000"/>
          <w:spacing w:val="-6"/>
        </w:rPr>
        <w:t xml:space="preserve">ence number, as in [3]. Do not use “Ref. [3]” or “reference [3]” At the beginning of a sentence use the author names instead of “Reference [3],” </w:t>
      </w:r>
      <w:r w:rsidRPr="00D26BD3">
        <w:rPr>
          <w:color w:val="000000"/>
          <w:spacing w:val="-6"/>
          <w:highlight w:val="yellow"/>
        </w:rPr>
        <w:t>e.g., “Smith and Smith [3] show ... .”</w:t>
      </w:r>
      <w:r>
        <w:rPr>
          <w:color w:val="000000"/>
          <w:spacing w:val="-6"/>
        </w:rPr>
        <w:t xml:space="preserve">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lastRenderedPageBreak/>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3"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w:t>
      </w:r>
      <w:r>
        <w:rPr>
          <w:color w:val="000000"/>
        </w:rPr>
        <w:t>e</w:t>
      </w:r>
      <w:r>
        <w:rPr>
          <w:color w:val="000000"/>
        </w:rPr>
        <w:t>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w:t>
      </w:r>
      <w:r w:rsidR="003410C8">
        <w:rPr>
          <w:color w:val="000000"/>
        </w:rPr>
        <w:t>a</w:t>
      </w:r>
      <w:r w:rsidR="003410C8">
        <w:rPr>
          <w:color w:val="000000"/>
        </w:rPr>
        <w:t xml:space="preserve">tions consecutively with equation numbers in parentheses flush with the right margin, as in (1). </w:t>
      </w:r>
      <w:r w:rsidR="003410C8" w:rsidRPr="00C54C50">
        <w:rPr>
          <w:color w:val="000000"/>
          <w:highlight w:val="yellow"/>
        </w:rPr>
        <w:t>First, use the equ</w:t>
      </w:r>
      <w:r w:rsidR="003410C8" w:rsidRPr="00C54C50">
        <w:rPr>
          <w:color w:val="000000"/>
          <w:highlight w:val="yellow"/>
        </w:rPr>
        <w:t>a</w:t>
      </w:r>
      <w:r w:rsidR="003410C8" w:rsidRPr="00C54C50">
        <w:rPr>
          <w:color w:val="000000"/>
          <w:highlight w:val="yellow"/>
        </w:rPr>
        <w:t>tion editor to create the equation. Then, select the “Equ</w:t>
      </w:r>
      <w:r w:rsidR="003410C8" w:rsidRPr="00C54C50">
        <w:rPr>
          <w:color w:val="000000"/>
          <w:highlight w:val="yellow"/>
        </w:rPr>
        <w:t>a</w:t>
      </w:r>
      <w:r w:rsidR="003410C8" w:rsidRPr="00C54C50">
        <w:rPr>
          <w:color w:val="000000"/>
          <w:highlight w:val="yellow"/>
        </w:rPr>
        <w:t>tion” markup style. Press the tab key and write the equ</w:t>
      </w:r>
      <w:r w:rsidR="003410C8" w:rsidRPr="00C54C50">
        <w:rPr>
          <w:color w:val="000000"/>
          <w:highlight w:val="yellow"/>
        </w:rPr>
        <w:t>a</w:t>
      </w:r>
      <w:r w:rsidR="003410C8" w:rsidRPr="00C54C50">
        <w:rPr>
          <w:color w:val="000000"/>
          <w:highlight w:val="yellow"/>
        </w:rPr>
        <w:t>tion number in parentheses.</w:t>
      </w:r>
      <w:r w:rsidR="003410C8">
        <w:rPr>
          <w:color w:val="000000"/>
        </w:rPr>
        <w:t xml:space="preserve">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lang w:val="id-ID" w:eastAsia="id-ID"/>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w:t>
      </w:r>
      <w:r>
        <w:rPr>
          <w:color w:val="000000"/>
        </w:rPr>
        <w:t>l</w:t>
      </w:r>
      <w:r>
        <w:rPr>
          <w:color w:val="000000"/>
        </w:rPr>
        <w:t>lowing. Italicize symbols (</w:t>
      </w:r>
      <w:r>
        <w:rPr>
          <w:i/>
          <w:iCs/>
          <w:color w:val="000000"/>
        </w:rPr>
        <w:t>T</w:t>
      </w:r>
      <w:r>
        <w:rPr>
          <w:color w:val="000000"/>
        </w:rPr>
        <w:t xml:space="preserve"> might refer to temperature, but T is the unit tesla). </w:t>
      </w:r>
      <w:r w:rsidRPr="007E139E">
        <w:rPr>
          <w:color w:val="000000"/>
          <w:highlight w:val="yellow"/>
        </w:rPr>
        <w:t>Per IEEE Computer Society, please refer to “(1),”</w:t>
      </w:r>
      <w:r>
        <w:rPr>
          <w:color w:val="000000"/>
        </w:rPr>
        <w:t xml:space="preserve">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w:t>
      </w:r>
      <w:r>
        <w:rPr>
          <w:color w:val="000000"/>
        </w:rPr>
        <w:t>n</w:t>
      </w:r>
      <w:r>
        <w:rPr>
          <w:color w:val="000000"/>
        </w:rPr>
        <w:t>formation about math typography and other stylistic ma</w:t>
      </w:r>
      <w:r>
        <w:rPr>
          <w:color w:val="000000"/>
        </w:rPr>
        <w:t>t</w:t>
      </w:r>
      <w:r>
        <w:rPr>
          <w:color w:val="000000"/>
        </w:rPr>
        <w:t>ters. For further information about typesetting mathema</w:t>
      </w:r>
      <w:r>
        <w:rPr>
          <w:color w:val="000000"/>
        </w:rPr>
        <w:t>t</w:t>
      </w:r>
      <w:r>
        <w:rPr>
          <w:color w:val="000000"/>
        </w:rPr>
        <w:t>ical equations, please visit the IEEE Computer Society sty</w:t>
      </w:r>
      <w:r w:rsidR="00177B9E">
        <w:rPr>
          <w:color w:val="000000"/>
        </w:rPr>
        <w:t>le</w:t>
      </w:r>
      <w:r>
        <w:rPr>
          <w:color w:val="000000"/>
        </w:rPr>
        <w:t xml:space="preserve"> guide: </w:t>
      </w:r>
      <w:hyperlink r:id="rId25" w:history="1">
        <w:r w:rsidR="0071239C" w:rsidRPr="00F964F4">
          <w:rPr>
            <w:rStyle w:val="Hyperlink"/>
            <w:color w:val="1F497D" w:themeColor="text2"/>
          </w:rPr>
          <w:t>http://www.co</w:t>
        </w:r>
        <w:r w:rsidR="0071239C" w:rsidRPr="00F964F4">
          <w:rPr>
            <w:rStyle w:val="Hyperlink"/>
            <w:color w:val="1F497D" w:themeColor="text2"/>
          </w:rPr>
          <w:t>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includes the possibility that some in-line equations will be made display equations to create better flow in a par</w:t>
      </w:r>
      <w:r>
        <w:rPr>
          <w:color w:val="000000"/>
          <w:spacing w:val="-4"/>
        </w:rPr>
        <w:t>a</w:t>
      </w:r>
      <w:r>
        <w:rPr>
          <w:color w:val="000000"/>
          <w:spacing w:val="-4"/>
        </w:rPr>
        <w:t>graph. If display equations do not fit in the two-column fo</w:t>
      </w:r>
      <w:r>
        <w:rPr>
          <w:color w:val="000000"/>
          <w:spacing w:val="-4"/>
        </w:rPr>
        <w:t>r</w:t>
      </w:r>
      <w:r>
        <w:rPr>
          <w:color w:val="000000"/>
          <w:spacing w:val="-4"/>
        </w:rPr>
        <w:t>mat, they will also be reformatted. Authors are strongly e</w:t>
      </w:r>
      <w:r>
        <w:rPr>
          <w:color w:val="000000"/>
          <w:spacing w:val="-4"/>
        </w:rPr>
        <w:t>n</w:t>
      </w:r>
      <w:r>
        <w:rPr>
          <w:color w:val="000000"/>
          <w:spacing w:val="-4"/>
        </w:rPr>
        <w:t>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Because IEEE Computer Society staff will do the final formatting of your paper, some figures may have to be moved from where they appeared in the original submi</w:t>
      </w:r>
      <w:r>
        <w:rPr>
          <w:color w:val="000000"/>
        </w:rPr>
        <w:t>s</w:t>
      </w:r>
      <w:r>
        <w:rPr>
          <w:color w:val="000000"/>
        </w:rPr>
        <w:t xml:space="preserve">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w:t>
      </w:r>
      <w:r>
        <w:rPr>
          <w:color w:val="000000"/>
        </w:rPr>
        <w:t>s</w:t>
      </w:r>
      <w:r>
        <w:rPr>
          <w:color w:val="000000"/>
        </w:rPr>
        <w:t>sion of images for articles can be found at</w:t>
      </w:r>
      <w:r w:rsidR="00753F24" w:rsidRPr="00753F24">
        <w:rPr>
          <w:color w:val="000000"/>
        </w:rPr>
        <w:t xml:space="preserve"> </w:t>
      </w:r>
      <w:hyperlink r:id="rId26"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7" w:history="1">
        <w:r w:rsidR="00753F24" w:rsidRPr="00F964F4">
          <w:rPr>
            <w:rStyle w:val="Hyperlink"/>
            <w:rFonts w:ascii="Verdana" w:hAnsi="Verdana"/>
            <w:color w:val="1F497D" w:themeColor="text2"/>
            <w:sz w:val="13"/>
            <w:szCs w:val="13"/>
            <w:shd w:val="clear" w:color="auto" w:fill="FFFFFF"/>
          </w:rPr>
          <w:t>View tran</w:t>
        </w:r>
        <w:r w:rsidR="00753F24" w:rsidRPr="00F964F4">
          <w:rPr>
            <w:rStyle w:val="Hyperlink"/>
            <w:rFonts w:ascii="Verdana" w:hAnsi="Verdana"/>
            <w:color w:val="1F497D" w:themeColor="text2"/>
            <w:sz w:val="13"/>
            <w:szCs w:val="13"/>
            <w:shd w:val="clear" w:color="auto" w:fill="FFFFFF"/>
          </w:rPr>
          <w:t>sactions art_guide.pdf (PDF, 4.69MB)</w:t>
        </w:r>
      </w:hyperlink>
      <w:r w:rsidR="00753F24">
        <w:rPr>
          <w:color w:val="FF0000"/>
        </w:rPr>
        <w:t xml:space="preserve"> </w:t>
      </w:r>
      <w:r>
        <w:rPr>
          <w:rStyle w:val="Url"/>
          <w:color w:val="000000"/>
        </w:rPr>
        <w:t xml:space="preserve">. </w:t>
      </w:r>
      <w:r>
        <w:rPr>
          <w:color w:val="000000"/>
        </w:rPr>
        <w:t>We strongly encourage authors to carefully r</w:t>
      </w:r>
      <w:r>
        <w:rPr>
          <w:color w:val="000000"/>
        </w:rPr>
        <w:t>e</w:t>
      </w:r>
      <w:r>
        <w:rPr>
          <w:color w:val="000000"/>
        </w:rPr>
        <w:t>view the material posted here to avoid problems with incorrect files or poorly formatted graphics.</w:t>
      </w:r>
    </w:p>
    <w:p w:rsidR="003410C8" w:rsidRDefault="003410C8">
      <w:pPr>
        <w:pStyle w:val="PARAGRAPH"/>
        <w:rPr>
          <w:color w:val="000000"/>
        </w:rPr>
      </w:pPr>
      <w:r w:rsidRPr="00FC2D28">
        <w:rPr>
          <w:color w:val="000000"/>
          <w:highlight w:val="yellow"/>
        </w:rPr>
        <w:lastRenderedPageBreak/>
        <w:t>Place figure captions below the figures; place table t</w:t>
      </w:r>
      <w:r w:rsidRPr="00FC2D28">
        <w:rPr>
          <w:color w:val="000000"/>
          <w:highlight w:val="yellow"/>
        </w:rPr>
        <w:t>i</w:t>
      </w:r>
      <w:r w:rsidRPr="00FC2D28">
        <w:rPr>
          <w:color w:val="000000"/>
          <w:highlight w:val="yellow"/>
        </w:rPr>
        <w:t>tles above the tables.</w:t>
      </w:r>
      <w:r>
        <w:rPr>
          <w:color w:val="000000"/>
        </w:rPr>
        <w:t xml:space="preserve"> </w:t>
      </w:r>
      <w:r w:rsidR="00753F24" w:rsidRPr="00F964F4">
        <w:t>Figure captions appear as left just</w:t>
      </w:r>
      <w:r w:rsidR="00753F24" w:rsidRPr="00F964F4">
        <w:t>i</w:t>
      </w:r>
      <w:r w:rsidR="00753F24" w:rsidRPr="00F964F4">
        <w:t xml:space="preserve">fied. Table captions are </w:t>
      </w:r>
      <w:r w:rsidR="00753F24" w:rsidRPr="00234876">
        <w:rPr>
          <w:highlight w:val="lightGray"/>
        </w:rPr>
        <w:t>restricted</w:t>
      </w:r>
      <w:r w:rsidR="00753F24" w:rsidRPr="00F964F4">
        <w:t xml:space="preserve">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If your figure has two parts, include the labels “(a)” and “(b)” as part of the ar</w:t>
      </w:r>
      <w:r>
        <w:rPr>
          <w:color w:val="000000"/>
        </w:rPr>
        <w:t>t</w:t>
      </w:r>
      <w:r>
        <w:rPr>
          <w:color w:val="000000"/>
        </w:rPr>
        <w:t>work. Please verify that the figures and tables you me</w:t>
      </w:r>
      <w:r>
        <w:rPr>
          <w:color w:val="000000"/>
        </w:rPr>
        <w:t>n</w:t>
      </w:r>
      <w:r>
        <w:rPr>
          <w:color w:val="000000"/>
        </w:rPr>
        <w:t xml:space="preserve">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For example, avoid referring to fi</w:t>
      </w:r>
      <w:r>
        <w:rPr>
          <w:color w:val="000000"/>
        </w:rPr>
        <w:t>g</w:t>
      </w:r>
      <w:r>
        <w:rPr>
          <w:color w:val="000000"/>
        </w:rPr>
        <w:t xml:space="preserve">ure “8” </w:t>
      </w:r>
      <w:r w:rsidRPr="00234876">
        <w:rPr>
          <w:color w:val="000000"/>
          <w:highlight w:val="lightGray"/>
        </w:rPr>
        <w:t>in the first paragraph of the article unless figure 8 will again be referred to after the reference</w:t>
      </w:r>
      <w:r>
        <w:rPr>
          <w:color w:val="000000"/>
        </w:rPr>
        <w:t xml:space="preserve"> to figure 7. </w:t>
      </w:r>
      <w:r w:rsidRPr="00955250">
        <w:rPr>
          <w:b/>
          <w:bCs/>
          <w:color w:val="000000"/>
          <w:highlight w:val="lightGray"/>
        </w:rPr>
        <w:t>Please do not include figure captions as part of the fi</w:t>
      </w:r>
      <w:r w:rsidRPr="00955250">
        <w:rPr>
          <w:b/>
          <w:bCs/>
          <w:color w:val="000000"/>
          <w:highlight w:val="lightGray"/>
        </w:rPr>
        <w:t>g</w:t>
      </w:r>
      <w:r w:rsidRPr="00955250">
        <w:rPr>
          <w:b/>
          <w:bCs/>
          <w:color w:val="000000"/>
          <w:highlight w:val="lightGray"/>
        </w:rPr>
        <w:t>ure. Do not put captions in “text boxes” linked to the figures. Do not put borders around the outside of your figures</w:t>
      </w:r>
      <w:r>
        <w:rPr>
          <w:b/>
          <w:bCs/>
          <w:color w:val="000000"/>
        </w:rPr>
        <w:t xml:space="preserve">. </w:t>
      </w:r>
      <w:r>
        <w:rPr>
          <w:color w:val="000000"/>
        </w:rPr>
        <w:t xml:space="preserve">Per IEEE Computer Society, </w:t>
      </w:r>
      <w:r w:rsidRPr="00955250">
        <w:rPr>
          <w:color w:val="000000"/>
          <w:highlight w:val="yellow"/>
        </w:rPr>
        <w:t>please use the a</w:t>
      </w:r>
      <w:r w:rsidRPr="00955250">
        <w:rPr>
          <w:color w:val="000000"/>
          <w:highlight w:val="yellow"/>
        </w:rPr>
        <w:t>b</w:t>
      </w:r>
      <w:r w:rsidRPr="00955250">
        <w:rPr>
          <w:color w:val="000000"/>
          <w:highlight w:val="yellow"/>
        </w:rPr>
        <w:t>breviation “Fig.”</w:t>
      </w:r>
      <w:r>
        <w:rPr>
          <w:color w:val="000000"/>
        </w:rPr>
        <w:t xml:space="preserve"> even at the beginning of a sentence. Do not </w:t>
      </w:r>
      <w:r w:rsidRPr="00955250">
        <w:rPr>
          <w:color w:val="000000"/>
          <w:highlight w:val="lightGray"/>
        </w:rPr>
        <w:t>abbreviate</w:t>
      </w:r>
      <w:r>
        <w:rPr>
          <w:color w:val="000000"/>
        </w:rPr>
        <w:t xml:space="preserv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w:t>
      </w:r>
      <w:r>
        <w:rPr>
          <w:color w:val="000000"/>
          <w:spacing w:val="-2"/>
        </w:rPr>
        <w:t>m</w:t>
      </w:r>
      <w:r>
        <w:rPr>
          <w:color w:val="000000"/>
          <w:spacing w:val="-2"/>
        </w:rPr>
        <w:t>ing files with the author’s first name or an abbreviated ve</w:t>
      </w:r>
      <w:r>
        <w:rPr>
          <w:color w:val="000000"/>
          <w:spacing w:val="-2"/>
        </w:rPr>
        <w:t>r</w:t>
      </w:r>
      <w:r>
        <w:rPr>
          <w:color w:val="000000"/>
          <w:spacing w:val="-2"/>
        </w:rPr>
        <w:t xml:space="preserve">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lang w:val="id-ID" w:eastAsia="id-ID"/>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8"/>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lang w:val="id-ID" w:eastAsia="id-ID"/>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w:t>
      </w:r>
      <w:r>
        <w:rPr>
          <w:color w:val="000000"/>
        </w:rPr>
        <w:t>x</w:t>
      </w:r>
      <w:r>
        <w:rPr>
          <w:color w:val="000000"/>
        </w:rPr>
        <w:t>ample, write “Temperature (K),” not “Temperature/K.” Table 1 shows some examples of units of measure.</w:t>
      </w:r>
    </w:p>
    <w:p w:rsidR="003410C8" w:rsidRDefault="003410C8">
      <w:pPr>
        <w:pStyle w:val="PARAGRAPH"/>
        <w:rPr>
          <w:color w:val="000000"/>
          <w:spacing w:val="-2"/>
        </w:rPr>
      </w:pPr>
      <w:r>
        <w:rPr>
          <w:color w:val="000000"/>
          <w:spacing w:val="-2"/>
        </w:rPr>
        <w:t>Multipliers can be especially confusing. Write “Magne</w:t>
      </w:r>
      <w:r>
        <w:rPr>
          <w:color w:val="000000"/>
          <w:spacing w:val="-2"/>
        </w:rPr>
        <w:t>t</w:t>
      </w:r>
      <w:r>
        <w:rPr>
          <w:color w:val="000000"/>
          <w:spacing w:val="-2"/>
        </w:rPr>
        <w:t xml:space="preserve">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w:t>
      </w:r>
      <w:r>
        <w:rPr>
          <w:color w:val="000000"/>
          <w:spacing w:val="-2"/>
        </w:rPr>
        <w:t>o</w:t>
      </w:r>
      <w:r>
        <w:rPr>
          <w:color w:val="000000"/>
          <w:spacing w:val="-2"/>
        </w:rPr>
        <w:t xml:space="preserve">duced at print size, they will still be </w:t>
      </w:r>
      <w:r w:rsidRPr="00ED4F6F">
        <w:rPr>
          <w:color w:val="000000"/>
          <w:spacing w:val="-2"/>
          <w:highlight w:val="lightGray"/>
        </w:rPr>
        <w:t>legible</w:t>
      </w:r>
      <w:r>
        <w:rPr>
          <w:color w:val="000000"/>
          <w:spacing w:val="-2"/>
        </w:rPr>
        <w:t>.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w:t>
      </w:r>
      <w:r>
        <w:rPr>
          <w:color w:val="000000"/>
          <w:spacing w:val="-4"/>
        </w:rPr>
        <w:t>t</w:t>
      </w:r>
      <w:r>
        <w:rPr>
          <w:color w:val="000000"/>
          <w:spacing w:val="-4"/>
        </w:rPr>
        <w: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w:t>
      </w:r>
      <w:r>
        <w:rPr>
          <w:color w:val="000000"/>
          <w:spacing w:val="-4"/>
        </w:rPr>
        <w:t>y</w:t>
      </w:r>
      <w:r>
        <w:rPr>
          <w:color w:val="000000"/>
          <w:spacing w:val="-4"/>
        </w:rPr>
        <w:t>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lang w:val="id-ID" w:eastAsia="id-ID"/>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30"/>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lastRenderedPageBreak/>
        <w:t xml:space="preserve">Items will be </w:t>
      </w:r>
      <w:r w:rsidRPr="00FE63A5">
        <w:rPr>
          <w:color w:val="000000"/>
          <w:highlight w:val="lightGray"/>
        </w:rPr>
        <w:t>punctuated</w:t>
      </w:r>
      <w:r>
        <w:rPr>
          <w:color w:val="000000"/>
        </w:rPr>
        <w:t xml:space="preserve">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 xml:space="preserve">Theorems and related structures, such as </w:t>
      </w:r>
      <w:r w:rsidRPr="00FE63A5">
        <w:rPr>
          <w:color w:val="000000"/>
          <w:spacing w:val="-4"/>
          <w:highlight w:val="lightGray"/>
        </w:rPr>
        <w:t>axioms corollaries</w:t>
      </w:r>
      <w:r>
        <w:rPr>
          <w:color w:val="000000"/>
          <w:spacing w:val="-4"/>
        </w:rPr>
        <w:t xml:space="preserve">, and </w:t>
      </w:r>
      <w:r w:rsidRPr="00FE63A5">
        <w:rPr>
          <w:color w:val="000000"/>
          <w:spacing w:val="-4"/>
          <w:highlight w:val="lightGray"/>
        </w:rPr>
        <w:t>lemmas</w:t>
      </w:r>
      <w:r>
        <w:rPr>
          <w:color w:val="000000"/>
          <w:spacing w:val="-4"/>
        </w:rPr>
        <w:t>, are formatted using a hanging indent par</w:t>
      </w:r>
      <w:r>
        <w:rPr>
          <w:color w:val="000000"/>
          <w:spacing w:val="-4"/>
        </w:rPr>
        <w:t>a</w:t>
      </w:r>
      <w:r>
        <w:rPr>
          <w:color w:val="000000"/>
          <w:spacing w:val="-4"/>
        </w:rPr>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w:t>
      </w:r>
      <w:bookmarkStart w:id="0" w:name="_GoBack"/>
      <w:bookmarkEnd w:id="0"/>
      <w:r>
        <w:rPr>
          <w:color w:val="000000"/>
          <w:spacing w:val="-2"/>
        </w:rPr>
        <w:t>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w:t>
      </w:r>
      <w:r w:rsidR="005348DB" w:rsidRPr="00E12B17">
        <w:rPr>
          <w:spacing w:val="-4"/>
        </w:rPr>
        <w:t>a</w:t>
      </w:r>
      <w:r w:rsidR="005348DB" w:rsidRPr="00E12B17">
        <w:rPr>
          <w:spacing w:val="-4"/>
        </w:rPr>
        <w:t>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IEEE Computer Society Transactions accepts suppl</w:t>
      </w:r>
      <w:r>
        <w:rPr>
          <w:color w:val="000000"/>
        </w:rPr>
        <w:t>e</w:t>
      </w:r>
      <w:r>
        <w:rPr>
          <w:color w:val="000000"/>
        </w:rPr>
        <w:t>mental materials for review with regular paper submi</w:t>
      </w:r>
      <w:r>
        <w:rPr>
          <w:color w:val="000000"/>
        </w:rPr>
        <w:t>s</w:t>
      </w:r>
      <w:r>
        <w:rPr>
          <w:color w:val="000000"/>
        </w:rPr>
        <w:t>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Pr>
          <w:color w:val="000000"/>
        </w:rPr>
        <w:t>i</w:t>
      </w:r>
      <w:r>
        <w:rPr>
          <w:color w:val="000000"/>
        </w:rPr>
        <w:t>cations will not be accepted. All materials must follow US copyright guidelines and may not include material prev</w:t>
      </w:r>
      <w:r>
        <w:rPr>
          <w:color w:val="000000"/>
        </w:rPr>
        <w:t>i</w:t>
      </w:r>
      <w:r>
        <w:rPr>
          <w:color w:val="000000"/>
        </w:rPr>
        <w:t xml:space="preserve">ously copyrighted by another author, organization or company. More information can be found at </w:t>
      </w:r>
      <w:hyperlink r:id="rId31"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w:t>
      </w:r>
      <w:r>
        <w:rPr>
          <w:color w:val="000000"/>
        </w:rPr>
        <w:t>g</w:t>
      </w:r>
      <w:r>
        <w:rPr>
          <w:color w:val="000000"/>
        </w:rPr>
        <w:t>ments. Avoid expressions such as “One of us (S.B.A.) would like to thank ... .” Instead, write “F. A. Author thanks ... .” Sponsor and financial support acknowled</w:t>
      </w:r>
      <w:r>
        <w:rPr>
          <w:color w:val="000000"/>
        </w:rPr>
        <w:t>g</w:t>
      </w:r>
      <w:r>
        <w:rPr>
          <w:color w:val="000000"/>
        </w:rPr>
        <w:t>ments are included in the acknowledgment section. For example: This work was supported in part by the US D</w:t>
      </w:r>
      <w:r>
        <w:rPr>
          <w:color w:val="000000"/>
        </w:rPr>
        <w:t>e</w:t>
      </w:r>
      <w:r>
        <w:rPr>
          <w:color w:val="000000"/>
        </w:rPr>
        <w:t>partment of Commerce under Grant BS123456 (sponsor and financial support acknowledgment goes here). R</w:t>
      </w:r>
      <w:r>
        <w:rPr>
          <w:color w:val="000000"/>
        </w:rPr>
        <w:t>e</w:t>
      </w:r>
      <w:r>
        <w:rPr>
          <w:color w:val="000000"/>
        </w:rPr>
        <w:t>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w:t>
      </w:r>
      <w:r>
        <w:rPr>
          <w:color w:val="000000"/>
        </w:rPr>
        <w:lastRenderedPageBreak/>
        <w:t xml:space="preserve">“References” style. See the IEEE Computer Society’s style for reference formatting at: </w:t>
      </w:r>
      <w:hyperlink r:id="rId32"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w:t>
      </w:r>
      <w:r>
        <w:rPr>
          <w:color w:val="000000"/>
        </w:rPr>
        <w:t>a</w:t>
      </w:r>
      <w:r>
        <w:rPr>
          <w:color w:val="000000"/>
        </w:rPr>
        <w:t>per, i.e., references submitted nonalphabetized will r</w:t>
      </w:r>
      <w:r>
        <w:rPr>
          <w:color w:val="000000"/>
        </w:rPr>
        <w:t>e</w:t>
      </w:r>
      <w:r>
        <w:rPr>
          <w:color w:val="000000"/>
        </w:rPr>
        <w:t>main that way.</w:t>
      </w:r>
    </w:p>
    <w:p w:rsidR="003410C8" w:rsidRDefault="003410C8">
      <w:pPr>
        <w:pStyle w:val="PARAGRAPH"/>
        <w:rPr>
          <w:color w:val="000000"/>
        </w:rPr>
      </w:pPr>
      <w:r>
        <w:rPr>
          <w:color w:val="000000"/>
        </w:rPr>
        <w:t>Please note that the references at the end of this doc</w:t>
      </w:r>
      <w:r>
        <w:rPr>
          <w:color w:val="000000"/>
        </w:rPr>
        <w:t>u</w:t>
      </w:r>
      <w:r>
        <w:rPr>
          <w:color w:val="000000"/>
        </w:rPr>
        <w:t>ment are in the preferred referencing style. Within the text, use “et al.” when referencing a source with more than three authors. In the reference section, give all a</w:t>
      </w:r>
      <w:r>
        <w:rPr>
          <w:color w:val="000000"/>
        </w:rPr>
        <w:t>u</w:t>
      </w:r>
      <w:r>
        <w:rPr>
          <w:color w:val="000000"/>
        </w:rPr>
        <w:t>thors’ names; do not use “et al.” Do not place a space b</w:t>
      </w:r>
      <w:r>
        <w:rPr>
          <w:color w:val="000000"/>
        </w:rPr>
        <w:t>e</w:t>
      </w:r>
      <w:r>
        <w:rPr>
          <w:color w:val="000000"/>
        </w:rPr>
        <w:t>tween an authors' initials. Papers that have not been pu</w:t>
      </w:r>
      <w:r>
        <w:rPr>
          <w:color w:val="000000"/>
        </w:rPr>
        <w:t>b</w:t>
      </w:r>
      <w:r>
        <w:rPr>
          <w:color w:val="000000"/>
        </w:rPr>
        <w:t>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3"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Although a conclusion may review the main points of the paper, do not replicate the abstract as the concl</w:t>
      </w:r>
      <w:r>
        <w:rPr>
          <w:rFonts w:ascii="Palatino" w:hAnsi="Palatino"/>
          <w:color w:val="000000"/>
        </w:rPr>
        <w:t>u</w:t>
      </w:r>
      <w:r>
        <w:rPr>
          <w:rFonts w:ascii="Palatino" w:hAnsi="Palatino"/>
          <w:color w:val="000000"/>
        </w:rPr>
        <w:t xml:space="preserve">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w:t>
      </w:r>
      <w:r>
        <w:rPr>
          <w:rFonts w:ascii="Palatino" w:hAnsi="Palatino"/>
          <w:color w:val="000000"/>
        </w:rPr>
        <w:t>l</w:t>
      </w:r>
      <w:r>
        <w:rPr>
          <w:rFonts w:ascii="Palatino" w:hAnsi="Palatino"/>
          <w:color w:val="000000"/>
        </w:rPr>
        <w:t>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w:t>
      </w:r>
      <w:r>
        <w:rPr>
          <w:color w:val="000000"/>
        </w:rPr>
        <w:t>p</w:t>
      </w:r>
      <w:r>
        <w:rPr>
          <w:color w:val="000000"/>
        </w:rPr>
        <w:t>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J.S. Bridle, “Probabilistic Interpretation of Feedforward Classification Network Outputs, with Relationships to Statistical Pattern Recogn</w:t>
      </w:r>
      <w:r>
        <w:rPr>
          <w:color w:val="000000"/>
          <w:spacing w:val="-8"/>
          <w:sz w:val="16"/>
          <w:szCs w:val="16"/>
        </w:rPr>
        <w:t>i</w:t>
      </w:r>
      <w:r>
        <w:rPr>
          <w:color w:val="000000"/>
          <w:spacing w:val="-8"/>
          <w:sz w:val="16"/>
          <w:szCs w:val="16"/>
        </w:rPr>
        <w:t xml:space="preserve">tion,” </w:t>
      </w:r>
      <w:r>
        <w:rPr>
          <w:i/>
          <w:iCs/>
          <w:color w:val="000000"/>
          <w:spacing w:val="-8"/>
          <w:sz w:val="16"/>
          <w:szCs w:val="16"/>
        </w:rPr>
        <w:t>Neurocomputing—Algorithms, Architectures and Applications,</w:t>
      </w:r>
      <w:r>
        <w:rPr>
          <w:color w:val="000000"/>
          <w:spacing w:val="-8"/>
          <w:sz w:val="16"/>
          <w:szCs w:val="16"/>
        </w:rPr>
        <w:t xml:space="preserve"> F. F</w:t>
      </w:r>
      <w:r>
        <w:rPr>
          <w:color w:val="000000"/>
          <w:spacing w:val="-8"/>
          <w:sz w:val="16"/>
          <w:szCs w:val="16"/>
        </w:rPr>
        <w:t>o</w:t>
      </w:r>
      <w:r>
        <w:rPr>
          <w:color w:val="000000"/>
          <w:spacing w:val="-8"/>
          <w:sz w:val="16"/>
          <w:szCs w:val="16"/>
        </w:rPr>
        <w:t>gelman-Soulie and J. Herault, eds., NATO ASI Series F68, Berlin: Springer-Verlag, pp. 227-236, 1989. (Book style with paper title and ed</w:t>
      </w:r>
      <w:r>
        <w:rPr>
          <w:color w:val="000000"/>
          <w:spacing w:val="-8"/>
          <w:sz w:val="16"/>
          <w:szCs w:val="16"/>
        </w:rPr>
        <w:t>i</w:t>
      </w:r>
      <w:r>
        <w:rPr>
          <w:color w:val="000000"/>
          <w:spacing w:val="-8"/>
          <w:sz w:val="16"/>
          <w:szCs w:val="16"/>
        </w:rPr>
        <w:t>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 xml:space="preserve">unpublished. </w:t>
      </w:r>
      <w:r>
        <w:rPr>
          <w:color w:val="000000"/>
          <w:sz w:val="16"/>
        </w:rPr>
        <w:lastRenderedPageBreak/>
        <w:t>(Unpublished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w:t>
      </w:r>
      <w:r>
        <w:rPr>
          <w:color w:val="000000"/>
          <w:sz w:val="16"/>
        </w:rPr>
        <w:t>l</w:t>
      </w:r>
      <w:r>
        <w:rPr>
          <w:color w:val="000000"/>
          <w:sz w:val="16"/>
        </w:rPr>
        <w:t>der, Colo., personal communication, 1992. (Personal commun</w:t>
      </w:r>
      <w:r>
        <w:rPr>
          <w:color w:val="000000"/>
          <w:sz w:val="16"/>
        </w:rPr>
        <w:t>i</w:t>
      </w:r>
      <w:r>
        <w:rPr>
          <w:color w:val="000000"/>
          <w:sz w:val="16"/>
        </w:rPr>
        <w:t>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"Velocity-Aligned Discrete Or</w:t>
      </w:r>
      <w:r w:rsidRPr="00FF5190">
        <w:rPr>
          <w:rFonts w:cs="Tms Rmn"/>
          <w:color w:val="000000"/>
          <w:kern w:val="0"/>
          <w:sz w:val="16"/>
          <w:szCs w:val="16"/>
        </w:rPr>
        <w:t>i</w:t>
      </w:r>
      <w:r w:rsidRPr="00FF5190">
        <w:rPr>
          <w:rFonts w:cs="Tms Rmn"/>
          <w:color w:val="000000"/>
          <w:kern w:val="0"/>
          <w:sz w:val="16"/>
          <w:szCs w:val="16"/>
        </w:rPr>
        <w:t xml:space="preserve">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w:t>
      </w:r>
      <w:r w:rsidR="003410C8">
        <w:rPr>
          <w:color w:val="000000"/>
          <w:sz w:val="16"/>
          <w:szCs w:val="16"/>
        </w:rPr>
        <w:t>o</w:t>
      </w:r>
      <w:r w:rsidR="003410C8">
        <w:rPr>
          <w:color w:val="000000"/>
          <w:sz w:val="16"/>
          <w:szCs w:val="16"/>
        </w:rPr>
        <w:t>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w:t>
      </w:r>
      <w:r>
        <w:rPr>
          <w:rFonts w:ascii="Helvetica" w:hAnsi="Helvetica"/>
          <w:color w:val="000000"/>
        </w:rPr>
        <w:t>n</w:t>
      </w:r>
      <w:r>
        <w:rPr>
          <w:rFonts w:ascii="Helvetica" w:hAnsi="Helvetica"/>
          <w:color w:val="000000"/>
        </w:rPr>
        <w:t>cluding years achieved; sequentially ordered places of employ co</w:t>
      </w:r>
      <w:r>
        <w:rPr>
          <w:rFonts w:ascii="Helvetica" w:hAnsi="Helvetica"/>
          <w:color w:val="000000"/>
        </w:rPr>
        <w:t>n</w:t>
      </w:r>
      <w:r>
        <w:rPr>
          <w:rFonts w:ascii="Helvetica" w:hAnsi="Helvetica"/>
          <w:color w:val="000000"/>
        </w:rPr>
        <w:t>cluding with current employment; association with any official jou</w:t>
      </w:r>
      <w:r>
        <w:rPr>
          <w:rFonts w:ascii="Helvetica" w:hAnsi="Helvetica"/>
          <w:color w:val="000000"/>
        </w:rPr>
        <w:t>r</w:t>
      </w:r>
      <w:r>
        <w:rPr>
          <w:rFonts w:ascii="Helvetica" w:hAnsi="Helvetica"/>
          <w:color w:val="000000"/>
        </w:rPr>
        <w:t>nals or conferences; major professional and/or academic achiev</w:t>
      </w:r>
      <w:r>
        <w:rPr>
          <w:rFonts w:ascii="Helvetica" w:hAnsi="Helvetica"/>
          <w:color w:val="000000"/>
        </w:rPr>
        <w:t>e</w:t>
      </w:r>
      <w:r>
        <w:rPr>
          <w:rFonts w:ascii="Helvetica" w:hAnsi="Helvetica"/>
          <w:color w:val="000000"/>
        </w:rPr>
        <w:t>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4"/>
      <w:headerReference w:type="default" r:id="rId3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A92" w:rsidRDefault="00C50A92">
      <w:r>
        <w:separator/>
      </w:r>
    </w:p>
  </w:endnote>
  <w:endnote w:type="continuationSeparator" w:id="0">
    <w:p w:rsidR="00C50A92" w:rsidRDefault="00C5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A92" w:rsidRDefault="00C50A92">
      <w:pPr>
        <w:pStyle w:val="TABLEROW"/>
        <w:jc w:val="left"/>
        <w:rPr>
          <w:position w:val="12"/>
          <w:sz w:val="20"/>
        </w:rPr>
      </w:pPr>
    </w:p>
  </w:footnote>
  <w:footnote w:type="continuationSeparator" w:id="0">
    <w:p w:rsidR="00C50A92" w:rsidRDefault="00C50A92">
      <w:r>
        <w:continuationSeparator/>
      </w:r>
    </w:p>
  </w:footnote>
  <w:footnote w:id="1">
    <w:p w:rsidR="00E12B17" w:rsidRDefault="00E12B17">
      <w:pPr>
        <w:pStyle w:val="FootnoteText"/>
      </w:pPr>
      <w:r>
        <w:rPr>
          <w:rStyle w:val="FootnoteReference"/>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8E0CDF">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E0CDF">
      <w:fldChar w:fldCharType="begin"/>
    </w:r>
    <w:r w:rsidR="008E0CDF">
      <w:instrText>PAGE</w:instrText>
    </w:r>
    <w:r w:rsidR="008E0CDF">
      <w:fldChar w:fldCharType="separate"/>
    </w:r>
    <w:r>
      <w:rPr>
        <w:noProof/>
      </w:rPr>
      <w:t>3</w:t>
    </w:r>
    <w:r w:rsidR="008E0CDF">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Header"/>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r w:rsidR="008E0CDF">
      <w:fldChar w:fldCharType="begin"/>
    </w:r>
    <w:r w:rsidR="008E0CDF">
      <w:instrText xml:space="preserve"> PAGE </w:instrText>
    </w:r>
    <w:r w:rsidR="008E0CDF">
      <w:fldChar w:fldCharType="separate"/>
    </w:r>
    <w:r w:rsidR="00FE63A5">
      <w:rPr>
        <w:noProof/>
      </w:rPr>
      <w:t>1</w:t>
    </w:r>
    <w:r w:rsidR="008E0CDF">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8E0CDF">
    <w:pPr>
      <w:pStyle w:val="Header"/>
      <w:tabs>
        <w:tab w:val="clear" w:pos="10200"/>
        <w:tab w:val="right" w:pos="10320"/>
      </w:tabs>
      <w:spacing w:line="180" w:lineRule="exact"/>
    </w:pPr>
    <w:r>
      <w:fldChar w:fldCharType="begin"/>
    </w:r>
    <w:r>
      <w:instrText>PAGE</w:instrText>
    </w:r>
    <w:r>
      <w:fldChar w:fldCharType="separate"/>
    </w:r>
    <w:r w:rsidR="00564DA7">
      <w:rPr>
        <w:noProof/>
      </w:rPr>
      <w:t>4</w:t>
    </w:r>
    <w:r>
      <w:rPr>
        <w:noProof/>
      </w:rPr>
      <w:fldChar w:fldCharType="end"/>
    </w:r>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8E0CDF">
      <w:fldChar w:fldCharType="begin"/>
    </w:r>
    <w:r w:rsidR="008E0CDF">
      <w:instrText>PAGE</w:instrText>
    </w:r>
    <w:r w:rsidR="008E0CDF">
      <w:fldChar w:fldCharType="separate"/>
    </w:r>
    <w:r w:rsidR="00564DA7">
      <w:rPr>
        <w:noProof/>
      </w:rPr>
      <w:t>5</w:t>
    </w:r>
    <w:r w:rsidR="008E0CD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177B9E"/>
    <w:rsid w:val="00234876"/>
    <w:rsid w:val="0025122F"/>
    <w:rsid w:val="002522DF"/>
    <w:rsid w:val="0027695E"/>
    <w:rsid w:val="002D46B5"/>
    <w:rsid w:val="002E799D"/>
    <w:rsid w:val="003410C8"/>
    <w:rsid w:val="005119BD"/>
    <w:rsid w:val="005348DB"/>
    <w:rsid w:val="00564DA7"/>
    <w:rsid w:val="0069250A"/>
    <w:rsid w:val="0071239C"/>
    <w:rsid w:val="0073587B"/>
    <w:rsid w:val="0074172D"/>
    <w:rsid w:val="00753F24"/>
    <w:rsid w:val="00775420"/>
    <w:rsid w:val="007E139E"/>
    <w:rsid w:val="00850C4C"/>
    <w:rsid w:val="00887762"/>
    <w:rsid w:val="008E0CDF"/>
    <w:rsid w:val="00955250"/>
    <w:rsid w:val="009848F6"/>
    <w:rsid w:val="00A211B7"/>
    <w:rsid w:val="00A64EB7"/>
    <w:rsid w:val="00A76BBC"/>
    <w:rsid w:val="00A95000"/>
    <w:rsid w:val="00AB633F"/>
    <w:rsid w:val="00B23D4B"/>
    <w:rsid w:val="00B538EB"/>
    <w:rsid w:val="00B92510"/>
    <w:rsid w:val="00C50A92"/>
    <w:rsid w:val="00C54C50"/>
    <w:rsid w:val="00D26BD3"/>
    <w:rsid w:val="00D546C6"/>
    <w:rsid w:val="00D61F43"/>
    <w:rsid w:val="00D96813"/>
    <w:rsid w:val="00DC1FBA"/>
    <w:rsid w:val="00DD3B3D"/>
    <w:rsid w:val="00DE2722"/>
    <w:rsid w:val="00E12B17"/>
    <w:rsid w:val="00E474C4"/>
    <w:rsid w:val="00ED4F6F"/>
    <w:rsid w:val="00F964F4"/>
    <w:rsid w:val="00FC2D28"/>
    <w:rsid w:val="00FE63A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portal/web/peerreviewjournals/author" TargetMode="External"/><Relationship Id="rId3" Type="http://schemas.openxmlformats.org/officeDocument/2006/relationships/styles" Target="styles.xml"/><Relationship Id="rId21" Type="http://schemas.openxmlformats.org/officeDocument/2006/relationships/hyperlink" Target="http://computer.org/copyright.htm"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ublications/style_math" TargetMode="External"/><Relationship Id="rId33"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cms/Computer.org/Journal%20templates/transactions_art_guide.pdf" TargetMode="Externa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wmf"/><Relationship Id="rId32" Type="http://schemas.openxmlformats.org/officeDocument/2006/relationships/hyperlink" Target="http://www.computer.org/portal/web/publications/style_ref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mathtype.com"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computer.org/portal/web/peerreviewjournals/author" TargetMode="External"/><Relationship Id="rId31" Type="http://schemas.openxmlformats.org/officeDocument/2006/relationships/hyperlink" Target="http://www.computer.org/portal/web/peerreviewjournals/author" TargetMode="External"/><Relationship Id="rId4" Type="http://schemas.microsoft.com/office/2007/relationships/stylesWithEffects" Target="stylesWithEffects.xml"/><Relationship Id="rId9" Type="http://schemas.openxmlformats.org/officeDocument/2006/relationships/hyperlink" Target="mailto:author@nrim.go.jp" TargetMode="External"/><Relationship Id="rId14" Type="http://schemas.openxmlformats.org/officeDocument/2006/relationships/header" Target="header3.xml"/><Relationship Id="rId22" Type="http://schemas.openxmlformats.org/officeDocument/2006/relationships/hyperlink" Target="http://www.computer.org/portal/web/volunteercenter/staff" TargetMode="External"/><Relationship Id="rId27" Type="http://schemas.openxmlformats.org/officeDocument/2006/relationships/hyperlink" Target="http://www.computer.org/cms/Computer.org/Journal%20templates/transactions_art_guide.pdf" TargetMode="External"/><Relationship Id="rId30" Type="http://schemas.openxmlformats.org/officeDocument/2006/relationships/image" Target="media/image4.png"/><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E029E-7FB0-4170-B442-B5FB548B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217</TotalTime>
  <Pages>5</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23459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Yogi Siswanto</cp:lastModifiedBy>
  <cp:revision>9</cp:revision>
  <cp:lastPrinted>2003-04-30T17:12:00Z</cp:lastPrinted>
  <dcterms:created xsi:type="dcterms:W3CDTF">2012-11-09T22:24:00Z</dcterms:created>
  <dcterms:modified xsi:type="dcterms:W3CDTF">2018-09-26T03:48:00Z</dcterms:modified>
</cp:coreProperties>
</file>