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979" w:rsidRDefault="002F0C70">
      <w:pPr>
        <w:rPr>
          <w:b/>
          <w:sz w:val="40"/>
          <w:szCs w:val="40"/>
          <w:lang w:val="en-US"/>
        </w:rPr>
      </w:pPr>
      <w:r w:rsidRPr="002F0C70">
        <w:rPr>
          <w:b/>
          <w:sz w:val="40"/>
          <w:szCs w:val="40"/>
          <w:lang w:val="en-US"/>
        </w:rPr>
        <w:t>Bracelets</w:t>
      </w:r>
    </w:p>
    <w:p w:rsidR="002F0C70" w:rsidRDefault="002F0C70" w:rsidP="002F0C70">
      <w:pPr>
        <w:pStyle w:val="Heading3"/>
      </w:pPr>
      <w:r>
        <w:t>1</w:t>
      </w:r>
      <w:r>
        <w:t>. Imperial Greek Key Cuff (Bracelet 01)</w:t>
      </w:r>
    </w:p>
    <w:p w:rsidR="002F0C70" w:rsidRDefault="002F0C70" w:rsidP="002F0C70">
      <w:pPr>
        <w:pStyle w:val="NormalWeb"/>
        <w:numPr>
          <w:ilvl w:val="0"/>
          <w:numId w:val="12"/>
        </w:numPr>
      </w:pPr>
      <w:r>
        <w:rPr>
          <w:b/>
          <w:bCs/>
        </w:rPr>
        <w:t>Product Name:</w:t>
      </w:r>
      <w:r>
        <w:t xml:space="preserve"> The "Olympus" Diamond Greek Key Bangle</w:t>
      </w:r>
    </w:p>
    <w:p w:rsidR="002F0C70" w:rsidRDefault="002F0C70" w:rsidP="002F0C70">
      <w:pPr>
        <w:pStyle w:val="NormalWeb"/>
        <w:numPr>
          <w:ilvl w:val="0"/>
          <w:numId w:val="12"/>
        </w:numPr>
      </w:pPr>
      <w:r>
        <w:rPr>
          <w:b/>
          <w:bCs/>
        </w:rPr>
        <w:t>Price:</w:t>
      </w:r>
      <w:r>
        <w:t xml:space="preserve"> ₹34</w:t>
      </w:r>
      <w:r>
        <w:t>9</w:t>
      </w:r>
    </w:p>
    <w:p w:rsidR="002F0C70" w:rsidRDefault="002F0C70" w:rsidP="002F0C70">
      <w:pPr>
        <w:pStyle w:val="NormalWeb"/>
        <w:numPr>
          <w:ilvl w:val="0"/>
          <w:numId w:val="12"/>
        </w:numPr>
      </w:pPr>
      <w:r>
        <w:rPr>
          <w:b/>
          <w:bCs/>
        </w:rPr>
        <w:t>Description:</w:t>
      </w:r>
      <w:r>
        <w:t xml:space="preserve"> A bold, architectural cuff featuring the iconic Greek fret pattern, fully encrusted with shimmering micro-crystals for a high-</w:t>
      </w:r>
      <w:proofErr w:type="spellStart"/>
      <w:r>
        <w:t>jewelry</w:t>
      </w:r>
      <w:proofErr w:type="spellEnd"/>
      <w:r>
        <w:t xml:space="preserve"> look.</w:t>
      </w:r>
    </w:p>
    <w:p w:rsidR="002F0C70" w:rsidRDefault="002F0C70" w:rsidP="002F0C70">
      <w:pPr>
        <w:pStyle w:val="NormalWeb"/>
        <w:numPr>
          <w:ilvl w:val="0"/>
          <w:numId w:val="12"/>
        </w:numPr>
      </w:pPr>
      <w:r>
        <w:rPr>
          <w:b/>
          <w:bCs/>
        </w:rPr>
        <w:t>Key Features:</w:t>
      </w:r>
    </w:p>
    <w:p w:rsidR="002F0C70" w:rsidRDefault="002F0C70" w:rsidP="002F0C70">
      <w:pPr>
        <w:pStyle w:val="NormalWeb"/>
        <w:numPr>
          <w:ilvl w:val="1"/>
          <w:numId w:val="12"/>
        </w:numPr>
      </w:pPr>
      <w:r>
        <w:rPr>
          <w:b/>
          <w:bCs/>
        </w:rPr>
        <w:t>Architectural Beauty:</w:t>
      </w:r>
      <w:r>
        <w:t xml:space="preserve"> Represents infinity and unity through the traditional Greek pattern.</w:t>
      </w:r>
    </w:p>
    <w:p w:rsidR="002F0C70" w:rsidRDefault="002F0C70" w:rsidP="002F0C70">
      <w:pPr>
        <w:pStyle w:val="NormalWeb"/>
        <w:numPr>
          <w:ilvl w:val="1"/>
          <w:numId w:val="12"/>
        </w:numPr>
      </w:pPr>
      <w:r>
        <w:rPr>
          <w:b/>
          <w:bCs/>
        </w:rPr>
        <w:t>Maximum Brilliance:</w:t>
      </w:r>
      <w:r>
        <w:t xml:space="preserve"> Every line of the pattern is accented with precision-cut stones.</w:t>
      </w:r>
    </w:p>
    <w:p w:rsidR="002F0C70" w:rsidRDefault="002F0C70" w:rsidP="002F0C70">
      <w:pPr>
        <w:pStyle w:val="NormalWeb"/>
        <w:numPr>
          <w:ilvl w:val="1"/>
          <w:numId w:val="12"/>
        </w:numPr>
      </w:pPr>
      <w:r>
        <w:rPr>
          <w:b/>
          <w:bCs/>
        </w:rPr>
        <w:t>Mirror-Polished Base:</w:t>
      </w:r>
      <w:r>
        <w:t xml:space="preserve"> The inside is buffed to a silk-smooth finish for maximum comfort.</w:t>
      </w:r>
    </w:p>
    <w:p w:rsidR="002F0C70" w:rsidRDefault="002F0C70">
      <w:pPr>
        <w:rPr>
          <w:b/>
          <w:sz w:val="40"/>
          <w:szCs w:val="40"/>
          <w:lang w:val="en-US"/>
        </w:rPr>
      </w:pPr>
    </w:p>
    <w:p w:rsidR="002F0C70" w:rsidRPr="002F0C70" w:rsidRDefault="002F0C70" w:rsidP="002F0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Crystal Link Statement Bangle (Bracelet 02)</w:t>
      </w:r>
    </w:p>
    <w:p w:rsidR="002F0C70" w:rsidRPr="002F0C70" w:rsidRDefault="002F0C70" w:rsidP="002F0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"Helix" Diamond Link Bracelet</w:t>
      </w:r>
    </w:p>
    <w:p w:rsidR="002F0C70" w:rsidRPr="002F0C70" w:rsidRDefault="002F0C70" w:rsidP="002F0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₹34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</w:p>
    <w:p w:rsidR="002F0C70" w:rsidRPr="002F0C70" w:rsidRDefault="002F0C70" w:rsidP="002F0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sophisticated bangle that mimics the look of a luxury watch strap with alternating polished gold and crystal-studded links.</w:t>
      </w:r>
    </w:p>
    <w:p w:rsidR="002F0C70" w:rsidRPr="002F0C70" w:rsidRDefault="002F0C70" w:rsidP="002F0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2F0C70" w:rsidRPr="002F0C70" w:rsidRDefault="002F0C70" w:rsidP="002F0C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Articulated Look: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the structured look of a bangle with the visual texture of a link bracelet.</w:t>
      </w:r>
    </w:p>
    <w:p w:rsidR="002F0C70" w:rsidRPr="002F0C70" w:rsidRDefault="002F0C70" w:rsidP="002F0C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Boutique Finish: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Perfect for stacking with a gold watch.</w:t>
      </w:r>
    </w:p>
    <w:p w:rsidR="002F0C70" w:rsidRPr="002F0C70" w:rsidRDefault="002F0C70" w:rsidP="002F0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Minimalist Mirror Band (Bracelet 03)</w:t>
      </w:r>
    </w:p>
    <w:p w:rsidR="002F0C70" w:rsidRPr="002F0C70" w:rsidRDefault="002F0C70" w:rsidP="002F0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"Pure" High-Shine Gold </w:t>
      </w:r>
      <w:proofErr w:type="spellStart"/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Kada</w:t>
      </w:r>
      <w:proofErr w:type="spellEnd"/>
    </w:p>
    <w:p w:rsidR="002F0C70" w:rsidRPr="002F0C70" w:rsidRDefault="002F0C70" w:rsidP="002F0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₹34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</w:p>
    <w:p w:rsidR="002F0C70" w:rsidRPr="002F0C70" w:rsidRDefault="002F0C70" w:rsidP="002F0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classic, ultra-slim gold band with a flat mirror-finish surface. The ultimate "Quiet Luxury" staple.</w:t>
      </w:r>
    </w:p>
    <w:p w:rsidR="002F0C70" w:rsidRPr="002F0C70" w:rsidRDefault="002F0C70" w:rsidP="002F0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2F0C70" w:rsidRPr="002F0C70" w:rsidRDefault="002F0C70" w:rsidP="002F0C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Lightweight: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maximum comfort during long workdays.</w:t>
      </w:r>
    </w:p>
    <w:p w:rsidR="002F0C70" w:rsidRPr="002F0C70" w:rsidRDefault="002F0C70" w:rsidP="002F0C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Versatile: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perfect base piece for any </w:t>
      </w:r>
      <w:proofErr w:type="spellStart"/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stack.</w:t>
      </w:r>
    </w:p>
    <w:p w:rsidR="002F0C70" w:rsidRPr="002F0C70" w:rsidRDefault="002F0C70" w:rsidP="002F0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Triple-Layer Textured Stack (Bracelet 04)</w:t>
      </w:r>
    </w:p>
    <w:p w:rsidR="002F0C70" w:rsidRPr="002F0C70" w:rsidRDefault="002F0C70" w:rsidP="002F0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"Trinity" Layered Statement Bangle</w:t>
      </w:r>
    </w:p>
    <w:p w:rsidR="002F0C70" w:rsidRPr="002F0C70" w:rsidRDefault="002F0C70" w:rsidP="002F0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₹34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</w:p>
    <w:p w:rsidR="002F0C70" w:rsidRPr="002F0C70" w:rsidRDefault="002F0C70" w:rsidP="002F0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pre-stacked masterpiece featuring three distinct textures: a beaded edge, a sparkling crystal </w:t>
      </w:r>
      <w:proofErr w:type="spellStart"/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 bold curb chain motif.</w:t>
      </w:r>
    </w:p>
    <w:p w:rsidR="002F0C70" w:rsidRPr="002F0C70" w:rsidRDefault="002F0C70" w:rsidP="002F0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2F0C70" w:rsidRPr="002F0C70" w:rsidRDefault="002F0C70" w:rsidP="002F0C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One-Piece Stack: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the look of 3 bracelets with the convenience of one.</w:t>
      </w:r>
    </w:p>
    <w:p w:rsidR="002F0C70" w:rsidRPr="002F0C70" w:rsidRDefault="002F0C70" w:rsidP="002F0C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Contrast Textures: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light from every angle for a dramatic effect.</w:t>
      </w:r>
    </w:p>
    <w:p w:rsidR="002F0C70" w:rsidRPr="002F0C70" w:rsidRDefault="002F0C70" w:rsidP="002F0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Radiant Clover Multi-Band (Bracelet 05)</w:t>
      </w:r>
    </w:p>
    <w:p w:rsidR="002F0C70" w:rsidRPr="002F0C70" w:rsidRDefault="002F0C70" w:rsidP="002F0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"Prosperity" Clover Cuff</w:t>
      </w:r>
    </w:p>
    <w:p w:rsidR="002F0C70" w:rsidRPr="002F0C70" w:rsidRDefault="002F0C70" w:rsidP="002F0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49</w:t>
      </w:r>
    </w:p>
    <w:p w:rsidR="002F0C70" w:rsidRPr="002F0C70" w:rsidRDefault="002F0C70" w:rsidP="002F0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wide, open-worked cuff featuring four gold bands meeting at a central sunburst clover motif outlined in shimmering crystals.</w:t>
      </w:r>
    </w:p>
    <w:p w:rsidR="002F0C70" w:rsidRPr="002F0C70" w:rsidRDefault="002F0C70" w:rsidP="002F0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2F0C70" w:rsidRPr="002F0C70" w:rsidRDefault="002F0C70" w:rsidP="002F0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Designer Inspired: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high-end look that represents luck and fortune.</w:t>
      </w:r>
    </w:p>
    <w:p w:rsidR="002F0C70" w:rsidRPr="002F0C70" w:rsidRDefault="002F0C70" w:rsidP="002F0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Breathable Design: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multi-band structure feels light on the wrist.</w:t>
      </w:r>
    </w:p>
    <w:p w:rsidR="002F0C70" w:rsidRPr="002F0C70" w:rsidRDefault="002F0C70" w:rsidP="002F0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Protection Cable Bracelet (Bracelet 06)</w:t>
      </w:r>
    </w:p>
    <w:p w:rsidR="002F0C70" w:rsidRPr="002F0C70" w:rsidRDefault="002F0C70" w:rsidP="002F0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"Vanguard" Evil Eye Cable Bangle</w:t>
      </w:r>
    </w:p>
    <w:p w:rsidR="002F0C70" w:rsidRPr="002F0C70" w:rsidRDefault="002F0C70" w:rsidP="002F0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₹34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</w:p>
    <w:p w:rsidR="002F0C70" w:rsidRPr="002F0C70" w:rsidRDefault="002F0C70" w:rsidP="002F0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modern take on protection </w:t>
      </w:r>
      <w:proofErr w:type="spellStart"/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featuring multiple Evil Eye charms and crystal spacers on a flexible gold-toned cable wire.</w:t>
      </w:r>
    </w:p>
    <w:p w:rsidR="002F0C70" w:rsidRPr="002F0C70" w:rsidRDefault="002F0C70" w:rsidP="002F0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2F0C70" w:rsidRPr="002F0C70" w:rsidRDefault="002F0C70" w:rsidP="002F0C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Magnetic/Screw Clasp: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Stays securely on the wrist even during active movement.</w:t>
      </w:r>
    </w:p>
    <w:p w:rsidR="002F0C70" w:rsidRPr="002F0C70" w:rsidRDefault="002F0C70" w:rsidP="002F0C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360° Protection: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charms ensure the symbol is always visible.</w:t>
      </w:r>
    </w:p>
    <w:p w:rsidR="002F0C70" w:rsidRPr="002F0C70" w:rsidRDefault="002F0C70" w:rsidP="002F0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Linear Diamond Groove Bangle (Bracelet 07)</w:t>
      </w:r>
    </w:p>
    <w:p w:rsidR="002F0C70" w:rsidRPr="002F0C70" w:rsidRDefault="002F0C70" w:rsidP="002F0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"Parallel" Crystal Groove Bangle</w:t>
      </w:r>
    </w:p>
    <w:p w:rsidR="002F0C70" w:rsidRPr="002F0C70" w:rsidRDefault="002F0C70" w:rsidP="002F0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₹34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</w:p>
    <w:p w:rsidR="002F0C70" w:rsidRPr="002F0C70" w:rsidRDefault="002F0C70" w:rsidP="002F0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structured gold bangle featuring parallel recessed grooves with a central line of brilliant-cut crystals.</w:t>
      </w:r>
    </w:p>
    <w:p w:rsidR="002F0C70" w:rsidRPr="002F0C70" w:rsidRDefault="002F0C70" w:rsidP="002F0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2F0C70" w:rsidRPr="002F0C70" w:rsidRDefault="002F0C70" w:rsidP="002F0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Geometric Precision: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Clean, sharp lines for a professional look.</w:t>
      </w:r>
    </w:p>
    <w:p w:rsidR="002F0C70" w:rsidRDefault="002F0C70" w:rsidP="002F0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 Clasp: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a high-quality side-opening mechanism.</w:t>
      </w:r>
    </w:p>
    <w:p w:rsidR="002F0C70" w:rsidRDefault="002F0C70" w:rsidP="002F0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0C70" w:rsidRPr="002F0C70" w:rsidRDefault="002F0C70" w:rsidP="002F0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 w:rsidRPr="002F0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Imperial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Greek Key Cuff (Bracelet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01 </w:t>
      </w:r>
      <w:r w:rsidRPr="002F0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  <w:proofErr w:type="gramEnd"/>
    </w:p>
    <w:p w:rsidR="002F0C70" w:rsidRPr="002F0C70" w:rsidRDefault="002F0C70" w:rsidP="002F0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"Olympus" Greek Key Bangle</w:t>
      </w:r>
    </w:p>
    <w:p w:rsidR="002F0C70" w:rsidRPr="002F0C70" w:rsidRDefault="002F0C70" w:rsidP="002F0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49</w:t>
      </w:r>
    </w:p>
    <w:p w:rsidR="002F0C70" w:rsidRPr="002F0C70" w:rsidRDefault="002F0C70" w:rsidP="002F0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bold, architectural cuff featuring the iconic Greek fret pattern. One version (01) is encrusted with micro-diamonds, while the other (08) offers a sleek, all-metal polished finish.</w:t>
      </w:r>
    </w:p>
    <w:p w:rsidR="002F0C70" w:rsidRPr="002F0C70" w:rsidRDefault="002F0C70" w:rsidP="002F0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2F0C70" w:rsidRPr="002F0C70" w:rsidRDefault="002F0C70" w:rsidP="002F0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Symbolic Design: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infinity and unity.</w:t>
      </w:r>
    </w:p>
    <w:p w:rsidR="002F0C70" w:rsidRPr="002F0C70" w:rsidRDefault="002F0C70" w:rsidP="002F0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Hinge Clasp: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snap on and off with a seamless side lock.</w:t>
      </w:r>
    </w:p>
    <w:p w:rsidR="002F0C70" w:rsidRPr="002F0C70" w:rsidRDefault="002F0C70" w:rsidP="002F0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Shine: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in high-gloss gold or crystal-embellished options.</w:t>
      </w:r>
    </w:p>
    <w:p w:rsidR="002F0C70" w:rsidRPr="002F0C70" w:rsidRDefault="002F0C70" w:rsidP="002F0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0C70" w:rsidRPr="002F0C70" w:rsidRDefault="002F0C70" w:rsidP="002F0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Midnight Noir Multi-Cuff (Bracelet 09)</w:t>
      </w:r>
    </w:p>
    <w:p w:rsidR="002F0C70" w:rsidRPr="002F0C70" w:rsidRDefault="002F0C70" w:rsidP="002F0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Product Name: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"Noir Royale" Triple Band Bangle</w:t>
      </w:r>
    </w:p>
    <w:p w:rsidR="002F0C70" w:rsidRPr="002F0C70" w:rsidRDefault="002F0C70" w:rsidP="002F0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₹34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</w:p>
    <w:p w:rsidR="002F0C70" w:rsidRPr="002F0C70" w:rsidRDefault="002F0C70" w:rsidP="002F0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high-fashion wide cuff featuring triple gold bands accented with three square-cut black onyx-style stones and a crystal-encrusted border.</w:t>
      </w:r>
    </w:p>
    <w:p w:rsidR="002F0C70" w:rsidRPr="002F0C70" w:rsidRDefault="002F0C70" w:rsidP="002F0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2F0C70" w:rsidRPr="002F0C70" w:rsidRDefault="002F0C70" w:rsidP="002F0C7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Contrast: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deep black stones against the gold and white crystals create a luxurious "Royal" look.</w:t>
      </w:r>
    </w:p>
    <w:p w:rsidR="002F0C70" w:rsidRPr="002F0C70" w:rsidRDefault="002F0C70" w:rsidP="002F0C7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 Piece: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worn alone as a focal point for evening wear.</w:t>
      </w:r>
    </w:p>
    <w:p w:rsidR="002F0C70" w:rsidRPr="002F0C70" w:rsidRDefault="002F0C70" w:rsidP="002F0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Textured Grid &amp; Halo Bangle (Bracelet 10)</w:t>
      </w:r>
    </w:p>
    <w:p w:rsidR="002F0C70" w:rsidRPr="002F0C70" w:rsidRDefault="002F0C70" w:rsidP="002F0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"Matrix" Dual-Texture Bangle</w:t>
      </w:r>
    </w:p>
    <w:p w:rsidR="002F0C70" w:rsidRPr="002F0C70" w:rsidRDefault="002F0C70" w:rsidP="002F0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>49</w:t>
      </w:r>
    </w:p>
    <w:p w:rsidR="002F0C70" w:rsidRPr="002F0C70" w:rsidRDefault="002F0C70" w:rsidP="002F0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unique split-design bangle featuring a textured "grid" pattern on one half and a continuous line of crystals on the other.</w:t>
      </w:r>
    </w:p>
    <w:p w:rsidR="002F0C70" w:rsidRPr="002F0C70" w:rsidRDefault="002F0C70" w:rsidP="002F0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2F0C70" w:rsidRPr="002F0C70" w:rsidRDefault="002F0C70" w:rsidP="002F0C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 Aesthetic: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rotated to show either the bold texture or the elegant sparkle.</w:t>
      </w:r>
    </w:p>
    <w:p w:rsidR="002F0C70" w:rsidRPr="002F0C70" w:rsidRDefault="002F0C70" w:rsidP="002F0C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Durable Hinge:</w:t>
      </w:r>
      <w:r w:rsidRPr="002F0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longevity and frequent wear.</w:t>
      </w:r>
    </w:p>
    <w:p w:rsidR="002F0C70" w:rsidRDefault="002F0C70" w:rsidP="002F0C70">
      <w:pPr>
        <w:pStyle w:val="Heading3"/>
      </w:pPr>
      <w:r>
        <w:t>1. Noir Royale Statement Cuff (Bracelet 11)</w:t>
      </w:r>
    </w:p>
    <w:p w:rsidR="002F0C70" w:rsidRDefault="002F0C70" w:rsidP="002F0C70">
      <w:pPr>
        <w:pStyle w:val="NormalWeb"/>
        <w:numPr>
          <w:ilvl w:val="0"/>
          <w:numId w:val="10"/>
        </w:numPr>
      </w:pPr>
      <w:r>
        <w:rPr>
          <w:b/>
          <w:bCs/>
        </w:rPr>
        <w:t>Product Name:</w:t>
      </w:r>
      <w:r>
        <w:t xml:space="preserve"> The "Midnight Empress" Triple Band Bangle</w:t>
      </w:r>
    </w:p>
    <w:p w:rsidR="002F0C70" w:rsidRDefault="002F0C70" w:rsidP="002F0C70">
      <w:pPr>
        <w:pStyle w:val="NormalWeb"/>
        <w:numPr>
          <w:ilvl w:val="0"/>
          <w:numId w:val="10"/>
        </w:numPr>
      </w:pPr>
      <w:r>
        <w:rPr>
          <w:b/>
          <w:bCs/>
        </w:rPr>
        <w:t>Price:</w:t>
      </w:r>
      <w:r>
        <w:t xml:space="preserve"> ₹34</w:t>
      </w:r>
      <w:r>
        <w:t>9</w:t>
      </w:r>
    </w:p>
    <w:p w:rsidR="002F0C70" w:rsidRDefault="002F0C70" w:rsidP="002F0C70">
      <w:pPr>
        <w:pStyle w:val="NormalWeb"/>
        <w:numPr>
          <w:ilvl w:val="0"/>
          <w:numId w:val="10"/>
        </w:numPr>
      </w:pPr>
      <w:r>
        <w:rPr>
          <w:b/>
          <w:bCs/>
        </w:rPr>
        <w:t>Description:</w:t>
      </w:r>
      <w:r>
        <w:t xml:space="preserve"> A stunning wide-frame cuff featuring five parallel gold bands accented with three square-cut black onyx-style stones and brilliant crystal borders.</w:t>
      </w:r>
    </w:p>
    <w:p w:rsidR="002F0C70" w:rsidRDefault="002F0C70" w:rsidP="002F0C70">
      <w:pPr>
        <w:pStyle w:val="NormalWeb"/>
        <w:numPr>
          <w:ilvl w:val="0"/>
          <w:numId w:val="10"/>
        </w:numPr>
      </w:pPr>
      <w:r>
        <w:rPr>
          <w:b/>
          <w:bCs/>
        </w:rPr>
        <w:t>Key Features:</w:t>
      </w:r>
    </w:p>
    <w:p w:rsidR="002F0C70" w:rsidRDefault="002F0C70" w:rsidP="002F0C70">
      <w:pPr>
        <w:pStyle w:val="NormalWeb"/>
        <w:numPr>
          <w:ilvl w:val="1"/>
          <w:numId w:val="10"/>
        </w:numPr>
      </w:pPr>
      <w:r>
        <w:rPr>
          <w:b/>
          <w:bCs/>
        </w:rPr>
        <w:t>High-Contrast Luxury:</w:t>
      </w:r>
      <w:r>
        <w:t xml:space="preserve"> The deep black stones against the gold create a royal aesthetic.</w:t>
      </w:r>
    </w:p>
    <w:p w:rsidR="002F0C70" w:rsidRDefault="002F0C70" w:rsidP="002F0C70">
      <w:pPr>
        <w:pStyle w:val="NormalWeb"/>
        <w:numPr>
          <w:ilvl w:val="1"/>
          <w:numId w:val="10"/>
        </w:numPr>
      </w:pPr>
      <w:r>
        <w:rPr>
          <w:b/>
          <w:bCs/>
        </w:rPr>
        <w:t>Full Sparkle:</w:t>
      </w:r>
      <w:r>
        <w:t xml:space="preserve"> Top and bottom bands are fully encrusted with AAA-grade Zirconia.</w:t>
      </w:r>
    </w:p>
    <w:p w:rsidR="002F0C70" w:rsidRDefault="002F0C70" w:rsidP="002F0C70">
      <w:pPr>
        <w:pStyle w:val="NormalWeb"/>
        <w:numPr>
          <w:ilvl w:val="1"/>
          <w:numId w:val="10"/>
        </w:numPr>
      </w:pPr>
      <w:r>
        <w:rPr>
          <w:b/>
          <w:bCs/>
        </w:rPr>
        <w:t>Secure Hinge:</w:t>
      </w:r>
      <w:r>
        <w:t xml:space="preserve"> Sturdy side-opening mechanism for easy wear.</w:t>
      </w:r>
    </w:p>
    <w:p w:rsidR="002F0C70" w:rsidRDefault="002F0C70" w:rsidP="002F0C70">
      <w:pPr>
        <w:pStyle w:val="Heading3"/>
      </w:pPr>
      <w:r>
        <w:t>2. Iconic Crystal Nail Bangle (Bracelet 12 &amp; 13)</w:t>
      </w:r>
    </w:p>
    <w:p w:rsidR="002F0C70" w:rsidRDefault="002F0C70" w:rsidP="002F0C70">
      <w:pPr>
        <w:pStyle w:val="NormalWeb"/>
        <w:numPr>
          <w:ilvl w:val="0"/>
          <w:numId w:val="11"/>
        </w:numPr>
      </w:pPr>
      <w:r>
        <w:rPr>
          <w:b/>
          <w:bCs/>
        </w:rPr>
        <w:t>Product Name:</w:t>
      </w:r>
      <w:r>
        <w:t xml:space="preserve"> The "Vendome" Crystal Nail Bangle</w:t>
      </w:r>
    </w:p>
    <w:p w:rsidR="002F0C70" w:rsidRDefault="002F0C70" w:rsidP="002F0C70">
      <w:pPr>
        <w:pStyle w:val="NormalWeb"/>
        <w:numPr>
          <w:ilvl w:val="0"/>
          <w:numId w:val="11"/>
        </w:numPr>
      </w:pPr>
      <w:r>
        <w:rPr>
          <w:b/>
          <w:bCs/>
        </w:rPr>
        <w:t>Price:</w:t>
      </w:r>
      <w:r>
        <w:t xml:space="preserve"> ₹3</w:t>
      </w:r>
      <w:r>
        <w:t>49</w:t>
      </w:r>
    </w:p>
    <w:p w:rsidR="002F0C70" w:rsidRDefault="002F0C70" w:rsidP="002F0C70">
      <w:pPr>
        <w:pStyle w:val="NormalWeb"/>
        <w:numPr>
          <w:ilvl w:val="0"/>
          <w:numId w:val="11"/>
        </w:numPr>
      </w:pPr>
      <w:r>
        <w:rPr>
          <w:b/>
          <w:bCs/>
        </w:rPr>
        <w:t>Description:</w:t>
      </w:r>
      <w:r>
        <w:t xml:space="preserve"> A designer-inspired masterpiece that transforms a simple nail into a luxury accessory. Available in a sleek minimal style (12) or a fully encrusted "glam" version (13).</w:t>
      </w:r>
    </w:p>
    <w:p w:rsidR="002F0C70" w:rsidRDefault="002F0C70" w:rsidP="002F0C70">
      <w:pPr>
        <w:pStyle w:val="NormalWeb"/>
        <w:numPr>
          <w:ilvl w:val="0"/>
          <w:numId w:val="11"/>
        </w:numPr>
      </w:pPr>
      <w:r>
        <w:rPr>
          <w:b/>
          <w:bCs/>
        </w:rPr>
        <w:t>Key Features:</w:t>
      </w:r>
    </w:p>
    <w:p w:rsidR="002F0C70" w:rsidRDefault="002F0C70" w:rsidP="002F0C70">
      <w:pPr>
        <w:pStyle w:val="NormalWeb"/>
        <w:numPr>
          <w:ilvl w:val="1"/>
          <w:numId w:val="11"/>
        </w:numPr>
      </w:pPr>
      <w:r>
        <w:rPr>
          <w:b/>
          <w:bCs/>
        </w:rPr>
        <w:t>Modern Edgy Design:</w:t>
      </w:r>
      <w:r>
        <w:t xml:space="preserve"> A worldwide trending style that represents strength and fashion.</w:t>
      </w:r>
    </w:p>
    <w:p w:rsidR="002F0C70" w:rsidRDefault="002F0C70" w:rsidP="002F0C70">
      <w:pPr>
        <w:pStyle w:val="NormalWeb"/>
        <w:numPr>
          <w:ilvl w:val="1"/>
          <w:numId w:val="11"/>
        </w:numPr>
      </w:pPr>
      <w:r>
        <w:rPr>
          <w:b/>
          <w:bCs/>
        </w:rPr>
        <w:t>Crystal Accents:</w:t>
      </w:r>
      <w:r>
        <w:t xml:space="preserve"> Features hand-set crystals on the nail head and tip for a premium touch.</w:t>
      </w:r>
    </w:p>
    <w:p w:rsidR="002F0C70" w:rsidRDefault="002F0C70" w:rsidP="002F0C70">
      <w:pPr>
        <w:pStyle w:val="NormalWeb"/>
        <w:numPr>
          <w:ilvl w:val="1"/>
          <w:numId w:val="11"/>
        </w:numPr>
      </w:pPr>
      <w:r>
        <w:rPr>
          <w:b/>
          <w:bCs/>
        </w:rPr>
        <w:t>Flexible Fit:</w:t>
      </w:r>
      <w:r>
        <w:t xml:space="preserve"> Anatomically designed to sit perfectly on the wrist.</w:t>
      </w:r>
    </w:p>
    <w:p w:rsidR="002F0C70" w:rsidRPr="002F0C70" w:rsidRDefault="002F0C70">
      <w:pPr>
        <w:rPr>
          <w:b/>
          <w:sz w:val="40"/>
          <w:szCs w:val="40"/>
          <w:lang w:val="en-US"/>
        </w:rPr>
      </w:pPr>
      <w:bookmarkStart w:id="0" w:name="_GoBack"/>
      <w:bookmarkEnd w:id="0"/>
    </w:p>
    <w:sectPr w:rsidR="002F0C70" w:rsidRPr="002F0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0DAF"/>
    <w:multiLevelType w:val="multilevel"/>
    <w:tmpl w:val="421A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42A8A"/>
    <w:multiLevelType w:val="multilevel"/>
    <w:tmpl w:val="3C22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7B07"/>
    <w:multiLevelType w:val="multilevel"/>
    <w:tmpl w:val="2188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83DF9"/>
    <w:multiLevelType w:val="multilevel"/>
    <w:tmpl w:val="9298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F1874"/>
    <w:multiLevelType w:val="multilevel"/>
    <w:tmpl w:val="C4A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F5640"/>
    <w:multiLevelType w:val="multilevel"/>
    <w:tmpl w:val="60A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22129"/>
    <w:multiLevelType w:val="multilevel"/>
    <w:tmpl w:val="B6F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06DB9"/>
    <w:multiLevelType w:val="multilevel"/>
    <w:tmpl w:val="4C5A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13B11"/>
    <w:multiLevelType w:val="multilevel"/>
    <w:tmpl w:val="8BFE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A3107"/>
    <w:multiLevelType w:val="multilevel"/>
    <w:tmpl w:val="102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E75C5"/>
    <w:multiLevelType w:val="multilevel"/>
    <w:tmpl w:val="9B8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54223"/>
    <w:multiLevelType w:val="multilevel"/>
    <w:tmpl w:val="06CE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1"/>
  </w:num>
  <w:num w:numId="5">
    <w:abstractNumId w:val="10"/>
  </w:num>
  <w:num w:numId="6">
    <w:abstractNumId w:val="3"/>
  </w:num>
  <w:num w:numId="7">
    <w:abstractNumId w:val="7"/>
  </w:num>
  <w:num w:numId="8">
    <w:abstractNumId w:val="2"/>
  </w:num>
  <w:num w:numId="9">
    <w:abstractNumId w:val="8"/>
  </w:num>
  <w:num w:numId="10">
    <w:abstractNumId w:val="4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C70"/>
    <w:rsid w:val="00163979"/>
    <w:rsid w:val="002F0C70"/>
    <w:rsid w:val="00E4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BE8E"/>
  <w15:chartTrackingRefBased/>
  <w15:docId w15:val="{0641EF46-99DA-43E2-8A05-A413A5E3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0C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0C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0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6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2026-03-11T09:26:00Z</dcterms:created>
  <dcterms:modified xsi:type="dcterms:W3CDTF">2026-03-11T12:53:00Z</dcterms:modified>
</cp:coreProperties>
</file>