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F7C" w:rsidRDefault="0048344C">
      <w:pPr>
        <w:rPr>
          <w:lang w:val="en-US"/>
        </w:rPr>
      </w:pPr>
      <w:proofErr w:type="spellStart"/>
      <w:r>
        <w:rPr>
          <w:lang w:val="en-US"/>
        </w:rPr>
        <w:t>Managalsutra</w:t>
      </w:r>
      <w:proofErr w:type="spellEnd"/>
    </w:p>
    <w:p w:rsidR="0048344C" w:rsidRPr="0048344C" w:rsidRDefault="0048344C" w:rsidP="00483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The Radiant Bloom </w:t>
      </w:r>
      <w:proofErr w:type="spellStart"/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Mangalsutra</w:t>
      </w:r>
      <w:proofErr w:type="spellEnd"/>
    </w:p>
    <w:p w:rsidR="0048344C" w:rsidRPr="0048344C" w:rsidRDefault="0048344C" w:rsidP="0048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</w:p>
    <w:p w:rsidR="0048344C" w:rsidRPr="0048344C" w:rsidRDefault="0048344C" w:rsidP="0048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delicate and sophisticated piece featuring a floral-inspired central pendant. The interlocking golden arcs encase a cluster of shimmering stones, creating a look that is both timeless and trendy.</w:t>
      </w:r>
    </w:p>
    <w:p w:rsidR="0048344C" w:rsidRPr="0048344C" w:rsidRDefault="0048344C" w:rsidP="00483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Sleek single-chain design with classic black beads.</w:t>
      </w:r>
    </w:p>
    <w:p w:rsidR="0048344C" w:rsidRPr="0048344C" w:rsidRDefault="0048344C" w:rsidP="004834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High-grade cubic zirconia for a diamond-like finish.</w:t>
      </w:r>
    </w:p>
    <w:p w:rsidR="0048344C" w:rsidRPr="0048344C" w:rsidRDefault="0048344C" w:rsidP="004834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 daily office wear or casual outings.</w:t>
      </w:r>
    </w:p>
    <w:p w:rsidR="0048344C" w:rsidRPr="0048344C" w:rsidRDefault="0048344C" w:rsidP="00483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The Majestic Wing </w:t>
      </w:r>
      <w:proofErr w:type="spellStart"/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Mangalsutra</w:t>
      </w:r>
      <w:proofErr w:type="spellEnd"/>
    </w:p>
    <w:p w:rsidR="0048344C" w:rsidRPr="0048344C" w:rsidRDefault="0048344C" w:rsidP="00483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₹299</w:t>
      </w:r>
    </w:p>
    <w:p w:rsidR="0048344C" w:rsidRPr="0048344C" w:rsidRDefault="0048344C" w:rsidP="00483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a statement with this nature-inspired design. The pendant features two graceful, stone-studded leafy wings that meet at a brilliant solitaire drop, symbolizing growth and togetherness.</w:t>
      </w:r>
    </w:p>
    <w:p w:rsidR="0048344C" w:rsidRPr="0048344C" w:rsidRDefault="0048344C" w:rsidP="00483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48344C" w:rsidRPr="0048344C" w:rsidRDefault="0048344C" w:rsidP="004834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Intricate leaf detailing with micro-pave stone setting.</w:t>
      </w:r>
    </w:p>
    <w:p w:rsidR="0048344C" w:rsidRPr="0048344C" w:rsidRDefault="0048344C" w:rsidP="004834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Elegant solitaire-style hanging stone.</w:t>
      </w:r>
    </w:p>
    <w:p w:rsidR="0048344C" w:rsidRPr="0048344C" w:rsidRDefault="0048344C" w:rsidP="004834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yet impactful design for special occasions.</w:t>
      </w:r>
    </w:p>
    <w:p w:rsidR="0048344C" w:rsidRPr="0048344C" w:rsidRDefault="0048344C" w:rsidP="00483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The Royal Crest </w:t>
      </w:r>
      <w:proofErr w:type="spellStart"/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Mangalsutra</w:t>
      </w:r>
      <w:proofErr w:type="spellEnd"/>
    </w:p>
    <w:p w:rsidR="0048344C" w:rsidRPr="0048344C" w:rsidRDefault="0048344C" w:rsidP="00483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₹299</w:t>
      </w:r>
    </w:p>
    <w:p w:rsidR="0048344C" w:rsidRPr="0048344C" w:rsidRDefault="0048344C" w:rsidP="00483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the woman who loves intricate artistry. This piece features a symmetrical, vintage-inspired crest pattern adorned with marquise-cut stones for maximum sparkle.</w:t>
      </w:r>
    </w:p>
    <w:p w:rsidR="0048344C" w:rsidRPr="0048344C" w:rsidRDefault="0048344C" w:rsidP="00483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48344C" w:rsidRPr="0048344C" w:rsidRDefault="0048344C" w:rsidP="004834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Ornate geometric pendant design.</w:t>
      </w:r>
    </w:p>
    <w:p w:rsidR="0048344C" w:rsidRPr="0048344C" w:rsidRDefault="0048344C" w:rsidP="004834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marquise and round-cut stone combination.</w:t>
      </w:r>
    </w:p>
    <w:p w:rsidR="0048344C" w:rsidRPr="0048344C" w:rsidRDefault="0048344C" w:rsidP="004834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Adjustable chain length for a personalized fit.</w:t>
      </w:r>
    </w:p>
    <w:p w:rsidR="0048344C" w:rsidRPr="0048344C" w:rsidRDefault="0048344C" w:rsidP="00483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The Golden Lattice </w:t>
      </w:r>
      <w:proofErr w:type="spellStart"/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Mangalsutra</w:t>
      </w:r>
      <w:proofErr w:type="spellEnd"/>
    </w:p>
    <w:p w:rsidR="0048344C" w:rsidRPr="0048344C" w:rsidRDefault="0048344C" w:rsidP="00483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₹299</w:t>
      </w:r>
    </w:p>
    <w:p w:rsidR="0048344C" w:rsidRPr="0048344C" w:rsidRDefault="0048344C" w:rsidP="00483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contemporary take on the traditional </w:t>
      </w:r>
      <w:proofErr w:type="spellStart"/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mangalsutra</w:t>
      </w:r>
      <w:proofErr w:type="spellEnd"/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square pendant features a unique textured lattice pattern on one side and a star-cluster of stones on the other, offering a modern 3D look.</w:t>
      </w:r>
    </w:p>
    <w:p w:rsidR="0048344C" w:rsidRPr="0048344C" w:rsidRDefault="0048344C" w:rsidP="00483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48344C" w:rsidRPr="0048344C" w:rsidRDefault="0048344C" w:rsidP="004834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textured gold-tone finish.</w:t>
      </w:r>
    </w:p>
    <w:p w:rsidR="0048344C" w:rsidRPr="0048344C" w:rsidRDefault="0048344C" w:rsidP="004834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Compact, sturdy pendant ideal for active lifestyles.</w:t>
      </w:r>
    </w:p>
    <w:p w:rsidR="0048344C" w:rsidRPr="0048344C" w:rsidRDefault="0048344C" w:rsidP="004834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Minimalist bead placement for a "barely-there" feel.</w:t>
      </w:r>
    </w:p>
    <w:p w:rsidR="0048344C" w:rsidRPr="0048344C" w:rsidRDefault="0048344C" w:rsidP="00483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The Celestial Crescent </w:t>
      </w:r>
      <w:proofErr w:type="spellStart"/>
      <w:r w:rsidRPr="00483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Mangalsutra</w:t>
      </w:r>
      <w:proofErr w:type="spellEnd"/>
    </w:p>
    <w:p w:rsidR="0048344C" w:rsidRPr="0048344C" w:rsidRDefault="0048344C" w:rsidP="00483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₹299</w:t>
      </w:r>
    </w:p>
    <w:p w:rsidR="0048344C" w:rsidRPr="0048344C" w:rsidRDefault="0048344C" w:rsidP="00483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Description:</w:t>
      </w: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 the beauty of the night sky with this crescent moon design. The pendant is heavily embellished with clear crystals, featuring a delicate heart-shaped stone nestled in the curve.</w:t>
      </w:r>
    </w:p>
    <w:p w:rsidR="0048344C" w:rsidRPr="0048344C" w:rsidRDefault="0048344C" w:rsidP="00483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48344C" w:rsidRPr="0048344C" w:rsidRDefault="0048344C" w:rsidP="004834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Trendy crescent moon and heart motif.</w:t>
      </w:r>
    </w:p>
    <w:p w:rsidR="0048344C" w:rsidRPr="0048344C" w:rsidRDefault="0048344C" w:rsidP="004834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High-shine polish with maximum light reflection.</w:t>
      </w:r>
    </w:p>
    <w:p w:rsidR="0048344C" w:rsidRPr="0048344C" w:rsidRDefault="0048344C" w:rsidP="004834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44C">
        <w:rPr>
          <w:rFonts w:ascii="Times New Roman" w:eastAsia="Times New Roman" w:hAnsi="Times New Roman" w:cs="Times New Roman"/>
          <w:sz w:val="24"/>
          <w:szCs w:val="24"/>
          <w:lang w:eastAsia="en-IN"/>
        </w:rPr>
        <w:t>Pairs beautifully with both Indian and Western outfits.</w:t>
      </w:r>
    </w:p>
    <w:p w:rsidR="0048344C" w:rsidRDefault="0048344C" w:rsidP="0048344C">
      <w:pPr>
        <w:pStyle w:val="Heading3"/>
      </w:pPr>
      <w:r>
        <w:t xml:space="preserve">6. The Solitaire Square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6"/>
        </w:numPr>
      </w:pPr>
      <w:r>
        <w:rPr>
          <w:b/>
          <w:bCs/>
        </w:rPr>
        <w:t>Price:</w:t>
      </w:r>
      <w:r>
        <w:t xml:space="preserve"> ₹299</w:t>
      </w:r>
    </w:p>
    <w:p w:rsidR="0048344C" w:rsidRDefault="0048344C" w:rsidP="0048344C">
      <w:pPr>
        <w:pStyle w:val="NormalWeb"/>
        <w:numPr>
          <w:ilvl w:val="0"/>
          <w:numId w:val="6"/>
        </w:numPr>
      </w:pPr>
      <w:r>
        <w:rPr>
          <w:b/>
          <w:bCs/>
        </w:rPr>
        <w:t>Description:</w:t>
      </w:r>
      <w:r>
        <w:t xml:space="preserve"> A bold yet minimalist choice. This design features a large, princess-cut central stone held in a textured golden frame, hanging from a classic beaded chain.</w:t>
      </w:r>
    </w:p>
    <w:p w:rsidR="0048344C" w:rsidRDefault="0048344C" w:rsidP="0048344C">
      <w:pPr>
        <w:pStyle w:val="NormalWeb"/>
        <w:numPr>
          <w:ilvl w:val="0"/>
          <w:numId w:val="6"/>
        </w:numPr>
      </w:pPr>
      <w:r>
        <w:rPr>
          <w:b/>
          <w:bCs/>
        </w:rPr>
        <w:t>Key Features:</w:t>
      </w:r>
      <w:r>
        <w:t xml:space="preserve"> * Statement princess-cut cubic zirconia.</w:t>
      </w:r>
    </w:p>
    <w:p w:rsidR="0048344C" w:rsidRDefault="0048344C" w:rsidP="0048344C">
      <w:pPr>
        <w:pStyle w:val="NormalWeb"/>
        <w:numPr>
          <w:ilvl w:val="1"/>
          <w:numId w:val="6"/>
        </w:numPr>
      </w:pPr>
      <w:r>
        <w:t>Unique textured "basket" setting.</w:t>
      </w:r>
    </w:p>
    <w:p w:rsidR="0048344C" w:rsidRDefault="0048344C" w:rsidP="0048344C">
      <w:pPr>
        <w:pStyle w:val="NormalWeb"/>
        <w:numPr>
          <w:ilvl w:val="1"/>
          <w:numId w:val="6"/>
        </w:numPr>
      </w:pPr>
      <w:r>
        <w:t>Clean, geometric look for the modern professional.</w:t>
      </w:r>
    </w:p>
    <w:p w:rsidR="0048344C" w:rsidRDefault="0048344C" w:rsidP="0048344C">
      <w:pPr>
        <w:pStyle w:val="Heading3"/>
      </w:pPr>
      <w:r>
        <w:t xml:space="preserve">7. The Floral Harmony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7"/>
        </w:numPr>
      </w:pPr>
      <w:r>
        <w:rPr>
          <w:b/>
          <w:bCs/>
        </w:rPr>
        <w:t>Price:</w:t>
      </w:r>
      <w:r>
        <w:t xml:space="preserve"> ₹299</w:t>
      </w:r>
    </w:p>
    <w:p w:rsidR="0048344C" w:rsidRDefault="0048344C" w:rsidP="0048344C">
      <w:pPr>
        <w:pStyle w:val="NormalWeb"/>
        <w:numPr>
          <w:ilvl w:val="0"/>
          <w:numId w:val="7"/>
        </w:numPr>
      </w:pPr>
      <w:r>
        <w:rPr>
          <w:b/>
          <w:bCs/>
        </w:rPr>
        <w:t>Description:</w:t>
      </w:r>
      <w:r>
        <w:t xml:space="preserve"> Elegance in full bloom. This horizontal pendant features a delicate row of five-</w:t>
      </w:r>
      <w:proofErr w:type="spellStart"/>
      <w:r>
        <w:t>petaled</w:t>
      </w:r>
      <w:proofErr w:type="spellEnd"/>
      <w:r>
        <w:t xml:space="preserve"> flowers, finished with a dainty pear-shaped drop for added movement.</w:t>
      </w:r>
    </w:p>
    <w:p w:rsidR="0048344C" w:rsidRDefault="0048344C" w:rsidP="0048344C">
      <w:pPr>
        <w:pStyle w:val="NormalWeb"/>
        <w:numPr>
          <w:ilvl w:val="0"/>
          <w:numId w:val="7"/>
        </w:numPr>
      </w:pPr>
      <w:r>
        <w:rPr>
          <w:b/>
          <w:bCs/>
        </w:rPr>
        <w:t>Key Features:</w:t>
      </w:r>
      <w:r>
        <w:t xml:space="preserve"> * Intricate floral micro-pave work.</w:t>
      </w:r>
    </w:p>
    <w:p w:rsidR="0048344C" w:rsidRDefault="0048344C" w:rsidP="0048344C">
      <w:pPr>
        <w:pStyle w:val="NormalWeb"/>
        <w:numPr>
          <w:ilvl w:val="1"/>
          <w:numId w:val="7"/>
        </w:numPr>
      </w:pPr>
      <w:r>
        <w:t>Graceful pear-cut dangling stone.</w:t>
      </w:r>
    </w:p>
    <w:p w:rsidR="0048344C" w:rsidRDefault="0048344C" w:rsidP="0048344C">
      <w:pPr>
        <w:pStyle w:val="NormalWeb"/>
        <w:numPr>
          <w:ilvl w:val="1"/>
          <w:numId w:val="7"/>
        </w:numPr>
      </w:pPr>
      <w:r>
        <w:t>Ideal for festive wear or bridal gifting.</w:t>
      </w:r>
    </w:p>
    <w:p w:rsidR="0048344C" w:rsidRDefault="0048344C" w:rsidP="0048344C">
      <w:pPr>
        <w:pStyle w:val="Heading3"/>
      </w:pPr>
      <w:r>
        <w:t xml:space="preserve">8. The Infinite Love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8"/>
        </w:numPr>
      </w:pPr>
      <w:r>
        <w:rPr>
          <w:b/>
          <w:bCs/>
        </w:rPr>
        <w:t>Price</w:t>
      </w:r>
      <w:r>
        <w:rPr>
          <w:b/>
          <w:bCs/>
        </w:rPr>
        <w:t xml:space="preserve">: </w:t>
      </w:r>
      <w:r>
        <w:t>₹299</w:t>
      </w:r>
    </w:p>
    <w:p w:rsidR="0048344C" w:rsidRDefault="0048344C" w:rsidP="0048344C">
      <w:pPr>
        <w:pStyle w:val="NormalWeb"/>
        <w:numPr>
          <w:ilvl w:val="0"/>
          <w:numId w:val="8"/>
        </w:numPr>
      </w:pPr>
      <w:r>
        <w:rPr>
          <w:b/>
          <w:bCs/>
        </w:rPr>
        <w:t>Description:</w:t>
      </w:r>
      <w:r>
        <w:t xml:space="preserve"> Symbolize your bond with this romantic design. A shimmering heart-shaped outline is linked with a sleek infinity-style twist, creating a beautiful layered effect.</w:t>
      </w:r>
    </w:p>
    <w:p w:rsidR="0048344C" w:rsidRDefault="0048344C" w:rsidP="0048344C">
      <w:pPr>
        <w:pStyle w:val="NormalWeb"/>
        <w:numPr>
          <w:ilvl w:val="0"/>
          <w:numId w:val="8"/>
        </w:numPr>
      </w:pPr>
      <w:r>
        <w:rPr>
          <w:b/>
          <w:bCs/>
        </w:rPr>
        <w:t>Key Features:</w:t>
      </w:r>
      <w:r>
        <w:t xml:space="preserve"> * Heart and infinity symbolic motif.</w:t>
      </w:r>
    </w:p>
    <w:p w:rsidR="0048344C" w:rsidRDefault="0048344C" w:rsidP="0048344C">
      <w:pPr>
        <w:pStyle w:val="NormalWeb"/>
        <w:numPr>
          <w:ilvl w:val="1"/>
          <w:numId w:val="8"/>
        </w:numPr>
      </w:pPr>
      <w:r>
        <w:t>Seamlessly integrated pendant design.</w:t>
      </w:r>
    </w:p>
    <w:p w:rsidR="0048344C" w:rsidRDefault="0048344C" w:rsidP="0048344C">
      <w:pPr>
        <w:pStyle w:val="NormalWeb"/>
        <w:numPr>
          <w:ilvl w:val="1"/>
          <w:numId w:val="8"/>
        </w:numPr>
      </w:pPr>
      <w:r>
        <w:t>Lightweight and comfortable for 24/7 wear.</w:t>
      </w:r>
    </w:p>
    <w:p w:rsidR="0048344C" w:rsidRDefault="0048344C" w:rsidP="0048344C">
      <w:pPr>
        <w:pStyle w:val="Heading3"/>
      </w:pPr>
      <w:r>
        <w:t xml:space="preserve">9. The Triple Blossom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9"/>
        </w:numPr>
      </w:pPr>
      <w:r>
        <w:rPr>
          <w:b/>
          <w:bCs/>
        </w:rPr>
        <w:t>Price:</w:t>
      </w:r>
      <w:r>
        <w:t xml:space="preserve"> ₹299</w:t>
      </w:r>
    </w:p>
    <w:p w:rsidR="0048344C" w:rsidRDefault="0048344C" w:rsidP="0048344C">
      <w:pPr>
        <w:pStyle w:val="NormalWeb"/>
        <w:numPr>
          <w:ilvl w:val="0"/>
          <w:numId w:val="9"/>
        </w:numPr>
      </w:pPr>
      <w:r>
        <w:rPr>
          <w:b/>
          <w:bCs/>
        </w:rPr>
        <w:t>Description:</w:t>
      </w:r>
      <w:r>
        <w:t xml:space="preserve"> A playful and feminine piece featuring three delicate stone flowers cascading vertically. It’s a fresh, vertical take on traditional floral patterns.</w:t>
      </w:r>
    </w:p>
    <w:p w:rsidR="0048344C" w:rsidRDefault="0048344C" w:rsidP="0048344C">
      <w:pPr>
        <w:pStyle w:val="NormalWeb"/>
        <w:numPr>
          <w:ilvl w:val="0"/>
          <w:numId w:val="9"/>
        </w:numPr>
      </w:pPr>
      <w:r>
        <w:rPr>
          <w:b/>
          <w:bCs/>
        </w:rPr>
        <w:t>Key Features:</w:t>
      </w:r>
      <w:r>
        <w:t xml:space="preserve"> * Vertical triple-flower drop pendant.</w:t>
      </w:r>
    </w:p>
    <w:p w:rsidR="0048344C" w:rsidRDefault="0048344C" w:rsidP="0048344C">
      <w:pPr>
        <w:pStyle w:val="NormalWeb"/>
        <w:numPr>
          <w:ilvl w:val="1"/>
          <w:numId w:val="9"/>
        </w:numPr>
      </w:pPr>
      <w:r>
        <w:t>Marquise-cut stones for a petal-like appearance.</w:t>
      </w:r>
    </w:p>
    <w:p w:rsidR="0048344C" w:rsidRDefault="0048344C" w:rsidP="0048344C">
      <w:pPr>
        <w:pStyle w:val="NormalWeb"/>
        <w:numPr>
          <w:ilvl w:val="1"/>
          <w:numId w:val="9"/>
        </w:numPr>
      </w:pPr>
      <w:r>
        <w:t>Perfect for deep-neck outfits.</w:t>
      </w:r>
    </w:p>
    <w:p w:rsidR="0048344C" w:rsidRDefault="0048344C" w:rsidP="0048344C">
      <w:pPr>
        <w:pStyle w:val="Heading3"/>
      </w:pPr>
      <w:r>
        <w:t xml:space="preserve">10. The Royal Teardrop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10"/>
        </w:numPr>
      </w:pPr>
      <w:r>
        <w:rPr>
          <w:b/>
          <w:bCs/>
        </w:rPr>
        <w:t>Price:</w:t>
      </w:r>
      <w:r>
        <w:t xml:space="preserve"> ₹2</w:t>
      </w:r>
      <w:r>
        <w:t>99</w:t>
      </w:r>
    </w:p>
    <w:p w:rsidR="0048344C" w:rsidRDefault="0048344C" w:rsidP="0048344C">
      <w:pPr>
        <w:pStyle w:val="NormalWeb"/>
        <w:numPr>
          <w:ilvl w:val="0"/>
          <w:numId w:val="10"/>
        </w:numPr>
      </w:pPr>
      <w:r>
        <w:rPr>
          <w:b/>
          <w:bCs/>
        </w:rPr>
        <w:lastRenderedPageBreak/>
        <w:t>Description:</w:t>
      </w:r>
      <w:r>
        <w:t xml:space="preserve"> Pure luxury in a compact form. This pendant features a majestic crown-like top that flows into a halo-set teardrop stone, radiating classic royal vibes.</w:t>
      </w:r>
    </w:p>
    <w:p w:rsidR="0048344C" w:rsidRDefault="0048344C" w:rsidP="0048344C">
      <w:pPr>
        <w:pStyle w:val="NormalWeb"/>
        <w:numPr>
          <w:ilvl w:val="0"/>
          <w:numId w:val="10"/>
        </w:numPr>
      </w:pPr>
      <w:r>
        <w:rPr>
          <w:b/>
          <w:bCs/>
        </w:rPr>
        <w:t>Key Features:</w:t>
      </w:r>
      <w:r>
        <w:t xml:space="preserve"> * Premium teardrop halo setting.</w:t>
      </w:r>
    </w:p>
    <w:p w:rsidR="0048344C" w:rsidRDefault="0048344C" w:rsidP="0048344C">
      <w:pPr>
        <w:pStyle w:val="NormalWeb"/>
        <w:numPr>
          <w:ilvl w:val="1"/>
          <w:numId w:val="10"/>
        </w:numPr>
      </w:pPr>
      <w:r>
        <w:t>Gold-beaded chain detailing for a traditional touch.</w:t>
      </w:r>
    </w:p>
    <w:p w:rsidR="0048344C" w:rsidRDefault="0048344C" w:rsidP="0048344C">
      <w:pPr>
        <w:pStyle w:val="NormalWeb"/>
        <w:numPr>
          <w:ilvl w:val="1"/>
          <w:numId w:val="10"/>
        </w:numPr>
      </w:pPr>
      <w:r>
        <w:t>High-grade stones with exceptional brilliance.</w:t>
      </w:r>
    </w:p>
    <w:p w:rsidR="0048344C" w:rsidRDefault="0048344C" w:rsidP="0048344C">
      <w:pPr>
        <w:pStyle w:val="Heading3"/>
      </w:pPr>
      <w:r>
        <w:t xml:space="preserve">The Ruby Rose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11"/>
        </w:numPr>
      </w:pPr>
      <w:r>
        <w:rPr>
          <w:b/>
          <w:bCs/>
        </w:rPr>
        <w:t>Price:</w:t>
      </w:r>
      <w:r>
        <w:t xml:space="preserve"> </w:t>
      </w:r>
      <w:r>
        <w:t>₹29</w:t>
      </w:r>
      <w:r>
        <w:t>9</w:t>
      </w:r>
    </w:p>
    <w:p w:rsidR="0048344C" w:rsidRDefault="0048344C" w:rsidP="0048344C">
      <w:pPr>
        <w:pStyle w:val="NormalWeb"/>
        <w:numPr>
          <w:ilvl w:val="0"/>
          <w:numId w:val="11"/>
        </w:numPr>
      </w:pPr>
      <w:r>
        <w:rPr>
          <w:b/>
          <w:bCs/>
        </w:rPr>
        <w:t>Description:</w:t>
      </w:r>
      <w:r>
        <w:t xml:space="preserve"> A touch of </w:t>
      </w:r>
      <w:proofErr w:type="spellStart"/>
      <w:r>
        <w:t>color</w:t>
      </w:r>
      <w:proofErr w:type="spellEnd"/>
      <w:r>
        <w:t xml:space="preserve"> for the traditional soul. This design features a sparkling quatrefoil floral pendant with a vibrant ruby-pink teardrop bead hanging gracefully at the </w:t>
      </w:r>
      <w:proofErr w:type="spellStart"/>
      <w:r>
        <w:t>center</w:t>
      </w:r>
      <w:proofErr w:type="spellEnd"/>
      <w:r>
        <w:t>.</w:t>
      </w:r>
    </w:p>
    <w:p w:rsidR="0048344C" w:rsidRDefault="0048344C" w:rsidP="0048344C">
      <w:pPr>
        <w:pStyle w:val="NormalWeb"/>
        <w:numPr>
          <w:ilvl w:val="0"/>
          <w:numId w:val="11"/>
        </w:numPr>
      </w:pPr>
      <w:r>
        <w:rPr>
          <w:b/>
          <w:bCs/>
        </w:rPr>
        <w:t>Key Features:</w:t>
      </w:r>
      <w:r>
        <w:t xml:space="preserve"> * Eye-catching ruby-</w:t>
      </w:r>
      <w:proofErr w:type="spellStart"/>
      <w:r>
        <w:t>colored</w:t>
      </w:r>
      <w:proofErr w:type="spellEnd"/>
      <w:r>
        <w:t xml:space="preserve"> accent stone.</w:t>
      </w:r>
    </w:p>
    <w:p w:rsidR="0048344C" w:rsidRDefault="0048344C" w:rsidP="0048344C">
      <w:pPr>
        <w:pStyle w:val="NormalWeb"/>
        <w:numPr>
          <w:ilvl w:val="1"/>
          <w:numId w:val="11"/>
        </w:numPr>
      </w:pPr>
      <w:r>
        <w:t>Classic floral motif with high-grade CZ.</w:t>
      </w:r>
    </w:p>
    <w:p w:rsidR="0048344C" w:rsidRDefault="0048344C" w:rsidP="0048344C">
      <w:pPr>
        <w:pStyle w:val="NormalWeb"/>
        <w:numPr>
          <w:ilvl w:val="1"/>
          <w:numId w:val="11"/>
        </w:numPr>
      </w:pPr>
      <w:r>
        <w:t>Delicate gold-beaded chain for an ethnic appeal.</w:t>
      </w:r>
    </w:p>
    <w:p w:rsidR="0048344C" w:rsidRDefault="0048344C" w:rsidP="0048344C">
      <w:pPr>
        <w:pStyle w:val="Heading3"/>
      </w:pPr>
      <w:r>
        <w:t xml:space="preserve">12. The Grand Blossom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12"/>
        </w:numPr>
      </w:pPr>
      <w:r>
        <w:rPr>
          <w:b/>
          <w:bCs/>
        </w:rPr>
        <w:t>Price:</w:t>
      </w:r>
      <w:r>
        <w:t xml:space="preserve"> ₹299</w:t>
      </w:r>
    </w:p>
    <w:p w:rsidR="0048344C" w:rsidRDefault="0048344C" w:rsidP="0048344C">
      <w:pPr>
        <w:pStyle w:val="NormalWeb"/>
        <w:numPr>
          <w:ilvl w:val="0"/>
          <w:numId w:val="12"/>
        </w:numPr>
      </w:pPr>
      <w:r>
        <w:rPr>
          <w:b/>
          <w:bCs/>
        </w:rPr>
        <w:t>Description:</w:t>
      </w:r>
      <w:r>
        <w:t xml:space="preserve"> A lavish, sprawling floral design that sits beautifully on the collarbone. Multiple smaller blossoms lead to a large, brilliant central flower for a truly festive look.</w:t>
      </w:r>
    </w:p>
    <w:p w:rsidR="0048344C" w:rsidRDefault="0048344C" w:rsidP="0048344C">
      <w:pPr>
        <w:pStyle w:val="NormalWeb"/>
        <w:numPr>
          <w:ilvl w:val="0"/>
          <w:numId w:val="12"/>
        </w:numPr>
      </w:pPr>
      <w:r>
        <w:rPr>
          <w:b/>
          <w:bCs/>
        </w:rPr>
        <w:t>Key Features:</w:t>
      </w:r>
      <w:r>
        <w:t xml:space="preserve"> * Multi-flower "garland" style pendant.</w:t>
      </w:r>
    </w:p>
    <w:p w:rsidR="0048344C" w:rsidRDefault="0048344C" w:rsidP="0048344C">
      <w:pPr>
        <w:pStyle w:val="NormalWeb"/>
        <w:numPr>
          <w:ilvl w:val="1"/>
          <w:numId w:val="12"/>
        </w:numPr>
      </w:pPr>
      <w:r>
        <w:t>High-intensity sparkle with mixed-cut stones.</w:t>
      </w:r>
    </w:p>
    <w:p w:rsidR="0048344C" w:rsidRDefault="0048344C" w:rsidP="0048344C">
      <w:pPr>
        <w:pStyle w:val="NormalWeb"/>
        <w:numPr>
          <w:ilvl w:val="1"/>
          <w:numId w:val="12"/>
        </w:numPr>
      </w:pPr>
      <w:r>
        <w:t>Bold design perfect for weddings and celebrations.</w:t>
      </w:r>
    </w:p>
    <w:p w:rsidR="0048344C" w:rsidRDefault="0048344C" w:rsidP="0048344C">
      <w:pPr>
        <w:pStyle w:val="Heading3"/>
      </w:pPr>
      <w:r>
        <w:t xml:space="preserve">13. The Entwined Infinity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13"/>
        </w:numPr>
      </w:pPr>
      <w:r>
        <w:rPr>
          <w:b/>
          <w:bCs/>
        </w:rPr>
        <w:t>Price:</w:t>
      </w:r>
      <w:r>
        <w:t xml:space="preserve"> ₹299</w:t>
      </w:r>
    </w:p>
    <w:p w:rsidR="0048344C" w:rsidRDefault="0048344C" w:rsidP="0048344C">
      <w:pPr>
        <w:pStyle w:val="NormalWeb"/>
        <w:numPr>
          <w:ilvl w:val="0"/>
          <w:numId w:val="13"/>
        </w:numPr>
      </w:pPr>
      <w:r>
        <w:rPr>
          <w:b/>
          <w:bCs/>
        </w:rPr>
        <w:t>Description:</w:t>
      </w:r>
      <w:r>
        <w:t xml:space="preserve"> Modernity meets romance. This piece features two interlocking stone-studded ovals, accented by a tiny floral cluster on the side, representing two lives beautifully joined.</w:t>
      </w:r>
    </w:p>
    <w:p w:rsidR="0048344C" w:rsidRDefault="0048344C" w:rsidP="0048344C">
      <w:pPr>
        <w:pStyle w:val="NormalWeb"/>
        <w:numPr>
          <w:ilvl w:val="0"/>
          <w:numId w:val="13"/>
        </w:numPr>
      </w:pPr>
      <w:r>
        <w:rPr>
          <w:b/>
          <w:bCs/>
        </w:rPr>
        <w:t>Key Features:</w:t>
      </w:r>
      <w:r>
        <w:t xml:space="preserve"> * Unique interlocking oval "infinity" pendant.</w:t>
      </w:r>
    </w:p>
    <w:p w:rsidR="0048344C" w:rsidRDefault="0048344C" w:rsidP="0048344C">
      <w:pPr>
        <w:pStyle w:val="NormalWeb"/>
        <w:numPr>
          <w:ilvl w:val="1"/>
          <w:numId w:val="13"/>
        </w:numPr>
      </w:pPr>
      <w:r>
        <w:t>Asymmetrical floral detailing.</w:t>
      </w:r>
    </w:p>
    <w:p w:rsidR="0048344C" w:rsidRDefault="0048344C" w:rsidP="0048344C">
      <w:pPr>
        <w:pStyle w:val="NormalWeb"/>
        <w:numPr>
          <w:ilvl w:val="1"/>
          <w:numId w:val="13"/>
        </w:numPr>
      </w:pPr>
      <w:r>
        <w:t>Sleek and contemporary; pairs well with office wear.</w:t>
      </w:r>
    </w:p>
    <w:p w:rsidR="0048344C" w:rsidRDefault="0048344C" w:rsidP="0048344C">
      <w:pPr>
        <w:pStyle w:val="Heading3"/>
      </w:pPr>
      <w:r>
        <w:t xml:space="preserve">14. The Petal Arch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14"/>
        </w:numPr>
      </w:pPr>
      <w:r>
        <w:rPr>
          <w:b/>
          <w:bCs/>
        </w:rPr>
        <w:t>Price:</w:t>
      </w:r>
      <w:r>
        <w:t xml:space="preserve"> ₹299</w:t>
      </w:r>
    </w:p>
    <w:p w:rsidR="0048344C" w:rsidRDefault="0048344C" w:rsidP="0048344C">
      <w:pPr>
        <w:pStyle w:val="NormalWeb"/>
        <w:numPr>
          <w:ilvl w:val="0"/>
          <w:numId w:val="14"/>
        </w:numPr>
      </w:pPr>
      <w:r>
        <w:rPr>
          <w:b/>
          <w:bCs/>
        </w:rPr>
        <w:t>Description:</w:t>
      </w:r>
      <w:r>
        <w:t xml:space="preserve"> A wide, arched pendant that follows the natural curve of your neckline. Each "petal" is a shimmering marquise stone, meeting at a central round-cut brilliant.</w:t>
      </w:r>
    </w:p>
    <w:p w:rsidR="0048344C" w:rsidRDefault="0048344C" w:rsidP="0048344C">
      <w:pPr>
        <w:pStyle w:val="NormalWeb"/>
        <w:numPr>
          <w:ilvl w:val="0"/>
          <w:numId w:val="14"/>
        </w:numPr>
      </w:pPr>
      <w:r>
        <w:rPr>
          <w:b/>
          <w:bCs/>
        </w:rPr>
        <w:t>Key Features:</w:t>
      </w:r>
      <w:r>
        <w:t xml:space="preserve"> * Wide arch silhouette for a fuller look.</w:t>
      </w:r>
    </w:p>
    <w:p w:rsidR="0048344C" w:rsidRDefault="0048344C" w:rsidP="0048344C">
      <w:pPr>
        <w:pStyle w:val="NormalWeb"/>
        <w:numPr>
          <w:ilvl w:val="1"/>
          <w:numId w:val="14"/>
        </w:numPr>
      </w:pPr>
      <w:r>
        <w:t>Premium marquise-cut stone setting.</w:t>
      </w:r>
    </w:p>
    <w:p w:rsidR="0048344C" w:rsidRDefault="0048344C" w:rsidP="0048344C">
      <w:pPr>
        <w:pStyle w:val="NormalWeb"/>
        <w:numPr>
          <w:ilvl w:val="1"/>
          <w:numId w:val="14"/>
        </w:numPr>
      </w:pPr>
      <w:r>
        <w:t>Elegant and lightweight despite its grand appearance.</w:t>
      </w:r>
    </w:p>
    <w:p w:rsidR="0048344C" w:rsidRDefault="0048344C" w:rsidP="0048344C">
      <w:pPr>
        <w:pStyle w:val="Heading3"/>
      </w:pPr>
      <w:r>
        <w:t xml:space="preserve">15. The Onyx Teardrop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15"/>
        </w:numPr>
      </w:pPr>
      <w:r>
        <w:rPr>
          <w:b/>
          <w:bCs/>
        </w:rPr>
        <w:t>Price:</w:t>
      </w:r>
      <w:r>
        <w:t xml:space="preserve"> ₹299</w:t>
      </w:r>
    </w:p>
    <w:p w:rsidR="0048344C" w:rsidRDefault="0048344C" w:rsidP="0048344C">
      <w:pPr>
        <w:pStyle w:val="NormalWeb"/>
        <w:numPr>
          <w:ilvl w:val="0"/>
          <w:numId w:val="15"/>
        </w:numPr>
      </w:pPr>
      <w:r>
        <w:rPr>
          <w:b/>
          <w:bCs/>
        </w:rPr>
        <w:lastRenderedPageBreak/>
        <w:t>Description:</w:t>
      </w:r>
      <w:r>
        <w:t xml:space="preserve"> For the woman who loves bold contrasts. This premium piece features a royal halo setting surrounding a deep, mystical black onyx-style stone.</w:t>
      </w:r>
    </w:p>
    <w:p w:rsidR="0048344C" w:rsidRDefault="0048344C" w:rsidP="0048344C">
      <w:pPr>
        <w:pStyle w:val="NormalWeb"/>
        <w:numPr>
          <w:ilvl w:val="0"/>
          <w:numId w:val="15"/>
        </w:numPr>
      </w:pPr>
      <w:r>
        <w:rPr>
          <w:b/>
          <w:bCs/>
        </w:rPr>
        <w:t>Key Features:</w:t>
      </w:r>
      <w:r>
        <w:t xml:space="preserve"> * Unique black central teardrop stone.</w:t>
      </w:r>
    </w:p>
    <w:p w:rsidR="0048344C" w:rsidRDefault="0048344C" w:rsidP="0048344C">
      <w:pPr>
        <w:pStyle w:val="NormalWeb"/>
        <w:numPr>
          <w:ilvl w:val="1"/>
          <w:numId w:val="15"/>
        </w:numPr>
      </w:pPr>
      <w:r>
        <w:t>Luxurious double-beaded chain design.</w:t>
      </w:r>
    </w:p>
    <w:p w:rsidR="0048344C" w:rsidRDefault="0048344C" w:rsidP="0048344C">
      <w:pPr>
        <w:pStyle w:val="NormalWeb"/>
        <w:numPr>
          <w:ilvl w:val="1"/>
          <w:numId w:val="15"/>
        </w:numPr>
      </w:pPr>
      <w:r>
        <w:t>High-fashion look that stands out in any crowd.</w:t>
      </w:r>
    </w:p>
    <w:p w:rsidR="0048344C" w:rsidRDefault="0048344C" w:rsidP="0048344C">
      <w:pPr>
        <w:pStyle w:val="Heading3"/>
      </w:pPr>
      <w:r>
        <w:t xml:space="preserve">16. The Triple Halo </w:t>
      </w:r>
      <w:proofErr w:type="spellStart"/>
      <w:r>
        <w:t>Mangalsutra</w:t>
      </w:r>
      <w:proofErr w:type="spellEnd"/>
    </w:p>
    <w:p w:rsidR="0048344C" w:rsidRDefault="0048344C" w:rsidP="0048344C">
      <w:pPr>
        <w:pStyle w:val="NormalWeb"/>
        <w:numPr>
          <w:ilvl w:val="0"/>
          <w:numId w:val="16"/>
        </w:numPr>
      </w:pPr>
      <w:r>
        <w:rPr>
          <w:b/>
          <w:bCs/>
        </w:rPr>
        <w:t>Price:</w:t>
      </w:r>
      <w:r>
        <w:t xml:space="preserve"> ₹299</w:t>
      </w:r>
      <w:bookmarkStart w:id="0" w:name="_GoBack"/>
      <w:bookmarkEnd w:id="0"/>
    </w:p>
    <w:p w:rsidR="0048344C" w:rsidRDefault="0048344C" w:rsidP="0048344C">
      <w:pPr>
        <w:pStyle w:val="NormalWeb"/>
        <w:numPr>
          <w:ilvl w:val="0"/>
          <w:numId w:val="16"/>
        </w:numPr>
      </w:pPr>
      <w:r>
        <w:rPr>
          <w:b/>
          <w:bCs/>
        </w:rPr>
        <w:t>Description:</w:t>
      </w:r>
      <w:r>
        <w:t xml:space="preserve"> Triple the brilliance! This design features three distinct circular and teardrop halos linked together, each housing a shimmering "dancing" stone at its core.</w:t>
      </w:r>
    </w:p>
    <w:p w:rsidR="0048344C" w:rsidRDefault="0048344C" w:rsidP="0048344C">
      <w:pPr>
        <w:pStyle w:val="NormalWeb"/>
        <w:numPr>
          <w:ilvl w:val="0"/>
          <w:numId w:val="16"/>
        </w:numPr>
      </w:pPr>
      <w:r>
        <w:rPr>
          <w:b/>
          <w:bCs/>
        </w:rPr>
        <w:t>Key Features:</w:t>
      </w:r>
      <w:r>
        <w:t xml:space="preserve"> * Unique three-halo cluster design.</w:t>
      </w:r>
    </w:p>
    <w:p w:rsidR="0048344C" w:rsidRDefault="0048344C" w:rsidP="0048344C">
      <w:pPr>
        <w:pStyle w:val="NormalWeb"/>
        <w:numPr>
          <w:ilvl w:val="1"/>
          <w:numId w:val="16"/>
        </w:numPr>
      </w:pPr>
      <w:r>
        <w:t>Full beaded traditional chain for a rich feel.</w:t>
      </w:r>
    </w:p>
    <w:p w:rsidR="0048344C" w:rsidRDefault="0048344C" w:rsidP="0048344C">
      <w:pPr>
        <w:pStyle w:val="NormalWeb"/>
        <w:numPr>
          <w:ilvl w:val="1"/>
          <w:numId w:val="16"/>
        </w:numPr>
      </w:pPr>
      <w:r>
        <w:t>Exceptional light refraction for evening events.</w:t>
      </w:r>
    </w:p>
    <w:p w:rsidR="0048344C" w:rsidRPr="0048344C" w:rsidRDefault="0048344C">
      <w:pPr>
        <w:rPr>
          <w:lang w:val="en-US"/>
        </w:rPr>
      </w:pPr>
    </w:p>
    <w:sectPr w:rsidR="0048344C" w:rsidRPr="00483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6568C"/>
    <w:multiLevelType w:val="multilevel"/>
    <w:tmpl w:val="F74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09CB"/>
    <w:multiLevelType w:val="multilevel"/>
    <w:tmpl w:val="DD7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545C"/>
    <w:multiLevelType w:val="multilevel"/>
    <w:tmpl w:val="131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60EF"/>
    <w:multiLevelType w:val="multilevel"/>
    <w:tmpl w:val="D2A0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65C17"/>
    <w:multiLevelType w:val="multilevel"/>
    <w:tmpl w:val="5B30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313AE"/>
    <w:multiLevelType w:val="multilevel"/>
    <w:tmpl w:val="6670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A0A6C"/>
    <w:multiLevelType w:val="multilevel"/>
    <w:tmpl w:val="0CE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E2412"/>
    <w:multiLevelType w:val="multilevel"/>
    <w:tmpl w:val="206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52273"/>
    <w:multiLevelType w:val="multilevel"/>
    <w:tmpl w:val="926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560C3"/>
    <w:multiLevelType w:val="multilevel"/>
    <w:tmpl w:val="C59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348C3"/>
    <w:multiLevelType w:val="multilevel"/>
    <w:tmpl w:val="654E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46BF0"/>
    <w:multiLevelType w:val="multilevel"/>
    <w:tmpl w:val="25D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925CE"/>
    <w:multiLevelType w:val="multilevel"/>
    <w:tmpl w:val="F55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61790"/>
    <w:multiLevelType w:val="multilevel"/>
    <w:tmpl w:val="6A4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B5CA5"/>
    <w:multiLevelType w:val="multilevel"/>
    <w:tmpl w:val="C46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F5C40"/>
    <w:multiLevelType w:val="multilevel"/>
    <w:tmpl w:val="A7B4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11"/>
  </w:num>
  <w:num w:numId="5">
    <w:abstractNumId w:val="0"/>
  </w:num>
  <w:num w:numId="6">
    <w:abstractNumId w:val="3"/>
  </w:num>
  <w:num w:numId="7">
    <w:abstractNumId w:val="12"/>
  </w:num>
  <w:num w:numId="8">
    <w:abstractNumId w:val="9"/>
  </w:num>
  <w:num w:numId="9">
    <w:abstractNumId w:val="2"/>
  </w:num>
  <w:num w:numId="10">
    <w:abstractNumId w:val="1"/>
  </w:num>
  <w:num w:numId="11">
    <w:abstractNumId w:val="8"/>
  </w:num>
  <w:num w:numId="12">
    <w:abstractNumId w:val="10"/>
  </w:num>
  <w:num w:numId="13">
    <w:abstractNumId w:val="7"/>
  </w:num>
  <w:num w:numId="14">
    <w:abstractNumId w:val="13"/>
  </w:num>
  <w:num w:numId="15">
    <w:abstractNumId w:val="6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44C"/>
    <w:rsid w:val="0048344C"/>
    <w:rsid w:val="007D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1BCA"/>
  <w15:chartTrackingRefBased/>
  <w15:docId w15:val="{EA542E3B-BB51-4F1A-AF10-0B0E0AFC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3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34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3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2026-03-13T04:11:00Z</dcterms:created>
  <dcterms:modified xsi:type="dcterms:W3CDTF">2026-03-13T04:15:00Z</dcterms:modified>
</cp:coreProperties>
</file>