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521"/>
        <w:tblW w:w="0" w:type="auto"/>
        <w:tblLook w:val="04A0"/>
      </w:tblPr>
      <w:tblGrid>
        <w:gridCol w:w="1809"/>
        <w:gridCol w:w="5954"/>
        <w:gridCol w:w="1813"/>
      </w:tblGrid>
      <w:tr w:rsidR="0062086C" w:rsidRPr="0030003A" w:rsidTr="009D4D76">
        <w:tc>
          <w:tcPr>
            <w:tcW w:w="1809" w:type="dxa"/>
          </w:tcPr>
          <w:p w:rsidR="0062086C" w:rsidRPr="0030003A" w:rsidRDefault="0062086C" w:rsidP="009D4D76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</w:pPr>
            <w:r w:rsidRPr="0030003A"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t>Sr.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 w:rsidRPr="0030003A"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t>no</w:t>
            </w:r>
          </w:p>
        </w:tc>
        <w:tc>
          <w:tcPr>
            <w:tcW w:w="5954" w:type="dxa"/>
          </w:tcPr>
          <w:p w:rsidR="0062086C" w:rsidRPr="0030003A" w:rsidRDefault="0062086C" w:rsidP="009D4D76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</w:pPr>
            <w:r w:rsidRPr="0030003A"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t>Chapter Name</w:t>
            </w:r>
          </w:p>
        </w:tc>
        <w:tc>
          <w:tcPr>
            <w:tcW w:w="1813" w:type="dxa"/>
          </w:tcPr>
          <w:p w:rsidR="0062086C" w:rsidRPr="0030003A" w:rsidRDefault="0062086C" w:rsidP="009D4D76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</w:pPr>
            <w:r w:rsidRPr="0030003A"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t>Page no</w:t>
            </w:r>
          </w:p>
        </w:tc>
      </w:tr>
      <w:tr w:rsidR="0062086C" w:rsidRPr="0030003A" w:rsidTr="009D4D76">
        <w:tc>
          <w:tcPr>
            <w:tcW w:w="1809" w:type="dxa"/>
          </w:tcPr>
          <w:p w:rsidR="0062086C" w:rsidRPr="0030003A" w:rsidRDefault="0062086C" w:rsidP="009D4D76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n-IN"/>
              </w:rPr>
            </w:pPr>
            <w:r w:rsidRPr="0030003A">
              <w:rPr>
                <w:rFonts w:ascii="Arial" w:hAnsi="Arial" w:cs="Arial"/>
                <w:b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5954" w:type="dxa"/>
          </w:tcPr>
          <w:p w:rsidR="0062086C" w:rsidRPr="0030003A" w:rsidRDefault="0062086C" w:rsidP="009D4D76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</w:pPr>
            <w:r w:rsidRPr="0030003A"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t>Introduction to Project</w:t>
            </w:r>
          </w:p>
          <w:p w:rsidR="0062086C" w:rsidRPr="0030003A" w:rsidRDefault="0062086C" w:rsidP="009D4D7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30003A">
              <w:rPr>
                <w:rFonts w:ascii="Arial" w:hAnsi="Arial" w:cs="Arial"/>
                <w:sz w:val="24"/>
                <w:szCs w:val="24"/>
                <w:lang w:val="en-IN"/>
              </w:rPr>
              <w:t>a)Introduction to system</w:t>
            </w:r>
          </w:p>
          <w:p w:rsidR="0062086C" w:rsidRPr="0030003A" w:rsidRDefault="0062086C" w:rsidP="009D4D7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30003A">
              <w:rPr>
                <w:rFonts w:ascii="Arial" w:hAnsi="Arial" w:cs="Arial"/>
                <w:sz w:val="24"/>
                <w:szCs w:val="24"/>
                <w:lang w:val="en-IN"/>
              </w:rPr>
              <w:t>b)Limitation of system</w:t>
            </w:r>
          </w:p>
          <w:p w:rsidR="0062086C" w:rsidRPr="0030003A" w:rsidRDefault="0062086C" w:rsidP="009D4D7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30003A">
              <w:rPr>
                <w:rFonts w:ascii="Arial" w:hAnsi="Arial" w:cs="Arial"/>
                <w:sz w:val="24"/>
                <w:szCs w:val="24"/>
                <w:lang w:val="en-IN"/>
              </w:rPr>
              <w:t>c)Advantages of system</w:t>
            </w:r>
          </w:p>
        </w:tc>
        <w:tc>
          <w:tcPr>
            <w:tcW w:w="1813" w:type="dxa"/>
          </w:tcPr>
          <w:p w:rsidR="0062086C" w:rsidRPr="0030003A" w:rsidRDefault="0062086C" w:rsidP="009D4D76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IN"/>
              </w:rPr>
            </w:pPr>
          </w:p>
        </w:tc>
      </w:tr>
      <w:tr w:rsidR="0062086C" w:rsidRPr="0030003A" w:rsidTr="009D4D76">
        <w:tc>
          <w:tcPr>
            <w:tcW w:w="1809" w:type="dxa"/>
          </w:tcPr>
          <w:p w:rsidR="0062086C" w:rsidRPr="0030003A" w:rsidRDefault="0062086C" w:rsidP="009D4D76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n-IN"/>
              </w:rPr>
            </w:pPr>
            <w:r w:rsidRPr="0030003A">
              <w:rPr>
                <w:rFonts w:ascii="Arial" w:hAnsi="Arial" w:cs="Arial"/>
                <w:b/>
                <w:bCs/>
                <w:sz w:val="24"/>
                <w:szCs w:val="24"/>
                <w:lang w:val="en-IN"/>
              </w:rPr>
              <w:t>2</w:t>
            </w:r>
          </w:p>
        </w:tc>
        <w:tc>
          <w:tcPr>
            <w:tcW w:w="5954" w:type="dxa"/>
          </w:tcPr>
          <w:p w:rsidR="0062086C" w:rsidRPr="0030003A" w:rsidRDefault="0062086C" w:rsidP="009D4D76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n-IN"/>
              </w:rPr>
            </w:pPr>
            <w:r w:rsidRPr="0030003A"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t>Organizational Profile</w:t>
            </w:r>
          </w:p>
          <w:p w:rsidR="0062086C" w:rsidRPr="0030003A" w:rsidRDefault="0062086C" w:rsidP="009D4D7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30003A">
              <w:rPr>
                <w:rFonts w:ascii="Arial" w:hAnsi="Arial" w:cs="Arial"/>
                <w:sz w:val="24"/>
                <w:szCs w:val="24"/>
                <w:lang w:val="en-IN"/>
              </w:rPr>
              <w:t>a)History of organization</w:t>
            </w:r>
          </w:p>
        </w:tc>
        <w:tc>
          <w:tcPr>
            <w:tcW w:w="1813" w:type="dxa"/>
          </w:tcPr>
          <w:p w:rsidR="0062086C" w:rsidRPr="0030003A" w:rsidRDefault="0062086C" w:rsidP="009D4D76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IN"/>
              </w:rPr>
            </w:pPr>
          </w:p>
        </w:tc>
      </w:tr>
      <w:tr w:rsidR="0062086C" w:rsidRPr="0030003A" w:rsidTr="009D4D76">
        <w:tc>
          <w:tcPr>
            <w:tcW w:w="1809" w:type="dxa"/>
          </w:tcPr>
          <w:p w:rsidR="0062086C" w:rsidRPr="0030003A" w:rsidRDefault="0062086C" w:rsidP="009D4D76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n-IN"/>
              </w:rPr>
            </w:pPr>
            <w:r w:rsidRPr="0030003A"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5954" w:type="dxa"/>
          </w:tcPr>
          <w:p w:rsidR="0062086C" w:rsidRPr="0030003A" w:rsidRDefault="0062086C" w:rsidP="009D4D76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</w:pPr>
            <w:r w:rsidRPr="0030003A"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t>Introduction to HTML</w:t>
            </w:r>
          </w:p>
          <w:p w:rsidR="0062086C" w:rsidRPr="0030003A" w:rsidRDefault="0062086C" w:rsidP="009D4D7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30003A">
              <w:rPr>
                <w:rFonts w:ascii="Arial" w:hAnsi="Arial" w:cs="Arial"/>
                <w:sz w:val="24"/>
                <w:szCs w:val="24"/>
                <w:lang w:val="en-IN"/>
              </w:rPr>
              <w:t>a)Features of HTML</w:t>
            </w:r>
          </w:p>
          <w:p w:rsidR="0062086C" w:rsidRPr="0030003A" w:rsidRDefault="0062086C" w:rsidP="009D4D7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30003A">
              <w:rPr>
                <w:rFonts w:ascii="Arial" w:hAnsi="Arial" w:cs="Arial"/>
                <w:sz w:val="24"/>
                <w:szCs w:val="24"/>
                <w:lang w:val="en-IN"/>
              </w:rPr>
              <w:t>b)Advantages of HTML</w:t>
            </w:r>
          </w:p>
        </w:tc>
        <w:tc>
          <w:tcPr>
            <w:tcW w:w="1813" w:type="dxa"/>
          </w:tcPr>
          <w:p w:rsidR="0062086C" w:rsidRPr="0030003A" w:rsidRDefault="0062086C" w:rsidP="009D4D76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IN"/>
              </w:rPr>
            </w:pPr>
          </w:p>
        </w:tc>
      </w:tr>
      <w:tr w:rsidR="0062086C" w:rsidRPr="0030003A" w:rsidTr="009D4D76">
        <w:tc>
          <w:tcPr>
            <w:tcW w:w="1809" w:type="dxa"/>
          </w:tcPr>
          <w:p w:rsidR="0062086C" w:rsidRPr="0030003A" w:rsidRDefault="0062086C" w:rsidP="009D4D76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n-IN"/>
              </w:rPr>
            </w:pPr>
            <w:r w:rsidRPr="0030003A">
              <w:rPr>
                <w:rFonts w:ascii="Arial" w:hAnsi="Arial" w:cs="Arial"/>
                <w:b/>
                <w:bCs/>
                <w:sz w:val="24"/>
                <w:szCs w:val="24"/>
                <w:lang w:val="en-IN"/>
              </w:rPr>
              <w:t>4</w:t>
            </w:r>
          </w:p>
        </w:tc>
        <w:tc>
          <w:tcPr>
            <w:tcW w:w="5954" w:type="dxa"/>
          </w:tcPr>
          <w:p w:rsidR="0062086C" w:rsidRPr="0030003A" w:rsidRDefault="0062086C" w:rsidP="009D4D76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</w:pPr>
            <w:r w:rsidRPr="0030003A"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t>System Analysis Design</w:t>
            </w:r>
          </w:p>
          <w:p w:rsidR="0062086C" w:rsidRPr="0030003A" w:rsidRDefault="0062086C" w:rsidP="009D4D7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30003A">
              <w:rPr>
                <w:rFonts w:ascii="Arial" w:hAnsi="Arial" w:cs="Arial"/>
                <w:sz w:val="24"/>
                <w:szCs w:val="24"/>
                <w:lang w:val="en-IN"/>
              </w:rPr>
              <w:t>a)Fact finding technique</w:t>
            </w:r>
          </w:p>
          <w:p w:rsidR="0062086C" w:rsidRPr="0030003A" w:rsidRDefault="0062086C" w:rsidP="009D4D7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30003A">
              <w:rPr>
                <w:rFonts w:ascii="Arial" w:hAnsi="Arial" w:cs="Arial"/>
                <w:sz w:val="24"/>
                <w:szCs w:val="24"/>
                <w:lang w:val="en-IN"/>
              </w:rPr>
              <w:t>b)Feasibility study</w:t>
            </w:r>
          </w:p>
          <w:p w:rsidR="0062086C" w:rsidRPr="0030003A" w:rsidRDefault="0062086C" w:rsidP="009D4D7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30003A">
              <w:rPr>
                <w:rFonts w:ascii="Arial" w:hAnsi="Arial" w:cs="Arial"/>
                <w:sz w:val="24"/>
                <w:szCs w:val="24"/>
                <w:lang w:val="en-IN"/>
              </w:rPr>
              <w:t>c)System flow diagram</w:t>
            </w:r>
          </w:p>
        </w:tc>
        <w:tc>
          <w:tcPr>
            <w:tcW w:w="1813" w:type="dxa"/>
          </w:tcPr>
          <w:p w:rsidR="0062086C" w:rsidRPr="0030003A" w:rsidRDefault="0062086C" w:rsidP="009D4D76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IN"/>
              </w:rPr>
            </w:pPr>
          </w:p>
        </w:tc>
      </w:tr>
      <w:tr w:rsidR="0062086C" w:rsidRPr="0030003A" w:rsidTr="009D4D76">
        <w:tc>
          <w:tcPr>
            <w:tcW w:w="1809" w:type="dxa"/>
          </w:tcPr>
          <w:p w:rsidR="0062086C" w:rsidRPr="0030003A" w:rsidRDefault="0062086C" w:rsidP="009D4D76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n-IN"/>
              </w:rPr>
            </w:pPr>
            <w:r w:rsidRPr="0030003A"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5954" w:type="dxa"/>
          </w:tcPr>
          <w:p w:rsidR="0062086C" w:rsidRPr="0030003A" w:rsidRDefault="0062086C" w:rsidP="009D4D76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n-IN"/>
              </w:rPr>
            </w:pPr>
            <w:r w:rsidRPr="0030003A"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t>Implementation</w:t>
            </w:r>
          </w:p>
          <w:p w:rsidR="0062086C" w:rsidRPr="0030003A" w:rsidRDefault="0062086C" w:rsidP="009D4D7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30003A">
              <w:rPr>
                <w:rFonts w:ascii="Arial" w:hAnsi="Arial" w:cs="Arial"/>
                <w:sz w:val="24"/>
                <w:szCs w:val="24"/>
                <w:lang w:val="en-IN"/>
              </w:rPr>
              <w:t>a)System Requirement</w:t>
            </w:r>
          </w:p>
          <w:p w:rsidR="0062086C" w:rsidRPr="0030003A" w:rsidRDefault="0062086C" w:rsidP="009D4D7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30003A">
              <w:rPr>
                <w:rFonts w:ascii="Arial" w:hAnsi="Arial" w:cs="Arial"/>
                <w:sz w:val="24"/>
                <w:szCs w:val="24"/>
                <w:lang w:val="en-IN"/>
              </w:rPr>
              <w:t>b)User manual</w:t>
            </w:r>
          </w:p>
        </w:tc>
        <w:tc>
          <w:tcPr>
            <w:tcW w:w="1813" w:type="dxa"/>
          </w:tcPr>
          <w:p w:rsidR="0062086C" w:rsidRPr="0030003A" w:rsidRDefault="0062086C" w:rsidP="009D4D76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IN"/>
              </w:rPr>
            </w:pPr>
          </w:p>
        </w:tc>
      </w:tr>
      <w:tr w:rsidR="0062086C" w:rsidRPr="0030003A" w:rsidTr="009D4D76">
        <w:tc>
          <w:tcPr>
            <w:tcW w:w="1809" w:type="dxa"/>
          </w:tcPr>
          <w:p w:rsidR="0062086C" w:rsidRPr="0030003A" w:rsidRDefault="0062086C" w:rsidP="009D4D76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</w:pPr>
            <w:r w:rsidRPr="0030003A"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5954" w:type="dxa"/>
          </w:tcPr>
          <w:p w:rsidR="0062086C" w:rsidRPr="0030003A" w:rsidRDefault="0062086C" w:rsidP="009D4D76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</w:pPr>
            <w:r w:rsidRPr="0030003A"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t>Source coding and Output design</w:t>
            </w:r>
          </w:p>
        </w:tc>
        <w:tc>
          <w:tcPr>
            <w:tcW w:w="1813" w:type="dxa"/>
          </w:tcPr>
          <w:p w:rsidR="0062086C" w:rsidRPr="0030003A" w:rsidRDefault="0062086C" w:rsidP="009D4D76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IN"/>
              </w:rPr>
            </w:pPr>
          </w:p>
        </w:tc>
      </w:tr>
      <w:tr w:rsidR="0062086C" w:rsidRPr="0030003A" w:rsidTr="009D4D76">
        <w:tc>
          <w:tcPr>
            <w:tcW w:w="1809" w:type="dxa"/>
          </w:tcPr>
          <w:p w:rsidR="0062086C" w:rsidRPr="0030003A" w:rsidRDefault="0062086C" w:rsidP="009D4D76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</w:pPr>
            <w:r w:rsidRPr="0030003A"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5954" w:type="dxa"/>
          </w:tcPr>
          <w:p w:rsidR="0062086C" w:rsidRPr="0030003A" w:rsidRDefault="0062086C" w:rsidP="009D4D76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</w:pPr>
            <w:r w:rsidRPr="0030003A"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t>Conclusion</w:t>
            </w:r>
          </w:p>
        </w:tc>
        <w:tc>
          <w:tcPr>
            <w:tcW w:w="1813" w:type="dxa"/>
          </w:tcPr>
          <w:p w:rsidR="0062086C" w:rsidRPr="0030003A" w:rsidRDefault="0062086C" w:rsidP="009D4D76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IN"/>
              </w:rPr>
            </w:pPr>
          </w:p>
        </w:tc>
      </w:tr>
      <w:tr w:rsidR="0062086C" w:rsidRPr="0030003A" w:rsidTr="009D4D76">
        <w:tc>
          <w:tcPr>
            <w:tcW w:w="1809" w:type="dxa"/>
          </w:tcPr>
          <w:p w:rsidR="0062086C" w:rsidRPr="0030003A" w:rsidRDefault="0062086C" w:rsidP="009D4D76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</w:pPr>
            <w:r w:rsidRPr="0030003A"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5954" w:type="dxa"/>
          </w:tcPr>
          <w:p w:rsidR="0062086C" w:rsidRPr="0030003A" w:rsidRDefault="0062086C" w:rsidP="009D4D76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</w:pPr>
            <w:r w:rsidRPr="0030003A">
              <w:rPr>
                <w:rFonts w:ascii="Arial" w:hAnsi="Arial" w:cs="Arial"/>
                <w:b/>
                <w:bCs/>
                <w:sz w:val="28"/>
                <w:szCs w:val="28"/>
                <w:lang w:val="en-IN"/>
              </w:rPr>
              <w:t>Bibliography</w:t>
            </w:r>
          </w:p>
        </w:tc>
        <w:tc>
          <w:tcPr>
            <w:tcW w:w="1813" w:type="dxa"/>
          </w:tcPr>
          <w:p w:rsidR="0062086C" w:rsidRPr="0030003A" w:rsidRDefault="0062086C" w:rsidP="009D4D76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IN"/>
              </w:rPr>
            </w:pPr>
          </w:p>
        </w:tc>
      </w:tr>
    </w:tbl>
    <w:p w:rsidR="006D70F3" w:rsidRPr="009D4D76" w:rsidRDefault="009D4D76" w:rsidP="009D4D7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D4D76">
        <w:rPr>
          <w:rFonts w:ascii="Arial" w:hAnsi="Arial" w:cs="Arial"/>
          <w:b/>
          <w:bCs/>
          <w:sz w:val="32"/>
          <w:szCs w:val="32"/>
        </w:rPr>
        <w:t>INDEX</w:t>
      </w:r>
    </w:p>
    <w:sectPr w:rsidR="006D70F3" w:rsidRPr="009D4D76" w:rsidSect="006D7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086C"/>
    <w:rsid w:val="0062086C"/>
    <w:rsid w:val="006D70F3"/>
    <w:rsid w:val="009D4D76"/>
    <w:rsid w:val="00AF0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86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08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2020-03-12T07:10:00Z</dcterms:created>
  <dcterms:modified xsi:type="dcterms:W3CDTF">2020-03-12T08:05:00Z</dcterms:modified>
</cp:coreProperties>
</file>