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9836A" w14:textId="70FE5E1B" w:rsidR="003B556D" w:rsidRDefault="003B556D">
      <w:r w:rsidRPr="003B556D">
        <w:t>QA Knowledge: Most asked interview question</w:t>
      </w:r>
      <w:r w:rsidRPr="003B556D">
        <w:br/>
      </w:r>
      <w:r w:rsidRPr="003B556D">
        <w:rPr>
          <w:rFonts w:ascii="Cambria Math" w:hAnsi="Cambria Math" w:cs="Cambria Math"/>
        </w:rPr>
        <w:t>𝐐𝐮𝐞𝐬𝐭𝐢𝐨𝐧</w:t>
      </w:r>
      <w:r w:rsidRPr="003B556D">
        <w:t xml:space="preserve">: </w:t>
      </w:r>
      <w:r w:rsidRPr="003B556D">
        <w:rPr>
          <w:rFonts w:ascii="Cambria Math" w:hAnsi="Cambria Math" w:cs="Cambria Math"/>
        </w:rPr>
        <w:t>𝐖𝐡𝐢𝐜𝐡</w:t>
      </w:r>
      <w:r w:rsidRPr="003B556D">
        <w:t xml:space="preserve"> </w:t>
      </w:r>
      <w:r w:rsidRPr="003B556D">
        <w:rPr>
          <w:rFonts w:ascii="Cambria Math" w:hAnsi="Cambria Math" w:cs="Cambria Math"/>
        </w:rPr>
        <w:t>𝐀𝐠𝐢𝐥𝐞</w:t>
      </w:r>
      <w:r w:rsidRPr="003B556D">
        <w:t xml:space="preserve"> </w:t>
      </w:r>
      <w:r w:rsidRPr="003B556D">
        <w:rPr>
          <w:rFonts w:ascii="Cambria Math" w:hAnsi="Cambria Math" w:cs="Cambria Math"/>
        </w:rPr>
        <w:t>𝐜𝐞𝐫𝐞𝐦𝐨𝐧𝐢𝐞𝐬</w:t>
      </w:r>
      <w:r w:rsidRPr="003B556D">
        <w:t xml:space="preserve"> </w:t>
      </w:r>
      <w:r w:rsidRPr="003B556D">
        <w:rPr>
          <w:rFonts w:ascii="Cambria Math" w:hAnsi="Cambria Math" w:cs="Cambria Math"/>
        </w:rPr>
        <w:t>𝐡𝐚𝐯𝐞</w:t>
      </w:r>
      <w:r w:rsidRPr="003B556D">
        <w:t xml:space="preserve"> </w:t>
      </w:r>
      <w:r w:rsidRPr="003B556D">
        <w:rPr>
          <w:rFonts w:ascii="Cambria Math" w:hAnsi="Cambria Math" w:cs="Cambria Math"/>
        </w:rPr>
        <w:t>𝐲𝐨𝐮</w:t>
      </w:r>
      <w:r w:rsidRPr="003B556D">
        <w:t xml:space="preserve"> </w:t>
      </w:r>
      <w:r w:rsidRPr="003B556D">
        <w:rPr>
          <w:rFonts w:ascii="Cambria Math" w:hAnsi="Cambria Math" w:cs="Cambria Math"/>
        </w:rPr>
        <w:t>𝐩𝐚𝐫𝐭𝐢𝐜𝐢𝐩𝐚𝐭𝐞𝐝</w:t>
      </w:r>
      <w:r w:rsidRPr="003B556D">
        <w:t xml:space="preserve"> </w:t>
      </w:r>
      <w:r w:rsidRPr="003B556D">
        <w:rPr>
          <w:rFonts w:ascii="Cambria Math" w:hAnsi="Cambria Math" w:cs="Cambria Math"/>
        </w:rPr>
        <w:t>𝐢𝐧</w:t>
      </w:r>
      <w:r w:rsidRPr="003B556D">
        <w:t xml:space="preserve">, </w:t>
      </w:r>
      <w:r w:rsidRPr="003B556D">
        <w:rPr>
          <w:rFonts w:ascii="Cambria Math" w:hAnsi="Cambria Math" w:cs="Cambria Math"/>
        </w:rPr>
        <w:t>𝐚𝐧𝐝</w:t>
      </w:r>
      <w:r w:rsidRPr="003B556D">
        <w:t xml:space="preserve"> </w:t>
      </w:r>
      <w:r w:rsidRPr="003B556D">
        <w:rPr>
          <w:rFonts w:ascii="Cambria Math" w:hAnsi="Cambria Math" w:cs="Cambria Math"/>
        </w:rPr>
        <w:t>𝐡𝐨𝐰</w:t>
      </w:r>
      <w:r w:rsidRPr="003B556D">
        <w:t xml:space="preserve"> </w:t>
      </w:r>
      <w:r w:rsidRPr="003B556D">
        <w:rPr>
          <w:rFonts w:ascii="Cambria Math" w:hAnsi="Cambria Math" w:cs="Cambria Math"/>
        </w:rPr>
        <w:t>𝐡𝐚𝐯𝐞</w:t>
      </w:r>
      <w:r w:rsidRPr="003B556D">
        <w:t xml:space="preserve"> </w:t>
      </w:r>
      <w:r w:rsidRPr="003B556D">
        <w:rPr>
          <w:rFonts w:ascii="Cambria Math" w:hAnsi="Cambria Math" w:cs="Cambria Math"/>
        </w:rPr>
        <w:t>𝐲𝐨𝐮</w:t>
      </w:r>
      <w:r w:rsidRPr="003B556D">
        <w:t xml:space="preserve"> </w:t>
      </w:r>
      <w:r w:rsidRPr="003B556D">
        <w:rPr>
          <w:rFonts w:ascii="Cambria Math" w:hAnsi="Cambria Math" w:cs="Cambria Math"/>
        </w:rPr>
        <w:t>𝐜𝐨𝐧𝐭𝐫𝐢𝐛𝐮𝐭𝐞𝐝</w:t>
      </w:r>
      <w:r w:rsidRPr="003B556D">
        <w:t xml:space="preserve"> </w:t>
      </w:r>
      <w:r w:rsidRPr="003B556D">
        <w:rPr>
          <w:rFonts w:ascii="Cambria Math" w:hAnsi="Cambria Math" w:cs="Cambria Math"/>
        </w:rPr>
        <w:t>𝐚𝐬</w:t>
      </w:r>
      <w:r w:rsidRPr="003B556D">
        <w:t xml:space="preserve"> </w:t>
      </w:r>
      <w:r w:rsidRPr="003B556D">
        <w:rPr>
          <w:rFonts w:ascii="Cambria Math" w:hAnsi="Cambria Math" w:cs="Cambria Math"/>
        </w:rPr>
        <w:t>𝐚</w:t>
      </w:r>
      <w:r w:rsidRPr="003B556D">
        <w:t xml:space="preserve"> </w:t>
      </w:r>
      <w:r w:rsidRPr="003B556D">
        <w:rPr>
          <w:rFonts w:ascii="Cambria Math" w:hAnsi="Cambria Math" w:cs="Cambria Math"/>
        </w:rPr>
        <w:t>𝐐𝐀</w:t>
      </w:r>
      <w:r w:rsidRPr="003B556D">
        <w:t xml:space="preserve"> </w:t>
      </w:r>
      <w:r w:rsidRPr="003B556D">
        <w:rPr>
          <w:rFonts w:ascii="Cambria Math" w:hAnsi="Cambria Math" w:cs="Cambria Math"/>
        </w:rPr>
        <w:t>𝐩𝐫𝐨𝐟𝐞𝐬𝐬𝐢𝐨𝐧𝐚𝐥</w:t>
      </w:r>
      <w:r w:rsidRPr="003B556D">
        <w:t>?</w:t>
      </w:r>
      <w:r w:rsidRPr="003B556D">
        <w:br/>
      </w:r>
      <w:r w:rsidRPr="003B556D">
        <w:br/>
        <w:t>Answer: In my role as a QA professional, I have actively participated in several key Agile ceremonies, contributing in the following ways:</w:t>
      </w:r>
      <w:r w:rsidRPr="003B556D">
        <w:br/>
      </w:r>
      <w:r w:rsidRPr="003B556D">
        <w:br/>
      </w:r>
      <w:r w:rsidRPr="003B556D">
        <w:rPr>
          <w:rFonts w:ascii="Cambria Math" w:hAnsi="Cambria Math" w:cs="Cambria Math"/>
        </w:rPr>
        <w:t>𝟏</w:t>
      </w:r>
      <w:r w:rsidRPr="003B556D">
        <w:t xml:space="preserve">. </w:t>
      </w:r>
      <w:r w:rsidRPr="003B556D">
        <w:rPr>
          <w:rFonts w:ascii="Cambria Math" w:hAnsi="Cambria Math" w:cs="Cambria Math"/>
        </w:rPr>
        <w:t>𝐒𝐩𝐫𝐢𝐧𝐭</w:t>
      </w:r>
      <w:r w:rsidRPr="003B556D">
        <w:t xml:space="preserve"> </w:t>
      </w:r>
      <w:r w:rsidRPr="003B556D">
        <w:rPr>
          <w:rFonts w:ascii="Cambria Math" w:hAnsi="Cambria Math" w:cs="Cambria Math"/>
        </w:rPr>
        <w:t>𝐏𝐥𝐚𝐧𝐧𝐢𝐧𝐠</w:t>
      </w:r>
      <w:r w:rsidRPr="003B556D">
        <w:t>:</w:t>
      </w:r>
      <w:r w:rsidRPr="003B556D">
        <w:br/>
      </w:r>
      <w:r w:rsidRPr="003B556D">
        <w:rPr>
          <w:rFonts w:ascii="Cambria Math" w:hAnsi="Cambria Math" w:cs="Cambria Math"/>
        </w:rPr>
        <w:t>𝐂𝐨𝐧𝐭𝐫𝐢𝐛𝐮𝐭𝐢𝐨𝐧</w:t>
      </w:r>
      <w:r w:rsidRPr="003B556D">
        <w:t>: I collaborate with the product owner and development team to understand the user stories and their acceptance criteria. I ensure that the requirements are clear and testable by asking questions and providing feedback. Additionally, I help estimate the effort required for testing and prepare for the testing activities that will be needed during the sprint. This ensures that testing is well-aligned with sprint goals and user story definitions.</w:t>
      </w:r>
      <w:r w:rsidRPr="003B556D">
        <w:br/>
      </w:r>
      <w:r w:rsidRPr="003B556D">
        <w:br/>
      </w:r>
      <w:r w:rsidRPr="003B556D">
        <w:rPr>
          <w:rFonts w:ascii="Cambria Math" w:hAnsi="Cambria Math" w:cs="Cambria Math"/>
        </w:rPr>
        <w:t>𝟐</w:t>
      </w:r>
      <w:r w:rsidRPr="003B556D">
        <w:t xml:space="preserve">. </w:t>
      </w:r>
      <w:r w:rsidRPr="003B556D">
        <w:rPr>
          <w:rFonts w:ascii="Cambria Math" w:hAnsi="Cambria Math" w:cs="Cambria Math"/>
        </w:rPr>
        <w:t>𝐃𝐚𝐢𝐥𝐲</w:t>
      </w:r>
      <w:r w:rsidRPr="003B556D">
        <w:t xml:space="preserve"> </w:t>
      </w:r>
      <w:r w:rsidRPr="003B556D">
        <w:rPr>
          <w:rFonts w:ascii="Cambria Math" w:hAnsi="Cambria Math" w:cs="Cambria Math"/>
        </w:rPr>
        <w:t>𝐒𝐭𝐚𝐧𝐝</w:t>
      </w:r>
      <w:r w:rsidRPr="003B556D">
        <w:t>-</w:t>
      </w:r>
      <w:r w:rsidRPr="003B556D">
        <w:rPr>
          <w:rFonts w:ascii="Cambria Math" w:hAnsi="Cambria Math" w:cs="Cambria Math"/>
        </w:rPr>
        <w:t>𝐔𝐩</w:t>
      </w:r>
      <w:r w:rsidRPr="003B556D">
        <w:t xml:space="preserve"> (</w:t>
      </w:r>
      <w:r w:rsidRPr="003B556D">
        <w:rPr>
          <w:rFonts w:ascii="Cambria Math" w:hAnsi="Cambria Math" w:cs="Cambria Math"/>
        </w:rPr>
        <w:t>𝐃𝐚𝐢𝐥𝐲</w:t>
      </w:r>
      <w:r w:rsidRPr="003B556D">
        <w:t xml:space="preserve"> </w:t>
      </w:r>
      <w:r w:rsidRPr="003B556D">
        <w:rPr>
          <w:rFonts w:ascii="Cambria Math" w:hAnsi="Cambria Math" w:cs="Cambria Math"/>
        </w:rPr>
        <w:t>𝐒𝐜𝐫𝐮𝐦</w:t>
      </w:r>
      <w:r w:rsidRPr="003B556D">
        <w:t>):</w:t>
      </w:r>
      <w:r w:rsidRPr="003B556D">
        <w:br/>
      </w:r>
      <w:r w:rsidRPr="003B556D">
        <w:rPr>
          <w:rFonts w:ascii="Cambria Math" w:hAnsi="Cambria Math" w:cs="Cambria Math"/>
        </w:rPr>
        <w:t>𝐂𝐨𝐧𝐭𝐫𝐢𝐛𝐮𝐭𝐢𝐨𝐧</w:t>
      </w:r>
      <w:r w:rsidRPr="003B556D">
        <w:t>: During daily stand-ups, I provide updates on the status of my testing activities, including any defects discovered and their impact. I also share any challenges or blockers that may hinder progress. By staying updated on the development team's progress, I can adjust my testing strategy accordingly and address issues in real-time. This communication helps keep the team aligned and facilitates quick resolution of problems.</w:t>
      </w:r>
      <w:r w:rsidRPr="003B556D">
        <w:br/>
      </w:r>
      <w:r w:rsidRPr="003B556D">
        <w:br/>
      </w:r>
      <w:r w:rsidRPr="003B556D">
        <w:rPr>
          <w:rFonts w:ascii="Cambria Math" w:hAnsi="Cambria Math" w:cs="Cambria Math"/>
        </w:rPr>
        <w:t>𝟑</w:t>
      </w:r>
      <w:r w:rsidRPr="003B556D">
        <w:t xml:space="preserve">. </w:t>
      </w:r>
      <w:r w:rsidRPr="003B556D">
        <w:rPr>
          <w:rFonts w:ascii="Cambria Math" w:hAnsi="Cambria Math" w:cs="Cambria Math"/>
        </w:rPr>
        <w:t>𝐒𝐩𝐫𝐢𝐧𝐭</w:t>
      </w:r>
      <w:r w:rsidRPr="003B556D">
        <w:t xml:space="preserve"> </w:t>
      </w:r>
      <w:r w:rsidRPr="003B556D">
        <w:rPr>
          <w:rFonts w:ascii="Cambria Math" w:hAnsi="Cambria Math" w:cs="Cambria Math"/>
        </w:rPr>
        <w:t>𝐑𝐞𝐯𝐢𝐞𝐰</w:t>
      </w:r>
      <w:r w:rsidRPr="003B556D">
        <w:t>:</w:t>
      </w:r>
      <w:r w:rsidRPr="003B556D">
        <w:br/>
      </w:r>
      <w:r w:rsidRPr="003B556D">
        <w:rPr>
          <w:rFonts w:ascii="Cambria Math" w:hAnsi="Cambria Math" w:cs="Cambria Math"/>
        </w:rPr>
        <w:t>𝐂𝐨𝐧𝐭𝐫𝐢𝐛𝐮𝐭𝐢𝐨𝐧</w:t>
      </w:r>
      <w:r w:rsidRPr="003B556D">
        <w:t>: In sprint reviews, I demonstrate the results of my testing, including defect reports and feedback on the quality of the delivered features. I provide insights into whether the features meet the acceptance criteria and highlight any issues that need addressing. My feedback during this meeting helps ensure that the product increment meets quality standards and aligns with stakeholder expectations.</w:t>
      </w:r>
      <w:r w:rsidRPr="003B556D">
        <w:br/>
      </w:r>
      <w:r w:rsidRPr="003B556D">
        <w:br/>
      </w:r>
      <w:r w:rsidRPr="003B556D">
        <w:rPr>
          <w:rFonts w:ascii="Cambria Math" w:hAnsi="Cambria Math" w:cs="Cambria Math"/>
        </w:rPr>
        <w:t>𝟒</w:t>
      </w:r>
      <w:r w:rsidRPr="003B556D">
        <w:t xml:space="preserve">. </w:t>
      </w:r>
      <w:r w:rsidRPr="003B556D">
        <w:rPr>
          <w:rFonts w:ascii="Cambria Math" w:hAnsi="Cambria Math" w:cs="Cambria Math"/>
        </w:rPr>
        <w:t>𝐒𝐩𝐫𝐢𝐧𝐭</w:t>
      </w:r>
      <w:r w:rsidRPr="003B556D">
        <w:t xml:space="preserve"> </w:t>
      </w:r>
      <w:r w:rsidRPr="003B556D">
        <w:rPr>
          <w:rFonts w:ascii="Cambria Math" w:hAnsi="Cambria Math" w:cs="Cambria Math"/>
        </w:rPr>
        <w:t>𝐑𝐞𝐭𝐫𝐨𝐬𝐩𝐞𝐜𝐭𝐢𝐯𝐞</w:t>
      </w:r>
      <w:r w:rsidRPr="003B556D">
        <w:t>:</w:t>
      </w:r>
      <w:r w:rsidRPr="003B556D">
        <w:br/>
      </w:r>
      <w:r w:rsidRPr="003B556D">
        <w:rPr>
          <w:rFonts w:ascii="Cambria Math" w:hAnsi="Cambria Math" w:cs="Cambria Math"/>
        </w:rPr>
        <w:t>𝐂𝐨𝐧𝐭𝐫𝐢𝐛𝐮𝐭𝐢𝐨𝐧</w:t>
      </w:r>
      <w:r w:rsidRPr="003B556D">
        <w:t>: I actively participate in sprint retrospectives to reflect on the testing process and its outcomes. I discuss what went well, identify any challenges or areas for improvement, and suggest actionable steps to enhance our QA practices. This helps in continuously refining our approach and improving overall team efficiency and effectiveness.</w:t>
      </w:r>
      <w:r w:rsidRPr="003B556D">
        <w:br/>
      </w:r>
      <w:r w:rsidRPr="003B556D">
        <w:br/>
      </w:r>
      <w:r w:rsidRPr="003B556D">
        <w:rPr>
          <w:rFonts w:ascii="Cambria Math" w:hAnsi="Cambria Math" w:cs="Cambria Math"/>
        </w:rPr>
        <w:t>𝟓</w:t>
      </w:r>
      <w:r w:rsidRPr="003B556D">
        <w:t xml:space="preserve">. </w:t>
      </w:r>
      <w:r w:rsidRPr="003B556D">
        <w:rPr>
          <w:rFonts w:ascii="Cambria Math" w:hAnsi="Cambria Math" w:cs="Cambria Math"/>
        </w:rPr>
        <w:t>𝐁𝐚𝐜𝐤𝐥𝐨𝐠</w:t>
      </w:r>
      <w:r w:rsidRPr="003B556D">
        <w:t xml:space="preserve"> </w:t>
      </w:r>
      <w:r w:rsidRPr="003B556D">
        <w:rPr>
          <w:rFonts w:ascii="Cambria Math" w:hAnsi="Cambria Math" w:cs="Cambria Math"/>
        </w:rPr>
        <w:t>𝐑𝐞𝐟𝐢𝐧𝐞𝐦𝐞𝐧𝐭</w:t>
      </w:r>
      <w:r w:rsidRPr="003B556D">
        <w:t xml:space="preserve"> (</w:t>
      </w:r>
      <w:r w:rsidRPr="003B556D">
        <w:rPr>
          <w:rFonts w:ascii="Cambria Math" w:hAnsi="Cambria Math" w:cs="Cambria Math"/>
        </w:rPr>
        <w:t>𝐆𝐫𝐨𝐨𝐦𝐢𝐧𝐠</w:t>
      </w:r>
      <w:r w:rsidRPr="003B556D">
        <w:t>):</w:t>
      </w:r>
      <w:r w:rsidRPr="003B556D">
        <w:br/>
      </w:r>
      <w:r w:rsidRPr="003B556D">
        <w:rPr>
          <w:rFonts w:ascii="Cambria Math" w:hAnsi="Cambria Math" w:cs="Cambria Math"/>
        </w:rPr>
        <w:t>𝐂𝐨𝐧𝐭𝐫𝐢𝐛𝐮𝐭𝐢𝐨𝐧</w:t>
      </w:r>
      <w:r w:rsidRPr="003B556D">
        <w:t xml:space="preserve">: During backlog refinement sessions, I help refine and clarify user stories, ensuring they are testable and include comprehensive acceptance criteria. I provide input on potential testing challenges and assist in prioritizing backlog items </w:t>
      </w:r>
      <w:r w:rsidRPr="003B556D">
        <w:lastRenderedPageBreak/>
        <w:t>based on their complexity and testability. This preparation helps in ensuring that the backlog is well-defined and ready for upcoming sprints.</w:t>
      </w:r>
    </w:p>
    <w:p w14:paraId="7F376EA7" w14:textId="77777777" w:rsidR="003B556D" w:rsidRDefault="003B556D"/>
    <w:p w14:paraId="7A3C8FC2" w14:textId="77777777" w:rsidR="003B556D" w:rsidRDefault="003B556D"/>
    <w:p w14:paraId="3C8EE3F6" w14:textId="77777777" w:rsidR="003B556D" w:rsidRDefault="003B556D" w:rsidP="003B556D">
      <w:r>
        <w:t xml:space="preserve">Oracle Interview Questions for </w:t>
      </w:r>
      <w:proofErr w:type="spellStart"/>
      <w:r>
        <w:t>hashtag#QA</w:t>
      </w:r>
      <w:proofErr w:type="spellEnd"/>
      <w:r>
        <w:t xml:space="preserve"> role | Exp: 4+ yrs</w:t>
      </w:r>
    </w:p>
    <w:p w14:paraId="50CC2870" w14:textId="77777777" w:rsidR="003B556D" w:rsidRDefault="003B556D" w:rsidP="003B556D">
      <w:r>
        <w:t>1. Introduce yourself</w:t>
      </w:r>
    </w:p>
    <w:p w14:paraId="433822E2" w14:textId="77777777" w:rsidR="003B556D" w:rsidRDefault="003B556D" w:rsidP="003B556D">
      <w:r>
        <w:t>2. Write a test case for the scenario where the search button on Amazon was not working, and you raised an issue.</w:t>
      </w:r>
    </w:p>
    <w:p w14:paraId="5B9F1BE8" w14:textId="77777777" w:rsidR="003B556D" w:rsidRDefault="003B556D" w:rsidP="003B556D">
      <w:r>
        <w:t>3. Write complete steps for navigating to Google in Selenium</w:t>
      </w:r>
    </w:p>
    <w:p w14:paraId="01FE6B07" w14:textId="77777777" w:rsidR="003B556D" w:rsidRDefault="003B556D" w:rsidP="003B556D">
      <w:r>
        <w:t>4. What is WebDriver? Interface or class</w:t>
      </w:r>
    </w:p>
    <w:p w14:paraId="185C938F" w14:textId="77777777" w:rsidR="003B556D" w:rsidRDefault="003B556D" w:rsidP="003B556D">
      <w:r>
        <w:t xml:space="preserve">5. Can’t we write </w:t>
      </w:r>
      <w:proofErr w:type="spellStart"/>
      <w:proofErr w:type="gramStart"/>
      <w:r>
        <w:t>ChromeDriver</w:t>
      </w:r>
      <w:proofErr w:type="spellEnd"/>
      <w:r>
        <w:t>(</w:t>
      </w:r>
      <w:proofErr w:type="gramEnd"/>
      <w:r>
        <w:t>) instead of WebDriver, and why?</w:t>
      </w:r>
    </w:p>
    <w:p w14:paraId="32958847" w14:textId="77777777" w:rsidR="003B556D" w:rsidRDefault="003B556D" w:rsidP="003B556D">
      <w:r>
        <w:t>6. Do you know the difference between class and interfaces?</w:t>
      </w:r>
    </w:p>
    <w:p w14:paraId="2D99E688" w14:textId="77777777" w:rsidR="003B556D" w:rsidRDefault="003B556D" w:rsidP="003B556D">
      <w:r>
        <w:t>7. Why can’t we write class logic in the interface instead of writing in class implementing it?</w:t>
      </w:r>
    </w:p>
    <w:p w14:paraId="042DC7FA" w14:textId="77777777" w:rsidR="003B556D" w:rsidRDefault="003B556D" w:rsidP="003B556D">
      <w:r>
        <w:t>8. Later, they asked me to proceed further and log in to Google and verify whether you were able to log in successfully. They asked me to write this as per my project’s framework, such as how you are calling drivers and browsers and how you are extending from parent classes and POM structure as well.</w:t>
      </w:r>
    </w:p>
    <w:p w14:paraId="6B5D69C1" w14:textId="77777777" w:rsidR="003B556D" w:rsidRDefault="003B556D" w:rsidP="003B556D">
      <w:r>
        <w:t>9. Java program to find 2nd max element from an array and later asked to debug.</w:t>
      </w:r>
    </w:p>
    <w:p w14:paraId="79AF0A32" w14:textId="77777777" w:rsidR="003B556D" w:rsidRDefault="003B556D" w:rsidP="003B556D">
      <w:r>
        <w:t>10. Did you develop the framework for your project?</w:t>
      </w:r>
    </w:p>
    <w:p w14:paraId="4B270E62" w14:textId="77777777" w:rsidR="003B556D" w:rsidRDefault="003B556D" w:rsidP="003B556D">
      <w:r>
        <w:t>11. Later asked for POJO classes and how I am sending requests and extracting responses in API automation. Write the logic</w:t>
      </w:r>
    </w:p>
    <w:p w14:paraId="345FA6EF" w14:textId="77777777" w:rsidR="003B556D" w:rsidRDefault="003B556D" w:rsidP="003B556D">
      <w:r>
        <w:t>12. Do u know Jenkins can you build a pipeline?</w:t>
      </w:r>
    </w:p>
    <w:p w14:paraId="5493F6CA" w14:textId="77777777" w:rsidR="003B556D" w:rsidRDefault="003B556D" w:rsidP="003B556D">
      <w:r>
        <w:t>13. Can we use the script to create the Jenkins pipeline?</w:t>
      </w:r>
    </w:p>
    <w:p w14:paraId="4B6F86AA" w14:textId="77777777" w:rsidR="003B556D" w:rsidRDefault="003B556D" w:rsidP="003B556D">
      <w:r>
        <w:t>14. Do you know Linux? Write a Linux command to create a file.</w:t>
      </w:r>
    </w:p>
    <w:p w14:paraId="108DF516" w14:textId="77777777" w:rsidR="003B556D" w:rsidRDefault="003B556D" w:rsidP="003B556D">
      <w:r>
        <w:t>15. Two SQL queries were asked:</w:t>
      </w:r>
    </w:p>
    <w:p w14:paraId="310011DA" w14:textId="77777777" w:rsidR="003B556D" w:rsidRDefault="003B556D" w:rsidP="003B556D">
      <w:r>
        <w:t>Emp ID EMP Name Salary</w:t>
      </w:r>
    </w:p>
    <w:p w14:paraId="6AB9AF42" w14:textId="77777777" w:rsidR="003B556D" w:rsidRDefault="003B556D" w:rsidP="003B556D">
      <w:r>
        <w:t xml:space="preserve"> 1 Rajesh 2000</w:t>
      </w:r>
    </w:p>
    <w:p w14:paraId="708579B9" w14:textId="77777777" w:rsidR="003B556D" w:rsidRDefault="003B556D" w:rsidP="003B556D">
      <w:r>
        <w:t xml:space="preserve"> 2 Akash 3000</w:t>
      </w:r>
    </w:p>
    <w:p w14:paraId="4B9BACFC" w14:textId="77777777" w:rsidR="003B556D" w:rsidRDefault="003B556D" w:rsidP="003B556D">
      <w:r>
        <w:t xml:space="preserve"> 3 Om 4000 </w:t>
      </w:r>
    </w:p>
    <w:p w14:paraId="2E482646" w14:textId="77777777" w:rsidR="003B556D" w:rsidRDefault="003B556D" w:rsidP="003B556D">
      <w:r>
        <w:lastRenderedPageBreak/>
        <w:t xml:space="preserve"> 2 Ak 5000</w:t>
      </w:r>
    </w:p>
    <w:p w14:paraId="20F12665" w14:textId="77777777" w:rsidR="003B556D" w:rsidRDefault="003B556D" w:rsidP="003B556D">
      <w:r>
        <w:t>16. Fetch 2nd and then 3rd largest salary of emp with name.</w:t>
      </w:r>
    </w:p>
    <w:p w14:paraId="166BEADB" w14:textId="5E5AB7CC" w:rsidR="003B556D" w:rsidRDefault="003B556D" w:rsidP="003B556D">
      <w:r>
        <w:t>17. Fetch duplicate emp ID records from the employee table.</w:t>
      </w:r>
    </w:p>
    <w:sectPr w:rsidR="003B5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6D"/>
    <w:rsid w:val="003B556D"/>
    <w:rsid w:val="00B70DA3"/>
    <w:rsid w:val="00F46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57066"/>
  <w15:chartTrackingRefBased/>
  <w15:docId w15:val="{14A04625-45DD-4DC4-BDD5-F2F61A3C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56D"/>
    <w:rPr>
      <w:rFonts w:eastAsiaTheme="majorEastAsia" w:cstheme="majorBidi"/>
      <w:color w:val="272727" w:themeColor="text1" w:themeTint="D8"/>
    </w:rPr>
  </w:style>
  <w:style w:type="paragraph" w:styleId="Title">
    <w:name w:val="Title"/>
    <w:basedOn w:val="Normal"/>
    <w:next w:val="Normal"/>
    <w:link w:val="TitleChar"/>
    <w:uiPriority w:val="10"/>
    <w:qFormat/>
    <w:rsid w:val="003B5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56D"/>
    <w:pPr>
      <w:spacing w:before="160"/>
      <w:jc w:val="center"/>
    </w:pPr>
    <w:rPr>
      <w:i/>
      <w:iCs/>
      <w:color w:val="404040" w:themeColor="text1" w:themeTint="BF"/>
    </w:rPr>
  </w:style>
  <w:style w:type="character" w:customStyle="1" w:styleId="QuoteChar">
    <w:name w:val="Quote Char"/>
    <w:basedOn w:val="DefaultParagraphFont"/>
    <w:link w:val="Quote"/>
    <w:uiPriority w:val="29"/>
    <w:rsid w:val="003B556D"/>
    <w:rPr>
      <w:i/>
      <w:iCs/>
      <w:color w:val="404040" w:themeColor="text1" w:themeTint="BF"/>
    </w:rPr>
  </w:style>
  <w:style w:type="paragraph" w:styleId="ListParagraph">
    <w:name w:val="List Paragraph"/>
    <w:basedOn w:val="Normal"/>
    <w:uiPriority w:val="34"/>
    <w:qFormat/>
    <w:rsid w:val="003B556D"/>
    <w:pPr>
      <w:ind w:left="720"/>
      <w:contextualSpacing/>
    </w:pPr>
  </w:style>
  <w:style w:type="character" w:styleId="IntenseEmphasis">
    <w:name w:val="Intense Emphasis"/>
    <w:basedOn w:val="DefaultParagraphFont"/>
    <w:uiPriority w:val="21"/>
    <w:qFormat/>
    <w:rsid w:val="003B556D"/>
    <w:rPr>
      <w:i/>
      <w:iCs/>
      <w:color w:val="0F4761" w:themeColor="accent1" w:themeShade="BF"/>
    </w:rPr>
  </w:style>
  <w:style w:type="paragraph" w:styleId="IntenseQuote">
    <w:name w:val="Intense Quote"/>
    <w:basedOn w:val="Normal"/>
    <w:next w:val="Normal"/>
    <w:link w:val="IntenseQuoteChar"/>
    <w:uiPriority w:val="30"/>
    <w:qFormat/>
    <w:rsid w:val="003B5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56D"/>
    <w:rPr>
      <w:i/>
      <w:iCs/>
      <w:color w:val="0F4761" w:themeColor="accent1" w:themeShade="BF"/>
    </w:rPr>
  </w:style>
  <w:style w:type="character" w:styleId="IntenseReference">
    <w:name w:val="Intense Reference"/>
    <w:basedOn w:val="DefaultParagraphFont"/>
    <w:uiPriority w:val="32"/>
    <w:qFormat/>
    <w:rsid w:val="003B5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633</Words>
  <Characters>3319</Characters>
  <Application>Microsoft Office Word</Application>
  <DocSecurity>0</DocSecurity>
  <Lines>74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Hedau</dc:creator>
  <cp:keywords/>
  <dc:description/>
  <cp:lastModifiedBy>Yogita Hedau</cp:lastModifiedBy>
  <cp:revision>1</cp:revision>
  <dcterms:created xsi:type="dcterms:W3CDTF">2024-08-26T05:08:00Z</dcterms:created>
  <dcterms:modified xsi:type="dcterms:W3CDTF">2024-08-26T11:17:00Z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89192ed3-1dd8-4035-b774-e16e46a2cd4a</vt:lpwstr>
  </property>
</Properties>
</file>