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BA6F" w14:textId="23914DF1" w:rsidR="00406DAF" w:rsidRDefault="00406DAF">
      <w:r>
        <w:rPr>
          <w:rFonts w:ascii="Segoe UI" w:hAnsi="Segoe UI" w:cs="Segoe UI"/>
          <w:sz w:val="21"/>
          <w:szCs w:val="21"/>
          <w:shd w:val="clear" w:color="auto" w:fill="FFFFFF"/>
        </w:rPr>
        <w:t>QUIZ #2 - Top Interview questions on Selenium Java Exceptions -</w:t>
      </w:r>
      <w:r>
        <w:rPr>
          <w:rFonts w:ascii="Segoe UI" w:hAnsi="Segoe UI" w:cs="Segoe UI"/>
          <w:sz w:val="21"/>
          <w:szCs w:val="21"/>
        </w:rPr>
        <w:br/>
      </w:r>
      <w:r>
        <w:rPr>
          <w:rFonts w:ascii="Segoe UI" w:hAnsi="Segoe UI" w:cs="Segoe UI"/>
          <w:sz w:val="21"/>
          <w:szCs w:val="21"/>
        </w:rPr>
        <w:br/>
      </w:r>
      <w:r w:rsidRPr="002731E0">
        <w:rPr>
          <w:rFonts w:ascii="Segoe UI" w:hAnsi="Segoe UI" w:cs="Segoe UI"/>
          <w:b/>
          <w:bCs/>
          <w:sz w:val="21"/>
          <w:szCs w:val="21"/>
          <w:shd w:val="clear" w:color="auto" w:fill="FFFFFF"/>
        </w:rPr>
        <w:t>~~What is the difference between NoSuchElementException and</w:t>
      </w:r>
      <w:r>
        <w:rPr>
          <w:rFonts w:ascii="Segoe UI" w:hAnsi="Segoe UI" w:cs="Segoe UI"/>
          <w:sz w:val="21"/>
          <w:szCs w:val="21"/>
          <w:shd w:val="clear" w:color="auto" w:fill="FFFFFF"/>
        </w:rPr>
        <w:t xml:space="preserve"> StaleElementReferenceException?~~</w:t>
      </w:r>
      <w:r>
        <w:rPr>
          <w:rFonts w:ascii="Segoe UI" w:hAnsi="Segoe UI" w:cs="Segoe UI"/>
          <w:sz w:val="21"/>
          <w:szCs w:val="21"/>
        </w:rPr>
        <w:br/>
      </w:r>
      <w:r>
        <w:rPr>
          <w:rFonts w:ascii="Segoe UI" w:hAnsi="Segoe UI" w:cs="Segoe UI"/>
          <w:sz w:val="21"/>
          <w:szCs w:val="21"/>
          <w:shd w:val="clear" w:color="auto" w:fill="FFFFFF"/>
        </w:rPr>
        <w:t>NoSuchElementException occurs when an element is not found on the web page. It may occur due to incorrect locator strategy, wrong element name or element is not present on the web page. StaleElementReferenceException occurs when the element is no longer present on the web page or its properties have changed. This may occur when the DOM is updated or the page is refreshed.</w:t>
      </w:r>
      <w:r>
        <w:rPr>
          <w:rFonts w:ascii="Segoe UI" w:hAnsi="Segoe UI" w:cs="Segoe UI"/>
          <w:sz w:val="21"/>
          <w:szCs w:val="21"/>
        </w:rPr>
        <w:br/>
      </w:r>
      <w:r>
        <w:rPr>
          <w:rFonts w:ascii="Segoe UI" w:hAnsi="Segoe UI" w:cs="Segoe UI"/>
          <w:sz w:val="21"/>
          <w:szCs w:val="21"/>
        </w:rPr>
        <w:br/>
      </w:r>
      <w:r w:rsidRPr="002731E0">
        <w:rPr>
          <w:rFonts w:ascii="Segoe UI" w:hAnsi="Segoe UI" w:cs="Segoe UI"/>
          <w:b/>
          <w:bCs/>
          <w:sz w:val="21"/>
          <w:szCs w:val="21"/>
          <w:shd w:val="clear" w:color="auto" w:fill="FFFFFF"/>
        </w:rPr>
        <w:t>~~How to handle exceptions in Selenium?~~</w:t>
      </w:r>
      <w:r w:rsidRPr="002731E0">
        <w:rPr>
          <w:rFonts w:ascii="Segoe UI" w:hAnsi="Segoe UI" w:cs="Segoe UI"/>
          <w:b/>
          <w:bCs/>
          <w:sz w:val="21"/>
          <w:szCs w:val="21"/>
        </w:rPr>
        <w:br/>
      </w:r>
      <w:r>
        <w:rPr>
          <w:rFonts w:ascii="Segoe UI" w:hAnsi="Segoe UI" w:cs="Segoe UI"/>
          <w:sz w:val="21"/>
          <w:szCs w:val="21"/>
          <w:shd w:val="clear" w:color="auto" w:fill="FFFFFF"/>
        </w:rPr>
        <w:t>There are different ways to handle exceptions in Selenium:</w:t>
      </w:r>
      <w:r>
        <w:rPr>
          <w:rFonts w:ascii="Segoe UI" w:hAnsi="Segoe UI" w:cs="Segoe UI"/>
          <w:sz w:val="21"/>
          <w:szCs w:val="21"/>
        </w:rPr>
        <w:br/>
      </w:r>
      <w:r>
        <w:rPr>
          <w:rFonts w:ascii="Segoe UI" w:hAnsi="Segoe UI" w:cs="Segoe UI"/>
          <w:sz w:val="21"/>
          <w:szCs w:val="21"/>
          <w:shd w:val="clear" w:color="auto" w:fill="FFFFFF"/>
        </w:rPr>
        <w:t>Try-Catch Block: This is a basic method to handle exceptions. You can wrap the code that may cause an exception in a try block and catch the exception in a catch block.</w:t>
      </w:r>
      <w:r>
        <w:rPr>
          <w:rFonts w:ascii="Segoe UI" w:hAnsi="Segoe UI" w:cs="Segoe UI"/>
          <w:sz w:val="21"/>
          <w:szCs w:val="21"/>
        </w:rPr>
        <w:br/>
      </w:r>
      <w:r>
        <w:rPr>
          <w:rFonts w:ascii="Segoe UI" w:hAnsi="Segoe UI" w:cs="Segoe UI"/>
          <w:sz w:val="21"/>
          <w:szCs w:val="21"/>
          <w:shd w:val="clear" w:color="auto" w:fill="FFFFFF"/>
        </w:rPr>
        <w:t>Throws Exception: This method throws the exception to the calling method, and the calling method will handle it.</w:t>
      </w:r>
      <w:r>
        <w:rPr>
          <w:rFonts w:ascii="Segoe UI" w:hAnsi="Segoe UI" w:cs="Segoe UI"/>
          <w:sz w:val="21"/>
          <w:szCs w:val="21"/>
        </w:rPr>
        <w:br/>
      </w:r>
      <w:r>
        <w:rPr>
          <w:rFonts w:ascii="Segoe UI" w:hAnsi="Segoe UI" w:cs="Segoe UI"/>
          <w:sz w:val="21"/>
          <w:szCs w:val="21"/>
          <w:shd w:val="clear" w:color="auto" w:fill="FFFFFF"/>
        </w:rPr>
        <w:t>Custom Exception Handling: You can create your own custom exception class that extends Exception or RuntimeException and handles specific exceptions.</w:t>
      </w:r>
      <w:r>
        <w:rPr>
          <w:rFonts w:ascii="Segoe UI" w:hAnsi="Segoe UI" w:cs="Segoe UI"/>
          <w:sz w:val="21"/>
          <w:szCs w:val="21"/>
        </w:rPr>
        <w:br/>
      </w:r>
      <w:r>
        <w:rPr>
          <w:rFonts w:ascii="Segoe UI" w:hAnsi="Segoe UI" w:cs="Segoe UI"/>
          <w:sz w:val="21"/>
          <w:szCs w:val="21"/>
          <w:shd w:val="clear" w:color="auto" w:fill="FFFFFF"/>
        </w:rPr>
        <w:t>Page Object Model: This method separates the web page's elements and their actions into separate classes, making it easier to handle exceptions.</w:t>
      </w:r>
      <w:r>
        <w:rPr>
          <w:rFonts w:ascii="Segoe UI" w:hAnsi="Segoe UI" w:cs="Segoe UI"/>
          <w:sz w:val="21"/>
          <w:szCs w:val="21"/>
        </w:rPr>
        <w:br/>
      </w:r>
      <w:r>
        <w:rPr>
          <w:rFonts w:ascii="Segoe UI" w:hAnsi="Segoe UI" w:cs="Segoe UI"/>
          <w:sz w:val="21"/>
          <w:szCs w:val="21"/>
        </w:rPr>
        <w:br/>
      </w:r>
      <w:r w:rsidRPr="002731E0">
        <w:rPr>
          <w:rFonts w:ascii="Segoe UI" w:hAnsi="Segoe UI" w:cs="Segoe UI"/>
          <w:b/>
          <w:bCs/>
          <w:sz w:val="21"/>
          <w:szCs w:val="21"/>
          <w:shd w:val="clear" w:color="auto" w:fill="FFFFFF"/>
        </w:rPr>
        <w:t>~~What is the difference between Assert and Verify in Selenium?</w:t>
      </w:r>
      <w:r w:rsidRPr="002731E0">
        <w:rPr>
          <w:rFonts w:ascii="Segoe UI" w:hAnsi="Segoe UI" w:cs="Segoe UI"/>
          <w:b/>
          <w:bCs/>
          <w:sz w:val="21"/>
          <w:szCs w:val="21"/>
        </w:rPr>
        <w:br/>
      </w:r>
      <w:r>
        <w:rPr>
          <w:rFonts w:ascii="Segoe UI" w:hAnsi="Segoe UI" w:cs="Segoe UI"/>
          <w:sz w:val="21"/>
          <w:szCs w:val="21"/>
          <w:shd w:val="clear" w:color="auto" w:fill="FFFFFF"/>
        </w:rPr>
        <w:t>Assert and Verify are used to validate the actual result with the expected result. The main difference between them is that if the Assert statement fails, the test case will stop executing further. On the other hand, if the Verify statement fails, the test case will continue executing further.</w:t>
      </w:r>
      <w:r>
        <w:rPr>
          <w:rFonts w:ascii="Segoe UI" w:hAnsi="Segoe UI" w:cs="Segoe UI"/>
          <w:sz w:val="21"/>
          <w:szCs w:val="21"/>
        </w:rPr>
        <w:br/>
      </w:r>
      <w:r>
        <w:rPr>
          <w:rFonts w:ascii="Segoe UI" w:hAnsi="Segoe UI" w:cs="Segoe UI"/>
          <w:sz w:val="21"/>
          <w:szCs w:val="21"/>
        </w:rPr>
        <w:br/>
      </w:r>
      <w:r w:rsidRPr="002731E0">
        <w:rPr>
          <w:rFonts w:ascii="Segoe UI" w:hAnsi="Segoe UI" w:cs="Segoe UI"/>
          <w:b/>
          <w:bCs/>
          <w:sz w:val="21"/>
          <w:szCs w:val="21"/>
          <w:shd w:val="clear" w:color="auto" w:fill="FFFFFF"/>
        </w:rPr>
        <w:t>~~What is a TimeoutException in Selenium?~~</w:t>
      </w:r>
      <w:r w:rsidRPr="002731E0">
        <w:rPr>
          <w:rFonts w:ascii="Segoe UI" w:hAnsi="Segoe UI" w:cs="Segoe UI"/>
          <w:b/>
          <w:bCs/>
          <w:sz w:val="21"/>
          <w:szCs w:val="21"/>
        </w:rPr>
        <w:br/>
      </w:r>
      <w:r>
        <w:rPr>
          <w:rFonts w:ascii="Segoe UI" w:hAnsi="Segoe UI" w:cs="Segoe UI"/>
          <w:sz w:val="21"/>
          <w:szCs w:val="21"/>
          <w:shd w:val="clear" w:color="auto" w:fill="FFFFFF"/>
        </w:rPr>
        <w:t>A TimeoutException occurs when an operation exceeds the maximum time limit to complete. This may occur when the element is not loaded or the web page is taking longer than usual to load. You can handle TimeoutException by using the WebDriverWait class and its various methods such as until(), until(ExpectedConditions.elementToBeClickable()), etc.</w:t>
      </w:r>
    </w:p>
    <w:sectPr w:rsidR="00406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AF"/>
    <w:rsid w:val="002731E0"/>
    <w:rsid w:val="00406DAF"/>
    <w:rsid w:val="00832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BF0A8"/>
  <w15:chartTrackingRefBased/>
  <w15:docId w15:val="{E865EA01-142A-4DA1-9677-547C09D1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1657</Characters>
  <Application>Microsoft Office Word</Application>
  <DocSecurity>0</DocSecurity>
  <Lines>32</Lines>
  <Paragraphs>1</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Hedau</dc:creator>
  <cp:keywords/>
  <dc:description/>
  <cp:lastModifiedBy>Yogita Hedau</cp:lastModifiedBy>
  <cp:revision>3</cp:revision>
  <dcterms:created xsi:type="dcterms:W3CDTF">2023-05-02T12:25:00Z</dcterms:created>
  <dcterms:modified xsi:type="dcterms:W3CDTF">2023-11-01T08:45:00Z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6cc08510-3e7e-4de0-b283-5258d14a59c4</vt:lpwstr>
  </property>
</Properties>
</file>