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BB6A7" w14:textId="480ADF56" w:rsidR="005529AC" w:rsidRDefault="005529AC"/>
    <w:p w14:paraId="6426C8B2" w14:textId="576A06FD" w:rsidR="005529AC" w:rsidRDefault="005529AC">
      <w:r>
        <w:t>Data Lake and File share setup for the Seattle Paid Parking Project</w:t>
      </w:r>
    </w:p>
    <w:p w14:paraId="5C657BAD" w14:textId="199AFC18" w:rsidR="005529AC" w:rsidRDefault="005529AC">
      <w:r>
        <w:rPr>
          <w:noProof/>
        </w:rPr>
        <w:drawing>
          <wp:inline distT="0" distB="0" distL="0" distR="0" wp14:anchorId="279D0E64" wp14:editId="0F6CF984">
            <wp:extent cx="5943600" cy="2952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D293" w14:textId="77777777" w:rsidR="005529AC" w:rsidRDefault="005529AC"/>
    <w:sectPr w:rsidR="005529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9AC"/>
    <w:rsid w:val="005529AC"/>
    <w:rsid w:val="00F93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B1D74"/>
  <w15:chartTrackingRefBased/>
  <w15:docId w15:val="{3F2BB821-42F6-443F-AA3F-705048DF7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Nesargi</dc:creator>
  <cp:keywords/>
  <dc:description/>
  <cp:lastModifiedBy>Yogita Nesargi</cp:lastModifiedBy>
  <cp:revision>2</cp:revision>
  <dcterms:created xsi:type="dcterms:W3CDTF">2021-06-06T23:04:00Z</dcterms:created>
  <dcterms:modified xsi:type="dcterms:W3CDTF">2021-06-07T01:39:00Z</dcterms:modified>
</cp:coreProperties>
</file>