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A41DC" w14:textId="77777777" w:rsidR="00AD118B" w:rsidRPr="00DF03C7" w:rsidRDefault="00AD118B">
      <w:pPr>
        <w:spacing w:after="0"/>
        <w:rPr>
          <w:sz w:val="24"/>
          <w:szCs w:val="24"/>
        </w:rPr>
      </w:pPr>
    </w:p>
    <w:p w14:paraId="15CD5AFC" w14:textId="77777777" w:rsidR="00AD118B" w:rsidRPr="00DF03C7" w:rsidRDefault="00000000">
      <w:pPr>
        <w:spacing w:after="280"/>
        <w:jc w:val="center"/>
        <w:rPr>
          <w:sz w:val="24"/>
          <w:szCs w:val="24"/>
        </w:rPr>
      </w:pPr>
      <w:r w:rsidRPr="00DF03C7">
        <w:rPr>
          <w:b/>
          <w:color w:val="6D28D9"/>
          <w:sz w:val="24"/>
          <w:szCs w:val="24"/>
        </w:rPr>
        <w:t>PROJECT HANDBOOK AND TECHNICAL USER MANUAL</w:t>
      </w:r>
    </w:p>
    <w:p w14:paraId="022822A8" w14:textId="77777777" w:rsidR="00AD118B" w:rsidRPr="00DF03C7" w:rsidRDefault="00000000">
      <w:pPr>
        <w:spacing w:after="120"/>
        <w:jc w:val="center"/>
        <w:rPr>
          <w:sz w:val="24"/>
          <w:szCs w:val="24"/>
        </w:rPr>
      </w:pPr>
      <w:r w:rsidRPr="00DF03C7">
        <w:rPr>
          <w:b/>
          <w:color w:val="172554"/>
          <w:sz w:val="24"/>
          <w:szCs w:val="24"/>
        </w:rPr>
        <w:t>Blockchain-Based Digital Evidence</w:t>
      </w:r>
      <w:r w:rsidRPr="00DF03C7">
        <w:rPr>
          <w:b/>
          <w:color w:val="172554"/>
          <w:sz w:val="24"/>
          <w:szCs w:val="24"/>
        </w:rPr>
        <w:br/>
        <w:t>Chain of Custody System</w:t>
      </w:r>
    </w:p>
    <w:p w14:paraId="58C647D8" w14:textId="77777777" w:rsidR="00AD118B" w:rsidRPr="00DF03C7" w:rsidRDefault="00000000">
      <w:pPr>
        <w:spacing w:after="360"/>
        <w:jc w:val="center"/>
        <w:rPr>
          <w:sz w:val="24"/>
          <w:szCs w:val="24"/>
        </w:rPr>
      </w:pPr>
      <w:r w:rsidRPr="00DF03C7">
        <w:rPr>
          <w:color w:val="6D28D9"/>
          <w:sz w:val="24"/>
          <w:szCs w:val="24"/>
        </w:rPr>
        <w:t>Using Python, SHA-256 Cryptographic Hashing and a Private Blockchain</w:t>
      </w:r>
    </w:p>
    <w:p w14:paraId="49BF07E1" w14:textId="77777777" w:rsidR="00AD118B" w:rsidRPr="00DF03C7" w:rsidRDefault="00000000">
      <w:pPr>
        <w:spacing w:after="360"/>
        <w:jc w:val="center"/>
        <w:rPr>
          <w:sz w:val="24"/>
          <w:szCs w:val="24"/>
        </w:rPr>
      </w:pPr>
      <w:r w:rsidRPr="00DF03C7">
        <w:rPr>
          <w:i/>
          <w:color w:val="64748B"/>
          <w:sz w:val="24"/>
          <w:szCs w:val="24"/>
        </w:rPr>
        <w:t>A complete 20-chapter guide to the actual source code, written in beginner-friendly language</w:t>
      </w:r>
      <w:r w:rsidRPr="00DF03C7">
        <w:rPr>
          <w:i/>
          <w:color w:val="64748B"/>
          <w:sz w:val="24"/>
          <w:szCs w:val="24"/>
        </w:rPr>
        <w:br/>
        <w:t>for study, reference, demonstration and viva preparation</w:t>
      </w:r>
    </w:p>
    <w:tbl>
      <w:tblPr>
        <w:tblStyle w:val="TableGrid"/>
        <w:tblW w:w="0" w:type="auto"/>
        <w:jc w:val="center"/>
        <w:tblLook w:val="04A0" w:firstRow="1" w:lastRow="0" w:firstColumn="1" w:lastColumn="0" w:noHBand="0" w:noVBand="1"/>
      </w:tblPr>
      <w:tblGrid>
        <w:gridCol w:w="2494"/>
        <w:gridCol w:w="7143"/>
      </w:tblGrid>
      <w:tr w:rsidR="00AD118B" w:rsidRPr="00DF03C7" w14:paraId="773B1CF1" w14:textId="77777777">
        <w:trPr>
          <w:jc w:val="center"/>
        </w:trPr>
        <w:tc>
          <w:tcPr>
            <w:tcW w:w="2494" w:type="dxa"/>
          </w:tcPr>
          <w:p w14:paraId="409E2E7C" w14:textId="77777777" w:rsidR="00AD118B" w:rsidRPr="00DF03C7" w:rsidRDefault="00000000">
            <w:pPr>
              <w:spacing w:after="0" w:line="211" w:lineRule="auto"/>
              <w:rPr>
                <w:sz w:val="24"/>
                <w:szCs w:val="24"/>
              </w:rPr>
            </w:pPr>
            <w:r w:rsidRPr="00DF03C7">
              <w:rPr>
                <w:sz w:val="24"/>
                <w:szCs w:val="24"/>
              </w:rPr>
              <w:t>Student</w:t>
            </w:r>
          </w:p>
        </w:tc>
        <w:tc>
          <w:tcPr>
            <w:tcW w:w="7143" w:type="dxa"/>
          </w:tcPr>
          <w:p w14:paraId="0F6A2C88" w14:textId="77777777" w:rsidR="00AD118B" w:rsidRPr="00DF03C7" w:rsidRDefault="00000000">
            <w:pPr>
              <w:spacing w:after="0" w:line="211" w:lineRule="auto"/>
              <w:rPr>
                <w:sz w:val="24"/>
                <w:szCs w:val="24"/>
              </w:rPr>
            </w:pPr>
            <w:r w:rsidRPr="00DF03C7">
              <w:rPr>
                <w:sz w:val="24"/>
                <w:szCs w:val="24"/>
              </w:rPr>
              <w:t>Yogita Vohra</w:t>
            </w:r>
          </w:p>
        </w:tc>
      </w:tr>
      <w:tr w:rsidR="00AD118B" w:rsidRPr="00DF03C7" w14:paraId="64CC7087" w14:textId="77777777">
        <w:trPr>
          <w:jc w:val="center"/>
        </w:trPr>
        <w:tc>
          <w:tcPr>
            <w:tcW w:w="2494" w:type="dxa"/>
            <w:shd w:val="clear" w:color="auto" w:fill="F5F3FF"/>
          </w:tcPr>
          <w:p w14:paraId="31D24AF4" w14:textId="77777777" w:rsidR="00AD118B" w:rsidRPr="00DF03C7" w:rsidRDefault="00000000">
            <w:pPr>
              <w:spacing w:after="0" w:line="211" w:lineRule="auto"/>
              <w:rPr>
                <w:sz w:val="24"/>
                <w:szCs w:val="24"/>
              </w:rPr>
            </w:pPr>
            <w:r w:rsidRPr="00DF03C7">
              <w:rPr>
                <w:sz w:val="24"/>
                <w:szCs w:val="24"/>
              </w:rPr>
              <w:t>Degree</w:t>
            </w:r>
          </w:p>
        </w:tc>
        <w:tc>
          <w:tcPr>
            <w:tcW w:w="7143" w:type="dxa"/>
            <w:shd w:val="clear" w:color="auto" w:fill="F5F3FF"/>
          </w:tcPr>
          <w:p w14:paraId="6B9240CA" w14:textId="77777777" w:rsidR="00AD118B" w:rsidRPr="00DF03C7" w:rsidRDefault="00000000">
            <w:pPr>
              <w:spacing w:after="0" w:line="211" w:lineRule="auto"/>
              <w:rPr>
                <w:sz w:val="24"/>
                <w:szCs w:val="24"/>
              </w:rPr>
            </w:pPr>
            <w:r w:rsidRPr="00DF03C7">
              <w:rPr>
                <w:sz w:val="24"/>
                <w:szCs w:val="24"/>
              </w:rPr>
              <w:t>BTech Computer Science Engineering — Cybersecurity and Forensics</w:t>
            </w:r>
          </w:p>
        </w:tc>
      </w:tr>
      <w:tr w:rsidR="00AD118B" w:rsidRPr="00DF03C7" w14:paraId="76F3D255" w14:textId="77777777">
        <w:trPr>
          <w:jc w:val="center"/>
        </w:trPr>
        <w:tc>
          <w:tcPr>
            <w:tcW w:w="2494" w:type="dxa"/>
          </w:tcPr>
          <w:p w14:paraId="1205E1A8" w14:textId="77777777" w:rsidR="00AD118B" w:rsidRPr="00DF03C7" w:rsidRDefault="00000000">
            <w:pPr>
              <w:spacing w:after="0" w:line="211" w:lineRule="auto"/>
              <w:rPr>
                <w:sz w:val="24"/>
                <w:szCs w:val="24"/>
              </w:rPr>
            </w:pPr>
            <w:r w:rsidRPr="00DF03C7">
              <w:rPr>
                <w:sz w:val="24"/>
                <w:szCs w:val="24"/>
              </w:rPr>
              <w:t>Project type</w:t>
            </w:r>
          </w:p>
        </w:tc>
        <w:tc>
          <w:tcPr>
            <w:tcW w:w="7143" w:type="dxa"/>
          </w:tcPr>
          <w:p w14:paraId="06AEB21E" w14:textId="77777777" w:rsidR="00AD118B" w:rsidRPr="00DF03C7" w:rsidRDefault="00000000">
            <w:pPr>
              <w:spacing w:after="0" w:line="211" w:lineRule="auto"/>
              <w:rPr>
                <w:sz w:val="24"/>
                <w:szCs w:val="24"/>
              </w:rPr>
            </w:pPr>
            <w:r w:rsidRPr="00DF03C7">
              <w:rPr>
                <w:sz w:val="24"/>
                <w:szCs w:val="24"/>
              </w:rPr>
              <w:t>Academic minor project (working prototype)</w:t>
            </w:r>
          </w:p>
        </w:tc>
      </w:tr>
      <w:tr w:rsidR="00AD118B" w:rsidRPr="00DF03C7" w14:paraId="16498E4F" w14:textId="77777777">
        <w:trPr>
          <w:jc w:val="center"/>
        </w:trPr>
        <w:tc>
          <w:tcPr>
            <w:tcW w:w="2494" w:type="dxa"/>
            <w:shd w:val="clear" w:color="auto" w:fill="F5F3FF"/>
          </w:tcPr>
          <w:p w14:paraId="02D8F1E1" w14:textId="77777777" w:rsidR="00AD118B" w:rsidRPr="00DF03C7" w:rsidRDefault="00000000">
            <w:pPr>
              <w:spacing w:after="0" w:line="211" w:lineRule="auto"/>
              <w:rPr>
                <w:sz w:val="24"/>
                <w:szCs w:val="24"/>
              </w:rPr>
            </w:pPr>
            <w:r w:rsidRPr="00DF03C7">
              <w:rPr>
                <w:sz w:val="24"/>
                <w:szCs w:val="24"/>
              </w:rPr>
              <w:t>Domain</w:t>
            </w:r>
          </w:p>
        </w:tc>
        <w:tc>
          <w:tcPr>
            <w:tcW w:w="7143" w:type="dxa"/>
            <w:shd w:val="clear" w:color="auto" w:fill="F5F3FF"/>
          </w:tcPr>
          <w:p w14:paraId="57C406E6" w14:textId="77777777" w:rsidR="00AD118B" w:rsidRPr="00DF03C7" w:rsidRDefault="00000000">
            <w:pPr>
              <w:spacing w:after="0" w:line="211" w:lineRule="auto"/>
              <w:rPr>
                <w:sz w:val="24"/>
                <w:szCs w:val="24"/>
              </w:rPr>
            </w:pPr>
            <w:r w:rsidRPr="00DF03C7">
              <w:rPr>
                <w:sz w:val="24"/>
                <w:szCs w:val="24"/>
              </w:rPr>
              <w:t>Blockchain · Cybersecurity · Digital Forensics</w:t>
            </w:r>
          </w:p>
        </w:tc>
      </w:tr>
      <w:tr w:rsidR="00AD118B" w:rsidRPr="00DF03C7" w14:paraId="3C25F55C" w14:textId="77777777">
        <w:trPr>
          <w:jc w:val="center"/>
        </w:trPr>
        <w:tc>
          <w:tcPr>
            <w:tcW w:w="2494" w:type="dxa"/>
          </w:tcPr>
          <w:p w14:paraId="1EE534A2" w14:textId="77777777" w:rsidR="00AD118B" w:rsidRPr="00DF03C7" w:rsidRDefault="00000000">
            <w:pPr>
              <w:spacing w:after="0" w:line="211" w:lineRule="auto"/>
              <w:rPr>
                <w:sz w:val="24"/>
                <w:szCs w:val="24"/>
              </w:rPr>
            </w:pPr>
            <w:r w:rsidRPr="00DF03C7">
              <w:rPr>
                <w:sz w:val="24"/>
                <w:szCs w:val="24"/>
              </w:rPr>
              <w:t>Platform</w:t>
            </w:r>
          </w:p>
        </w:tc>
        <w:tc>
          <w:tcPr>
            <w:tcW w:w="7143" w:type="dxa"/>
          </w:tcPr>
          <w:p w14:paraId="5A20ECB6" w14:textId="77777777" w:rsidR="00AD118B" w:rsidRPr="00DF03C7" w:rsidRDefault="00000000">
            <w:pPr>
              <w:spacing w:after="0" w:line="211" w:lineRule="auto"/>
              <w:rPr>
                <w:sz w:val="24"/>
                <w:szCs w:val="24"/>
              </w:rPr>
            </w:pPr>
            <w:r w:rsidRPr="00DF03C7">
              <w:rPr>
                <w:sz w:val="24"/>
                <w:szCs w:val="24"/>
              </w:rPr>
              <w:t>Python 3.13 · Django 5.2 (LTS) · SQLite · ReportLab · Bootstrap 5.3.3</w:t>
            </w:r>
          </w:p>
        </w:tc>
      </w:tr>
      <w:tr w:rsidR="00AD118B" w:rsidRPr="00DF03C7" w14:paraId="3BBF2420" w14:textId="77777777">
        <w:trPr>
          <w:jc w:val="center"/>
        </w:trPr>
        <w:tc>
          <w:tcPr>
            <w:tcW w:w="2494" w:type="dxa"/>
            <w:shd w:val="clear" w:color="auto" w:fill="F5F3FF"/>
          </w:tcPr>
          <w:p w14:paraId="17428BD6" w14:textId="77777777" w:rsidR="00AD118B" w:rsidRPr="00DF03C7" w:rsidRDefault="00000000">
            <w:pPr>
              <w:spacing w:after="0" w:line="211" w:lineRule="auto"/>
              <w:rPr>
                <w:sz w:val="24"/>
                <w:szCs w:val="24"/>
              </w:rPr>
            </w:pPr>
            <w:r w:rsidRPr="00DF03C7">
              <w:rPr>
                <w:sz w:val="24"/>
                <w:szCs w:val="24"/>
              </w:rPr>
              <w:t>Source of truth</w:t>
            </w:r>
          </w:p>
        </w:tc>
        <w:tc>
          <w:tcPr>
            <w:tcW w:w="7143" w:type="dxa"/>
            <w:shd w:val="clear" w:color="auto" w:fill="F5F3FF"/>
          </w:tcPr>
          <w:p w14:paraId="6EFB5A2B" w14:textId="77777777" w:rsidR="00AD118B" w:rsidRPr="00DF03C7" w:rsidRDefault="00000000">
            <w:pPr>
              <w:spacing w:after="0" w:line="211" w:lineRule="auto"/>
              <w:rPr>
                <w:sz w:val="24"/>
                <w:szCs w:val="24"/>
              </w:rPr>
            </w:pPr>
            <w:r w:rsidRPr="00DF03C7">
              <w:rPr>
                <w:sz w:val="24"/>
                <w:szCs w:val="24"/>
              </w:rPr>
              <w:t>The submitted project ZIP (103 files) and its 45 automated tests</w:t>
            </w:r>
          </w:p>
        </w:tc>
      </w:tr>
      <w:tr w:rsidR="00AD118B" w:rsidRPr="00DF03C7" w14:paraId="3B46716C" w14:textId="77777777">
        <w:trPr>
          <w:jc w:val="center"/>
        </w:trPr>
        <w:tc>
          <w:tcPr>
            <w:tcW w:w="2494" w:type="dxa"/>
          </w:tcPr>
          <w:p w14:paraId="2ED9A6E2" w14:textId="77777777" w:rsidR="00AD118B" w:rsidRPr="00DF03C7" w:rsidRDefault="00000000">
            <w:pPr>
              <w:spacing w:after="0" w:line="211" w:lineRule="auto"/>
              <w:rPr>
                <w:sz w:val="24"/>
                <w:szCs w:val="24"/>
              </w:rPr>
            </w:pPr>
            <w:r w:rsidRPr="00DF03C7">
              <w:rPr>
                <w:sz w:val="24"/>
                <w:szCs w:val="24"/>
              </w:rPr>
              <w:t>Document</w:t>
            </w:r>
          </w:p>
        </w:tc>
        <w:tc>
          <w:tcPr>
            <w:tcW w:w="7143" w:type="dxa"/>
          </w:tcPr>
          <w:p w14:paraId="6EE3FBF9" w14:textId="77777777" w:rsidR="00AD118B" w:rsidRPr="00DF03C7" w:rsidRDefault="00000000">
            <w:pPr>
              <w:spacing w:after="0" w:line="211" w:lineRule="auto"/>
              <w:rPr>
                <w:sz w:val="24"/>
                <w:szCs w:val="24"/>
              </w:rPr>
            </w:pPr>
            <w:r w:rsidRPr="00DF03C7">
              <w:rPr>
                <w:sz w:val="24"/>
                <w:szCs w:val="24"/>
              </w:rPr>
              <w:t>Project Handbook and Technical User Manual — 20 chapters</w:t>
            </w:r>
          </w:p>
        </w:tc>
      </w:tr>
    </w:tbl>
    <w:p w14:paraId="187A20B7" w14:textId="77777777" w:rsidR="00AD118B" w:rsidRPr="00DF03C7" w:rsidRDefault="00AD118B">
      <w:pPr>
        <w:spacing w:after="20"/>
        <w:rPr>
          <w:sz w:val="24"/>
          <w:szCs w:val="24"/>
        </w:rPr>
      </w:pPr>
    </w:p>
    <w:p w14:paraId="2045D636" w14:textId="77777777" w:rsidR="00AD118B" w:rsidRPr="00DF03C7" w:rsidRDefault="00AD118B">
      <w:pPr>
        <w:rPr>
          <w:sz w:val="24"/>
          <w:szCs w:val="24"/>
        </w:rPr>
      </w:pPr>
    </w:p>
    <w:p w14:paraId="3237A544" w14:textId="77777777" w:rsidR="00AD118B" w:rsidRPr="00DF03C7" w:rsidRDefault="00000000">
      <w:pPr>
        <w:jc w:val="center"/>
        <w:rPr>
          <w:sz w:val="24"/>
          <w:szCs w:val="24"/>
        </w:rPr>
      </w:pPr>
      <w:r w:rsidRPr="00DF03C7">
        <w:rPr>
          <w:i/>
          <w:color w:val="64748B"/>
          <w:sz w:val="24"/>
          <w:szCs w:val="24"/>
        </w:rPr>
        <w:t>Honest scope statement: this is a local, application-level blockchain prototype. It is tamper-evident, not tamper-proof, and it makes no claim of legal admissibility.</w:t>
      </w:r>
    </w:p>
    <w:p w14:paraId="1BCBFEC4" w14:textId="7B199434" w:rsidR="00AD118B" w:rsidRDefault="00AD118B">
      <w:pPr>
        <w:rPr>
          <w:sz w:val="24"/>
          <w:szCs w:val="24"/>
        </w:rPr>
      </w:pPr>
    </w:p>
    <w:p w14:paraId="7DEE13E4" w14:textId="77777777" w:rsidR="00DF03C7" w:rsidRPr="00DF03C7" w:rsidRDefault="00DF03C7">
      <w:pPr>
        <w:rPr>
          <w:sz w:val="24"/>
          <w:szCs w:val="24"/>
        </w:rPr>
      </w:pPr>
    </w:p>
    <w:p w14:paraId="2975138B" w14:textId="77777777" w:rsidR="00AD118B" w:rsidRPr="00DF03C7" w:rsidRDefault="00000000">
      <w:pPr>
        <w:pStyle w:val="Heading2"/>
        <w:spacing w:before="90" w:after="30"/>
        <w:rPr>
          <w:sz w:val="24"/>
          <w:szCs w:val="24"/>
        </w:rPr>
      </w:pPr>
      <w:bookmarkStart w:id="0" w:name="_Toc243141443"/>
      <w:r w:rsidRPr="00DF03C7">
        <w:rPr>
          <w:rFonts w:ascii="Calibri" w:hAnsi="Calibri"/>
          <w:color w:val="6D28D9"/>
          <w:sz w:val="24"/>
          <w:szCs w:val="24"/>
        </w:rPr>
        <w:t>How to read this handbook</w:t>
      </w:r>
      <w:bookmarkEnd w:id="0"/>
    </w:p>
    <w:p w14:paraId="0B7B7365" w14:textId="77777777" w:rsidR="00AD118B" w:rsidRPr="00DF03C7" w:rsidRDefault="00000000">
      <w:pPr>
        <w:spacing w:line="211" w:lineRule="auto"/>
        <w:jc w:val="both"/>
        <w:rPr>
          <w:sz w:val="24"/>
          <w:szCs w:val="24"/>
        </w:rPr>
      </w:pPr>
      <w:r w:rsidRPr="00DF03C7">
        <w:rPr>
          <w:sz w:val="24"/>
          <w:szCs w:val="24"/>
        </w:rPr>
        <w:t>Chapters 1–3 build the background (project, forensics, blockchain). Chapters 4–7 explain the architecture, the technology stack, the setup commands and the folder structure. Chapter 8 walks through the important real code, and Chapter 9 lists the five formulas the project actually uses. Chapters 10–12 cover the database, the chain of custody and verification. Chapters 13–15 are the user manual and the PDF reporting. Chapters 16–19 cover testing, security and limitations, troubleshooting and future work. Chapter 20 is a glossary with 25 viva questions and revision checklists.</w:t>
      </w:r>
    </w:p>
    <w:p w14:paraId="1A06B080" w14:textId="77777777" w:rsidR="00AD118B" w:rsidRPr="00DF03C7" w:rsidRDefault="00000000">
      <w:pPr>
        <w:spacing w:line="211" w:lineRule="auto"/>
        <w:jc w:val="both"/>
        <w:rPr>
          <w:sz w:val="24"/>
          <w:szCs w:val="24"/>
        </w:rPr>
      </w:pPr>
      <w:r w:rsidRPr="00DF03C7">
        <w:rPr>
          <w:sz w:val="24"/>
          <w:szCs w:val="24"/>
        </w:rPr>
        <w:t xml:space="preserve">Throughout, code excerpts are copied from the submitted project, and every function or class is identified by its exact file path. Where something is deliberately absent (roles, encryption, a public blockchain, an evidence </w:t>
      </w:r>
      <w:proofErr w:type="gramStart"/>
      <w:r w:rsidRPr="00DF03C7">
        <w:rPr>
          <w:sz w:val="24"/>
          <w:szCs w:val="24"/>
        </w:rPr>
        <w:t>download</w:t>
      </w:r>
      <w:proofErr w:type="gramEnd"/>
      <w:r w:rsidRPr="00DF03C7">
        <w:rPr>
          <w:sz w:val="24"/>
          <w:szCs w:val="24"/>
        </w:rPr>
        <w:t xml:space="preserve"> feature), the text says so rather than pretending otherwise.</w:t>
      </w:r>
    </w:p>
    <w:p w14:paraId="0DADEAEE" w14:textId="77777777" w:rsidR="00AD118B" w:rsidRPr="00DF03C7" w:rsidRDefault="00000000">
      <w:pPr>
        <w:pStyle w:val="Heading2"/>
        <w:spacing w:before="90" w:after="30"/>
        <w:rPr>
          <w:sz w:val="24"/>
          <w:szCs w:val="24"/>
        </w:rPr>
      </w:pPr>
      <w:bookmarkStart w:id="1" w:name="_Toc243141444"/>
      <w:r w:rsidRPr="00DF03C7">
        <w:rPr>
          <w:rFonts w:ascii="Calibri" w:hAnsi="Calibri"/>
          <w:color w:val="6D28D9"/>
          <w:sz w:val="24"/>
          <w:szCs w:val="24"/>
        </w:rPr>
        <w:t>Figures and tables</w:t>
      </w:r>
      <w:bookmarkEnd w:id="1"/>
    </w:p>
    <w:p w14:paraId="641A6A6D" w14:textId="77777777" w:rsidR="00AD118B" w:rsidRPr="00DF03C7" w:rsidRDefault="00000000">
      <w:pPr>
        <w:spacing w:line="211" w:lineRule="auto"/>
        <w:jc w:val="both"/>
        <w:rPr>
          <w:sz w:val="24"/>
          <w:szCs w:val="24"/>
        </w:rPr>
      </w:pPr>
      <w:r w:rsidRPr="00DF03C7">
        <w:rPr>
          <w:sz w:val="24"/>
          <w:szCs w:val="24"/>
        </w:rPr>
        <w:t>Figures: 3.1 hash-linked blocks · 4.1 architecture · 4.2 workflow · 10.1 database relationships · 13.1–13.8 interface screenshots · 15.1 the generated PDF. Tables: 1.8 features · 2.5 forensic workflow · 3.2 block fields · 3.5 hashing vs encryption · 4.2 apps · 4.5 step-to-file map · 5.0 technology stack · 6.1 software · 6.6 install errors · 8.x explanations · 9.6 the four hashes · 10.1 models · 10.3 storage · 12.2 verification results · 12.6 what is provable · 16.2 the test suite · 16.4 check types · 17.1 protections · 18.1 troubleshooting · 18.2 FAQ · 20.1 glossary.</w:t>
      </w:r>
    </w:p>
    <w:p w14:paraId="6471B9C0" w14:textId="77777777" w:rsidR="00AD118B" w:rsidRPr="00DF03C7" w:rsidRDefault="00000000">
      <w:pPr>
        <w:rPr>
          <w:sz w:val="24"/>
          <w:szCs w:val="24"/>
        </w:rPr>
      </w:pPr>
      <w:r w:rsidRPr="00DF03C7">
        <w:rPr>
          <w:sz w:val="24"/>
          <w:szCs w:val="24"/>
        </w:rPr>
        <w:br w:type="page"/>
      </w:r>
    </w:p>
    <w:p w14:paraId="79EFF900" w14:textId="77777777" w:rsidR="00AD118B" w:rsidRPr="00DF03C7" w:rsidRDefault="00000000">
      <w:pPr>
        <w:pStyle w:val="Heading1"/>
        <w:spacing w:before="100" w:after="30"/>
        <w:rPr>
          <w:sz w:val="36"/>
          <w:szCs w:val="36"/>
        </w:rPr>
      </w:pPr>
      <w:bookmarkStart w:id="2" w:name="_Toc243141445"/>
      <w:r w:rsidRPr="00DF03C7">
        <w:rPr>
          <w:rFonts w:ascii="Calibri" w:hAnsi="Calibri"/>
          <w:color w:val="172554"/>
          <w:sz w:val="36"/>
          <w:szCs w:val="36"/>
        </w:rPr>
        <w:lastRenderedPageBreak/>
        <w:t xml:space="preserve">Chapter </w:t>
      </w:r>
      <w:proofErr w:type="gramStart"/>
      <w:r w:rsidRPr="00DF03C7">
        <w:rPr>
          <w:rFonts w:ascii="Calibri" w:hAnsi="Calibri"/>
          <w:color w:val="172554"/>
          <w:sz w:val="36"/>
          <w:szCs w:val="36"/>
        </w:rPr>
        <w:t>1  Project</w:t>
      </w:r>
      <w:proofErr w:type="gramEnd"/>
      <w:r w:rsidRPr="00DF03C7">
        <w:rPr>
          <w:rFonts w:ascii="Calibri" w:hAnsi="Calibri"/>
          <w:color w:val="172554"/>
          <w:sz w:val="36"/>
          <w:szCs w:val="36"/>
        </w:rPr>
        <w:t xml:space="preserve"> Overview</w:t>
      </w:r>
      <w:bookmarkEnd w:id="2"/>
    </w:p>
    <w:p w14:paraId="063077AE" w14:textId="77777777" w:rsidR="00AD118B" w:rsidRPr="00DF03C7" w:rsidRDefault="00000000">
      <w:pPr>
        <w:pStyle w:val="Heading2"/>
        <w:spacing w:before="90" w:after="30"/>
        <w:rPr>
          <w:sz w:val="24"/>
          <w:szCs w:val="24"/>
        </w:rPr>
      </w:pPr>
      <w:bookmarkStart w:id="3" w:name="_Toc243141446"/>
      <w:r w:rsidRPr="00DF03C7">
        <w:rPr>
          <w:rFonts w:ascii="Calibri" w:hAnsi="Calibri"/>
          <w:color w:val="6D28D9"/>
          <w:sz w:val="24"/>
          <w:szCs w:val="24"/>
        </w:rPr>
        <w:t>1.1 Project title</w:t>
      </w:r>
      <w:bookmarkEnd w:id="3"/>
    </w:p>
    <w:p w14:paraId="0C6BF94C" w14:textId="77777777" w:rsidR="00AD118B" w:rsidRPr="00DF03C7" w:rsidRDefault="00000000">
      <w:pPr>
        <w:spacing w:line="211" w:lineRule="auto"/>
        <w:jc w:val="both"/>
        <w:rPr>
          <w:sz w:val="24"/>
          <w:szCs w:val="24"/>
        </w:rPr>
      </w:pPr>
      <w:r w:rsidRPr="00DF03C7">
        <w:rPr>
          <w:sz w:val="24"/>
          <w:szCs w:val="24"/>
        </w:rPr>
        <w:t>Blockchain-Based Digital Evidence Chain of Custody System Using Python — an academic minor project built with Python 3.13, Django 5.2, SHA-256 cryptographic hashing, a custom application-level blockchain and SQLite.</w:t>
      </w:r>
    </w:p>
    <w:p w14:paraId="25479D19" w14:textId="77777777" w:rsidR="00AD118B" w:rsidRPr="00DF03C7" w:rsidRDefault="00000000">
      <w:pPr>
        <w:pStyle w:val="Heading2"/>
        <w:spacing w:before="90" w:after="30"/>
        <w:rPr>
          <w:sz w:val="24"/>
          <w:szCs w:val="24"/>
        </w:rPr>
      </w:pPr>
      <w:bookmarkStart w:id="4" w:name="_Toc243141447"/>
      <w:r w:rsidRPr="00DF03C7">
        <w:rPr>
          <w:rFonts w:ascii="Calibri" w:hAnsi="Calibri"/>
          <w:color w:val="6D28D9"/>
          <w:sz w:val="24"/>
          <w:szCs w:val="24"/>
        </w:rPr>
        <w:t>1.2 Introduction in easy language</w:t>
      </w:r>
      <w:bookmarkEnd w:id="4"/>
    </w:p>
    <w:p w14:paraId="47627C4F" w14:textId="77777777" w:rsidR="00AD118B" w:rsidRPr="00DF03C7" w:rsidRDefault="00000000">
      <w:pPr>
        <w:spacing w:line="211" w:lineRule="auto"/>
        <w:jc w:val="both"/>
        <w:rPr>
          <w:sz w:val="24"/>
          <w:szCs w:val="24"/>
        </w:rPr>
      </w:pPr>
      <w:r w:rsidRPr="00DF03C7">
        <w:rPr>
          <w:sz w:val="24"/>
          <w:szCs w:val="24"/>
        </w:rPr>
        <w:t>The files that matter in a cyber-crime investigation are digital: a laptop image, a log export, a photograph, a USB copy. They are extremely easy to change, and a paper or spreadsheet custody register is just as easy to edit afterwards without anyone noticing. This project is a small web application that attacks both problems: it gives every evidence file a cryptographic fingerprint (a SHA-256 hash) at the moment it is registered so any later change to the file is detectable, and it records every custody event as a block in a hash-linked ledger so that editing the history itself becomes visible.</w:t>
      </w:r>
    </w:p>
    <w:p w14:paraId="2847AD54" w14:textId="77777777" w:rsidR="00AD118B" w:rsidRPr="00DF03C7" w:rsidRDefault="00000000">
      <w:pPr>
        <w:pStyle w:val="Heading2"/>
        <w:spacing w:before="90" w:after="30"/>
        <w:rPr>
          <w:sz w:val="24"/>
          <w:szCs w:val="24"/>
        </w:rPr>
      </w:pPr>
      <w:bookmarkStart w:id="5" w:name="_Toc243141448"/>
      <w:r w:rsidRPr="00DF03C7">
        <w:rPr>
          <w:rFonts w:ascii="Calibri" w:hAnsi="Calibri"/>
          <w:color w:val="6D28D9"/>
          <w:sz w:val="24"/>
          <w:szCs w:val="24"/>
        </w:rPr>
        <w:t>1.3 Problem statement</w:t>
      </w:r>
      <w:bookmarkEnd w:id="5"/>
    </w:p>
    <w:p w14:paraId="60D1460E" w14:textId="77777777" w:rsidR="00AD118B" w:rsidRPr="00DF03C7" w:rsidRDefault="00000000">
      <w:pPr>
        <w:spacing w:line="211" w:lineRule="auto"/>
        <w:jc w:val="both"/>
        <w:rPr>
          <w:sz w:val="24"/>
          <w:szCs w:val="24"/>
        </w:rPr>
      </w:pPr>
      <w:r w:rsidRPr="00DF03C7">
        <w:rPr>
          <w:sz w:val="24"/>
          <w:szCs w:val="24"/>
        </w:rPr>
        <w:t>Digital evidence can be copied and altered silently, and a paper chain-of-custody log can be rewritten after the fact. Investigators therefore need a practical way to show (a) that an evidence file is still byte-for-byte the same as when it was collected and (b) who handled it and when, in a record where later edits are noticeable.</w:t>
      </w:r>
    </w:p>
    <w:p w14:paraId="57797F6B" w14:textId="77777777" w:rsidR="00AD118B" w:rsidRPr="00DF03C7" w:rsidRDefault="00000000">
      <w:pPr>
        <w:pStyle w:val="Heading2"/>
        <w:spacing w:before="90" w:after="30"/>
        <w:rPr>
          <w:sz w:val="24"/>
          <w:szCs w:val="24"/>
        </w:rPr>
      </w:pPr>
      <w:bookmarkStart w:id="6" w:name="_Toc243141449"/>
      <w:r w:rsidRPr="00DF03C7">
        <w:rPr>
          <w:rFonts w:ascii="Calibri" w:hAnsi="Calibri"/>
          <w:color w:val="6D28D9"/>
          <w:sz w:val="24"/>
          <w:szCs w:val="24"/>
        </w:rPr>
        <w:t>1.4 Why digital evidence needs protection</w:t>
      </w:r>
      <w:bookmarkEnd w:id="6"/>
    </w:p>
    <w:p w14:paraId="6B1A2122" w14:textId="77777777" w:rsidR="00AD118B" w:rsidRPr="00DF03C7" w:rsidRDefault="00000000">
      <w:pPr>
        <w:pStyle w:val="ListBullet"/>
        <w:spacing w:after="8" w:line="211" w:lineRule="auto"/>
        <w:jc w:val="both"/>
        <w:rPr>
          <w:sz w:val="24"/>
          <w:szCs w:val="24"/>
        </w:rPr>
      </w:pPr>
      <w:r w:rsidRPr="00DF03C7">
        <w:rPr>
          <w:sz w:val="24"/>
          <w:szCs w:val="24"/>
        </w:rPr>
        <w:t>Digital files can be modified with a single keystroke and no physical trace is left behind.</w:t>
      </w:r>
    </w:p>
    <w:p w14:paraId="6475F974" w14:textId="77777777" w:rsidR="00AD118B" w:rsidRPr="00DF03C7" w:rsidRDefault="00000000">
      <w:pPr>
        <w:pStyle w:val="ListBullet"/>
        <w:spacing w:after="8" w:line="211" w:lineRule="auto"/>
        <w:jc w:val="both"/>
        <w:rPr>
          <w:sz w:val="24"/>
          <w:szCs w:val="24"/>
        </w:rPr>
      </w:pPr>
      <w:r w:rsidRPr="00DF03C7">
        <w:rPr>
          <w:sz w:val="24"/>
          <w:szCs w:val="24"/>
        </w:rPr>
        <w:t>A custody register kept in a spreadsheet has no built-in way to reveal a silent edit.</w:t>
      </w:r>
    </w:p>
    <w:p w14:paraId="1CEFCAC2" w14:textId="77777777" w:rsidR="00AD118B" w:rsidRPr="00DF03C7" w:rsidRDefault="00000000">
      <w:pPr>
        <w:pStyle w:val="ListBullet"/>
        <w:spacing w:after="8" w:line="211" w:lineRule="auto"/>
        <w:jc w:val="both"/>
        <w:rPr>
          <w:sz w:val="24"/>
          <w:szCs w:val="24"/>
        </w:rPr>
      </w:pPr>
      <w:r w:rsidRPr="00DF03C7">
        <w:rPr>
          <w:sz w:val="24"/>
          <w:szCs w:val="24"/>
        </w:rPr>
        <w:t>If the integrity or the history of evidence cannot be shown, the evidence loses its value in an investigation — even when nothing wrong actually happened.</w:t>
      </w:r>
    </w:p>
    <w:p w14:paraId="3642325E" w14:textId="77777777" w:rsidR="00AD118B" w:rsidRPr="00DF03C7" w:rsidRDefault="00000000">
      <w:pPr>
        <w:pStyle w:val="Heading2"/>
        <w:spacing w:before="90" w:after="30"/>
        <w:rPr>
          <w:sz w:val="24"/>
          <w:szCs w:val="24"/>
        </w:rPr>
      </w:pPr>
      <w:bookmarkStart w:id="7" w:name="_Toc243141450"/>
      <w:r w:rsidRPr="00DF03C7">
        <w:rPr>
          <w:rFonts w:ascii="Calibri" w:hAnsi="Calibri"/>
          <w:color w:val="6D28D9"/>
          <w:sz w:val="24"/>
          <w:szCs w:val="24"/>
        </w:rPr>
        <w:t>1.5 Objectives (verified in the source code)</w:t>
      </w:r>
      <w:bookmarkEnd w:id="7"/>
    </w:p>
    <w:p w14:paraId="24931B57"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Register an evidence file and compute its SHA-256 hash automatically.</w:t>
      </w:r>
    </w:p>
    <w:p w14:paraId="3A8C8E41"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Record every custody event and write it into a custom Python blockchain.</w:t>
      </w:r>
    </w:p>
    <w:p w14:paraId="3D3A2F8D"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Verify an evidence file against its registered hash at any time.</w:t>
      </w:r>
    </w:p>
    <w:p w14:paraId="7C3F0930"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Validate the ledger and report any modified or mis-linked block.</w:t>
      </w:r>
    </w:p>
    <w:p w14:paraId="195075E5"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Generate a PDF report from real database records.</w:t>
      </w:r>
    </w:p>
    <w:p w14:paraId="3EC7849E" w14:textId="77777777" w:rsidR="00AD118B" w:rsidRPr="00DF03C7" w:rsidRDefault="00000000" w:rsidP="005D0F39">
      <w:pPr>
        <w:pStyle w:val="ListNumber"/>
        <w:numPr>
          <w:ilvl w:val="0"/>
          <w:numId w:val="16"/>
        </w:numPr>
        <w:spacing w:after="8" w:line="211" w:lineRule="auto"/>
        <w:jc w:val="both"/>
        <w:rPr>
          <w:sz w:val="24"/>
          <w:szCs w:val="24"/>
        </w:rPr>
      </w:pPr>
      <w:r w:rsidRPr="00DF03C7">
        <w:rPr>
          <w:sz w:val="24"/>
          <w:szCs w:val="24"/>
        </w:rPr>
        <w:t>Keep the code small enough to be understood and explained in a viva.</w:t>
      </w:r>
    </w:p>
    <w:p w14:paraId="0737849B" w14:textId="77777777" w:rsidR="00AD118B" w:rsidRPr="00DF03C7" w:rsidRDefault="00000000">
      <w:pPr>
        <w:pStyle w:val="Heading2"/>
        <w:spacing w:before="90" w:after="30"/>
        <w:rPr>
          <w:sz w:val="24"/>
          <w:szCs w:val="24"/>
        </w:rPr>
      </w:pPr>
      <w:bookmarkStart w:id="8" w:name="_Toc243141451"/>
      <w:r w:rsidRPr="00DF03C7">
        <w:rPr>
          <w:rFonts w:ascii="Calibri" w:hAnsi="Calibri"/>
          <w:color w:val="6D28D9"/>
          <w:sz w:val="24"/>
          <w:szCs w:val="24"/>
        </w:rPr>
        <w:t>1.6 Scope</w:t>
      </w:r>
      <w:bookmarkEnd w:id="8"/>
    </w:p>
    <w:p w14:paraId="77E6F4AA" w14:textId="77777777" w:rsidR="00AD118B" w:rsidRPr="00DF03C7" w:rsidRDefault="00000000">
      <w:pPr>
        <w:spacing w:line="211" w:lineRule="auto"/>
        <w:jc w:val="both"/>
        <w:rPr>
          <w:sz w:val="24"/>
          <w:szCs w:val="24"/>
        </w:rPr>
      </w:pPr>
      <w:r w:rsidRPr="00DF03C7">
        <w:rPr>
          <w:sz w:val="24"/>
          <w:szCs w:val="24"/>
        </w:rPr>
        <w:t>In scope: login and logout, dashboard, cases, evidence registration, custody events, blockchain ledger, evidence verification, PDF report, a safe tamper demonstration, and 45 automated tests.</w:t>
      </w:r>
    </w:p>
    <w:p w14:paraId="72450D19" w14:textId="77777777" w:rsidR="00AD118B" w:rsidRPr="00DF03C7" w:rsidRDefault="00000000">
      <w:pPr>
        <w:spacing w:line="211" w:lineRule="auto"/>
        <w:jc w:val="both"/>
        <w:rPr>
          <w:sz w:val="24"/>
          <w:szCs w:val="24"/>
        </w:rPr>
      </w:pPr>
      <w:r w:rsidRPr="00DF03C7">
        <w:rPr>
          <w:sz w:val="24"/>
          <w:szCs w:val="24"/>
        </w:rPr>
        <w:t>Deliberately out of scope (stated in docs/PROJECT_OVERVIEW.md): AI/ML, cryptocurrency, mining or proof-of-work, Ethereum or any public blockchain, peer-to-peer networking or consensus, Docker, cloud deployment and microservices. None of these exist in the code.</w:t>
      </w:r>
    </w:p>
    <w:p w14:paraId="5E147549" w14:textId="77777777" w:rsidR="00AD118B" w:rsidRPr="00DF03C7" w:rsidRDefault="00000000">
      <w:pPr>
        <w:pStyle w:val="Heading2"/>
        <w:spacing w:before="90" w:after="30"/>
        <w:rPr>
          <w:sz w:val="24"/>
          <w:szCs w:val="24"/>
        </w:rPr>
      </w:pPr>
      <w:bookmarkStart w:id="9" w:name="_Toc243141452"/>
      <w:r w:rsidRPr="00DF03C7">
        <w:rPr>
          <w:rFonts w:ascii="Calibri" w:hAnsi="Calibri"/>
          <w:color w:val="6D28D9"/>
          <w:sz w:val="24"/>
          <w:szCs w:val="24"/>
        </w:rPr>
        <w:t>1.7 Intended users</w:t>
      </w:r>
      <w:bookmarkEnd w:id="9"/>
    </w:p>
    <w:p w14:paraId="51E45F70" w14:textId="77777777" w:rsidR="00AD118B" w:rsidRPr="00DF03C7" w:rsidRDefault="00000000">
      <w:pPr>
        <w:spacing w:line="211" w:lineRule="auto"/>
        <w:jc w:val="both"/>
        <w:rPr>
          <w:sz w:val="24"/>
          <w:szCs w:val="24"/>
        </w:rPr>
      </w:pPr>
      <w:r w:rsidRPr="00DF03C7">
        <w:rPr>
          <w:sz w:val="24"/>
          <w:szCs w:val="24"/>
        </w:rPr>
        <w:t>A forensic investigator or lab assistant who registers evidence and records its movements; a supervisor or auditor who checks integrity and reads the ledger; and a student or examiner who studies how the pieces fit together. Every page requires a Django login, and all logged-in users currently share the same permissions (there is no role system — a deliberate simplification).</w:t>
      </w:r>
    </w:p>
    <w:p w14:paraId="412E376F" w14:textId="77777777" w:rsidR="00AD118B" w:rsidRPr="00DF03C7" w:rsidRDefault="00000000">
      <w:pPr>
        <w:pStyle w:val="Heading2"/>
        <w:spacing w:before="90" w:after="30"/>
        <w:rPr>
          <w:sz w:val="24"/>
          <w:szCs w:val="24"/>
        </w:rPr>
      </w:pPr>
      <w:bookmarkStart w:id="10" w:name="_Toc243141453"/>
      <w:r w:rsidRPr="00DF03C7">
        <w:rPr>
          <w:rFonts w:ascii="Calibri" w:hAnsi="Calibri"/>
          <w:color w:val="6D28D9"/>
          <w:sz w:val="24"/>
          <w:szCs w:val="24"/>
        </w:rPr>
        <w:t>1.8 Main features</w:t>
      </w:r>
      <w:bookmarkEnd w:id="10"/>
    </w:p>
    <w:tbl>
      <w:tblPr>
        <w:tblStyle w:val="TableGrid"/>
        <w:tblW w:w="0" w:type="auto"/>
        <w:jc w:val="center"/>
        <w:tblLook w:val="04A0" w:firstRow="1" w:lastRow="0" w:firstColumn="1" w:lastColumn="0" w:noHBand="0" w:noVBand="1"/>
      </w:tblPr>
      <w:tblGrid>
        <w:gridCol w:w="1928"/>
        <w:gridCol w:w="5216"/>
        <w:gridCol w:w="2730"/>
      </w:tblGrid>
      <w:tr w:rsidR="00AD118B" w:rsidRPr="00DF03C7" w14:paraId="34A3541B" w14:textId="77777777">
        <w:trPr>
          <w:tblHeader/>
          <w:jc w:val="center"/>
        </w:trPr>
        <w:tc>
          <w:tcPr>
            <w:tcW w:w="1928" w:type="dxa"/>
            <w:shd w:val="clear" w:color="auto" w:fill="172554"/>
          </w:tcPr>
          <w:p w14:paraId="25117ECF" w14:textId="77777777" w:rsidR="00AD118B" w:rsidRPr="00DF03C7" w:rsidRDefault="00000000">
            <w:pPr>
              <w:spacing w:after="0" w:line="211" w:lineRule="auto"/>
              <w:rPr>
                <w:sz w:val="24"/>
                <w:szCs w:val="24"/>
              </w:rPr>
            </w:pPr>
            <w:r w:rsidRPr="00DF03C7">
              <w:rPr>
                <w:b/>
                <w:color w:val="FFFFFF"/>
                <w:sz w:val="24"/>
                <w:szCs w:val="24"/>
              </w:rPr>
              <w:t>Feature</w:t>
            </w:r>
          </w:p>
        </w:tc>
        <w:tc>
          <w:tcPr>
            <w:tcW w:w="5216" w:type="dxa"/>
            <w:shd w:val="clear" w:color="auto" w:fill="172554"/>
          </w:tcPr>
          <w:p w14:paraId="2B3A8ABD" w14:textId="77777777" w:rsidR="00AD118B" w:rsidRPr="00DF03C7" w:rsidRDefault="00000000">
            <w:pPr>
              <w:spacing w:after="0" w:line="211" w:lineRule="auto"/>
              <w:rPr>
                <w:sz w:val="24"/>
                <w:szCs w:val="24"/>
              </w:rPr>
            </w:pPr>
            <w:r w:rsidRPr="00DF03C7">
              <w:rPr>
                <w:b/>
                <w:color w:val="FFFFFF"/>
                <w:sz w:val="24"/>
                <w:szCs w:val="24"/>
              </w:rPr>
              <w:t>What it does</w:t>
            </w:r>
          </w:p>
        </w:tc>
        <w:tc>
          <w:tcPr>
            <w:tcW w:w="2494" w:type="dxa"/>
            <w:shd w:val="clear" w:color="auto" w:fill="172554"/>
          </w:tcPr>
          <w:p w14:paraId="7FE94FB2" w14:textId="77777777" w:rsidR="00AD118B" w:rsidRPr="00DF03C7" w:rsidRDefault="00000000">
            <w:pPr>
              <w:spacing w:after="0" w:line="211" w:lineRule="auto"/>
              <w:rPr>
                <w:sz w:val="24"/>
                <w:szCs w:val="24"/>
              </w:rPr>
            </w:pPr>
            <w:r w:rsidRPr="00DF03C7">
              <w:rPr>
                <w:b/>
                <w:color w:val="FFFFFF"/>
                <w:sz w:val="24"/>
                <w:szCs w:val="24"/>
              </w:rPr>
              <w:t>Main file</w:t>
            </w:r>
          </w:p>
        </w:tc>
      </w:tr>
      <w:tr w:rsidR="00AD118B" w:rsidRPr="00DF03C7" w14:paraId="06023029" w14:textId="77777777">
        <w:trPr>
          <w:jc w:val="center"/>
        </w:trPr>
        <w:tc>
          <w:tcPr>
            <w:tcW w:w="1928" w:type="dxa"/>
          </w:tcPr>
          <w:p w14:paraId="78DE4DC5" w14:textId="77777777" w:rsidR="00AD118B" w:rsidRPr="00DF03C7" w:rsidRDefault="00000000">
            <w:pPr>
              <w:spacing w:after="0" w:line="211" w:lineRule="auto"/>
              <w:rPr>
                <w:sz w:val="24"/>
                <w:szCs w:val="24"/>
              </w:rPr>
            </w:pPr>
            <w:r w:rsidRPr="00DF03C7">
              <w:rPr>
                <w:sz w:val="24"/>
                <w:szCs w:val="24"/>
              </w:rPr>
              <w:t>Login / logout</w:t>
            </w:r>
          </w:p>
        </w:tc>
        <w:tc>
          <w:tcPr>
            <w:tcW w:w="5216" w:type="dxa"/>
          </w:tcPr>
          <w:p w14:paraId="035A8717" w14:textId="77777777" w:rsidR="00AD118B" w:rsidRPr="00DF03C7" w:rsidRDefault="00000000">
            <w:pPr>
              <w:spacing w:after="0" w:line="211" w:lineRule="auto"/>
              <w:rPr>
                <w:sz w:val="24"/>
                <w:szCs w:val="24"/>
              </w:rPr>
            </w:pPr>
            <w:r w:rsidRPr="00DF03C7">
              <w:rPr>
                <w:sz w:val="24"/>
                <w:szCs w:val="24"/>
              </w:rPr>
              <w:t>Django authentication, hashed passwords, every page protected by @login_required</w:t>
            </w:r>
          </w:p>
        </w:tc>
        <w:tc>
          <w:tcPr>
            <w:tcW w:w="2494" w:type="dxa"/>
          </w:tcPr>
          <w:p w14:paraId="42FD2F08" w14:textId="77777777" w:rsidR="00AD118B" w:rsidRPr="00DF03C7" w:rsidRDefault="00000000">
            <w:pPr>
              <w:spacing w:after="0" w:line="211" w:lineRule="auto"/>
              <w:rPr>
                <w:sz w:val="24"/>
                <w:szCs w:val="24"/>
              </w:rPr>
            </w:pPr>
            <w:r w:rsidRPr="00DF03C7">
              <w:rPr>
                <w:sz w:val="24"/>
                <w:szCs w:val="24"/>
              </w:rPr>
              <w:t>config/urls.py, evidence/views.py</w:t>
            </w:r>
          </w:p>
        </w:tc>
      </w:tr>
      <w:tr w:rsidR="00AD118B" w:rsidRPr="00DF03C7" w14:paraId="4DCE5071" w14:textId="77777777">
        <w:trPr>
          <w:jc w:val="center"/>
        </w:trPr>
        <w:tc>
          <w:tcPr>
            <w:tcW w:w="1928" w:type="dxa"/>
            <w:shd w:val="clear" w:color="auto" w:fill="F5F3FF"/>
          </w:tcPr>
          <w:p w14:paraId="1CFE37BD" w14:textId="77777777" w:rsidR="00AD118B" w:rsidRPr="00DF03C7" w:rsidRDefault="00000000">
            <w:pPr>
              <w:spacing w:after="0" w:line="211" w:lineRule="auto"/>
              <w:rPr>
                <w:sz w:val="24"/>
                <w:szCs w:val="24"/>
              </w:rPr>
            </w:pPr>
            <w:r w:rsidRPr="00DF03C7">
              <w:rPr>
                <w:sz w:val="24"/>
                <w:szCs w:val="24"/>
              </w:rPr>
              <w:t>Dashboard</w:t>
            </w:r>
          </w:p>
        </w:tc>
        <w:tc>
          <w:tcPr>
            <w:tcW w:w="5216" w:type="dxa"/>
            <w:shd w:val="clear" w:color="auto" w:fill="F5F3FF"/>
          </w:tcPr>
          <w:p w14:paraId="5FAD12E4" w14:textId="77777777" w:rsidR="00AD118B" w:rsidRPr="00DF03C7" w:rsidRDefault="00000000">
            <w:pPr>
              <w:spacing w:after="0" w:line="211" w:lineRule="auto"/>
              <w:rPr>
                <w:sz w:val="24"/>
                <w:szCs w:val="24"/>
              </w:rPr>
            </w:pPr>
            <w:r w:rsidRPr="00DF03C7">
              <w:rPr>
                <w:sz w:val="24"/>
                <w:szCs w:val="24"/>
              </w:rPr>
              <w:t>Live counts of cases, evidence, custody events and blocks + ledger status</w:t>
            </w:r>
          </w:p>
        </w:tc>
        <w:tc>
          <w:tcPr>
            <w:tcW w:w="2494" w:type="dxa"/>
            <w:shd w:val="clear" w:color="auto" w:fill="F5F3FF"/>
          </w:tcPr>
          <w:p w14:paraId="0DBAAEBD" w14:textId="77777777" w:rsidR="00AD118B" w:rsidRPr="00DF03C7" w:rsidRDefault="00000000">
            <w:pPr>
              <w:spacing w:after="0" w:line="211" w:lineRule="auto"/>
              <w:rPr>
                <w:sz w:val="24"/>
                <w:szCs w:val="24"/>
              </w:rPr>
            </w:pPr>
            <w:r w:rsidRPr="00DF03C7">
              <w:rPr>
                <w:sz w:val="24"/>
                <w:szCs w:val="24"/>
              </w:rPr>
              <w:t>evidence/views.py (dashboard)</w:t>
            </w:r>
          </w:p>
        </w:tc>
      </w:tr>
      <w:tr w:rsidR="00AD118B" w:rsidRPr="00DF03C7" w14:paraId="02097959" w14:textId="77777777">
        <w:trPr>
          <w:jc w:val="center"/>
        </w:trPr>
        <w:tc>
          <w:tcPr>
            <w:tcW w:w="1928" w:type="dxa"/>
          </w:tcPr>
          <w:p w14:paraId="7EF0D956" w14:textId="77777777" w:rsidR="00AD118B" w:rsidRPr="00DF03C7" w:rsidRDefault="00000000">
            <w:pPr>
              <w:spacing w:after="0" w:line="211" w:lineRule="auto"/>
              <w:rPr>
                <w:sz w:val="24"/>
                <w:szCs w:val="24"/>
              </w:rPr>
            </w:pPr>
            <w:r w:rsidRPr="00DF03C7">
              <w:rPr>
                <w:sz w:val="24"/>
                <w:szCs w:val="24"/>
              </w:rPr>
              <w:t>Cases</w:t>
            </w:r>
          </w:p>
        </w:tc>
        <w:tc>
          <w:tcPr>
            <w:tcW w:w="5216" w:type="dxa"/>
          </w:tcPr>
          <w:p w14:paraId="78CEB3B9" w14:textId="77777777" w:rsidR="00AD118B" w:rsidRPr="00DF03C7" w:rsidRDefault="00000000">
            <w:pPr>
              <w:spacing w:after="0" w:line="211" w:lineRule="auto"/>
              <w:rPr>
                <w:sz w:val="24"/>
                <w:szCs w:val="24"/>
              </w:rPr>
            </w:pPr>
            <w:r w:rsidRPr="00DF03C7">
              <w:rPr>
                <w:sz w:val="24"/>
                <w:szCs w:val="24"/>
              </w:rPr>
              <w:t>Create, list, search and open an investigation case (CASE-0001 …)</w:t>
            </w:r>
          </w:p>
        </w:tc>
        <w:tc>
          <w:tcPr>
            <w:tcW w:w="2494" w:type="dxa"/>
          </w:tcPr>
          <w:p w14:paraId="2CD1A73C" w14:textId="77777777" w:rsidR="00AD118B" w:rsidRPr="00DF03C7" w:rsidRDefault="00000000">
            <w:pPr>
              <w:spacing w:after="0" w:line="211" w:lineRule="auto"/>
              <w:rPr>
                <w:sz w:val="24"/>
                <w:szCs w:val="24"/>
              </w:rPr>
            </w:pPr>
            <w:r w:rsidRPr="00DF03C7">
              <w:rPr>
                <w:sz w:val="24"/>
                <w:szCs w:val="24"/>
              </w:rPr>
              <w:t>evidence/views.py, evidence/services.py</w:t>
            </w:r>
          </w:p>
        </w:tc>
      </w:tr>
      <w:tr w:rsidR="00AD118B" w:rsidRPr="00DF03C7" w14:paraId="5911B150" w14:textId="77777777">
        <w:trPr>
          <w:jc w:val="center"/>
        </w:trPr>
        <w:tc>
          <w:tcPr>
            <w:tcW w:w="1928" w:type="dxa"/>
            <w:shd w:val="clear" w:color="auto" w:fill="F5F3FF"/>
          </w:tcPr>
          <w:p w14:paraId="408108EC" w14:textId="77777777" w:rsidR="00AD118B" w:rsidRPr="00DF03C7" w:rsidRDefault="00000000">
            <w:pPr>
              <w:spacing w:after="0" w:line="211" w:lineRule="auto"/>
              <w:rPr>
                <w:sz w:val="24"/>
                <w:szCs w:val="24"/>
              </w:rPr>
            </w:pPr>
            <w:r w:rsidRPr="00DF03C7">
              <w:rPr>
                <w:sz w:val="24"/>
                <w:szCs w:val="24"/>
              </w:rPr>
              <w:t>Evidence registration</w:t>
            </w:r>
          </w:p>
        </w:tc>
        <w:tc>
          <w:tcPr>
            <w:tcW w:w="5216" w:type="dxa"/>
            <w:shd w:val="clear" w:color="auto" w:fill="F5F3FF"/>
          </w:tcPr>
          <w:p w14:paraId="31402B6A" w14:textId="77777777" w:rsidR="00AD118B" w:rsidRPr="00DF03C7" w:rsidRDefault="00000000">
            <w:pPr>
              <w:spacing w:after="0" w:line="211" w:lineRule="auto"/>
              <w:rPr>
                <w:sz w:val="24"/>
                <w:szCs w:val="24"/>
              </w:rPr>
            </w:pPr>
            <w:r w:rsidRPr="00DF03C7">
              <w:rPr>
                <w:sz w:val="24"/>
                <w:szCs w:val="24"/>
              </w:rPr>
              <w:t>Upload a file, hash it, store it privately, create EV-0001 and block #1</w:t>
            </w:r>
          </w:p>
        </w:tc>
        <w:tc>
          <w:tcPr>
            <w:tcW w:w="2494" w:type="dxa"/>
            <w:shd w:val="clear" w:color="auto" w:fill="F5F3FF"/>
          </w:tcPr>
          <w:p w14:paraId="05CE5EA6" w14:textId="77777777" w:rsidR="00AD118B" w:rsidRPr="00DF03C7" w:rsidRDefault="00000000">
            <w:pPr>
              <w:spacing w:after="0" w:line="211" w:lineRule="auto"/>
              <w:rPr>
                <w:sz w:val="24"/>
                <w:szCs w:val="24"/>
              </w:rPr>
            </w:pPr>
            <w:r w:rsidRPr="00DF03C7">
              <w:rPr>
                <w:sz w:val="24"/>
                <w:szCs w:val="24"/>
              </w:rPr>
              <w:t>evidence/services.py (register_evidence)</w:t>
            </w:r>
          </w:p>
        </w:tc>
      </w:tr>
      <w:tr w:rsidR="00AD118B" w:rsidRPr="00DF03C7" w14:paraId="698D6248" w14:textId="77777777">
        <w:trPr>
          <w:jc w:val="center"/>
        </w:trPr>
        <w:tc>
          <w:tcPr>
            <w:tcW w:w="1928" w:type="dxa"/>
          </w:tcPr>
          <w:p w14:paraId="16CC2DF2" w14:textId="77777777" w:rsidR="00AD118B" w:rsidRPr="00DF03C7" w:rsidRDefault="00000000">
            <w:pPr>
              <w:spacing w:after="0" w:line="211" w:lineRule="auto"/>
              <w:rPr>
                <w:sz w:val="24"/>
                <w:szCs w:val="24"/>
              </w:rPr>
            </w:pPr>
            <w:r w:rsidRPr="00DF03C7">
              <w:rPr>
                <w:sz w:val="24"/>
                <w:szCs w:val="24"/>
              </w:rPr>
              <w:t>Custody events</w:t>
            </w:r>
          </w:p>
        </w:tc>
        <w:tc>
          <w:tcPr>
            <w:tcW w:w="5216" w:type="dxa"/>
          </w:tcPr>
          <w:p w14:paraId="320B5543" w14:textId="77777777" w:rsidR="00AD118B" w:rsidRPr="00DF03C7" w:rsidRDefault="00000000">
            <w:pPr>
              <w:spacing w:after="0" w:line="211" w:lineRule="auto"/>
              <w:rPr>
                <w:sz w:val="24"/>
                <w:szCs w:val="24"/>
              </w:rPr>
            </w:pPr>
            <w:r w:rsidRPr="00DF03C7">
              <w:rPr>
                <w:sz w:val="24"/>
                <w:szCs w:val="24"/>
              </w:rPr>
              <w:t>Append-only history: transferred, accessed, analysis started/completed, returned, archived</w:t>
            </w:r>
          </w:p>
        </w:tc>
        <w:tc>
          <w:tcPr>
            <w:tcW w:w="2494" w:type="dxa"/>
          </w:tcPr>
          <w:p w14:paraId="77D2B597" w14:textId="77777777" w:rsidR="00AD118B" w:rsidRPr="00DF03C7" w:rsidRDefault="00000000">
            <w:pPr>
              <w:spacing w:after="0" w:line="211" w:lineRule="auto"/>
              <w:rPr>
                <w:sz w:val="24"/>
                <w:szCs w:val="24"/>
              </w:rPr>
            </w:pPr>
            <w:r w:rsidRPr="00DF03C7">
              <w:rPr>
                <w:sz w:val="24"/>
                <w:szCs w:val="24"/>
              </w:rPr>
              <w:t>evidence/services.py (add_custody_event)</w:t>
            </w:r>
          </w:p>
        </w:tc>
      </w:tr>
      <w:tr w:rsidR="00AD118B" w:rsidRPr="00DF03C7" w14:paraId="7B164C32" w14:textId="77777777">
        <w:trPr>
          <w:jc w:val="center"/>
        </w:trPr>
        <w:tc>
          <w:tcPr>
            <w:tcW w:w="1928" w:type="dxa"/>
            <w:shd w:val="clear" w:color="auto" w:fill="F5F3FF"/>
          </w:tcPr>
          <w:p w14:paraId="70004AE1" w14:textId="77777777" w:rsidR="00AD118B" w:rsidRPr="00DF03C7" w:rsidRDefault="00000000">
            <w:pPr>
              <w:spacing w:after="0" w:line="211" w:lineRule="auto"/>
              <w:rPr>
                <w:sz w:val="24"/>
                <w:szCs w:val="24"/>
              </w:rPr>
            </w:pPr>
            <w:r w:rsidRPr="00DF03C7">
              <w:rPr>
                <w:sz w:val="24"/>
                <w:szCs w:val="24"/>
              </w:rPr>
              <w:lastRenderedPageBreak/>
              <w:t>Blockchain ledger</w:t>
            </w:r>
          </w:p>
        </w:tc>
        <w:tc>
          <w:tcPr>
            <w:tcW w:w="5216" w:type="dxa"/>
            <w:shd w:val="clear" w:color="auto" w:fill="F5F3FF"/>
          </w:tcPr>
          <w:p w14:paraId="56459B10" w14:textId="77777777" w:rsidR="00AD118B" w:rsidRPr="00DF03C7" w:rsidRDefault="00000000">
            <w:pPr>
              <w:spacing w:after="0" w:line="211" w:lineRule="auto"/>
              <w:rPr>
                <w:sz w:val="24"/>
                <w:szCs w:val="24"/>
              </w:rPr>
            </w:pPr>
            <w:r w:rsidRPr="00DF03C7">
              <w:rPr>
                <w:sz w:val="24"/>
                <w:szCs w:val="24"/>
              </w:rPr>
              <w:t>Shows every block; recalculates every hash and checks every link on each page load</w:t>
            </w:r>
          </w:p>
        </w:tc>
        <w:tc>
          <w:tcPr>
            <w:tcW w:w="2494" w:type="dxa"/>
            <w:shd w:val="clear" w:color="auto" w:fill="F5F3FF"/>
          </w:tcPr>
          <w:p w14:paraId="475AA26F" w14:textId="77777777" w:rsidR="00AD118B" w:rsidRPr="00DF03C7" w:rsidRDefault="00000000">
            <w:pPr>
              <w:spacing w:after="0" w:line="211" w:lineRule="auto"/>
              <w:rPr>
                <w:sz w:val="24"/>
                <w:szCs w:val="24"/>
              </w:rPr>
            </w:pPr>
            <w:r w:rsidRPr="00DF03C7">
              <w:rPr>
                <w:sz w:val="24"/>
                <w:szCs w:val="24"/>
              </w:rPr>
              <w:t>blockchain/views.py, blockchain/services.py</w:t>
            </w:r>
          </w:p>
        </w:tc>
      </w:tr>
      <w:tr w:rsidR="00AD118B" w:rsidRPr="00DF03C7" w14:paraId="613212CD" w14:textId="77777777">
        <w:trPr>
          <w:jc w:val="center"/>
        </w:trPr>
        <w:tc>
          <w:tcPr>
            <w:tcW w:w="1928" w:type="dxa"/>
          </w:tcPr>
          <w:p w14:paraId="21760C22" w14:textId="77777777" w:rsidR="00AD118B" w:rsidRPr="00DF03C7" w:rsidRDefault="00000000">
            <w:pPr>
              <w:spacing w:after="0" w:line="211" w:lineRule="auto"/>
              <w:rPr>
                <w:sz w:val="24"/>
                <w:szCs w:val="24"/>
              </w:rPr>
            </w:pPr>
            <w:r w:rsidRPr="00DF03C7">
              <w:rPr>
                <w:sz w:val="24"/>
                <w:szCs w:val="24"/>
              </w:rPr>
              <w:t>Evidence verification</w:t>
            </w:r>
          </w:p>
        </w:tc>
        <w:tc>
          <w:tcPr>
            <w:tcW w:w="5216" w:type="dxa"/>
          </w:tcPr>
          <w:p w14:paraId="48BC3278" w14:textId="77777777" w:rsidR="00AD118B" w:rsidRPr="00DF03C7" w:rsidRDefault="00000000">
            <w:pPr>
              <w:spacing w:after="0" w:line="211" w:lineRule="auto"/>
              <w:rPr>
                <w:sz w:val="24"/>
                <w:szCs w:val="24"/>
              </w:rPr>
            </w:pPr>
            <w:r w:rsidRPr="00DF03C7">
              <w:rPr>
                <w:sz w:val="24"/>
                <w:szCs w:val="24"/>
              </w:rPr>
              <w:t>Re-hashes the stored file and compares it with the original hash</w:t>
            </w:r>
          </w:p>
        </w:tc>
        <w:tc>
          <w:tcPr>
            <w:tcW w:w="2494" w:type="dxa"/>
          </w:tcPr>
          <w:p w14:paraId="76E8EF52" w14:textId="77777777" w:rsidR="00AD118B" w:rsidRPr="00DF03C7" w:rsidRDefault="00000000">
            <w:pPr>
              <w:spacing w:after="0" w:line="211" w:lineRule="auto"/>
              <w:rPr>
                <w:sz w:val="24"/>
                <w:szCs w:val="24"/>
              </w:rPr>
            </w:pPr>
            <w:r w:rsidRPr="00DF03C7">
              <w:rPr>
                <w:sz w:val="24"/>
                <w:szCs w:val="24"/>
              </w:rPr>
              <w:t>verification/services.py</w:t>
            </w:r>
          </w:p>
        </w:tc>
      </w:tr>
      <w:tr w:rsidR="00AD118B" w:rsidRPr="00DF03C7" w14:paraId="10821216" w14:textId="77777777">
        <w:trPr>
          <w:jc w:val="center"/>
        </w:trPr>
        <w:tc>
          <w:tcPr>
            <w:tcW w:w="1928" w:type="dxa"/>
            <w:shd w:val="clear" w:color="auto" w:fill="F5F3FF"/>
          </w:tcPr>
          <w:p w14:paraId="59081F9B" w14:textId="77777777" w:rsidR="00AD118B" w:rsidRPr="00DF03C7" w:rsidRDefault="00000000">
            <w:pPr>
              <w:spacing w:after="0" w:line="211" w:lineRule="auto"/>
              <w:rPr>
                <w:sz w:val="24"/>
                <w:szCs w:val="24"/>
              </w:rPr>
            </w:pPr>
            <w:r w:rsidRPr="00DF03C7">
              <w:rPr>
                <w:sz w:val="24"/>
                <w:szCs w:val="24"/>
              </w:rPr>
              <w:t>PDF report</w:t>
            </w:r>
          </w:p>
        </w:tc>
        <w:tc>
          <w:tcPr>
            <w:tcW w:w="5216" w:type="dxa"/>
            <w:shd w:val="clear" w:color="auto" w:fill="F5F3FF"/>
          </w:tcPr>
          <w:p w14:paraId="27B1750C" w14:textId="77777777" w:rsidR="00AD118B" w:rsidRPr="00DF03C7" w:rsidRDefault="00000000">
            <w:pPr>
              <w:spacing w:after="0" w:line="211" w:lineRule="auto"/>
              <w:rPr>
                <w:sz w:val="24"/>
                <w:szCs w:val="24"/>
              </w:rPr>
            </w:pPr>
            <w:r w:rsidRPr="00DF03C7">
              <w:rPr>
                <w:sz w:val="24"/>
                <w:szCs w:val="24"/>
              </w:rPr>
              <w:t>Chain-of-custody report built with ReportLab</w:t>
            </w:r>
          </w:p>
        </w:tc>
        <w:tc>
          <w:tcPr>
            <w:tcW w:w="2494" w:type="dxa"/>
            <w:shd w:val="clear" w:color="auto" w:fill="F5F3FF"/>
          </w:tcPr>
          <w:p w14:paraId="5DE40AE0" w14:textId="77777777" w:rsidR="00AD118B" w:rsidRPr="00DF03C7" w:rsidRDefault="00000000">
            <w:pPr>
              <w:spacing w:after="0" w:line="211" w:lineRule="auto"/>
              <w:rPr>
                <w:sz w:val="24"/>
                <w:szCs w:val="24"/>
              </w:rPr>
            </w:pPr>
            <w:r w:rsidRPr="00DF03C7">
              <w:rPr>
                <w:sz w:val="24"/>
                <w:szCs w:val="24"/>
              </w:rPr>
              <w:t>reports/pdf_generator.py</w:t>
            </w:r>
          </w:p>
        </w:tc>
      </w:tr>
      <w:tr w:rsidR="00AD118B" w:rsidRPr="00DF03C7" w14:paraId="0708E897" w14:textId="77777777">
        <w:trPr>
          <w:jc w:val="center"/>
        </w:trPr>
        <w:tc>
          <w:tcPr>
            <w:tcW w:w="1928" w:type="dxa"/>
          </w:tcPr>
          <w:p w14:paraId="68FCA03E" w14:textId="77777777" w:rsidR="00AD118B" w:rsidRPr="00DF03C7" w:rsidRDefault="00000000">
            <w:pPr>
              <w:spacing w:after="0" w:line="211" w:lineRule="auto"/>
              <w:rPr>
                <w:sz w:val="24"/>
                <w:szCs w:val="24"/>
              </w:rPr>
            </w:pPr>
            <w:r w:rsidRPr="00DF03C7">
              <w:rPr>
                <w:sz w:val="24"/>
                <w:szCs w:val="24"/>
              </w:rPr>
              <w:t>Safe tamper demo</w:t>
            </w:r>
          </w:p>
        </w:tc>
        <w:tc>
          <w:tcPr>
            <w:tcW w:w="5216" w:type="dxa"/>
          </w:tcPr>
          <w:p w14:paraId="3E9C6AF3" w14:textId="77777777" w:rsidR="00AD118B" w:rsidRPr="00DF03C7" w:rsidRDefault="00000000">
            <w:pPr>
              <w:spacing w:after="0" w:line="211" w:lineRule="auto"/>
              <w:rPr>
                <w:sz w:val="24"/>
                <w:szCs w:val="24"/>
              </w:rPr>
            </w:pPr>
            <w:r w:rsidRPr="00DF03C7">
              <w:rPr>
                <w:sz w:val="24"/>
                <w:szCs w:val="24"/>
              </w:rPr>
              <w:t>Tampers with an in-memory copy of a synthetic chain to prove detection works</w:t>
            </w:r>
          </w:p>
        </w:tc>
        <w:tc>
          <w:tcPr>
            <w:tcW w:w="2494" w:type="dxa"/>
          </w:tcPr>
          <w:p w14:paraId="11BFD2DB" w14:textId="77777777" w:rsidR="00AD118B" w:rsidRPr="00DF03C7" w:rsidRDefault="00000000">
            <w:pPr>
              <w:spacing w:after="0" w:line="211" w:lineRule="auto"/>
              <w:rPr>
                <w:sz w:val="24"/>
                <w:szCs w:val="24"/>
              </w:rPr>
            </w:pPr>
            <w:r w:rsidRPr="00DF03C7">
              <w:rPr>
                <w:sz w:val="24"/>
                <w:szCs w:val="24"/>
              </w:rPr>
              <w:t>blockchain/demo.py</w:t>
            </w:r>
          </w:p>
        </w:tc>
      </w:tr>
      <w:tr w:rsidR="00AD118B" w:rsidRPr="00DF03C7" w14:paraId="7BB6949C" w14:textId="77777777">
        <w:trPr>
          <w:jc w:val="center"/>
        </w:trPr>
        <w:tc>
          <w:tcPr>
            <w:tcW w:w="1928" w:type="dxa"/>
            <w:shd w:val="clear" w:color="auto" w:fill="F5F3FF"/>
          </w:tcPr>
          <w:p w14:paraId="7BCF91D7" w14:textId="77777777" w:rsidR="00AD118B" w:rsidRPr="00DF03C7" w:rsidRDefault="00000000">
            <w:pPr>
              <w:spacing w:after="0" w:line="211" w:lineRule="auto"/>
              <w:rPr>
                <w:sz w:val="24"/>
                <w:szCs w:val="24"/>
              </w:rPr>
            </w:pPr>
            <w:r w:rsidRPr="00DF03C7">
              <w:rPr>
                <w:sz w:val="24"/>
                <w:szCs w:val="24"/>
              </w:rPr>
              <w:t>45 automated tests</w:t>
            </w:r>
          </w:p>
        </w:tc>
        <w:tc>
          <w:tcPr>
            <w:tcW w:w="5216" w:type="dxa"/>
            <w:shd w:val="clear" w:color="auto" w:fill="F5F3FF"/>
          </w:tcPr>
          <w:p w14:paraId="651ACCA8" w14:textId="77777777" w:rsidR="00AD118B" w:rsidRPr="00DF03C7" w:rsidRDefault="00000000">
            <w:pPr>
              <w:spacing w:after="0" w:line="211" w:lineRule="auto"/>
              <w:rPr>
                <w:sz w:val="24"/>
                <w:szCs w:val="24"/>
              </w:rPr>
            </w:pPr>
            <w:r w:rsidRPr="00DF03C7">
              <w:rPr>
                <w:sz w:val="24"/>
                <w:szCs w:val="24"/>
              </w:rPr>
              <w:t>Hashing, blockchain core, database ledger, views, verification, reports</w:t>
            </w:r>
          </w:p>
        </w:tc>
        <w:tc>
          <w:tcPr>
            <w:tcW w:w="2494" w:type="dxa"/>
            <w:shd w:val="clear" w:color="auto" w:fill="F5F3FF"/>
          </w:tcPr>
          <w:p w14:paraId="502A2412" w14:textId="77777777" w:rsidR="00AD118B" w:rsidRPr="00DF03C7" w:rsidRDefault="00000000">
            <w:pPr>
              <w:spacing w:after="0" w:line="211" w:lineRule="auto"/>
              <w:rPr>
                <w:sz w:val="24"/>
                <w:szCs w:val="24"/>
              </w:rPr>
            </w:pPr>
            <w:r w:rsidRPr="00DF03C7">
              <w:rPr>
                <w:sz w:val="24"/>
                <w:szCs w:val="24"/>
              </w:rPr>
              <w:t>tests/</w:t>
            </w:r>
          </w:p>
        </w:tc>
      </w:tr>
    </w:tbl>
    <w:p w14:paraId="26702F37" w14:textId="77777777" w:rsidR="00AD118B" w:rsidRPr="00DF03C7" w:rsidRDefault="00AD118B">
      <w:pPr>
        <w:spacing w:after="20"/>
        <w:rPr>
          <w:sz w:val="24"/>
          <w:szCs w:val="24"/>
        </w:rPr>
      </w:pPr>
    </w:p>
    <w:p w14:paraId="38D02547" w14:textId="77777777" w:rsidR="00AD118B" w:rsidRPr="00DF03C7" w:rsidRDefault="00000000">
      <w:pPr>
        <w:pStyle w:val="Heading2"/>
        <w:spacing w:before="90" w:after="30"/>
        <w:rPr>
          <w:sz w:val="24"/>
          <w:szCs w:val="24"/>
        </w:rPr>
      </w:pPr>
      <w:bookmarkStart w:id="11" w:name="_Toc243141454"/>
      <w:r w:rsidRPr="00DF03C7">
        <w:rPr>
          <w:rFonts w:ascii="Calibri" w:hAnsi="Calibri"/>
          <w:color w:val="6D28D9"/>
          <w:sz w:val="24"/>
          <w:szCs w:val="24"/>
        </w:rPr>
        <w:t>1.9 Expected outcome</w:t>
      </w:r>
      <w:bookmarkEnd w:id="11"/>
    </w:p>
    <w:p w14:paraId="2432D588" w14:textId="77777777" w:rsidR="00AD118B" w:rsidRPr="00DF03C7" w:rsidRDefault="00000000">
      <w:pPr>
        <w:spacing w:line="211" w:lineRule="auto"/>
        <w:jc w:val="both"/>
        <w:rPr>
          <w:sz w:val="24"/>
          <w:szCs w:val="24"/>
        </w:rPr>
      </w:pPr>
      <w:r w:rsidRPr="00DF03C7">
        <w:rPr>
          <w:sz w:val="24"/>
          <w:szCs w:val="24"/>
        </w:rPr>
        <w:t>A working local Django application in which an investigator can register evidence, record its custody, prove that the file is unchanged, show that the history has not been edited and print a PDF summary — plus a codebase small enough to explain line by line.</w:t>
      </w:r>
    </w:p>
    <w:p w14:paraId="4D3699D9" w14:textId="77777777" w:rsidR="00AD118B" w:rsidRPr="00DF03C7" w:rsidRDefault="00000000">
      <w:pPr>
        <w:pStyle w:val="Heading2"/>
        <w:spacing w:before="90" w:after="30"/>
        <w:rPr>
          <w:sz w:val="24"/>
          <w:szCs w:val="24"/>
        </w:rPr>
      </w:pPr>
      <w:bookmarkStart w:id="12" w:name="_Toc243141455"/>
      <w:r w:rsidRPr="00DF03C7">
        <w:rPr>
          <w:rFonts w:ascii="Calibri" w:hAnsi="Calibri"/>
          <w:color w:val="6D28D9"/>
          <w:sz w:val="24"/>
          <w:szCs w:val="24"/>
        </w:rPr>
        <w:t>1.10 How to introduce the project to your teacher (30 seconds)</w:t>
      </w:r>
      <w:bookmarkEnd w:id="12"/>
    </w:p>
    <w:p w14:paraId="42B8F2B2" w14:textId="77777777" w:rsidR="00AD118B" w:rsidRPr="00DF03C7" w:rsidRDefault="00000000">
      <w:pPr>
        <w:spacing w:after="40" w:line="211" w:lineRule="auto"/>
        <w:jc w:val="both"/>
        <w:rPr>
          <w:sz w:val="24"/>
          <w:szCs w:val="24"/>
        </w:rPr>
      </w:pPr>
      <w:r w:rsidRPr="00DF03C7">
        <w:rPr>
          <w:i/>
          <w:color w:val="64748B"/>
          <w:sz w:val="24"/>
          <w:szCs w:val="24"/>
        </w:rPr>
        <w:t xml:space="preserve">“Sir, my minor project is a Blockchain-Based Digital Evidence Chain of Custody System built in Python and Django. When an investigator uploads an evidence file, the application computes its SHA-256 hash and stores it as the permanent fingerprint. Every custody action — registered, accessed, transferred, analysis started or completed, returned, archived — is recorded as a new block in a hash-linked ledger where each block stores the hash of the block before it. To check the </w:t>
      </w:r>
      <w:proofErr w:type="gramStart"/>
      <w:r w:rsidRPr="00DF03C7">
        <w:rPr>
          <w:i/>
          <w:color w:val="64748B"/>
          <w:sz w:val="24"/>
          <w:szCs w:val="24"/>
        </w:rPr>
        <w:t>file</w:t>
      </w:r>
      <w:proofErr w:type="gramEnd"/>
      <w:r w:rsidRPr="00DF03C7">
        <w:rPr>
          <w:i/>
          <w:color w:val="64748B"/>
          <w:sz w:val="24"/>
          <w:szCs w:val="24"/>
        </w:rPr>
        <w:t xml:space="preserve"> I re-hash it and compare; to check the history I recalculate every block hash and verify every link. It also generates a PDF chain-of-custody report. I want to be honest about the scope: it is a local, application-level blockchain prototype, so it is tamper-evident but not tamper-proof, and it makes no claim of legal admissibility.”</w:t>
      </w:r>
    </w:p>
    <w:p w14:paraId="4C4380D6" w14:textId="77777777" w:rsidR="00AD118B" w:rsidRPr="00DF03C7" w:rsidRDefault="00000000">
      <w:pPr>
        <w:pStyle w:val="Heading1"/>
        <w:spacing w:before="100" w:after="30"/>
        <w:rPr>
          <w:sz w:val="36"/>
          <w:szCs w:val="36"/>
        </w:rPr>
      </w:pPr>
      <w:bookmarkStart w:id="13" w:name="_Toc243141456"/>
      <w:r w:rsidRPr="00DF03C7">
        <w:rPr>
          <w:rFonts w:ascii="Calibri" w:hAnsi="Calibri"/>
          <w:color w:val="172554"/>
          <w:sz w:val="36"/>
          <w:szCs w:val="36"/>
        </w:rPr>
        <w:t xml:space="preserve">Chapter </w:t>
      </w:r>
      <w:proofErr w:type="gramStart"/>
      <w:r w:rsidRPr="00DF03C7">
        <w:rPr>
          <w:rFonts w:ascii="Calibri" w:hAnsi="Calibri"/>
          <w:color w:val="172554"/>
          <w:sz w:val="36"/>
          <w:szCs w:val="36"/>
        </w:rPr>
        <w:t>2  Digital</w:t>
      </w:r>
      <w:proofErr w:type="gramEnd"/>
      <w:r w:rsidRPr="00DF03C7">
        <w:rPr>
          <w:rFonts w:ascii="Calibri" w:hAnsi="Calibri"/>
          <w:color w:val="172554"/>
          <w:sz w:val="36"/>
          <w:szCs w:val="36"/>
        </w:rPr>
        <w:t xml:space="preserve"> Forensics Fundamentals</w:t>
      </w:r>
      <w:bookmarkEnd w:id="13"/>
    </w:p>
    <w:p w14:paraId="54B27A57" w14:textId="77777777" w:rsidR="00AD118B" w:rsidRPr="00DF03C7" w:rsidRDefault="00000000">
      <w:pPr>
        <w:pStyle w:val="Heading2"/>
        <w:spacing w:before="90" w:after="30"/>
        <w:rPr>
          <w:sz w:val="24"/>
          <w:szCs w:val="24"/>
        </w:rPr>
      </w:pPr>
      <w:bookmarkStart w:id="14" w:name="_Toc243141457"/>
      <w:r w:rsidRPr="00DF03C7">
        <w:rPr>
          <w:rFonts w:ascii="Calibri" w:hAnsi="Calibri"/>
          <w:color w:val="6D28D9"/>
          <w:sz w:val="24"/>
          <w:szCs w:val="24"/>
        </w:rPr>
        <w:t>2.1 What digital forensics means</w:t>
      </w:r>
      <w:bookmarkEnd w:id="14"/>
    </w:p>
    <w:p w14:paraId="5E0C4B52" w14:textId="77777777" w:rsidR="00AD118B" w:rsidRPr="00DF03C7" w:rsidRDefault="00000000">
      <w:pPr>
        <w:spacing w:line="211" w:lineRule="auto"/>
        <w:jc w:val="both"/>
        <w:rPr>
          <w:sz w:val="24"/>
          <w:szCs w:val="24"/>
        </w:rPr>
      </w:pPr>
      <w:r w:rsidRPr="00DF03C7">
        <w:rPr>
          <w:sz w:val="24"/>
          <w:szCs w:val="24"/>
        </w:rPr>
        <w:t>Digital forensics is the discipline of finding, collecting, preserving, examining and reporting digital evidence in a way that can be defended later — in everyday language, the careful handling of computer-based clues so that nobody can say the clues were changed.</w:t>
      </w:r>
    </w:p>
    <w:p w14:paraId="18B28253" w14:textId="77777777" w:rsidR="00AD118B" w:rsidRPr="00DF03C7" w:rsidRDefault="00000000">
      <w:pPr>
        <w:pStyle w:val="Heading2"/>
        <w:spacing w:before="90" w:after="30"/>
        <w:rPr>
          <w:sz w:val="24"/>
          <w:szCs w:val="24"/>
        </w:rPr>
      </w:pPr>
      <w:bookmarkStart w:id="15" w:name="_Toc243141458"/>
      <w:r w:rsidRPr="00DF03C7">
        <w:rPr>
          <w:rFonts w:ascii="Calibri" w:hAnsi="Calibri"/>
          <w:color w:val="6D28D9"/>
          <w:sz w:val="24"/>
          <w:szCs w:val="24"/>
        </w:rPr>
        <w:t>2.2 What digital evidence is</w:t>
      </w:r>
      <w:bookmarkEnd w:id="15"/>
    </w:p>
    <w:p w14:paraId="133E7575" w14:textId="77777777" w:rsidR="00AD118B" w:rsidRPr="00DF03C7" w:rsidRDefault="00000000">
      <w:pPr>
        <w:spacing w:line="211" w:lineRule="auto"/>
        <w:jc w:val="both"/>
        <w:rPr>
          <w:sz w:val="24"/>
          <w:szCs w:val="24"/>
        </w:rPr>
      </w:pPr>
      <w:r w:rsidRPr="00DF03C7">
        <w:rPr>
          <w:sz w:val="24"/>
          <w:szCs w:val="24"/>
        </w:rPr>
        <w:t>Digital evidence is any information stored or transmitted in binary form that may be relied on in an investigation: a text note, a system log, a database export, a photograph, a video, a disk image, a memory dump or an e-mail. Here, one such item is registered as an Evidence record and the file itself is stored in a private folder under a random name.</w:t>
      </w:r>
    </w:p>
    <w:p w14:paraId="5E2CD208" w14:textId="77777777" w:rsidR="00AD118B" w:rsidRPr="00DF03C7" w:rsidRDefault="00000000">
      <w:pPr>
        <w:pStyle w:val="Heading2"/>
        <w:spacing w:before="90" w:after="30"/>
        <w:rPr>
          <w:sz w:val="24"/>
          <w:szCs w:val="24"/>
        </w:rPr>
      </w:pPr>
      <w:bookmarkStart w:id="16" w:name="_Toc243141459"/>
      <w:r w:rsidRPr="00DF03C7">
        <w:rPr>
          <w:rFonts w:ascii="Calibri" w:hAnsi="Calibri"/>
          <w:color w:val="6D28D9"/>
          <w:sz w:val="24"/>
          <w:szCs w:val="24"/>
        </w:rPr>
        <w:t>2.3 Why evidence integrity matters</w:t>
      </w:r>
      <w:bookmarkEnd w:id="16"/>
    </w:p>
    <w:p w14:paraId="78827683" w14:textId="77777777" w:rsidR="00AD118B" w:rsidRPr="00DF03C7" w:rsidRDefault="00000000">
      <w:pPr>
        <w:spacing w:line="211" w:lineRule="auto"/>
        <w:jc w:val="both"/>
        <w:rPr>
          <w:sz w:val="24"/>
          <w:szCs w:val="24"/>
        </w:rPr>
      </w:pPr>
      <w:r w:rsidRPr="00DF03C7">
        <w:rPr>
          <w:sz w:val="24"/>
          <w:szCs w:val="24"/>
        </w:rPr>
        <w:t>Integrity means the evidence is exactly what it was when it was collected — not one byte different. If integrity cannot be demonstrated, an investigator cannot show that a finding came from the original data rather than from something edited afterwards. A SHA-256 hash detects any change cheaply and reliably, because changing a single bit produces a completely different hash.</w:t>
      </w:r>
    </w:p>
    <w:p w14:paraId="4009783A" w14:textId="77777777" w:rsidR="00AD118B" w:rsidRPr="00DF03C7" w:rsidRDefault="00000000">
      <w:pPr>
        <w:pStyle w:val="Heading2"/>
        <w:spacing w:before="90" w:after="30"/>
        <w:rPr>
          <w:sz w:val="24"/>
          <w:szCs w:val="24"/>
        </w:rPr>
      </w:pPr>
      <w:bookmarkStart w:id="17" w:name="_Toc243141460"/>
      <w:r w:rsidRPr="00DF03C7">
        <w:rPr>
          <w:rFonts w:ascii="Calibri" w:hAnsi="Calibri"/>
          <w:color w:val="6D28D9"/>
          <w:sz w:val="24"/>
          <w:szCs w:val="24"/>
        </w:rPr>
        <w:t>2.4 What a chain of custody is</w:t>
      </w:r>
      <w:bookmarkEnd w:id="17"/>
    </w:p>
    <w:p w14:paraId="46560DA1" w14:textId="77777777" w:rsidR="00AD118B" w:rsidRPr="00DF03C7" w:rsidRDefault="00000000">
      <w:pPr>
        <w:spacing w:line="211" w:lineRule="auto"/>
        <w:jc w:val="both"/>
        <w:rPr>
          <w:sz w:val="24"/>
          <w:szCs w:val="24"/>
        </w:rPr>
      </w:pPr>
      <w:r w:rsidRPr="00DF03C7">
        <w:rPr>
          <w:sz w:val="24"/>
          <w:szCs w:val="24"/>
        </w:rPr>
        <w:t>The chain of custody (also called the chain of evidence) is the chronological record of who had the evidence, when, and what they did with it. Formal definition: an unbroken documented history of the seizure, custody, transfer, analysis and disposition of evidence. Everyday version: a signed logbook that answers “where has this item been, and who touched it?”</w:t>
      </w:r>
    </w:p>
    <w:p w14:paraId="6E55BB0B" w14:textId="77777777" w:rsidR="00AD118B" w:rsidRPr="00DF03C7" w:rsidRDefault="00000000">
      <w:pPr>
        <w:spacing w:line="211" w:lineRule="auto"/>
        <w:jc w:val="both"/>
        <w:rPr>
          <w:sz w:val="24"/>
          <w:szCs w:val="24"/>
        </w:rPr>
      </w:pPr>
      <w:r w:rsidRPr="00DF03C7">
        <w:rPr>
          <w:sz w:val="24"/>
          <w:szCs w:val="24"/>
        </w:rPr>
        <w:t>In this application the logbook is the CustodyEvent table, and each event is also written into a blockchain block. The events offered are: Evidence collected / registered, Evidence transferred, Evidence accessed, Analysis started, Analysis completed, Evidence returned and Evidence archived.</w:t>
      </w:r>
    </w:p>
    <w:p w14:paraId="69F581DD" w14:textId="77777777" w:rsidR="00AD118B" w:rsidRPr="00DF03C7" w:rsidRDefault="00000000">
      <w:pPr>
        <w:pStyle w:val="Heading2"/>
        <w:spacing w:before="90" w:after="30"/>
        <w:rPr>
          <w:sz w:val="24"/>
          <w:szCs w:val="24"/>
        </w:rPr>
      </w:pPr>
      <w:bookmarkStart w:id="18" w:name="_Toc243141461"/>
      <w:r w:rsidRPr="00DF03C7">
        <w:rPr>
          <w:rFonts w:ascii="Calibri" w:hAnsi="Calibri"/>
          <w:color w:val="6D28D9"/>
          <w:sz w:val="24"/>
          <w:szCs w:val="24"/>
        </w:rPr>
        <w:t>2.5 The forensic workflow and where this project fits</w:t>
      </w:r>
      <w:bookmarkEnd w:id="18"/>
    </w:p>
    <w:tbl>
      <w:tblPr>
        <w:tblStyle w:val="TableGrid"/>
        <w:tblW w:w="0" w:type="auto"/>
        <w:jc w:val="center"/>
        <w:tblLook w:val="04A0" w:firstRow="1" w:lastRow="0" w:firstColumn="1" w:lastColumn="0" w:noHBand="0" w:noVBand="1"/>
      </w:tblPr>
      <w:tblGrid>
        <w:gridCol w:w="1474"/>
        <w:gridCol w:w="3969"/>
        <w:gridCol w:w="4195"/>
      </w:tblGrid>
      <w:tr w:rsidR="00AD118B" w:rsidRPr="00DF03C7" w14:paraId="4DEDE556" w14:textId="77777777">
        <w:trPr>
          <w:tblHeader/>
          <w:jc w:val="center"/>
        </w:trPr>
        <w:tc>
          <w:tcPr>
            <w:tcW w:w="1474" w:type="dxa"/>
            <w:shd w:val="clear" w:color="auto" w:fill="172554"/>
          </w:tcPr>
          <w:p w14:paraId="0A83F8A5" w14:textId="77777777" w:rsidR="00AD118B" w:rsidRPr="00DF03C7" w:rsidRDefault="00000000">
            <w:pPr>
              <w:spacing w:after="0" w:line="211" w:lineRule="auto"/>
              <w:rPr>
                <w:sz w:val="24"/>
                <w:szCs w:val="24"/>
              </w:rPr>
            </w:pPr>
            <w:r w:rsidRPr="00DF03C7">
              <w:rPr>
                <w:b/>
                <w:color w:val="FFFFFF"/>
                <w:sz w:val="24"/>
                <w:szCs w:val="24"/>
              </w:rPr>
              <w:t>Stage</w:t>
            </w:r>
          </w:p>
        </w:tc>
        <w:tc>
          <w:tcPr>
            <w:tcW w:w="3969" w:type="dxa"/>
            <w:shd w:val="clear" w:color="auto" w:fill="172554"/>
          </w:tcPr>
          <w:p w14:paraId="03E68100" w14:textId="77777777" w:rsidR="00AD118B" w:rsidRPr="00DF03C7" w:rsidRDefault="00000000">
            <w:pPr>
              <w:spacing w:after="0" w:line="211" w:lineRule="auto"/>
              <w:rPr>
                <w:sz w:val="24"/>
                <w:szCs w:val="24"/>
              </w:rPr>
            </w:pPr>
            <w:r w:rsidRPr="00DF03C7">
              <w:rPr>
                <w:b/>
                <w:color w:val="FFFFFF"/>
                <w:sz w:val="24"/>
                <w:szCs w:val="24"/>
              </w:rPr>
              <w:t>What happens in real life</w:t>
            </w:r>
          </w:p>
        </w:tc>
        <w:tc>
          <w:tcPr>
            <w:tcW w:w="4195" w:type="dxa"/>
            <w:shd w:val="clear" w:color="auto" w:fill="172554"/>
          </w:tcPr>
          <w:p w14:paraId="3CEF932C" w14:textId="77777777" w:rsidR="00AD118B" w:rsidRPr="00DF03C7" w:rsidRDefault="00000000">
            <w:pPr>
              <w:spacing w:after="0" w:line="211" w:lineRule="auto"/>
              <w:rPr>
                <w:sz w:val="24"/>
                <w:szCs w:val="24"/>
              </w:rPr>
            </w:pPr>
            <w:r w:rsidRPr="00DF03C7">
              <w:rPr>
                <w:b/>
                <w:color w:val="FFFFFF"/>
                <w:sz w:val="24"/>
                <w:szCs w:val="24"/>
              </w:rPr>
              <w:t>How the project supports it</w:t>
            </w:r>
          </w:p>
        </w:tc>
      </w:tr>
      <w:tr w:rsidR="00AD118B" w:rsidRPr="00DF03C7" w14:paraId="108BB6A9" w14:textId="77777777">
        <w:trPr>
          <w:jc w:val="center"/>
        </w:trPr>
        <w:tc>
          <w:tcPr>
            <w:tcW w:w="1474" w:type="dxa"/>
          </w:tcPr>
          <w:p w14:paraId="3A83F2BA" w14:textId="77777777" w:rsidR="00AD118B" w:rsidRPr="00DF03C7" w:rsidRDefault="00000000">
            <w:pPr>
              <w:spacing w:after="0" w:line="211" w:lineRule="auto"/>
              <w:rPr>
                <w:sz w:val="24"/>
                <w:szCs w:val="24"/>
              </w:rPr>
            </w:pPr>
            <w:r w:rsidRPr="00DF03C7">
              <w:rPr>
                <w:sz w:val="24"/>
                <w:szCs w:val="24"/>
              </w:rPr>
              <w:t>Collection</w:t>
            </w:r>
          </w:p>
        </w:tc>
        <w:tc>
          <w:tcPr>
            <w:tcW w:w="3969" w:type="dxa"/>
          </w:tcPr>
          <w:p w14:paraId="7303A548" w14:textId="77777777" w:rsidR="00AD118B" w:rsidRPr="00DF03C7" w:rsidRDefault="00000000">
            <w:pPr>
              <w:spacing w:after="0" w:line="211" w:lineRule="auto"/>
              <w:rPr>
                <w:sz w:val="24"/>
                <w:szCs w:val="24"/>
              </w:rPr>
            </w:pPr>
            <w:r w:rsidRPr="00DF03C7">
              <w:rPr>
                <w:sz w:val="24"/>
                <w:szCs w:val="24"/>
              </w:rPr>
              <w:t>The item is seized and documented; a working copy is made</w:t>
            </w:r>
          </w:p>
        </w:tc>
        <w:tc>
          <w:tcPr>
            <w:tcW w:w="4195" w:type="dxa"/>
          </w:tcPr>
          <w:p w14:paraId="6DE8A195" w14:textId="77777777" w:rsidR="00AD118B" w:rsidRPr="00DF03C7" w:rsidRDefault="00000000">
            <w:pPr>
              <w:spacing w:after="0" w:line="211" w:lineRule="auto"/>
              <w:rPr>
                <w:sz w:val="24"/>
                <w:szCs w:val="24"/>
              </w:rPr>
            </w:pPr>
            <w:r w:rsidRPr="00DF03C7">
              <w:rPr>
                <w:sz w:val="24"/>
                <w:szCs w:val="24"/>
              </w:rPr>
              <w:t>Evidence registration with the collector's name and a note</w:t>
            </w:r>
          </w:p>
        </w:tc>
      </w:tr>
      <w:tr w:rsidR="00AD118B" w:rsidRPr="00DF03C7" w14:paraId="7C7438EE" w14:textId="77777777">
        <w:trPr>
          <w:jc w:val="center"/>
        </w:trPr>
        <w:tc>
          <w:tcPr>
            <w:tcW w:w="1474" w:type="dxa"/>
            <w:shd w:val="clear" w:color="auto" w:fill="F5F3FF"/>
          </w:tcPr>
          <w:p w14:paraId="5AEB29AA" w14:textId="77777777" w:rsidR="00AD118B" w:rsidRPr="00DF03C7" w:rsidRDefault="00000000">
            <w:pPr>
              <w:spacing w:after="0" w:line="211" w:lineRule="auto"/>
              <w:rPr>
                <w:sz w:val="24"/>
                <w:szCs w:val="24"/>
              </w:rPr>
            </w:pPr>
            <w:r w:rsidRPr="00DF03C7">
              <w:rPr>
                <w:sz w:val="24"/>
                <w:szCs w:val="24"/>
              </w:rPr>
              <w:t>Registration / intake</w:t>
            </w:r>
          </w:p>
        </w:tc>
        <w:tc>
          <w:tcPr>
            <w:tcW w:w="3969" w:type="dxa"/>
            <w:shd w:val="clear" w:color="auto" w:fill="F5F3FF"/>
          </w:tcPr>
          <w:p w14:paraId="0AAA4869" w14:textId="77777777" w:rsidR="00AD118B" w:rsidRPr="00DF03C7" w:rsidRDefault="00000000">
            <w:pPr>
              <w:spacing w:after="0" w:line="211" w:lineRule="auto"/>
              <w:rPr>
                <w:sz w:val="24"/>
                <w:szCs w:val="24"/>
              </w:rPr>
            </w:pPr>
            <w:r w:rsidRPr="00DF03C7">
              <w:rPr>
                <w:sz w:val="24"/>
                <w:szCs w:val="24"/>
              </w:rPr>
              <w:t>The item receives a unique identifier</w:t>
            </w:r>
          </w:p>
        </w:tc>
        <w:tc>
          <w:tcPr>
            <w:tcW w:w="4195" w:type="dxa"/>
            <w:shd w:val="clear" w:color="auto" w:fill="F5F3FF"/>
          </w:tcPr>
          <w:p w14:paraId="41A89BF7" w14:textId="77777777" w:rsidR="00AD118B" w:rsidRPr="00DF03C7" w:rsidRDefault="00000000">
            <w:pPr>
              <w:spacing w:after="0" w:line="211" w:lineRule="auto"/>
              <w:rPr>
                <w:sz w:val="24"/>
                <w:szCs w:val="24"/>
              </w:rPr>
            </w:pPr>
            <w:r w:rsidRPr="00DF03C7">
              <w:rPr>
                <w:sz w:val="24"/>
                <w:szCs w:val="24"/>
              </w:rPr>
              <w:t>Automatic EV-0001 code plus a SHA-256 hash, and block #1</w:t>
            </w:r>
          </w:p>
        </w:tc>
      </w:tr>
      <w:tr w:rsidR="00AD118B" w:rsidRPr="00DF03C7" w14:paraId="384CA9AC" w14:textId="77777777">
        <w:trPr>
          <w:jc w:val="center"/>
        </w:trPr>
        <w:tc>
          <w:tcPr>
            <w:tcW w:w="1474" w:type="dxa"/>
          </w:tcPr>
          <w:p w14:paraId="11B8F960" w14:textId="77777777" w:rsidR="00AD118B" w:rsidRPr="00DF03C7" w:rsidRDefault="00000000">
            <w:pPr>
              <w:spacing w:after="0" w:line="211" w:lineRule="auto"/>
              <w:rPr>
                <w:sz w:val="24"/>
                <w:szCs w:val="24"/>
              </w:rPr>
            </w:pPr>
            <w:r w:rsidRPr="00DF03C7">
              <w:rPr>
                <w:sz w:val="24"/>
                <w:szCs w:val="24"/>
              </w:rPr>
              <w:lastRenderedPageBreak/>
              <w:t>Storage</w:t>
            </w:r>
          </w:p>
        </w:tc>
        <w:tc>
          <w:tcPr>
            <w:tcW w:w="3969" w:type="dxa"/>
          </w:tcPr>
          <w:p w14:paraId="0043958C" w14:textId="77777777" w:rsidR="00AD118B" w:rsidRPr="00DF03C7" w:rsidRDefault="00000000">
            <w:pPr>
              <w:spacing w:after="0" w:line="211" w:lineRule="auto"/>
              <w:rPr>
                <w:sz w:val="24"/>
                <w:szCs w:val="24"/>
              </w:rPr>
            </w:pPr>
            <w:r w:rsidRPr="00DF03C7">
              <w:rPr>
                <w:sz w:val="24"/>
                <w:szCs w:val="24"/>
              </w:rPr>
              <w:t>The item is stored so that it cannot be changed unnoticed</w:t>
            </w:r>
          </w:p>
        </w:tc>
        <w:tc>
          <w:tcPr>
            <w:tcW w:w="4195" w:type="dxa"/>
          </w:tcPr>
          <w:p w14:paraId="3BCCBBC8" w14:textId="77777777" w:rsidR="00AD118B" w:rsidRPr="00DF03C7" w:rsidRDefault="00000000">
            <w:pPr>
              <w:spacing w:after="0" w:line="211" w:lineRule="auto"/>
              <w:rPr>
                <w:sz w:val="24"/>
                <w:szCs w:val="24"/>
              </w:rPr>
            </w:pPr>
            <w:r w:rsidRPr="00DF03C7">
              <w:rPr>
                <w:sz w:val="24"/>
                <w:szCs w:val="24"/>
              </w:rPr>
              <w:t>Private folder, random stored filename, no public URL; the hash is the tripwire</w:t>
            </w:r>
          </w:p>
        </w:tc>
      </w:tr>
      <w:tr w:rsidR="00AD118B" w:rsidRPr="00DF03C7" w14:paraId="0DABDFD9" w14:textId="77777777">
        <w:trPr>
          <w:jc w:val="center"/>
        </w:trPr>
        <w:tc>
          <w:tcPr>
            <w:tcW w:w="1474" w:type="dxa"/>
            <w:shd w:val="clear" w:color="auto" w:fill="F5F3FF"/>
          </w:tcPr>
          <w:p w14:paraId="7015EE51" w14:textId="77777777" w:rsidR="00AD118B" w:rsidRPr="00DF03C7" w:rsidRDefault="00000000">
            <w:pPr>
              <w:spacing w:after="0" w:line="211" w:lineRule="auto"/>
              <w:rPr>
                <w:sz w:val="24"/>
                <w:szCs w:val="24"/>
              </w:rPr>
            </w:pPr>
            <w:r w:rsidRPr="00DF03C7">
              <w:rPr>
                <w:sz w:val="24"/>
                <w:szCs w:val="24"/>
              </w:rPr>
              <w:t>Transfer</w:t>
            </w:r>
          </w:p>
        </w:tc>
        <w:tc>
          <w:tcPr>
            <w:tcW w:w="3969" w:type="dxa"/>
            <w:shd w:val="clear" w:color="auto" w:fill="F5F3FF"/>
          </w:tcPr>
          <w:p w14:paraId="14649A88" w14:textId="77777777" w:rsidR="00AD118B" w:rsidRPr="00DF03C7" w:rsidRDefault="00000000">
            <w:pPr>
              <w:spacing w:after="0" w:line="211" w:lineRule="auto"/>
              <w:rPr>
                <w:sz w:val="24"/>
                <w:szCs w:val="24"/>
              </w:rPr>
            </w:pPr>
            <w:r w:rsidRPr="00DF03C7">
              <w:rPr>
                <w:sz w:val="24"/>
                <w:szCs w:val="24"/>
              </w:rPr>
              <w:t>The item moves from one person to another</w:t>
            </w:r>
          </w:p>
        </w:tc>
        <w:tc>
          <w:tcPr>
            <w:tcW w:w="4195" w:type="dxa"/>
            <w:shd w:val="clear" w:color="auto" w:fill="F5F3FF"/>
          </w:tcPr>
          <w:p w14:paraId="728905AE" w14:textId="77777777" w:rsidR="00AD118B" w:rsidRPr="00DF03C7" w:rsidRDefault="00000000">
            <w:pPr>
              <w:spacing w:after="0" w:line="211" w:lineRule="auto"/>
              <w:rPr>
                <w:sz w:val="24"/>
                <w:szCs w:val="24"/>
              </w:rPr>
            </w:pPr>
            <w:r w:rsidRPr="00DF03C7">
              <w:rPr>
                <w:sz w:val="24"/>
                <w:szCs w:val="24"/>
              </w:rPr>
              <w:t xml:space="preserve">TRANSFERRED event — the application requires different From and </w:t>
            </w:r>
            <w:proofErr w:type="gramStart"/>
            <w:r w:rsidRPr="00DF03C7">
              <w:rPr>
                <w:sz w:val="24"/>
                <w:szCs w:val="24"/>
              </w:rPr>
              <w:t>To</w:t>
            </w:r>
            <w:proofErr w:type="gramEnd"/>
            <w:r w:rsidRPr="00DF03C7">
              <w:rPr>
                <w:sz w:val="24"/>
                <w:szCs w:val="24"/>
              </w:rPr>
              <w:t xml:space="preserve"> values</w:t>
            </w:r>
          </w:p>
        </w:tc>
      </w:tr>
      <w:tr w:rsidR="00AD118B" w:rsidRPr="00DF03C7" w14:paraId="1715BE23" w14:textId="77777777">
        <w:trPr>
          <w:jc w:val="center"/>
        </w:trPr>
        <w:tc>
          <w:tcPr>
            <w:tcW w:w="1474" w:type="dxa"/>
          </w:tcPr>
          <w:p w14:paraId="15B73039" w14:textId="77777777" w:rsidR="00AD118B" w:rsidRPr="00DF03C7" w:rsidRDefault="00000000">
            <w:pPr>
              <w:spacing w:after="0" w:line="211" w:lineRule="auto"/>
              <w:rPr>
                <w:sz w:val="24"/>
                <w:szCs w:val="24"/>
              </w:rPr>
            </w:pPr>
            <w:r w:rsidRPr="00DF03C7">
              <w:rPr>
                <w:sz w:val="24"/>
                <w:szCs w:val="24"/>
              </w:rPr>
              <w:t>Examination</w:t>
            </w:r>
          </w:p>
        </w:tc>
        <w:tc>
          <w:tcPr>
            <w:tcW w:w="3969" w:type="dxa"/>
          </w:tcPr>
          <w:p w14:paraId="2FC1AA83" w14:textId="77777777" w:rsidR="00AD118B" w:rsidRPr="00DF03C7" w:rsidRDefault="00000000">
            <w:pPr>
              <w:spacing w:after="0" w:line="211" w:lineRule="auto"/>
              <w:rPr>
                <w:sz w:val="24"/>
                <w:szCs w:val="24"/>
              </w:rPr>
            </w:pPr>
            <w:r w:rsidRPr="00DF03C7">
              <w:rPr>
                <w:sz w:val="24"/>
                <w:szCs w:val="24"/>
              </w:rPr>
              <w:t>The item is analysed</w:t>
            </w:r>
          </w:p>
        </w:tc>
        <w:tc>
          <w:tcPr>
            <w:tcW w:w="4195" w:type="dxa"/>
          </w:tcPr>
          <w:p w14:paraId="33B73916" w14:textId="77777777" w:rsidR="00AD118B" w:rsidRPr="00DF03C7" w:rsidRDefault="00000000">
            <w:pPr>
              <w:spacing w:after="0" w:line="211" w:lineRule="auto"/>
              <w:rPr>
                <w:sz w:val="24"/>
                <w:szCs w:val="24"/>
              </w:rPr>
            </w:pPr>
            <w:r w:rsidRPr="00DF03C7">
              <w:rPr>
                <w:sz w:val="24"/>
                <w:szCs w:val="24"/>
              </w:rPr>
              <w:t>ANALYSIS_STARTED then ANALYSIS_COMPLETED (completion requires a start first)</w:t>
            </w:r>
          </w:p>
        </w:tc>
      </w:tr>
      <w:tr w:rsidR="00AD118B" w:rsidRPr="00DF03C7" w14:paraId="16B57345" w14:textId="77777777">
        <w:trPr>
          <w:jc w:val="center"/>
        </w:trPr>
        <w:tc>
          <w:tcPr>
            <w:tcW w:w="1474" w:type="dxa"/>
            <w:shd w:val="clear" w:color="auto" w:fill="F5F3FF"/>
          </w:tcPr>
          <w:p w14:paraId="382C0095" w14:textId="77777777" w:rsidR="00AD118B" w:rsidRPr="00DF03C7" w:rsidRDefault="00000000">
            <w:pPr>
              <w:spacing w:after="0" w:line="211" w:lineRule="auto"/>
              <w:rPr>
                <w:sz w:val="24"/>
                <w:szCs w:val="24"/>
              </w:rPr>
            </w:pPr>
            <w:r w:rsidRPr="00DF03C7">
              <w:rPr>
                <w:sz w:val="24"/>
                <w:szCs w:val="24"/>
              </w:rPr>
              <w:t>Reporting</w:t>
            </w:r>
          </w:p>
        </w:tc>
        <w:tc>
          <w:tcPr>
            <w:tcW w:w="3969" w:type="dxa"/>
            <w:shd w:val="clear" w:color="auto" w:fill="F5F3FF"/>
          </w:tcPr>
          <w:p w14:paraId="0B1F32FE" w14:textId="77777777" w:rsidR="00AD118B" w:rsidRPr="00DF03C7" w:rsidRDefault="00000000">
            <w:pPr>
              <w:spacing w:after="0" w:line="211" w:lineRule="auto"/>
              <w:rPr>
                <w:sz w:val="24"/>
                <w:szCs w:val="24"/>
              </w:rPr>
            </w:pPr>
            <w:r w:rsidRPr="00DF03C7">
              <w:rPr>
                <w:sz w:val="24"/>
                <w:szCs w:val="24"/>
              </w:rPr>
              <w:t>Findings and the custody history are documented</w:t>
            </w:r>
          </w:p>
        </w:tc>
        <w:tc>
          <w:tcPr>
            <w:tcW w:w="4195" w:type="dxa"/>
            <w:shd w:val="clear" w:color="auto" w:fill="F5F3FF"/>
          </w:tcPr>
          <w:p w14:paraId="46F3EC1A" w14:textId="77777777" w:rsidR="00AD118B" w:rsidRPr="00DF03C7" w:rsidRDefault="00000000">
            <w:pPr>
              <w:spacing w:after="0" w:line="211" w:lineRule="auto"/>
              <w:rPr>
                <w:sz w:val="24"/>
                <w:szCs w:val="24"/>
              </w:rPr>
            </w:pPr>
            <w:r w:rsidRPr="00DF03C7">
              <w:rPr>
                <w:sz w:val="24"/>
                <w:szCs w:val="24"/>
              </w:rPr>
              <w:t>PDF chain-of-custody report generated with ReportLab</w:t>
            </w:r>
          </w:p>
        </w:tc>
      </w:tr>
    </w:tbl>
    <w:p w14:paraId="4A13DF07" w14:textId="77777777" w:rsidR="00AD118B" w:rsidRPr="00DF03C7" w:rsidRDefault="00AD118B">
      <w:pPr>
        <w:spacing w:after="20"/>
        <w:rPr>
          <w:sz w:val="24"/>
          <w:szCs w:val="24"/>
        </w:rPr>
      </w:pPr>
    </w:p>
    <w:p w14:paraId="775FFBE3" w14:textId="77777777" w:rsidR="00AD118B" w:rsidRPr="00DF03C7" w:rsidRDefault="00000000">
      <w:pPr>
        <w:pStyle w:val="Heading2"/>
        <w:spacing w:before="90" w:after="30"/>
        <w:rPr>
          <w:sz w:val="24"/>
          <w:szCs w:val="24"/>
        </w:rPr>
      </w:pPr>
      <w:bookmarkStart w:id="19" w:name="_Toc243141462"/>
      <w:r w:rsidRPr="00DF03C7">
        <w:rPr>
          <w:rFonts w:ascii="Calibri" w:hAnsi="Calibri"/>
          <w:color w:val="6D28D9"/>
          <w:sz w:val="24"/>
          <w:szCs w:val="24"/>
        </w:rPr>
        <w:t>2.6 What can go wrong</w:t>
      </w:r>
      <w:bookmarkEnd w:id="19"/>
    </w:p>
    <w:p w14:paraId="384F2655" w14:textId="77777777" w:rsidR="00AD118B" w:rsidRPr="00DF03C7" w:rsidRDefault="00000000">
      <w:pPr>
        <w:pStyle w:val="ListBullet"/>
        <w:spacing w:after="8" w:line="211" w:lineRule="auto"/>
        <w:jc w:val="both"/>
        <w:rPr>
          <w:sz w:val="24"/>
          <w:szCs w:val="24"/>
        </w:rPr>
      </w:pPr>
      <w:r w:rsidRPr="00DF03C7">
        <w:rPr>
          <w:sz w:val="24"/>
          <w:szCs w:val="24"/>
        </w:rPr>
        <w:t>A file is edited, re-saved or overwritten and nobody notices — the project detects this as an INTEGRITY MISMATCH because the re-hashed file no longer equals the original hash.</w:t>
      </w:r>
    </w:p>
    <w:p w14:paraId="4F7E4FE3" w14:textId="77777777" w:rsidR="00AD118B" w:rsidRPr="00DF03C7" w:rsidRDefault="00000000">
      <w:pPr>
        <w:pStyle w:val="ListBullet"/>
        <w:spacing w:after="8" w:line="211" w:lineRule="auto"/>
        <w:jc w:val="both"/>
        <w:rPr>
          <w:sz w:val="24"/>
          <w:szCs w:val="24"/>
        </w:rPr>
      </w:pPr>
      <w:r w:rsidRPr="00DF03C7">
        <w:rPr>
          <w:sz w:val="24"/>
          <w:szCs w:val="24"/>
        </w:rPr>
        <w:t>A custody entry is inserted, removed or back-dated — the project detects this because the block's recalculated hash no longer matches, or a block no longer agrees with its custody-event row.</w:t>
      </w:r>
    </w:p>
    <w:p w14:paraId="3BCB9C78" w14:textId="77777777" w:rsidR="00AD118B" w:rsidRPr="00DF03C7" w:rsidRDefault="00000000">
      <w:pPr>
        <w:pStyle w:val="ListBullet"/>
        <w:spacing w:after="8" w:line="211" w:lineRule="auto"/>
        <w:jc w:val="both"/>
        <w:rPr>
          <w:sz w:val="24"/>
          <w:szCs w:val="24"/>
        </w:rPr>
      </w:pPr>
      <w:r w:rsidRPr="00DF03C7">
        <w:rPr>
          <w:sz w:val="24"/>
          <w:szCs w:val="24"/>
        </w:rPr>
        <w:t>A block is deleted, or an event is created without its block — the validator reports “has no blockchain block”, because a block row and its custody event are written in one database transaction.</w:t>
      </w:r>
    </w:p>
    <w:p w14:paraId="0D3E7BBE" w14:textId="77777777" w:rsidR="00AD118B" w:rsidRPr="00DF03C7" w:rsidRDefault="00000000">
      <w:pPr>
        <w:pStyle w:val="ListBullet"/>
        <w:spacing w:after="8" w:line="211" w:lineRule="auto"/>
        <w:jc w:val="both"/>
        <w:rPr>
          <w:sz w:val="24"/>
          <w:szCs w:val="24"/>
        </w:rPr>
      </w:pPr>
      <w:r w:rsidRPr="00DF03C7">
        <w:rPr>
          <w:sz w:val="24"/>
          <w:szCs w:val="24"/>
        </w:rPr>
        <w:t>The wrong person's name is typed into the handler field — the application cannot detect this. It records the login name as well and states plainly that a typed name does not prove real-world identity.</w:t>
      </w:r>
    </w:p>
    <w:p w14:paraId="311DDAD3" w14:textId="77777777" w:rsidR="00AD118B" w:rsidRPr="00DF03C7" w:rsidRDefault="00000000">
      <w:pPr>
        <w:pStyle w:val="Heading2"/>
        <w:spacing w:before="90" w:after="30"/>
        <w:rPr>
          <w:sz w:val="24"/>
          <w:szCs w:val="24"/>
        </w:rPr>
      </w:pPr>
      <w:bookmarkStart w:id="20" w:name="_Toc243141463"/>
      <w:r w:rsidRPr="00DF03C7">
        <w:rPr>
          <w:rFonts w:ascii="Calibri" w:hAnsi="Calibri"/>
          <w:color w:val="6D28D9"/>
          <w:sz w:val="24"/>
          <w:szCs w:val="24"/>
        </w:rPr>
        <w:t>2.7 Integrity versus authenticity — an important distinction</w:t>
      </w:r>
      <w:bookmarkEnd w:id="20"/>
    </w:p>
    <w:p w14:paraId="6160B056" w14:textId="77777777" w:rsidR="00AD118B" w:rsidRPr="00DF03C7" w:rsidRDefault="00000000">
      <w:pPr>
        <w:spacing w:line="211" w:lineRule="auto"/>
        <w:jc w:val="both"/>
        <w:rPr>
          <w:sz w:val="24"/>
          <w:szCs w:val="24"/>
        </w:rPr>
      </w:pPr>
      <w:r w:rsidRPr="00DF03C7">
        <w:rPr>
          <w:sz w:val="24"/>
          <w:szCs w:val="24"/>
        </w:rPr>
        <w:t>Preserving integrity means the content has not changed since registration. Proving authenticity means proving where the content came from, that it is genuine, and that the person who registered it told the truth. A hash match proves only the first. The project states this in its own documentation and repeats it in the PDF report: a match shows the file content is unchanged since registration, and a mismatch is a reason to investigate — not by itself proof of malicious tampering (it could be corruption, an accidental edit, or a restore from the wrong backup).</w:t>
      </w:r>
    </w:p>
    <w:p w14:paraId="5559AB5B" w14:textId="77777777" w:rsidR="00AD118B" w:rsidRPr="00DF03C7" w:rsidRDefault="00000000">
      <w:pPr>
        <w:pStyle w:val="Heading1"/>
        <w:spacing w:before="100" w:after="30"/>
        <w:rPr>
          <w:sz w:val="36"/>
          <w:szCs w:val="36"/>
        </w:rPr>
      </w:pPr>
      <w:bookmarkStart w:id="21" w:name="_Toc243141464"/>
      <w:r w:rsidRPr="00DF03C7">
        <w:rPr>
          <w:rFonts w:ascii="Calibri" w:hAnsi="Calibri"/>
          <w:color w:val="172554"/>
          <w:sz w:val="36"/>
          <w:szCs w:val="36"/>
        </w:rPr>
        <w:t xml:space="preserve">Chapter </w:t>
      </w:r>
      <w:proofErr w:type="gramStart"/>
      <w:r w:rsidRPr="00DF03C7">
        <w:rPr>
          <w:rFonts w:ascii="Calibri" w:hAnsi="Calibri"/>
          <w:color w:val="172554"/>
          <w:sz w:val="36"/>
          <w:szCs w:val="36"/>
        </w:rPr>
        <w:t>3  Blockchain</w:t>
      </w:r>
      <w:proofErr w:type="gramEnd"/>
      <w:r w:rsidRPr="00DF03C7">
        <w:rPr>
          <w:rFonts w:ascii="Calibri" w:hAnsi="Calibri"/>
          <w:color w:val="172554"/>
          <w:sz w:val="36"/>
          <w:szCs w:val="36"/>
        </w:rPr>
        <w:t xml:space="preserve"> Fundamentals</w:t>
      </w:r>
      <w:bookmarkEnd w:id="21"/>
    </w:p>
    <w:p w14:paraId="6C0FB346" w14:textId="77777777" w:rsidR="00AD118B" w:rsidRPr="00DF03C7" w:rsidRDefault="00000000">
      <w:pPr>
        <w:pStyle w:val="Heading2"/>
        <w:spacing w:before="90" w:after="30"/>
        <w:rPr>
          <w:sz w:val="24"/>
          <w:szCs w:val="24"/>
        </w:rPr>
      </w:pPr>
      <w:bookmarkStart w:id="22" w:name="_Toc243141465"/>
      <w:r w:rsidRPr="00DF03C7">
        <w:rPr>
          <w:rFonts w:ascii="Calibri" w:hAnsi="Calibri"/>
          <w:color w:val="6D28D9"/>
          <w:sz w:val="24"/>
          <w:szCs w:val="24"/>
        </w:rPr>
        <w:t>3.1 What a blockchain is</w:t>
      </w:r>
      <w:bookmarkEnd w:id="22"/>
    </w:p>
    <w:p w14:paraId="315D6FE1" w14:textId="77777777" w:rsidR="00AD118B" w:rsidRPr="00DF03C7" w:rsidRDefault="00000000">
      <w:pPr>
        <w:spacing w:line="211" w:lineRule="auto"/>
        <w:jc w:val="both"/>
        <w:rPr>
          <w:sz w:val="24"/>
          <w:szCs w:val="24"/>
        </w:rPr>
      </w:pPr>
      <w:r w:rsidRPr="00DF03C7">
        <w:rPr>
          <w:sz w:val="24"/>
          <w:szCs w:val="24"/>
        </w:rPr>
        <w:t>A blockchain is an append-only list of records (“blocks”) in which each block contains the hash of the block before it. Because a block's own hash is calculated from data that includes that previous hash, changing an old block changes its hash and breaks the link to the next block. That is what makes the history tamper-evident. In this project the chain is local and stored in SQLite, not spread across a network of computers.</w:t>
      </w:r>
    </w:p>
    <w:p w14:paraId="6899D07F" w14:textId="77777777" w:rsidR="00AD118B" w:rsidRPr="00DF03C7" w:rsidRDefault="00000000">
      <w:pPr>
        <w:pStyle w:val="Heading2"/>
        <w:spacing w:before="90" w:after="30"/>
        <w:rPr>
          <w:sz w:val="24"/>
          <w:szCs w:val="24"/>
        </w:rPr>
      </w:pPr>
      <w:bookmarkStart w:id="23" w:name="_Toc243141466"/>
      <w:r w:rsidRPr="00DF03C7">
        <w:rPr>
          <w:rFonts w:ascii="Calibri" w:hAnsi="Calibri"/>
          <w:color w:val="6D28D9"/>
          <w:sz w:val="24"/>
          <w:szCs w:val="24"/>
        </w:rPr>
        <w:t>3.2 What a block contains here</w:t>
      </w:r>
      <w:bookmarkEnd w:id="23"/>
    </w:p>
    <w:p w14:paraId="6FE07618" w14:textId="77777777" w:rsidR="00AD118B" w:rsidRPr="00DF03C7" w:rsidRDefault="00000000">
      <w:pPr>
        <w:spacing w:line="211" w:lineRule="auto"/>
        <w:jc w:val="both"/>
        <w:rPr>
          <w:sz w:val="24"/>
          <w:szCs w:val="24"/>
        </w:rPr>
      </w:pPr>
      <w:r w:rsidRPr="00DF03C7">
        <w:rPr>
          <w:sz w:val="24"/>
          <w:szCs w:val="24"/>
        </w:rPr>
        <w:t>The block structure is defined in blockchain/block.py as a dataclass. The exact fields are:</w:t>
      </w:r>
    </w:p>
    <w:tbl>
      <w:tblPr>
        <w:tblStyle w:val="TableGrid"/>
        <w:tblW w:w="0" w:type="auto"/>
        <w:jc w:val="center"/>
        <w:tblLook w:val="04A0" w:firstRow="1" w:lastRow="0" w:firstColumn="1" w:lastColumn="0" w:noHBand="0" w:noVBand="1"/>
      </w:tblPr>
      <w:tblGrid>
        <w:gridCol w:w="1954"/>
        <w:gridCol w:w="5783"/>
        <w:gridCol w:w="1928"/>
      </w:tblGrid>
      <w:tr w:rsidR="00AD118B" w:rsidRPr="00DF03C7" w14:paraId="4B81A0FC" w14:textId="77777777">
        <w:trPr>
          <w:tblHeader/>
          <w:jc w:val="center"/>
        </w:trPr>
        <w:tc>
          <w:tcPr>
            <w:tcW w:w="1928" w:type="dxa"/>
            <w:shd w:val="clear" w:color="auto" w:fill="172554"/>
          </w:tcPr>
          <w:p w14:paraId="111F6E62" w14:textId="77777777" w:rsidR="00AD118B" w:rsidRPr="00DF03C7" w:rsidRDefault="00000000">
            <w:pPr>
              <w:spacing w:after="0" w:line="211" w:lineRule="auto"/>
              <w:rPr>
                <w:sz w:val="24"/>
                <w:szCs w:val="24"/>
              </w:rPr>
            </w:pPr>
            <w:r w:rsidRPr="00DF03C7">
              <w:rPr>
                <w:b/>
                <w:color w:val="FFFFFF"/>
                <w:sz w:val="24"/>
                <w:szCs w:val="24"/>
              </w:rPr>
              <w:t>Field</w:t>
            </w:r>
          </w:p>
        </w:tc>
        <w:tc>
          <w:tcPr>
            <w:tcW w:w="5783" w:type="dxa"/>
            <w:shd w:val="clear" w:color="auto" w:fill="172554"/>
          </w:tcPr>
          <w:p w14:paraId="7DDA5C39" w14:textId="77777777" w:rsidR="00AD118B" w:rsidRPr="00DF03C7" w:rsidRDefault="00000000">
            <w:pPr>
              <w:spacing w:after="0" w:line="211" w:lineRule="auto"/>
              <w:rPr>
                <w:sz w:val="24"/>
                <w:szCs w:val="24"/>
              </w:rPr>
            </w:pPr>
            <w:r w:rsidRPr="00DF03C7">
              <w:rPr>
                <w:b/>
                <w:color w:val="FFFFFF"/>
                <w:sz w:val="24"/>
                <w:szCs w:val="24"/>
              </w:rPr>
              <w:t>Meaning</w:t>
            </w:r>
          </w:p>
        </w:tc>
        <w:tc>
          <w:tcPr>
            <w:tcW w:w="1928" w:type="dxa"/>
            <w:shd w:val="clear" w:color="auto" w:fill="172554"/>
          </w:tcPr>
          <w:p w14:paraId="3D10E082" w14:textId="77777777" w:rsidR="00AD118B" w:rsidRPr="00DF03C7" w:rsidRDefault="00000000">
            <w:pPr>
              <w:spacing w:after="0" w:line="211" w:lineRule="auto"/>
              <w:rPr>
                <w:sz w:val="24"/>
                <w:szCs w:val="24"/>
              </w:rPr>
            </w:pPr>
            <w:r w:rsidRPr="00DF03C7">
              <w:rPr>
                <w:b/>
                <w:color w:val="FFFFFF"/>
                <w:sz w:val="24"/>
                <w:szCs w:val="24"/>
              </w:rPr>
              <w:t>In the hash?</w:t>
            </w:r>
          </w:p>
        </w:tc>
      </w:tr>
      <w:tr w:rsidR="00AD118B" w:rsidRPr="00DF03C7" w14:paraId="475181B0" w14:textId="77777777">
        <w:trPr>
          <w:jc w:val="center"/>
        </w:trPr>
        <w:tc>
          <w:tcPr>
            <w:tcW w:w="1928" w:type="dxa"/>
          </w:tcPr>
          <w:p w14:paraId="4709C182" w14:textId="77777777" w:rsidR="00AD118B" w:rsidRPr="00DF03C7" w:rsidRDefault="00000000">
            <w:pPr>
              <w:spacing w:after="0" w:line="211" w:lineRule="auto"/>
              <w:rPr>
                <w:sz w:val="24"/>
                <w:szCs w:val="24"/>
              </w:rPr>
            </w:pPr>
            <w:r w:rsidRPr="00DF03C7">
              <w:rPr>
                <w:sz w:val="24"/>
                <w:szCs w:val="24"/>
              </w:rPr>
              <w:t>index</w:t>
            </w:r>
          </w:p>
        </w:tc>
        <w:tc>
          <w:tcPr>
            <w:tcW w:w="5783" w:type="dxa"/>
          </w:tcPr>
          <w:p w14:paraId="5C516986" w14:textId="77777777" w:rsidR="00AD118B" w:rsidRPr="00DF03C7" w:rsidRDefault="00000000">
            <w:pPr>
              <w:spacing w:after="0" w:line="211" w:lineRule="auto"/>
              <w:rPr>
                <w:sz w:val="24"/>
                <w:szCs w:val="24"/>
              </w:rPr>
            </w:pPr>
            <w:r w:rsidRPr="00DF03C7">
              <w:rPr>
                <w:sz w:val="24"/>
                <w:szCs w:val="24"/>
              </w:rPr>
              <w:t>Position in the chain (0 = genesis, then 1, 2, 3 …)</w:t>
            </w:r>
          </w:p>
        </w:tc>
        <w:tc>
          <w:tcPr>
            <w:tcW w:w="1928" w:type="dxa"/>
          </w:tcPr>
          <w:p w14:paraId="3A4A1697" w14:textId="77777777" w:rsidR="00AD118B" w:rsidRPr="00DF03C7" w:rsidRDefault="00000000">
            <w:pPr>
              <w:spacing w:after="0" w:line="211" w:lineRule="auto"/>
              <w:rPr>
                <w:sz w:val="24"/>
                <w:szCs w:val="24"/>
              </w:rPr>
            </w:pPr>
            <w:r w:rsidRPr="00DF03C7">
              <w:rPr>
                <w:sz w:val="24"/>
                <w:szCs w:val="24"/>
              </w:rPr>
              <w:t>Yes</w:t>
            </w:r>
          </w:p>
        </w:tc>
      </w:tr>
      <w:tr w:rsidR="00AD118B" w:rsidRPr="00DF03C7" w14:paraId="5C0C6A4C" w14:textId="77777777">
        <w:trPr>
          <w:jc w:val="center"/>
        </w:trPr>
        <w:tc>
          <w:tcPr>
            <w:tcW w:w="1928" w:type="dxa"/>
            <w:shd w:val="clear" w:color="auto" w:fill="F5F3FF"/>
          </w:tcPr>
          <w:p w14:paraId="1CE906D2" w14:textId="77777777" w:rsidR="00AD118B" w:rsidRPr="00DF03C7" w:rsidRDefault="00000000">
            <w:pPr>
              <w:spacing w:after="0" w:line="211" w:lineRule="auto"/>
              <w:rPr>
                <w:sz w:val="24"/>
                <w:szCs w:val="24"/>
              </w:rPr>
            </w:pPr>
            <w:r w:rsidRPr="00DF03C7">
              <w:rPr>
                <w:sz w:val="24"/>
                <w:szCs w:val="24"/>
              </w:rPr>
              <w:t>timestamp</w:t>
            </w:r>
          </w:p>
        </w:tc>
        <w:tc>
          <w:tcPr>
            <w:tcW w:w="5783" w:type="dxa"/>
            <w:shd w:val="clear" w:color="auto" w:fill="F5F3FF"/>
          </w:tcPr>
          <w:p w14:paraId="32B75D83" w14:textId="77777777" w:rsidR="00AD118B" w:rsidRPr="00DF03C7" w:rsidRDefault="00000000">
            <w:pPr>
              <w:spacing w:after="0" w:line="211" w:lineRule="auto"/>
              <w:rPr>
                <w:sz w:val="24"/>
                <w:szCs w:val="24"/>
              </w:rPr>
            </w:pPr>
            <w:r w:rsidRPr="00DF03C7">
              <w:rPr>
                <w:sz w:val="24"/>
                <w:szCs w:val="24"/>
              </w:rPr>
              <w:t>When the event happened, as a UTC ISO-8601 text string</w:t>
            </w:r>
          </w:p>
        </w:tc>
        <w:tc>
          <w:tcPr>
            <w:tcW w:w="1928" w:type="dxa"/>
            <w:shd w:val="clear" w:color="auto" w:fill="F5F3FF"/>
          </w:tcPr>
          <w:p w14:paraId="3F8B3F69" w14:textId="77777777" w:rsidR="00AD118B" w:rsidRPr="00DF03C7" w:rsidRDefault="00000000">
            <w:pPr>
              <w:spacing w:after="0" w:line="211" w:lineRule="auto"/>
              <w:rPr>
                <w:sz w:val="24"/>
                <w:szCs w:val="24"/>
              </w:rPr>
            </w:pPr>
            <w:r w:rsidRPr="00DF03C7">
              <w:rPr>
                <w:sz w:val="24"/>
                <w:szCs w:val="24"/>
              </w:rPr>
              <w:t>Yes</w:t>
            </w:r>
          </w:p>
        </w:tc>
      </w:tr>
      <w:tr w:rsidR="00AD118B" w:rsidRPr="00DF03C7" w14:paraId="758B941B" w14:textId="77777777">
        <w:trPr>
          <w:jc w:val="center"/>
        </w:trPr>
        <w:tc>
          <w:tcPr>
            <w:tcW w:w="1928" w:type="dxa"/>
          </w:tcPr>
          <w:p w14:paraId="6356C691" w14:textId="77777777" w:rsidR="00AD118B" w:rsidRPr="00DF03C7" w:rsidRDefault="00000000">
            <w:pPr>
              <w:spacing w:after="0" w:line="211" w:lineRule="auto"/>
              <w:rPr>
                <w:sz w:val="24"/>
                <w:szCs w:val="24"/>
              </w:rPr>
            </w:pPr>
            <w:r w:rsidRPr="00DF03C7">
              <w:rPr>
                <w:sz w:val="24"/>
                <w:szCs w:val="24"/>
              </w:rPr>
              <w:t>evidence_id</w:t>
            </w:r>
          </w:p>
        </w:tc>
        <w:tc>
          <w:tcPr>
            <w:tcW w:w="5783" w:type="dxa"/>
          </w:tcPr>
          <w:p w14:paraId="130C842B" w14:textId="77777777" w:rsidR="00AD118B" w:rsidRPr="00DF03C7" w:rsidRDefault="00000000">
            <w:pPr>
              <w:spacing w:after="0" w:line="211" w:lineRule="auto"/>
              <w:rPr>
                <w:sz w:val="24"/>
                <w:szCs w:val="24"/>
              </w:rPr>
            </w:pPr>
            <w:r w:rsidRPr="00DF03C7">
              <w:rPr>
                <w:sz w:val="24"/>
                <w:szCs w:val="24"/>
              </w:rPr>
              <w:t xml:space="preserve">For </w:t>
            </w:r>
            <w:proofErr w:type="gramStart"/>
            <w:r w:rsidRPr="00DF03C7">
              <w:rPr>
                <w:sz w:val="24"/>
                <w:szCs w:val="24"/>
              </w:rPr>
              <w:t>example</w:t>
            </w:r>
            <w:proofErr w:type="gramEnd"/>
            <w:r w:rsidRPr="00DF03C7">
              <w:rPr>
                <w:sz w:val="24"/>
                <w:szCs w:val="24"/>
              </w:rPr>
              <w:t xml:space="preserve"> EV-0001, or GENESIS for block 0</w:t>
            </w:r>
          </w:p>
        </w:tc>
        <w:tc>
          <w:tcPr>
            <w:tcW w:w="1928" w:type="dxa"/>
          </w:tcPr>
          <w:p w14:paraId="623710C7" w14:textId="77777777" w:rsidR="00AD118B" w:rsidRPr="00DF03C7" w:rsidRDefault="00000000">
            <w:pPr>
              <w:spacing w:after="0" w:line="211" w:lineRule="auto"/>
              <w:rPr>
                <w:sz w:val="24"/>
                <w:szCs w:val="24"/>
              </w:rPr>
            </w:pPr>
            <w:r w:rsidRPr="00DF03C7">
              <w:rPr>
                <w:sz w:val="24"/>
                <w:szCs w:val="24"/>
              </w:rPr>
              <w:t>Yes</w:t>
            </w:r>
          </w:p>
        </w:tc>
      </w:tr>
      <w:tr w:rsidR="00AD118B" w:rsidRPr="00DF03C7" w14:paraId="21005E51" w14:textId="77777777">
        <w:trPr>
          <w:jc w:val="center"/>
        </w:trPr>
        <w:tc>
          <w:tcPr>
            <w:tcW w:w="1928" w:type="dxa"/>
            <w:shd w:val="clear" w:color="auto" w:fill="F5F3FF"/>
          </w:tcPr>
          <w:p w14:paraId="06BDCCA5" w14:textId="77777777" w:rsidR="00AD118B" w:rsidRPr="00DF03C7" w:rsidRDefault="00000000">
            <w:pPr>
              <w:spacing w:after="0" w:line="211" w:lineRule="auto"/>
              <w:rPr>
                <w:sz w:val="24"/>
                <w:szCs w:val="24"/>
              </w:rPr>
            </w:pPr>
            <w:r w:rsidRPr="00DF03C7">
              <w:rPr>
                <w:sz w:val="24"/>
                <w:szCs w:val="24"/>
              </w:rPr>
              <w:t>custody_event_id</w:t>
            </w:r>
          </w:p>
        </w:tc>
        <w:tc>
          <w:tcPr>
            <w:tcW w:w="5783" w:type="dxa"/>
            <w:shd w:val="clear" w:color="auto" w:fill="F5F3FF"/>
          </w:tcPr>
          <w:p w14:paraId="3A607ABB" w14:textId="77777777" w:rsidR="00AD118B" w:rsidRPr="00DF03C7" w:rsidRDefault="00000000">
            <w:pPr>
              <w:spacing w:after="0" w:line="211" w:lineRule="auto"/>
              <w:rPr>
                <w:sz w:val="24"/>
                <w:szCs w:val="24"/>
              </w:rPr>
            </w:pPr>
            <w:r w:rsidRPr="00DF03C7">
              <w:rPr>
                <w:sz w:val="24"/>
                <w:szCs w:val="24"/>
              </w:rPr>
              <w:t>Primary key of the CustodyEvent row (None for genesis)</w:t>
            </w:r>
          </w:p>
        </w:tc>
        <w:tc>
          <w:tcPr>
            <w:tcW w:w="1928" w:type="dxa"/>
            <w:shd w:val="clear" w:color="auto" w:fill="F5F3FF"/>
          </w:tcPr>
          <w:p w14:paraId="225138E5" w14:textId="77777777" w:rsidR="00AD118B" w:rsidRPr="00DF03C7" w:rsidRDefault="00000000">
            <w:pPr>
              <w:spacing w:after="0" w:line="211" w:lineRule="auto"/>
              <w:rPr>
                <w:sz w:val="24"/>
                <w:szCs w:val="24"/>
              </w:rPr>
            </w:pPr>
            <w:r w:rsidRPr="00DF03C7">
              <w:rPr>
                <w:sz w:val="24"/>
                <w:szCs w:val="24"/>
              </w:rPr>
              <w:t>Yes</w:t>
            </w:r>
          </w:p>
        </w:tc>
      </w:tr>
      <w:tr w:rsidR="00AD118B" w:rsidRPr="00DF03C7" w14:paraId="3B9B4592" w14:textId="77777777">
        <w:trPr>
          <w:jc w:val="center"/>
        </w:trPr>
        <w:tc>
          <w:tcPr>
            <w:tcW w:w="1928" w:type="dxa"/>
          </w:tcPr>
          <w:p w14:paraId="262F1AF3" w14:textId="77777777" w:rsidR="00AD118B" w:rsidRPr="00DF03C7" w:rsidRDefault="00000000">
            <w:pPr>
              <w:spacing w:after="0" w:line="211" w:lineRule="auto"/>
              <w:rPr>
                <w:sz w:val="24"/>
                <w:szCs w:val="24"/>
              </w:rPr>
            </w:pPr>
            <w:r w:rsidRPr="00DF03C7">
              <w:rPr>
                <w:sz w:val="24"/>
                <w:szCs w:val="24"/>
              </w:rPr>
              <w:t>event_type</w:t>
            </w:r>
          </w:p>
        </w:tc>
        <w:tc>
          <w:tcPr>
            <w:tcW w:w="5783" w:type="dxa"/>
          </w:tcPr>
          <w:p w14:paraId="7829A7BA" w14:textId="77777777" w:rsidR="00AD118B" w:rsidRPr="00DF03C7" w:rsidRDefault="00000000">
            <w:pPr>
              <w:spacing w:after="0" w:line="211" w:lineRule="auto"/>
              <w:rPr>
                <w:sz w:val="24"/>
                <w:szCs w:val="24"/>
              </w:rPr>
            </w:pPr>
            <w:r w:rsidRPr="00DF03C7">
              <w:rPr>
                <w:sz w:val="24"/>
                <w:szCs w:val="24"/>
              </w:rPr>
              <w:t xml:space="preserve">For </w:t>
            </w:r>
            <w:proofErr w:type="gramStart"/>
            <w:r w:rsidRPr="00DF03C7">
              <w:rPr>
                <w:sz w:val="24"/>
                <w:szCs w:val="24"/>
              </w:rPr>
              <w:t>example</w:t>
            </w:r>
            <w:proofErr w:type="gramEnd"/>
            <w:r w:rsidRPr="00DF03C7">
              <w:rPr>
                <w:sz w:val="24"/>
                <w:szCs w:val="24"/>
              </w:rPr>
              <w:t xml:space="preserve"> REGISTERED, ACCESSED, TRANSFERRED</w:t>
            </w:r>
          </w:p>
        </w:tc>
        <w:tc>
          <w:tcPr>
            <w:tcW w:w="1928" w:type="dxa"/>
          </w:tcPr>
          <w:p w14:paraId="71148766" w14:textId="77777777" w:rsidR="00AD118B" w:rsidRPr="00DF03C7" w:rsidRDefault="00000000">
            <w:pPr>
              <w:spacing w:after="0" w:line="211" w:lineRule="auto"/>
              <w:rPr>
                <w:sz w:val="24"/>
                <w:szCs w:val="24"/>
              </w:rPr>
            </w:pPr>
            <w:r w:rsidRPr="00DF03C7">
              <w:rPr>
                <w:sz w:val="24"/>
                <w:szCs w:val="24"/>
              </w:rPr>
              <w:t>Yes</w:t>
            </w:r>
          </w:p>
        </w:tc>
      </w:tr>
      <w:tr w:rsidR="00AD118B" w:rsidRPr="00DF03C7" w14:paraId="12721277" w14:textId="77777777">
        <w:trPr>
          <w:jc w:val="center"/>
        </w:trPr>
        <w:tc>
          <w:tcPr>
            <w:tcW w:w="1928" w:type="dxa"/>
            <w:shd w:val="clear" w:color="auto" w:fill="F5F3FF"/>
          </w:tcPr>
          <w:p w14:paraId="4EC8D312" w14:textId="77777777" w:rsidR="00AD118B" w:rsidRPr="00DF03C7" w:rsidRDefault="00000000">
            <w:pPr>
              <w:spacing w:after="0" w:line="211" w:lineRule="auto"/>
              <w:rPr>
                <w:sz w:val="24"/>
                <w:szCs w:val="24"/>
              </w:rPr>
            </w:pPr>
            <w:r w:rsidRPr="00DF03C7">
              <w:rPr>
                <w:sz w:val="24"/>
                <w:szCs w:val="24"/>
              </w:rPr>
              <w:t>actor</w:t>
            </w:r>
          </w:p>
        </w:tc>
        <w:tc>
          <w:tcPr>
            <w:tcW w:w="5783" w:type="dxa"/>
            <w:shd w:val="clear" w:color="auto" w:fill="F5F3FF"/>
          </w:tcPr>
          <w:p w14:paraId="09563C00" w14:textId="77777777" w:rsidR="00AD118B" w:rsidRPr="00DF03C7" w:rsidRDefault="00000000">
            <w:pPr>
              <w:spacing w:after="0" w:line="211" w:lineRule="auto"/>
              <w:rPr>
                <w:sz w:val="24"/>
                <w:szCs w:val="24"/>
              </w:rPr>
            </w:pPr>
            <w:r w:rsidRPr="00DF03C7">
              <w:rPr>
                <w:sz w:val="24"/>
                <w:szCs w:val="24"/>
              </w:rPr>
              <w:t>Name of the person who handled the evidence</w:t>
            </w:r>
          </w:p>
        </w:tc>
        <w:tc>
          <w:tcPr>
            <w:tcW w:w="1928" w:type="dxa"/>
            <w:shd w:val="clear" w:color="auto" w:fill="F5F3FF"/>
          </w:tcPr>
          <w:p w14:paraId="4C48730A" w14:textId="77777777" w:rsidR="00AD118B" w:rsidRPr="00DF03C7" w:rsidRDefault="00000000">
            <w:pPr>
              <w:spacing w:after="0" w:line="211" w:lineRule="auto"/>
              <w:rPr>
                <w:sz w:val="24"/>
                <w:szCs w:val="24"/>
              </w:rPr>
            </w:pPr>
            <w:r w:rsidRPr="00DF03C7">
              <w:rPr>
                <w:sz w:val="24"/>
                <w:szCs w:val="24"/>
              </w:rPr>
              <w:t>Yes</w:t>
            </w:r>
          </w:p>
        </w:tc>
      </w:tr>
      <w:tr w:rsidR="00AD118B" w:rsidRPr="00DF03C7" w14:paraId="66B42E7B" w14:textId="77777777">
        <w:trPr>
          <w:jc w:val="center"/>
        </w:trPr>
        <w:tc>
          <w:tcPr>
            <w:tcW w:w="1928" w:type="dxa"/>
          </w:tcPr>
          <w:p w14:paraId="3D3B0BD0" w14:textId="77777777" w:rsidR="00AD118B" w:rsidRPr="00DF03C7" w:rsidRDefault="00000000">
            <w:pPr>
              <w:spacing w:after="0" w:line="211" w:lineRule="auto"/>
              <w:rPr>
                <w:sz w:val="24"/>
                <w:szCs w:val="24"/>
              </w:rPr>
            </w:pPr>
            <w:r w:rsidRPr="00DF03C7">
              <w:rPr>
                <w:sz w:val="24"/>
                <w:szCs w:val="24"/>
              </w:rPr>
              <w:t>details</w:t>
            </w:r>
          </w:p>
        </w:tc>
        <w:tc>
          <w:tcPr>
            <w:tcW w:w="5783" w:type="dxa"/>
          </w:tcPr>
          <w:p w14:paraId="1D410753" w14:textId="77777777" w:rsidR="00AD118B" w:rsidRPr="00DF03C7" w:rsidRDefault="00000000">
            <w:pPr>
              <w:spacing w:after="0" w:line="211" w:lineRule="auto"/>
              <w:rPr>
                <w:sz w:val="24"/>
                <w:szCs w:val="24"/>
              </w:rPr>
            </w:pPr>
            <w:r w:rsidRPr="00DF03C7">
              <w:rPr>
                <w:sz w:val="24"/>
                <w:szCs w:val="24"/>
              </w:rPr>
              <w:t>Small dictionary: from, to, remarks, recorded_by (username)</w:t>
            </w:r>
          </w:p>
        </w:tc>
        <w:tc>
          <w:tcPr>
            <w:tcW w:w="1928" w:type="dxa"/>
          </w:tcPr>
          <w:p w14:paraId="62C2D00B" w14:textId="77777777" w:rsidR="00AD118B" w:rsidRPr="00DF03C7" w:rsidRDefault="00000000">
            <w:pPr>
              <w:spacing w:after="0" w:line="211" w:lineRule="auto"/>
              <w:rPr>
                <w:sz w:val="24"/>
                <w:szCs w:val="24"/>
              </w:rPr>
            </w:pPr>
            <w:r w:rsidRPr="00DF03C7">
              <w:rPr>
                <w:sz w:val="24"/>
                <w:szCs w:val="24"/>
              </w:rPr>
              <w:t>Yes</w:t>
            </w:r>
          </w:p>
        </w:tc>
      </w:tr>
      <w:tr w:rsidR="00AD118B" w:rsidRPr="00DF03C7" w14:paraId="786C6C53" w14:textId="77777777">
        <w:trPr>
          <w:jc w:val="center"/>
        </w:trPr>
        <w:tc>
          <w:tcPr>
            <w:tcW w:w="1928" w:type="dxa"/>
            <w:shd w:val="clear" w:color="auto" w:fill="F5F3FF"/>
          </w:tcPr>
          <w:p w14:paraId="29680185" w14:textId="77777777" w:rsidR="00AD118B" w:rsidRPr="00DF03C7" w:rsidRDefault="00000000">
            <w:pPr>
              <w:spacing w:after="0" w:line="211" w:lineRule="auto"/>
              <w:rPr>
                <w:sz w:val="24"/>
                <w:szCs w:val="24"/>
              </w:rPr>
            </w:pPr>
            <w:r w:rsidRPr="00DF03C7">
              <w:rPr>
                <w:sz w:val="24"/>
                <w:szCs w:val="24"/>
              </w:rPr>
              <w:t>evidence_hash</w:t>
            </w:r>
          </w:p>
        </w:tc>
        <w:tc>
          <w:tcPr>
            <w:tcW w:w="5783" w:type="dxa"/>
            <w:shd w:val="clear" w:color="auto" w:fill="F5F3FF"/>
          </w:tcPr>
          <w:p w14:paraId="160F272E" w14:textId="77777777" w:rsidR="00AD118B" w:rsidRPr="00DF03C7" w:rsidRDefault="00000000">
            <w:pPr>
              <w:spacing w:after="0" w:line="211" w:lineRule="auto"/>
              <w:rPr>
                <w:sz w:val="24"/>
                <w:szCs w:val="24"/>
              </w:rPr>
            </w:pPr>
            <w:r w:rsidRPr="00DF03C7">
              <w:rPr>
                <w:sz w:val="24"/>
                <w:szCs w:val="24"/>
              </w:rPr>
              <w:t>SHA-256 of the evidence FILE — never the file itself</w:t>
            </w:r>
          </w:p>
        </w:tc>
        <w:tc>
          <w:tcPr>
            <w:tcW w:w="1928" w:type="dxa"/>
            <w:shd w:val="clear" w:color="auto" w:fill="F5F3FF"/>
          </w:tcPr>
          <w:p w14:paraId="5E5EDDB6" w14:textId="77777777" w:rsidR="00AD118B" w:rsidRPr="00DF03C7" w:rsidRDefault="00000000">
            <w:pPr>
              <w:spacing w:after="0" w:line="211" w:lineRule="auto"/>
              <w:rPr>
                <w:sz w:val="24"/>
                <w:szCs w:val="24"/>
              </w:rPr>
            </w:pPr>
            <w:r w:rsidRPr="00DF03C7">
              <w:rPr>
                <w:sz w:val="24"/>
                <w:szCs w:val="24"/>
              </w:rPr>
              <w:t>Yes</w:t>
            </w:r>
          </w:p>
        </w:tc>
      </w:tr>
      <w:tr w:rsidR="00AD118B" w:rsidRPr="00DF03C7" w14:paraId="38BFB716" w14:textId="77777777">
        <w:trPr>
          <w:jc w:val="center"/>
        </w:trPr>
        <w:tc>
          <w:tcPr>
            <w:tcW w:w="1928" w:type="dxa"/>
          </w:tcPr>
          <w:p w14:paraId="7284AADA" w14:textId="77777777" w:rsidR="00AD118B" w:rsidRPr="00DF03C7" w:rsidRDefault="00000000">
            <w:pPr>
              <w:spacing w:after="0" w:line="211" w:lineRule="auto"/>
              <w:rPr>
                <w:sz w:val="24"/>
                <w:szCs w:val="24"/>
              </w:rPr>
            </w:pPr>
            <w:r w:rsidRPr="00DF03C7">
              <w:rPr>
                <w:sz w:val="24"/>
                <w:szCs w:val="24"/>
              </w:rPr>
              <w:t>previous_hash</w:t>
            </w:r>
          </w:p>
        </w:tc>
        <w:tc>
          <w:tcPr>
            <w:tcW w:w="5783" w:type="dxa"/>
          </w:tcPr>
          <w:p w14:paraId="669B7364" w14:textId="77777777" w:rsidR="00AD118B" w:rsidRPr="00DF03C7" w:rsidRDefault="00000000">
            <w:pPr>
              <w:spacing w:after="0" w:line="211" w:lineRule="auto"/>
              <w:rPr>
                <w:sz w:val="24"/>
                <w:szCs w:val="24"/>
              </w:rPr>
            </w:pPr>
            <w:r w:rsidRPr="00DF03C7">
              <w:rPr>
                <w:sz w:val="24"/>
                <w:szCs w:val="24"/>
              </w:rPr>
              <w:t>Hash of the block before this one</w:t>
            </w:r>
          </w:p>
        </w:tc>
        <w:tc>
          <w:tcPr>
            <w:tcW w:w="1928" w:type="dxa"/>
          </w:tcPr>
          <w:p w14:paraId="74A6A974" w14:textId="77777777" w:rsidR="00AD118B" w:rsidRPr="00DF03C7" w:rsidRDefault="00000000">
            <w:pPr>
              <w:spacing w:after="0" w:line="211" w:lineRule="auto"/>
              <w:rPr>
                <w:sz w:val="24"/>
                <w:szCs w:val="24"/>
              </w:rPr>
            </w:pPr>
            <w:r w:rsidRPr="00DF03C7">
              <w:rPr>
                <w:sz w:val="24"/>
                <w:szCs w:val="24"/>
              </w:rPr>
              <w:t>Yes</w:t>
            </w:r>
          </w:p>
        </w:tc>
      </w:tr>
      <w:tr w:rsidR="00AD118B" w:rsidRPr="00DF03C7" w14:paraId="5D5C86F3" w14:textId="77777777">
        <w:trPr>
          <w:jc w:val="center"/>
        </w:trPr>
        <w:tc>
          <w:tcPr>
            <w:tcW w:w="1928" w:type="dxa"/>
            <w:shd w:val="clear" w:color="auto" w:fill="F5F3FF"/>
          </w:tcPr>
          <w:p w14:paraId="2DDF88DB" w14:textId="77777777" w:rsidR="00AD118B" w:rsidRPr="00DF03C7" w:rsidRDefault="00000000">
            <w:pPr>
              <w:spacing w:after="0" w:line="211" w:lineRule="auto"/>
              <w:rPr>
                <w:sz w:val="24"/>
                <w:szCs w:val="24"/>
              </w:rPr>
            </w:pPr>
            <w:r w:rsidRPr="00DF03C7">
              <w:rPr>
                <w:sz w:val="24"/>
                <w:szCs w:val="24"/>
              </w:rPr>
              <w:t>hash</w:t>
            </w:r>
          </w:p>
        </w:tc>
        <w:tc>
          <w:tcPr>
            <w:tcW w:w="5783" w:type="dxa"/>
            <w:shd w:val="clear" w:color="auto" w:fill="F5F3FF"/>
          </w:tcPr>
          <w:p w14:paraId="7392066F" w14:textId="77777777" w:rsidR="00AD118B" w:rsidRPr="00DF03C7" w:rsidRDefault="00000000">
            <w:pPr>
              <w:spacing w:after="0" w:line="211" w:lineRule="auto"/>
              <w:rPr>
                <w:sz w:val="24"/>
                <w:szCs w:val="24"/>
              </w:rPr>
            </w:pPr>
            <w:r w:rsidRPr="00DF03C7">
              <w:rPr>
                <w:sz w:val="24"/>
                <w:szCs w:val="24"/>
              </w:rPr>
              <w:t>This block's own hash (a value cannot be part of its own calculation)</w:t>
            </w:r>
          </w:p>
        </w:tc>
        <w:tc>
          <w:tcPr>
            <w:tcW w:w="1928" w:type="dxa"/>
            <w:shd w:val="clear" w:color="auto" w:fill="F5F3FF"/>
          </w:tcPr>
          <w:p w14:paraId="440DB81A" w14:textId="77777777" w:rsidR="00AD118B" w:rsidRPr="00DF03C7" w:rsidRDefault="00000000">
            <w:pPr>
              <w:spacing w:after="0" w:line="211" w:lineRule="auto"/>
              <w:rPr>
                <w:sz w:val="24"/>
                <w:szCs w:val="24"/>
              </w:rPr>
            </w:pPr>
            <w:r w:rsidRPr="00DF03C7">
              <w:rPr>
                <w:sz w:val="24"/>
                <w:szCs w:val="24"/>
              </w:rPr>
              <w:t>No</w:t>
            </w:r>
          </w:p>
        </w:tc>
      </w:tr>
    </w:tbl>
    <w:p w14:paraId="41B1F962" w14:textId="77777777" w:rsidR="00AD118B" w:rsidRPr="00DF03C7" w:rsidRDefault="00AD118B">
      <w:pPr>
        <w:spacing w:after="20"/>
        <w:rPr>
          <w:sz w:val="24"/>
          <w:szCs w:val="24"/>
        </w:rPr>
      </w:pPr>
    </w:p>
    <w:p w14:paraId="63B90E06" w14:textId="77777777" w:rsidR="00AD118B" w:rsidRPr="00DF03C7" w:rsidRDefault="00000000">
      <w:pPr>
        <w:pStyle w:val="Heading2"/>
        <w:spacing w:before="90" w:after="30"/>
        <w:rPr>
          <w:sz w:val="24"/>
          <w:szCs w:val="24"/>
        </w:rPr>
      </w:pPr>
      <w:bookmarkStart w:id="24" w:name="_Toc243141467"/>
      <w:r w:rsidRPr="00DF03C7">
        <w:rPr>
          <w:rFonts w:ascii="Calibri" w:hAnsi="Calibri"/>
          <w:color w:val="6D28D9"/>
          <w:sz w:val="24"/>
          <w:szCs w:val="24"/>
        </w:rPr>
        <w:lastRenderedPageBreak/>
        <w:t>3.3 How blocks connect</w:t>
      </w:r>
      <w:bookmarkEnd w:id="24"/>
    </w:p>
    <w:p w14:paraId="4D5BEBD3" w14:textId="77777777" w:rsidR="00AD118B" w:rsidRPr="00DF03C7" w:rsidRDefault="00000000">
      <w:pPr>
        <w:spacing w:line="211" w:lineRule="auto"/>
        <w:jc w:val="both"/>
        <w:rPr>
          <w:sz w:val="24"/>
          <w:szCs w:val="24"/>
        </w:rPr>
      </w:pPr>
      <w:r w:rsidRPr="00DF03C7">
        <w:rPr>
          <w:sz w:val="24"/>
          <w:szCs w:val="24"/>
        </w:rPr>
        <w:t>blockchain/chain.py builds each new block from the previous one: index = previous index + 1 and previous_hash = previous block's hash. Validation walks the chain from the genesis block, checking both the recalculated hash and the link. The diagram below shows four linked blocks.</w:t>
      </w:r>
    </w:p>
    <w:p w14:paraId="5A72C9DA"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09393093" wp14:editId="72093644">
            <wp:extent cx="5120640" cy="1773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in.png"/>
                    <pic:cNvPicPr/>
                  </pic:nvPicPr>
                  <pic:blipFill>
                    <a:blip r:embed="rId8"/>
                    <a:stretch>
                      <a:fillRect/>
                    </a:stretch>
                  </pic:blipFill>
                  <pic:spPr>
                    <a:xfrm>
                      <a:off x="0" y="0"/>
                      <a:ext cx="5120640" cy="1773432"/>
                    </a:xfrm>
                    <a:prstGeom prst="rect">
                      <a:avLst/>
                    </a:prstGeom>
                  </pic:spPr>
                </pic:pic>
              </a:graphicData>
            </a:graphic>
          </wp:inline>
        </w:drawing>
      </w:r>
    </w:p>
    <w:p w14:paraId="00B6A5FD" w14:textId="77777777" w:rsidR="00AD118B" w:rsidRPr="00DF03C7" w:rsidRDefault="00000000">
      <w:pPr>
        <w:spacing w:before="10" w:after="80"/>
        <w:jc w:val="center"/>
        <w:rPr>
          <w:sz w:val="24"/>
          <w:szCs w:val="24"/>
        </w:rPr>
      </w:pPr>
      <w:r w:rsidRPr="00DF03C7">
        <w:rPr>
          <w:i/>
          <w:color w:val="64748B"/>
          <w:sz w:val="24"/>
          <w:szCs w:val="24"/>
        </w:rPr>
        <w:t>Figure 3.1 — Four hash-linked blocks. Each block stores the previous block's hash inside the data that it hashes, so any edit breaks the link to the following block.</w:t>
      </w:r>
    </w:p>
    <w:p w14:paraId="7A0A7CB3" w14:textId="77777777" w:rsidR="00AD118B" w:rsidRPr="00DF03C7" w:rsidRDefault="00000000">
      <w:pPr>
        <w:pStyle w:val="Heading2"/>
        <w:spacing w:before="90" w:after="30"/>
        <w:rPr>
          <w:sz w:val="24"/>
          <w:szCs w:val="24"/>
        </w:rPr>
      </w:pPr>
      <w:bookmarkStart w:id="25" w:name="_Toc243141468"/>
      <w:r w:rsidRPr="00DF03C7">
        <w:rPr>
          <w:rFonts w:ascii="Calibri" w:hAnsi="Calibri"/>
          <w:color w:val="6D28D9"/>
          <w:sz w:val="24"/>
          <w:szCs w:val="24"/>
        </w:rPr>
        <w:t>3.4 The genesis block</w:t>
      </w:r>
      <w:bookmarkEnd w:id="25"/>
    </w:p>
    <w:p w14:paraId="7F5EDC28" w14:textId="77777777" w:rsidR="00AD118B" w:rsidRPr="00DF03C7" w:rsidRDefault="00000000">
      <w:pPr>
        <w:spacing w:line="211" w:lineRule="auto"/>
        <w:jc w:val="both"/>
        <w:rPr>
          <w:sz w:val="24"/>
          <w:szCs w:val="24"/>
        </w:rPr>
      </w:pPr>
      <w:r w:rsidRPr="00DF03C7">
        <w:rPr>
          <w:sz w:val="24"/>
          <w:szCs w:val="24"/>
        </w:rPr>
        <w:t>The genesis block is block #0, the fixed starting point. Its timestamp is a constant (GENESIS_TIMESTAMP = "2026-01-01T00:00:00+00:00") rather than “now”, and both its previous_hash and its evidence_hash are ZERO_HASH ("0" × 64). Because every input is a constant, create_genesis_</w:t>
      </w:r>
      <w:proofErr w:type="gramStart"/>
      <w:r w:rsidRPr="00DF03C7">
        <w:rPr>
          <w:sz w:val="24"/>
          <w:szCs w:val="24"/>
        </w:rPr>
        <w:t>block(</w:t>
      </w:r>
      <w:proofErr w:type="gramEnd"/>
      <w:r w:rsidRPr="00DF03C7">
        <w:rPr>
          <w:sz w:val="24"/>
          <w:szCs w:val="24"/>
        </w:rPr>
        <w:t>) returns an identical block with an identical hash on every computer, and the validator uses that fact to confirm that block 0 in the database really is the genuine genesis block. It is created by the migration and by ensure_genesis_</w:t>
      </w:r>
      <w:proofErr w:type="gramStart"/>
      <w:r w:rsidRPr="00DF03C7">
        <w:rPr>
          <w:sz w:val="24"/>
          <w:szCs w:val="24"/>
        </w:rPr>
        <w:t>block(</w:t>
      </w:r>
      <w:proofErr w:type="gramEnd"/>
      <w:r w:rsidRPr="00DF03C7">
        <w:rPr>
          <w:sz w:val="24"/>
          <w:szCs w:val="24"/>
        </w:rPr>
        <w:t>), which never creates a second one.</w:t>
      </w:r>
    </w:p>
    <w:p w14:paraId="7530DCF2" w14:textId="77777777" w:rsidR="00AD118B" w:rsidRPr="00DF03C7" w:rsidRDefault="00000000">
      <w:pPr>
        <w:pStyle w:val="Heading2"/>
        <w:spacing w:before="90" w:after="30"/>
        <w:rPr>
          <w:sz w:val="24"/>
          <w:szCs w:val="24"/>
        </w:rPr>
      </w:pPr>
      <w:bookmarkStart w:id="26" w:name="_Toc243141469"/>
      <w:r w:rsidRPr="00DF03C7">
        <w:rPr>
          <w:rFonts w:ascii="Calibri" w:hAnsi="Calibri"/>
          <w:color w:val="6D28D9"/>
          <w:sz w:val="24"/>
          <w:szCs w:val="24"/>
        </w:rPr>
        <w:t>3.5 Hashing versus encryption</w:t>
      </w:r>
      <w:bookmarkEnd w:id="26"/>
    </w:p>
    <w:tbl>
      <w:tblPr>
        <w:tblStyle w:val="TableGrid"/>
        <w:tblW w:w="0" w:type="auto"/>
        <w:jc w:val="center"/>
        <w:tblLook w:val="04A0" w:firstRow="1" w:lastRow="0" w:firstColumn="1" w:lastColumn="0" w:noHBand="0" w:noVBand="1"/>
      </w:tblPr>
      <w:tblGrid>
        <w:gridCol w:w="1474"/>
        <w:gridCol w:w="4195"/>
        <w:gridCol w:w="3969"/>
      </w:tblGrid>
      <w:tr w:rsidR="00AD118B" w:rsidRPr="00DF03C7" w14:paraId="7F306440" w14:textId="77777777">
        <w:trPr>
          <w:tblHeader/>
          <w:jc w:val="center"/>
        </w:trPr>
        <w:tc>
          <w:tcPr>
            <w:tcW w:w="1474" w:type="dxa"/>
            <w:shd w:val="clear" w:color="auto" w:fill="172554"/>
          </w:tcPr>
          <w:p w14:paraId="6E9917D6" w14:textId="77777777" w:rsidR="00AD118B" w:rsidRPr="00DF03C7" w:rsidRDefault="00AD118B">
            <w:pPr>
              <w:spacing w:after="0" w:line="211" w:lineRule="auto"/>
              <w:rPr>
                <w:sz w:val="24"/>
                <w:szCs w:val="24"/>
              </w:rPr>
            </w:pPr>
          </w:p>
        </w:tc>
        <w:tc>
          <w:tcPr>
            <w:tcW w:w="4195" w:type="dxa"/>
            <w:shd w:val="clear" w:color="auto" w:fill="172554"/>
          </w:tcPr>
          <w:p w14:paraId="02346A8D" w14:textId="77777777" w:rsidR="00AD118B" w:rsidRPr="00DF03C7" w:rsidRDefault="00000000">
            <w:pPr>
              <w:spacing w:after="0" w:line="211" w:lineRule="auto"/>
              <w:rPr>
                <w:sz w:val="24"/>
                <w:szCs w:val="24"/>
              </w:rPr>
            </w:pPr>
            <w:r w:rsidRPr="00DF03C7">
              <w:rPr>
                <w:b/>
                <w:color w:val="FFFFFF"/>
                <w:sz w:val="24"/>
                <w:szCs w:val="24"/>
              </w:rPr>
              <w:t>Hashing (used here)</w:t>
            </w:r>
          </w:p>
        </w:tc>
        <w:tc>
          <w:tcPr>
            <w:tcW w:w="3969" w:type="dxa"/>
            <w:shd w:val="clear" w:color="auto" w:fill="172554"/>
          </w:tcPr>
          <w:p w14:paraId="2FE855CD" w14:textId="77777777" w:rsidR="00AD118B" w:rsidRPr="00DF03C7" w:rsidRDefault="00000000">
            <w:pPr>
              <w:spacing w:after="0" w:line="211" w:lineRule="auto"/>
              <w:rPr>
                <w:sz w:val="24"/>
                <w:szCs w:val="24"/>
              </w:rPr>
            </w:pPr>
            <w:r w:rsidRPr="00DF03C7">
              <w:rPr>
                <w:b/>
                <w:color w:val="FFFFFF"/>
                <w:sz w:val="24"/>
                <w:szCs w:val="24"/>
              </w:rPr>
              <w:t>Encryption</w:t>
            </w:r>
          </w:p>
        </w:tc>
      </w:tr>
      <w:tr w:rsidR="00AD118B" w:rsidRPr="00DF03C7" w14:paraId="47859809" w14:textId="77777777">
        <w:trPr>
          <w:jc w:val="center"/>
        </w:trPr>
        <w:tc>
          <w:tcPr>
            <w:tcW w:w="1474" w:type="dxa"/>
          </w:tcPr>
          <w:p w14:paraId="7E82E6BA" w14:textId="77777777" w:rsidR="00AD118B" w:rsidRPr="00DF03C7" w:rsidRDefault="00000000">
            <w:pPr>
              <w:spacing w:after="0" w:line="211" w:lineRule="auto"/>
              <w:rPr>
                <w:sz w:val="24"/>
                <w:szCs w:val="24"/>
              </w:rPr>
            </w:pPr>
            <w:r w:rsidRPr="00DF03C7">
              <w:rPr>
                <w:sz w:val="24"/>
                <w:szCs w:val="24"/>
              </w:rPr>
              <w:t>Direction</w:t>
            </w:r>
          </w:p>
        </w:tc>
        <w:tc>
          <w:tcPr>
            <w:tcW w:w="4195" w:type="dxa"/>
          </w:tcPr>
          <w:p w14:paraId="7EDA7AF5" w14:textId="77777777" w:rsidR="00AD118B" w:rsidRPr="00DF03C7" w:rsidRDefault="00000000">
            <w:pPr>
              <w:spacing w:after="0" w:line="211" w:lineRule="auto"/>
              <w:rPr>
                <w:sz w:val="24"/>
                <w:szCs w:val="24"/>
              </w:rPr>
            </w:pPr>
            <w:r w:rsidRPr="00DF03C7">
              <w:rPr>
                <w:sz w:val="24"/>
                <w:szCs w:val="24"/>
              </w:rPr>
              <w:t>One way — you cannot get the input back from the output</w:t>
            </w:r>
          </w:p>
        </w:tc>
        <w:tc>
          <w:tcPr>
            <w:tcW w:w="3969" w:type="dxa"/>
          </w:tcPr>
          <w:p w14:paraId="1EABFFEB" w14:textId="77777777" w:rsidR="00AD118B" w:rsidRPr="00DF03C7" w:rsidRDefault="00000000">
            <w:pPr>
              <w:spacing w:after="0" w:line="211" w:lineRule="auto"/>
              <w:rPr>
                <w:sz w:val="24"/>
                <w:szCs w:val="24"/>
              </w:rPr>
            </w:pPr>
            <w:r w:rsidRPr="00DF03C7">
              <w:rPr>
                <w:sz w:val="24"/>
                <w:szCs w:val="24"/>
              </w:rPr>
              <w:t xml:space="preserve">Two </w:t>
            </w:r>
            <w:proofErr w:type="gramStart"/>
            <w:r w:rsidRPr="00DF03C7">
              <w:rPr>
                <w:sz w:val="24"/>
                <w:szCs w:val="24"/>
              </w:rPr>
              <w:t>way</w:t>
            </w:r>
            <w:proofErr w:type="gramEnd"/>
            <w:r w:rsidRPr="00DF03C7">
              <w:rPr>
                <w:sz w:val="24"/>
                <w:szCs w:val="24"/>
              </w:rPr>
              <w:t xml:space="preserve"> — with the key you can decrypt</w:t>
            </w:r>
          </w:p>
        </w:tc>
      </w:tr>
      <w:tr w:rsidR="00AD118B" w:rsidRPr="00DF03C7" w14:paraId="4584B5E9" w14:textId="77777777">
        <w:trPr>
          <w:jc w:val="center"/>
        </w:trPr>
        <w:tc>
          <w:tcPr>
            <w:tcW w:w="1474" w:type="dxa"/>
            <w:shd w:val="clear" w:color="auto" w:fill="F5F3FF"/>
          </w:tcPr>
          <w:p w14:paraId="6B267DEA" w14:textId="77777777" w:rsidR="00AD118B" w:rsidRPr="00DF03C7" w:rsidRDefault="00000000">
            <w:pPr>
              <w:spacing w:after="0" w:line="211" w:lineRule="auto"/>
              <w:rPr>
                <w:sz w:val="24"/>
                <w:szCs w:val="24"/>
              </w:rPr>
            </w:pPr>
            <w:r w:rsidRPr="00DF03C7">
              <w:rPr>
                <w:sz w:val="24"/>
                <w:szCs w:val="24"/>
              </w:rPr>
              <w:t>Purpose</w:t>
            </w:r>
          </w:p>
        </w:tc>
        <w:tc>
          <w:tcPr>
            <w:tcW w:w="4195" w:type="dxa"/>
            <w:shd w:val="clear" w:color="auto" w:fill="F5F3FF"/>
          </w:tcPr>
          <w:p w14:paraId="3EB96262" w14:textId="77777777" w:rsidR="00AD118B" w:rsidRPr="00DF03C7" w:rsidRDefault="00000000">
            <w:pPr>
              <w:spacing w:after="0" w:line="211" w:lineRule="auto"/>
              <w:rPr>
                <w:sz w:val="24"/>
                <w:szCs w:val="24"/>
              </w:rPr>
            </w:pPr>
            <w:r w:rsidRPr="00DF03C7">
              <w:rPr>
                <w:sz w:val="24"/>
                <w:szCs w:val="24"/>
              </w:rPr>
              <w:t>Detect change; create a fingerprint</w:t>
            </w:r>
          </w:p>
        </w:tc>
        <w:tc>
          <w:tcPr>
            <w:tcW w:w="3969" w:type="dxa"/>
            <w:shd w:val="clear" w:color="auto" w:fill="F5F3FF"/>
          </w:tcPr>
          <w:p w14:paraId="6900247D" w14:textId="77777777" w:rsidR="00AD118B" w:rsidRPr="00DF03C7" w:rsidRDefault="00000000">
            <w:pPr>
              <w:spacing w:after="0" w:line="211" w:lineRule="auto"/>
              <w:rPr>
                <w:sz w:val="24"/>
                <w:szCs w:val="24"/>
              </w:rPr>
            </w:pPr>
            <w:r w:rsidRPr="00DF03C7">
              <w:rPr>
                <w:sz w:val="24"/>
                <w:szCs w:val="24"/>
              </w:rPr>
              <w:t>Hide content</w:t>
            </w:r>
          </w:p>
        </w:tc>
      </w:tr>
      <w:tr w:rsidR="00AD118B" w:rsidRPr="00DF03C7" w14:paraId="69E9694E" w14:textId="77777777">
        <w:trPr>
          <w:jc w:val="center"/>
        </w:trPr>
        <w:tc>
          <w:tcPr>
            <w:tcW w:w="1474" w:type="dxa"/>
          </w:tcPr>
          <w:p w14:paraId="0F439812" w14:textId="77777777" w:rsidR="00AD118B" w:rsidRPr="00DF03C7" w:rsidRDefault="00000000">
            <w:pPr>
              <w:spacing w:after="0" w:line="211" w:lineRule="auto"/>
              <w:rPr>
                <w:sz w:val="24"/>
                <w:szCs w:val="24"/>
              </w:rPr>
            </w:pPr>
            <w:r w:rsidRPr="00DF03C7">
              <w:rPr>
                <w:sz w:val="24"/>
                <w:szCs w:val="24"/>
              </w:rPr>
              <w:t>Output size</w:t>
            </w:r>
          </w:p>
        </w:tc>
        <w:tc>
          <w:tcPr>
            <w:tcW w:w="4195" w:type="dxa"/>
          </w:tcPr>
          <w:p w14:paraId="2F2D97A6" w14:textId="77777777" w:rsidR="00AD118B" w:rsidRPr="00DF03C7" w:rsidRDefault="00000000">
            <w:pPr>
              <w:spacing w:after="0" w:line="211" w:lineRule="auto"/>
              <w:rPr>
                <w:sz w:val="24"/>
                <w:szCs w:val="24"/>
              </w:rPr>
            </w:pPr>
            <w:r w:rsidRPr="00DF03C7">
              <w:rPr>
                <w:sz w:val="24"/>
                <w:szCs w:val="24"/>
              </w:rPr>
              <w:t>Always 256 bits = 64 hexadecimal characters</w:t>
            </w:r>
          </w:p>
        </w:tc>
        <w:tc>
          <w:tcPr>
            <w:tcW w:w="3969" w:type="dxa"/>
          </w:tcPr>
          <w:p w14:paraId="031F7C1F" w14:textId="77777777" w:rsidR="00AD118B" w:rsidRPr="00DF03C7" w:rsidRDefault="00000000">
            <w:pPr>
              <w:spacing w:after="0" w:line="211" w:lineRule="auto"/>
              <w:rPr>
                <w:sz w:val="24"/>
                <w:szCs w:val="24"/>
              </w:rPr>
            </w:pPr>
            <w:proofErr w:type="gramStart"/>
            <w:r w:rsidRPr="00DF03C7">
              <w:rPr>
                <w:sz w:val="24"/>
                <w:szCs w:val="24"/>
              </w:rPr>
              <w:t>Usually</w:t>
            </w:r>
            <w:proofErr w:type="gramEnd"/>
            <w:r w:rsidRPr="00DF03C7">
              <w:rPr>
                <w:sz w:val="24"/>
                <w:szCs w:val="24"/>
              </w:rPr>
              <w:t xml:space="preserve"> the same size as the input</w:t>
            </w:r>
          </w:p>
        </w:tc>
      </w:tr>
      <w:tr w:rsidR="00AD118B" w:rsidRPr="00DF03C7" w14:paraId="004BE5F2" w14:textId="77777777">
        <w:trPr>
          <w:jc w:val="center"/>
        </w:trPr>
        <w:tc>
          <w:tcPr>
            <w:tcW w:w="1474" w:type="dxa"/>
            <w:shd w:val="clear" w:color="auto" w:fill="F5F3FF"/>
          </w:tcPr>
          <w:p w14:paraId="3A79D072" w14:textId="77777777" w:rsidR="00AD118B" w:rsidRPr="00DF03C7" w:rsidRDefault="00000000">
            <w:pPr>
              <w:spacing w:after="0" w:line="211" w:lineRule="auto"/>
              <w:rPr>
                <w:sz w:val="24"/>
                <w:szCs w:val="24"/>
              </w:rPr>
            </w:pPr>
            <w:r w:rsidRPr="00DF03C7">
              <w:rPr>
                <w:sz w:val="24"/>
                <w:szCs w:val="24"/>
              </w:rPr>
              <w:t>Key needed</w:t>
            </w:r>
          </w:p>
        </w:tc>
        <w:tc>
          <w:tcPr>
            <w:tcW w:w="4195" w:type="dxa"/>
            <w:shd w:val="clear" w:color="auto" w:fill="F5F3FF"/>
          </w:tcPr>
          <w:p w14:paraId="6E3E8099" w14:textId="77777777" w:rsidR="00AD118B" w:rsidRPr="00DF03C7" w:rsidRDefault="00000000">
            <w:pPr>
              <w:spacing w:after="0" w:line="211" w:lineRule="auto"/>
              <w:rPr>
                <w:sz w:val="24"/>
                <w:szCs w:val="24"/>
              </w:rPr>
            </w:pPr>
            <w:r w:rsidRPr="00DF03C7">
              <w:rPr>
                <w:sz w:val="24"/>
                <w:szCs w:val="24"/>
              </w:rPr>
              <w:t>No key at all</w:t>
            </w:r>
          </w:p>
        </w:tc>
        <w:tc>
          <w:tcPr>
            <w:tcW w:w="3969" w:type="dxa"/>
            <w:shd w:val="clear" w:color="auto" w:fill="F5F3FF"/>
          </w:tcPr>
          <w:p w14:paraId="6ED86FF4" w14:textId="77777777" w:rsidR="00AD118B" w:rsidRPr="00DF03C7" w:rsidRDefault="00000000">
            <w:pPr>
              <w:spacing w:after="0" w:line="211" w:lineRule="auto"/>
              <w:rPr>
                <w:sz w:val="24"/>
                <w:szCs w:val="24"/>
              </w:rPr>
            </w:pPr>
            <w:r w:rsidRPr="00DF03C7">
              <w:rPr>
                <w:sz w:val="24"/>
                <w:szCs w:val="24"/>
              </w:rPr>
              <w:t>A secret key</w:t>
            </w:r>
          </w:p>
        </w:tc>
      </w:tr>
      <w:tr w:rsidR="00AD118B" w:rsidRPr="00DF03C7" w14:paraId="4D00FFBF" w14:textId="77777777">
        <w:trPr>
          <w:jc w:val="center"/>
        </w:trPr>
        <w:tc>
          <w:tcPr>
            <w:tcW w:w="1474" w:type="dxa"/>
          </w:tcPr>
          <w:p w14:paraId="7AC12397" w14:textId="77777777" w:rsidR="00AD118B" w:rsidRPr="00DF03C7" w:rsidRDefault="00000000">
            <w:pPr>
              <w:spacing w:after="0" w:line="211" w:lineRule="auto"/>
              <w:rPr>
                <w:sz w:val="24"/>
                <w:szCs w:val="24"/>
              </w:rPr>
            </w:pPr>
            <w:r w:rsidRPr="00DF03C7">
              <w:rPr>
                <w:sz w:val="24"/>
                <w:szCs w:val="24"/>
              </w:rPr>
              <w:t>In this project</w:t>
            </w:r>
          </w:p>
        </w:tc>
        <w:tc>
          <w:tcPr>
            <w:tcW w:w="4195" w:type="dxa"/>
          </w:tcPr>
          <w:p w14:paraId="5E7F5E47" w14:textId="77777777" w:rsidR="00AD118B" w:rsidRPr="00DF03C7" w:rsidRDefault="00000000">
            <w:pPr>
              <w:spacing w:after="0" w:line="211" w:lineRule="auto"/>
              <w:rPr>
                <w:sz w:val="24"/>
                <w:szCs w:val="24"/>
              </w:rPr>
            </w:pPr>
            <w:r w:rsidRPr="00DF03C7">
              <w:rPr>
                <w:sz w:val="24"/>
                <w:szCs w:val="24"/>
              </w:rPr>
              <w:t>SHA-256 fingerprints of files and blocks</w:t>
            </w:r>
          </w:p>
        </w:tc>
        <w:tc>
          <w:tcPr>
            <w:tcW w:w="3969" w:type="dxa"/>
          </w:tcPr>
          <w:p w14:paraId="5750ACC6" w14:textId="77777777" w:rsidR="00AD118B" w:rsidRPr="00DF03C7" w:rsidRDefault="00000000">
            <w:pPr>
              <w:spacing w:after="0" w:line="211" w:lineRule="auto"/>
              <w:rPr>
                <w:sz w:val="24"/>
                <w:szCs w:val="24"/>
              </w:rPr>
            </w:pPr>
            <w:r w:rsidRPr="00DF03C7">
              <w:rPr>
                <w:sz w:val="24"/>
                <w:szCs w:val="24"/>
              </w:rPr>
              <w:t>Not used anywhere</w:t>
            </w:r>
          </w:p>
        </w:tc>
      </w:tr>
    </w:tbl>
    <w:p w14:paraId="3A6017BB" w14:textId="77777777" w:rsidR="00AD118B" w:rsidRPr="00DF03C7" w:rsidRDefault="00AD118B">
      <w:pPr>
        <w:spacing w:after="20"/>
        <w:rPr>
          <w:sz w:val="24"/>
          <w:szCs w:val="24"/>
        </w:rPr>
      </w:pPr>
    </w:p>
    <w:p w14:paraId="137B3681" w14:textId="77777777" w:rsidR="00AD118B" w:rsidRPr="00DF03C7" w:rsidRDefault="00000000">
      <w:pPr>
        <w:pStyle w:val="Heading2"/>
        <w:spacing w:before="90" w:after="30"/>
        <w:rPr>
          <w:sz w:val="24"/>
          <w:szCs w:val="24"/>
        </w:rPr>
      </w:pPr>
      <w:bookmarkStart w:id="27" w:name="_Toc243141470"/>
      <w:r w:rsidRPr="00DF03C7">
        <w:rPr>
          <w:rFonts w:ascii="Calibri" w:hAnsi="Calibri"/>
          <w:color w:val="6D28D9"/>
          <w:sz w:val="24"/>
          <w:szCs w:val="24"/>
        </w:rPr>
        <w:t>3.6 SHA-256 and its role here</w:t>
      </w:r>
      <w:bookmarkEnd w:id="27"/>
    </w:p>
    <w:p w14:paraId="78E6B6F8" w14:textId="77777777" w:rsidR="00AD118B" w:rsidRPr="00DF03C7" w:rsidRDefault="00000000">
      <w:pPr>
        <w:spacing w:line="211" w:lineRule="auto"/>
        <w:jc w:val="both"/>
        <w:rPr>
          <w:sz w:val="24"/>
          <w:szCs w:val="24"/>
        </w:rPr>
      </w:pPr>
      <w:r w:rsidRPr="00DF03C7">
        <w:rPr>
          <w:sz w:val="24"/>
          <w:szCs w:val="24"/>
        </w:rPr>
        <w:t xml:space="preserve">SHA-256 is a member of the SHA-2 family and produces a 256-bit digest, conventionally written as 64 hexadecimal characters. Three properties matter for forensics: the same input always gives the same output; a one-bit change produces a completely different output; and it is practically impossible to work backwards from the digest to the input. Python provides it in hashlib, and the project uses </w:t>
      </w:r>
      <w:proofErr w:type="gramStart"/>
      <w:r w:rsidRPr="00DF03C7">
        <w:rPr>
          <w:sz w:val="24"/>
          <w:szCs w:val="24"/>
        </w:rPr>
        <w:t>hashlib.sha</w:t>
      </w:r>
      <w:proofErr w:type="gramEnd"/>
      <w:r w:rsidRPr="00DF03C7">
        <w:rPr>
          <w:sz w:val="24"/>
          <w:szCs w:val="24"/>
        </w:rPr>
        <w:t>256() in two places: for evidence files (evidence/hashing.py) and for block data (blockchain/block.py).</w:t>
      </w:r>
    </w:p>
    <w:p w14:paraId="46064C91" w14:textId="77777777" w:rsidR="00AD118B" w:rsidRPr="00DF03C7" w:rsidRDefault="00000000">
      <w:pPr>
        <w:shd w:val="clear" w:color="auto" w:fill="F5F3FF"/>
        <w:spacing w:before="40" w:after="20" w:line="211" w:lineRule="auto"/>
        <w:ind w:left="113"/>
        <w:rPr>
          <w:sz w:val="24"/>
          <w:szCs w:val="24"/>
        </w:rPr>
      </w:pPr>
      <w:r w:rsidRPr="00DF03C7">
        <w:rPr>
          <w:rFonts w:ascii="Consolas" w:eastAsia="Consolas" w:hAnsi="Consolas"/>
          <w:sz w:val="24"/>
          <w:szCs w:val="24"/>
        </w:rPr>
        <w:t>import hashlib</w:t>
      </w:r>
      <w:r w:rsidRPr="00DF03C7">
        <w:rPr>
          <w:rFonts w:ascii="Consolas" w:eastAsia="Consolas" w:hAnsi="Consolas"/>
          <w:sz w:val="24"/>
          <w:szCs w:val="24"/>
        </w:rPr>
        <w:br/>
      </w:r>
      <w:proofErr w:type="gramStart"/>
      <w:r w:rsidRPr="00DF03C7">
        <w:rPr>
          <w:rFonts w:ascii="Consolas" w:eastAsia="Consolas" w:hAnsi="Consolas"/>
          <w:sz w:val="24"/>
          <w:szCs w:val="24"/>
        </w:rPr>
        <w:t>hashlib.sha</w:t>
      </w:r>
      <w:proofErr w:type="gramEnd"/>
      <w:r w:rsidRPr="00DF03C7">
        <w:rPr>
          <w:rFonts w:ascii="Consolas" w:eastAsia="Consolas" w:hAnsi="Consolas"/>
          <w:sz w:val="24"/>
          <w:szCs w:val="24"/>
        </w:rPr>
        <w:t>256(b"abc").hexdigest()   # ba7816bf8f01cfea414140de5dae2223b00361a396177a9cb410ff61f20015ad</w:t>
      </w:r>
    </w:p>
    <w:p w14:paraId="7AB435E8" w14:textId="77777777" w:rsidR="00AD118B" w:rsidRPr="00DF03C7" w:rsidRDefault="00000000">
      <w:pPr>
        <w:spacing w:before="10" w:after="80"/>
        <w:jc w:val="center"/>
        <w:rPr>
          <w:sz w:val="24"/>
          <w:szCs w:val="24"/>
        </w:rPr>
      </w:pPr>
      <w:r w:rsidRPr="00DF03C7">
        <w:rPr>
          <w:i/>
          <w:color w:val="64748B"/>
          <w:sz w:val="24"/>
          <w:szCs w:val="24"/>
        </w:rPr>
        <w:t>Listing 3.1 — SHA-256 of b'abc', the published test vector asserted in tests/test_hashing.py.</w:t>
      </w:r>
    </w:p>
    <w:p w14:paraId="6E850050" w14:textId="77777777" w:rsidR="00AD118B" w:rsidRPr="00DF03C7" w:rsidRDefault="00000000">
      <w:pPr>
        <w:pStyle w:val="Heading2"/>
        <w:spacing w:before="90" w:after="30"/>
        <w:rPr>
          <w:sz w:val="24"/>
          <w:szCs w:val="24"/>
        </w:rPr>
      </w:pPr>
      <w:bookmarkStart w:id="28" w:name="_Toc243141471"/>
      <w:r w:rsidRPr="00DF03C7">
        <w:rPr>
          <w:rFonts w:ascii="Calibri" w:hAnsi="Calibri"/>
          <w:color w:val="6D28D9"/>
          <w:sz w:val="24"/>
          <w:szCs w:val="24"/>
        </w:rPr>
        <w:t>3.7 Why changing an earlier block affects later blocks</w:t>
      </w:r>
      <w:bookmarkEnd w:id="28"/>
    </w:p>
    <w:p w14:paraId="7F69E0CA" w14:textId="77777777" w:rsidR="00AD118B" w:rsidRPr="00DF03C7" w:rsidRDefault="00000000">
      <w:pPr>
        <w:spacing w:line="211" w:lineRule="auto"/>
        <w:jc w:val="both"/>
        <w:rPr>
          <w:sz w:val="24"/>
          <w:szCs w:val="24"/>
        </w:rPr>
      </w:pPr>
      <w:r w:rsidRPr="00DF03C7">
        <w:rPr>
          <w:sz w:val="24"/>
          <w:szCs w:val="24"/>
        </w:rPr>
        <w:t>One edit produces two independent effects. (1) Hash mismatch: the validator recalculates the block's hash from its current data and compares it with the stored value — they no longer agree. (2) Broken link: even if the attacker also recalculates that block's hash, the next block still stores the OLD hash as its previous_hash, so the link check fails. Only an attacker who rewrites every later block and the matching database rows can rebuild a chain that validates — the honest limit of a single local copy, stated on the ledger page itself.</w:t>
      </w:r>
    </w:p>
    <w:p w14:paraId="1BE19C99" w14:textId="77777777" w:rsidR="00AD118B" w:rsidRPr="00DF03C7" w:rsidRDefault="00000000">
      <w:pPr>
        <w:pStyle w:val="Heading2"/>
        <w:spacing w:before="90" w:after="30"/>
        <w:rPr>
          <w:sz w:val="24"/>
          <w:szCs w:val="24"/>
        </w:rPr>
      </w:pPr>
      <w:bookmarkStart w:id="29" w:name="_Toc243141472"/>
      <w:r w:rsidRPr="00DF03C7">
        <w:rPr>
          <w:rFonts w:ascii="Calibri" w:hAnsi="Calibri"/>
          <w:color w:val="6D28D9"/>
          <w:sz w:val="24"/>
          <w:szCs w:val="24"/>
        </w:rPr>
        <w:lastRenderedPageBreak/>
        <w:t>3.8 Why this is not a distributed public blockchain</w:t>
      </w:r>
      <w:bookmarkEnd w:id="29"/>
    </w:p>
    <w:p w14:paraId="39414CC2" w14:textId="77777777" w:rsidR="00AD118B" w:rsidRPr="00DF03C7" w:rsidRDefault="00000000">
      <w:pPr>
        <w:pStyle w:val="ListBullet"/>
        <w:spacing w:after="8" w:line="211" w:lineRule="auto"/>
        <w:jc w:val="both"/>
        <w:rPr>
          <w:sz w:val="24"/>
          <w:szCs w:val="24"/>
        </w:rPr>
      </w:pPr>
      <w:r w:rsidRPr="00DF03C7">
        <w:rPr>
          <w:sz w:val="24"/>
          <w:szCs w:val="24"/>
        </w:rPr>
        <w:t>No peer-to-peer network, no nodes, no independent copies — there is exactly one copy in db.sqlite3.</w:t>
      </w:r>
    </w:p>
    <w:p w14:paraId="192A8AA4" w14:textId="77777777" w:rsidR="00AD118B" w:rsidRPr="00DF03C7" w:rsidRDefault="00000000">
      <w:pPr>
        <w:pStyle w:val="ListBullet"/>
        <w:spacing w:after="8" w:line="211" w:lineRule="auto"/>
        <w:jc w:val="both"/>
        <w:rPr>
          <w:sz w:val="24"/>
          <w:szCs w:val="24"/>
        </w:rPr>
      </w:pPr>
      <w:r w:rsidRPr="00DF03C7">
        <w:rPr>
          <w:sz w:val="24"/>
          <w:szCs w:val="24"/>
        </w:rPr>
        <w:t>No consensus protocol and no mining or proof-of-work.</w:t>
      </w:r>
    </w:p>
    <w:p w14:paraId="10157917" w14:textId="77777777" w:rsidR="00AD118B" w:rsidRPr="00DF03C7" w:rsidRDefault="00000000">
      <w:pPr>
        <w:pStyle w:val="ListBullet"/>
        <w:spacing w:after="8" w:line="211" w:lineRule="auto"/>
        <w:jc w:val="both"/>
        <w:rPr>
          <w:sz w:val="24"/>
          <w:szCs w:val="24"/>
        </w:rPr>
      </w:pPr>
      <w:r w:rsidRPr="00DF03C7">
        <w:rPr>
          <w:sz w:val="24"/>
          <w:szCs w:val="24"/>
        </w:rPr>
        <w:t>No digital signatures and no cryptocurrency or tokens.</w:t>
      </w:r>
    </w:p>
    <w:p w14:paraId="22D33416" w14:textId="77777777" w:rsidR="00AD118B" w:rsidRPr="00DF03C7" w:rsidRDefault="00000000">
      <w:pPr>
        <w:pStyle w:val="ListBullet"/>
        <w:spacing w:after="8" w:line="211" w:lineRule="auto"/>
        <w:jc w:val="both"/>
        <w:rPr>
          <w:sz w:val="24"/>
          <w:szCs w:val="24"/>
        </w:rPr>
      </w:pPr>
      <w:r w:rsidRPr="00DF03C7">
        <w:rPr>
          <w:sz w:val="24"/>
          <w:szCs w:val="24"/>
        </w:rPr>
        <w:t>It is an application-level, hash-linked ledger: tamper-EVIDENT, not tamper-PROOF.</w:t>
      </w:r>
    </w:p>
    <w:p w14:paraId="1B81E378" w14:textId="77777777" w:rsidR="00AD118B" w:rsidRPr="00DF03C7" w:rsidRDefault="00000000">
      <w:pPr>
        <w:pStyle w:val="Heading2"/>
        <w:spacing w:before="90" w:after="30"/>
        <w:rPr>
          <w:sz w:val="24"/>
          <w:szCs w:val="24"/>
        </w:rPr>
      </w:pPr>
      <w:bookmarkStart w:id="30" w:name="_Toc243141473"/>
      <w:r w:rsidRPr="00DF03C7">
        <w:rPr>
          <w:rFonts w:ascii="Calibri" w:hAnsi="Calibri"/>
          <w:color w:val="6D28D9"/>
          <w:sz w:val="24"/>
          <w:szCs w:val="24"/>
        </w:rPr>
        <w:t>3.9 Limitations of a custom local blockchain</w:t>
      </w:r>
      <w:bookmarkEnd w:id="30"/>
    </w:p>
    <w:p w14:paraId="61004444" w14:textId="77777777" w:rsidR="00AD118B" w:rsidRPr="00DF03C7" w:rsidRDefault="00000000">
      <w:pPr>
        <w:spacing w:line="211" w:lineRule="auto"/>
        <w:jc w:val="both"/>
        <w:rPr>
          <w:sz w:val="24"/>
          <w:szCs w:val="24"/>
        </w:rPr>
      </w:pPr>
      <w:r w:rsidRPr="00DF03C7">
        <w:rPr>
          <w:sz w:val="24"/>
          <w:szCs w:val="24"/>
        </w:rPr>
        <w:t>Because one party controls the database file, that party could, in principle, rewrite every block and every database row and produce a chain that still validates. The project therefore adds extra database cross-checks (each block is compared with its custody-event row and with the evidence's original hash) so that editing database tables directly is also noticed. Practical improvements would be anchoring the latest block hash outside the system or adding digital signatures — both are listed as future work in Chapter 19.</w:t>
      </w:r>
    </w:p>
    <w:p w14:paraId="6247BE17" w14:textId="77777777" w:rsidR="00AD118B" w:rsidRPr="00DF03C7" w:rsidRDefault="00000000">
      <w:pPr>
        <w:pStyle w:val="Heading1"/>
        <w:spacing w:before="100" w:after="30"/>
        <w:rPr>
          <w:sz w:val="36"/>
          <w:szCs w:val="36"/>
        </w:rPr>
      </w:pPr>
      <w:bookmarkStart w:id="31" w:name="_Toc243141474"/>
      <w:r w:rsidRPr="00DF03C7">
        <w:rPr>
          <w:rFonts w:ascii="Calibri" w:hAnsi="Calibri"/>
          <w:color w:val="172554"/>
          <w:sz w:val="36"/>
          <w:szCs w:val="36"/>
        </w:rPr>
        <w:t xml:space="preserve">Chapter </w:t>
      </w:r>
      <w:proofErr w:type="gramStart"/>
      <w:r w:rsidRPr="00DF03C7">
        <w:rPr>
          <w:rFonts w:ascii="Calibri" w:hAnsi="Calibri"/>
          <w:color w:val="172554"/>
          <w:sz w:val="36"/>
          <w:szCs w:val="36"/>
        </w:rPr>
        <w:t>4  Project</w:t>
      </w:r>
      <w:proofErr w:type="gramEnd"/>
      <w:r w:rsidRPr="00DF03C7">
        <w:rPr>
          <w:rFonts w:ascii="Calibri" w:hAnsi="Calibri"/>
          <w:color w:val="172554"/>
          <w:sz w:val="36"/>
          <w:szCs w:val="36"/>
        </w:rPr>
        <w:t xml:space="preserve"> Architecture and Workflow</w:t>
      </w:r>
      <w:bookmarkEnd w:id="31"/>
    </w:p>
    <w:p w14:paraId="75546CF1" w14:textId="77777777" w:rsidR="00AD118B" w:rsidRPr="00DF03C7" w:rsidRDefault="00000000">
      <w:pPr>
        <w:pStyle w:val="Heading2"/>
        <w:spacing w:before="90" w:after="30"/>
        <w:rPr>
          <w:sz w:val="24"/>
          <w:szCs w:val="24"/>
        </w:rPr>
      </w:pPr>
      <w:bookmarkStart w:id="32" w:name="_Toc243141475"/>
      <w:r w:rsidRPr="00DF03C7">
        <w:rPr>
          <w:rFonts w:ascii="Calibri" w:hAnsi="Calibri"/>
          <w:color w:val="6D28D9"/>
          <w:sz w:val="24"/>
          <w:szCs w:val="24"/>
        </w:rPr>
        <w:t>4.1 The architecture in one picture</w:t>
      </w:r>
      <w:bookmarkEnd w:id="32"/>
    </w:p>
    <w:p w14:paraId="42E44BAB" w14:textId="77777777" w:rsidR="00AD118B" w:rsidRPr="00DF03C7" w:rsidRDefault="00000000">
      <w:pPr>
        <w:spacing w:line="211" w:lineRule="auto"/>
        <w:jc w:val="both"/>
        <w:rPr>
          <w:sz w:val="24"/>
          <w:szCs w:val="24"/>
        </w:rPr>
      </w:pPr>
      <w:r w:rsidRPr="00DF03C7">
        <w:rPr>
          <w:sz w:val="24"/>
          <w:szCs w:val="24"/>
        </w:rPr>
        <w:t>The application is a classic Django request/response stack with a thin service layer. Views stay short; the rules live in services, and the cryptographic work lives in small, pure modules that know nothing about the web.</w:t>
      </w:r>
    </w:p>
    <w:p w14:paraId="4B37AB2C"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6673B7C0" wp14:editId="005D3412">
            <wp:extent cx="5212080" cy="21565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212080" cy="2156553"/>
                    </a:xfrm>
                    <a:prstGeom prst="rect">
                      <a:avLst/>
                    </a:prstGeom>
                  </pic:spPr>
                </pic:pic>
              </a:graphicData>
            </a:graphic>
          </wp:inline>
        </w:drawing>
      </w:r>
    </w:p>
    <w:p w14:paraId="31AE9ED6" w14:textId="77777777" w:rsidR="00AD118B" w:rsidRPr="00DF03C7" w:rsidRDefault="00000000">
      <w:pPr>
        <w:spacing w:before="10" w:after="80"/>
        <w:jc w:val="center"/>
        <w:rPr>
          <w:sz w:val="24"/>
          <w:szCs w:val="24"/>
        </w:rPr>
      </w:pPr>
      <w:r w:rsidRPr="00DF03C7">
        <w:rPr>
          <w:i/>
          <w:color w:val="64748B"/>
          <w:sz w:val="24"/>
          <w:szCs w:val="24"/>
        </w:rPr>
        <w:t>Figure 4.1 — Layered architecture. Requests flow downwards through views and services; only SQLite and the private evidence folder hold state.</w:t>
      </w:r>
    </w:p>
    <w:p w14:paraId="13104825" w14:textId="77777777" w:rsidR="00AD118B" w:rsidRPr="00DF03C7" w:rsidRDefault="00000000">
      <w:pPr>
        <w:pStyle w:val="Heading2"/>
        <w:spacing w:before="90" w:after="30"/>
        <w:rPr>
          <w:sz w:val="24"/>
          <w:szCs w:val="24"/>
        </w:rPr>
      </w:pPr>
      <w:bookmarkStart w:id="33" w:name="_Toc243141476"/>
      <w:r w:rsidRPr="00DF03C7">
        <w:rPr>
          <w:rFonts w:ascii="Calibri" w:hAnsi="Calibri"/>
          <w:color w:val="6D28D9"/>
          <w:sz w:val="24"/>
          <w:szCs w:val="24"/>
        </w:rPr>
        <w:t>4.2 Django apps and their responsibilities</w:t>
      </w:r>
      <w:bookmarkEnd w:id="33"/>
    </w:p>
    <w:tbl>
      <w:tblPr>
        <w:tblStyle w:val="TableGrid"/>
        <w:tblW w:w="0" w:type="auto"/>
        <w:jc w:val="center"/>
        <w:tblLook w:val="04A0" w:firstRow="1" w:lastRow="0" w:firstColumn="1" w:lastColumn="0" w:noHBand="0" w:noVBand="1"/>
      </w:tblPr>
      <w:tblGrid>
        <w:gridCol w:w="1361"/>
        <w:gridCol w:w="4535"/>
        <w:gridCol w:w="3742"/>
      </w:tblGrid>
      <w:tr w:rsidR="00AD118B" w:rsidRPr="00DF03C7" w14:paraId="7372BBB7" w14:textId="77777777">
        <w:trPr>
          <w:tblHeader/>
          <w:jc w:val="center"/>
        </w:trPr>
        <w:tc>
          <w:tcPr>
            <w:tcW w:w="1361" w:type="dxa"/>
            <w:shd w:val="clear" w:color="auto" w:fill="172554"/>
          </w:tcPr>
          <w:p w14:paraId="72AC6318" w14:textId="77777777" w:rsidR="00AD118B" w:rsidRPr="00DF03C7" w:rsidRDefault="00000000">
            <w:pPr>
              <w:spacing w:after="0" w:line="211" w:lineRule="auto"/>
              <w:rPr>
                <w:sz w:val="24"/>
                <w:szCs w:val="24"/>
              </w:rPr>
            </w:pPr>
            <w:r w:rsidRPr="00DF03C7">
              <w:rPr>
                <w:b/>
                <w:color w:val="FFFFFF"/>
                <w:sz w:val="24"/>
                <w:szCs w:val="24"/>
              </w:rPr>
              <w:t>Django app</w:t>
            </w:r>
          </w:p>
        </w:tc>
        <w:tc>
          <w:tcPr>
            <w:tcW w:w="4535" w:type="dxa"/>
            <w:shd w:val="clear" w:color="auto" w:fill="172554"/>
          </w:tcPr>
          <w:p w14:paraId="5A627DA3" w14:textId="77777777" w:rsidR="00AD118B" w:rsidRPr="00DF03C7" w:rsidRDefault="00000000">
            <w:pPr>
              <w:spacing w:after="0" w:line="211" w:lineRule="auto"/>
              <w:rPr>
                <w:sz w:val="24"/>
                <w:szCs w:val="24"/>
              </w:rPr>
            </w:pPr>
            <w:r w:rsidRPr="00DF03C7">
              <w:rPr>
                <w:b/>
                <w:color w:val="FFFFFF"/>
                <w:sz w:val="24"/>
                <w:szCs w:val="24"/>
              </w:rPr>
              <w:t>Responsibility</w:t>
            </w:r>
          </w:p>
        </w:tc>
        <w:tc>
          <w:tcPr>
            <w:tcW w:w="3742" w:type="dxa"/>
            <w:shd w:val="clear" w:color="auto" w:fill="172554"/>
          </w:tcPr>
          <w:p w14:paraId="0F7AC20A" w14:textId="77777777" w:rsidR="00AD118B" w:rsidRPr="00DF03C7" w:rsidRDefault="00000000">
            <w:pPr>
              <w:spacing w:after="0" w:line="211" w:lineRule="auto"/>
              <w:rPr>
                <w:sz w:val="24"/>
                <w:szCs w:val="24"/>
              </w:rPr>
            </w:pPr>
            <w:r w:rsidRPr="00DF03C7">
              <w:rPr>
                <w:b/>
                <w:color w:val="FFFFFF"/>
                <w:sz w:val="24"/>
                <w:szCs w:val="24"/>
              </w:rPr>
              <w:t>Key files</w:t>
            </w:r>
          </w:p>
        </w:tc>
      </w:tr>
      <w:tr w:rsidR="00AD118B" w:rsidRPr="00DF03C7" w14:paraId="50E45D67" w14:textId="77777777">
        <w:trPr>
          <w:jc w:val="center"/>
        </w:trPr>
        <w:tc>
          <w:tcPr>
            <w:tcW w:w="1361" w:type="dxa"/>
          </w:tcPr>
          <w:p w14:paraId="139863A1" w14:textId="77777777" w:rsidR="00AD118B" w:rsidRPr="00DF03C7" w:rsidRDefault="00000000">
            <w:pPr>
              <w:spacing w:after="0" w:line="211" w:lineRule="auto"/>
              <w:rPr>
                <w:sz w:val="24"/>
                <w:szCs w:val="24"/>
              </w:rPr>
            </w:pPr>
            <w:r w:rsidRPr="00DF03C7">
              <w:rPr>
                <w:sz w:val="24"/>
                <w:szCs w:val="24"/>
              </w:rPr>
              <w:t>config</w:t>
            </w:r>
          </w:p>
        </w:tc>
        <w:tc>
          <w:tcPr>
            <w:tcW w:w="4535" w:type="dxa"/>
          </w:tcPr>
          <w:p w14:paraId="5832CC9C" w14:textId="77777777" w:rsidR="00AD118B" w:rsidRPr="00DF03C7" w:rsidRDefault="00000000">
            <w:pPr>
              <w:spacing w:after="0" w:line="211" w:lineRule="auto"/>
              <w:rPr>
                <w:sz w:val="24"/>
                <w:szCs w:val="24"/>
              </w:rPr>
            </w:pPr>
            <w:r w:rsidRPr="00DF03C7">
              <w:rPr>
                <w:sz w:val="24"/>
                <w:szCs w:val="24"/>
              </w:rPr>
              <w:t>Settings and the main URL table</w:t>
            </w:r>
          </w:p>
        </w:tc>
        <w:tc>
          <w:tcPr>
            <w:tcW w:w="3742" w:type="dxa"/>
          </w:tcPr>
          <w:p w14:paraId="2FE0748F" w14:textId="77777777" w:rsidR="00AD118B" w:rsidRPr="00DF03C7" w:rsidRDefault="00000000">
            <w:pPr>
              <w:spacing w:after="0" w:line="211" w:lineRule="auto"/>
              <w:rPr>
                <w:sz w:val="24"/>
                <w:szCs w:val="24"/>
              </w:rPr>
            </w:pPr>
            <w:r w:rsidRPr="00DF03C7">
              <w:rPr>
                <w:sz w:val="24"/>
                <w:szCs w:val="24"/>
              </w:rPr>
              <w:t>config/settings.py, config/urls.py</w:t>
            </w:r>
          </w:p>
        </w:tc>
      </w:tr>
      <w:tr w:rsidR="00AD118B" w:rsidRPr="00DF03C7" w14:paraId="67CD0DC3" w14:textId="77777777">
        <w:trPr>
          <w:jc w:val="center"/>
        </w:trPr>
        <w:tc>
          <w:tcPr>
            <w:tcW w:w="1361" w:type="dxa"/>
            <w:shd w:val="clear" w:color="auto" w:fill="F5F3FF"/>
          </w:tcPr>
          <w:p w14:paraId="63E00EE2" w14:textId="77777777" w:rsidR="00AD118B" w:rsidRPr="00DF03C7" w:rsidRDefault="00000000">
            <w:pPr>
              <w:spacing w:after="0" w:line="211" w:lineRule="auto"/>
              <w:rPr>
                <w:sz w:val="24"/>
                <w:szCs w:val="24"/>
              </w:rPr>
            </w:pPr>
            <w:r w:rsidRPr="00DF03C7">
              <w:rPr>
                <w:sz w:val="24"/>
                <w:szCs w:val="24"/>
              </w:rPr>
              <w:t>evidence</w:t>
            </w:r>
          </w:p>
        </w:tc>
        <w:tc>
          <w:tcPr>
            <w:tcW w:w="4535" w:type="dxa"/>
            <w:shd w:val="clear" w:color="auto" w:fill="F5F3FF"/>
          </w:tcPr>
          <w:p w14:paraId="25A7E578" w14:textId="77777777" w:rsidR="00AD118B" w:rsidRPr="00DF03C7" w:rsidRDefault="00000000">
            <w:pPr>
              <w:spacing w:after="0" w:line="211" w:lineRule="auto"/>
              <w:rPr>
                <w:sz w:val="24"/>
                <w:szCs w:val="24"/>
              </w:rPr>
            </w:pPr>
            <w:r w:rsidRPr="00DF03C7">
              <w:rPr>
                <w:sz w:val="24"/>
                <w:szCs w:val="24"/>
              </w:rPr>
              <w:t>Case, Evidence and CustodyEvent models; forms; views; file hashing; business services</w:t>
            </w:r>
          </w:p>
        </w:tc>
        <w:tc>
          <w:tcPr>
            <w:tcW w:w="3742" w:type="dxa"/>
            <w:shd w:val="clear" w:color="auto" w:fill="F5F3FF"/>
          </w:tcPr>
          <w:p w14:paraId="351AFF9E" w14:textId="77777777" w:rsidR="00AD118B" w:rsidRPr="00DF03C7" w:rsidRDefault="00000000">
            <w:pPr>
              <w:spacing w:after="0" w:line="211" w:lineRule="auto"/>
              <w:rPr>
                <w:sz w:val="24"/>
                <w:szCs w:val="24"/>
              </w:rPr>
            </w:pPr>
            <w:r w:rsidRPr="00DF03C7">
              <w:rPr>
                <w:sz w:val="24"/>
                <w:szCs w:val="24"/>
              </w:rPr>
              <w:t>evidence/models.py, forms.py, views.py, services.py, hashing.py, storage.py</w:t>
            </w:r>
          </w:p>
        </w:tc>
      </w:tr>
      <w:tr w:rsidR="00AD118B" w:rsidRPr="00DF03C7" w14:paraId="3232A548" w14:textId="77777777">
        <w:trPr>
          <w:jc w:val="center"/>
        </w:trPr>
        <w:tc>
          <w:tcPr>
            <w:tcW w:w="1361" w:type="dxa"/>
          </w:tcPr>
          <w:p w14:paraId="4095E8FA" w14:textId="77777777" w:rsidR="00AD118B" w:rsidRPr="00DF03C7" w:rsidRDefault="00000000">
            <w:pPr>
              <w:spacing w:after="0" w:line="211" w:lineRule="auto"/>
              <w:rPr>
                <w:sz w:val="24"/>
                <w:szCs w:val="24"/>
              </w:rPr>
            </w:pPr>
            <w:r w:rsidRPr="00DF03C7">
              <w:rPr>
                <w:sz w:val="24"/>
                <w:szCs w:val="24"/>
              </w:rPr>
              <w:t>blockchain</w:t>
            </w:r>
          </w:p>
        </w:tc>
        <w:tc>
          <w:tcPr>
            <w:tcW w:w="4535" w:type="dxa"/>
          </w:tcPr>
          <w:p w14:paraId="52179151" w14:textId="77777777" w:rsidR="00AD118B" w:rsidRPr="00DF03C7" w:rsidRDefault="00000000">
            <w:pPr>
              <w:spacing w:after="0" w:line="211" w:lineRule="auto"/>
              <w:rPr>
                <w:sz w:val="24"/>
                <w:szCs w:val="24"/>
              </w:rPr>
            </w:pPr>
            <w:r w:rsidRPr="00DF03C7">
              <w:rPr>
                <w:sz w:val="24"/>
                <w:szCs w:val="24"/>
              </w:rPr>
              <w:t>BlockRecord model, block/chain/validation logic, ledger page, safe tamper demo</w:t>
            </w:r>
          </w:p>
        </w:tc>
        <w:tc>
          <w:tcPr>
            <w:tcW w:w="3742" w:type="dxa"/>
          </w:tcPr>
          <w:p w14:paraId="6D2EA9BD" w14:textId="77777777" w:rsidR="00AD118B" w:rsidRPr="00DF03C7" w:rsidRDefault="00000000">
            <w:pPr>
              <w:spacing w:after="0" w:line="211" w:lineRule="auto"/>
              <w:rPr>
                <w:sz w:val="24"/>
                <w:szCs w:val="24"/>
              </w:rPr>
            </w:pPr>
            <w:r w:rsidRPr="00DF03C7">
              <w:rPr>
                <w:sz w:val="24"/>
                <w:szCs w:val="24"/>
              </w:rPr>
              <w:t>blockchain/block.py, chain.py, validation.py, services.py, demo.py, views.py</w:t>
            </w:r>
          </w:p>
        </w:tc>
      </w:tr>
      <w:tr w:rsidR="00AD118B" w:rsidRPr="00DF03C7" w14:paraId="3D5201D1" w14:textId="77777777">
        <w:trPr>
          <w:jc w:val="center"/>
        </w:trPr>
        <w:tc>
          <w:tcPr>
            <w:tcW w:w="1361" w:type="dxa"/>
            <w:shd w:val="clear" w:color="auto" w:fill="F5F3FF"/>
          </w:tcPr>
          <w:p w14:paraId="5BFB8B1A" w14:textId="77777777" w:rsidR="00AD118B" w:rsidRPr="00DF03C7" w:rsidRDefault="00000000">
            <w:pPr>
              <w:spacing w:after="0" w:line="211" w:lineRule="auto"/>
              <w:rPr>
                <w:sz w:val="24"/>
                <w:szCs w:val="24"/>
              </w:rPr>
            </w:pPr>
            <w:r w:rsidRPr="00DF03C7">
              <w:rPr>
                <w:sz w:val="24"/>
                <w:szCs w:val="24"/>
              </w:rPr>
              <w:t>verification</w:t>
            </w:r>
          </w:p>
        </w:tc>
        <w:tc>
          <w:tcPr>
            <w:tcW w:w="4535" w:type="dxa"/>
            <w:shd w:val="clear" w:color="auto" w:fill="F5F3FF"/>
          </w:tcPr>
          <w:p w14:paraId="5C145D61" w14:textId="77777777" w:rsidR="00AD118B" w:rsidRPr="00DF03C7" w:rsidRDefault="00000000">
            <w:pPr>
              <w:spacing w:after="0" w:line="211" w:lineRule="auto"/>
              <w:rPr>
                <w:sz w:val="24"/>
                <w:szCs w:val="24"/>
              </w:rPr>
            </w:pPr>
            <w:r w:rsidRPr="00DF03C7">
              <w:rPr>
                <w:sz w:val="24"/>
                <w:szCs w:val="24"/>
              </w:rPr>
              <w:t>VerificationRecord model and the integrity-verification page</w:t>
            </w:r>
          </w:p>
        </w:tc>
        <w:tc>
          <w:tcPr>
            <w:tcW w:w="3742" w:type="dxa"/>
            <w:shd w:val="clear" w:color="auto" w:fill="F5F3FF"/>
          </w:tcPr>
          <w:p w14:paraId="144F3286" w14:textId="77777777" w:rsidR="00AD118B" w:rsidRPr="00DF03C7" w:rsidRDefault="00000000">
            <w:pPr>
              <w:spacing w:after="0" w:line="211" w:lineRule="auto"/>
              <w:rPr>
                <w:sz w:val="24"/>
                <w:szCs w:val="24"/>
              </w:rPr>
            </w:pPr>
            <w:r w:rsidRPr="00DF03C7">
              <w:rPr>
                <w:sz w:val="24"/>
                <w:szCs w:val="24"/>
              </w:rPr>
              <w:t>verification/models.py, services.py, views.py</w:t>
            </w:r>
          </w:p>
        </w:tc>
      </w:tr>
      <w:tr w:rsidR="00AD118B" w:rsidRPr="00DF03C7" w14:paraId="2AF8ED8D" w14:textId="77777777">
        <w:trPr>
          <w:jc w:val="center"/>
        </w:trPr>
        <w:tc>
          <w:tcPr>
            <w:tcW w:w="1361" w:type="dxa"/>
          </w:tcPr>
          <w:p w14:paraId="0E1C7F2D" w14:textId="77777777" w:rsidR="00AD118B" w:rsidRPr="00DF03C7" w:rsidRDefault="00000000">
            <w:pPr>
              <w:spacing w:after="0" w:line="211" w:lineRule="auto"/>
              <w:rPr>
                <w:sz w:val="24"/>
                <w:szCs w:val="24"/>
              </w:rPr>
            </w:pPr>
            <w:r w:rsidRPr="00DF03C7">
              <w:rPr>
                <w:sz w:val="24"/>
                <w:szCs w:val="24"/>
              </w:rPr>
              <w:t>reports</w:t>
            </w:r>
          </w:p>
        </w:tc>
        <w:tc>
          <w:tcPr>
            <w:tcW w:w="4535" w:type="dxa"/>
          </w:tcPr>
          <w:p w14:paraId="7647A96D" w14:textId="77777777" w:rsidR="00AD118B" w:rsidRPr="00DF03C7" w:rsidRDefault="00000000">
            <w:pPr>
              <w:spacing w:after="0" w:line="211" w:lineRule="auto"/>
              <w:rPr>
                <w:sz w:val="24"/>
                <w:szCs w:val="24"/>
              </w:rPr>
            </w:pPr>
            <w:r w:rsidRPr="00DF03C7">
              <w:rPr>
                <w:sz w:val="24"/>
                <w:szCs w:val="24"/>
              </w:rPr>
              <w:t>PDF generation and the report page</w:t>
            </w:r>
          </w:p>
        </w:tc>
        <w:tc>
          <w:tcPr>
            <w:tcW w:w="3742" w:type="dxa"/>
          </w:tcPr>
          <w:p w14:paraId="363BB0C3" w14:textId="77777777" w:rsidR="00AD118B" w:rsidRPr="00DF03C7" w:rsidRDefault="00000000">
            <w:pPr>
              <w:spacing w:after="0" w:line="211" w:lineRule="auto"/>
              <w:rPr>
                <w:sz w:val="24"/>
                <w:szCs w:val="24"/>
              </w:rPr>
            </w:pPr>
            <w:r w:rsidRPr="00DF03C7">
              <w:rPr>
                <w:sz w:val="24"/>
                <w:szCs w:val="24"/>
              </w:rPr>
              <w:t>reports/pdf_generator.py, views.py</w:t>
            </w:r>
          </w:p>
        </w:tc>
      </w:tr>
    </w:tbl>
    <w:p w14:paraId="2ABE035B" w14:textId="77777777" w:rsidR="00AD118B" w:rsidRPr="00DF03C7" w:rsidRDefault="00AD118B">
      <w:pPr>
        <w:spacing w:after="20"/>
        <w:rPr>
          <w:sz w:val="24"/>
          <w:szCs w:val="24"/>
        </w:rPr>
      </w:pPr>
    </w:p>
    <w:p w14:paraId="56937853" w14:textId="77777777" w:rsidR="00AD118B" w:rsidRPr="00DF03C7" w:rsidRDefault="00000000">
      <w:pPr>
        <w:pStyle w:val="Heading2"/>
        <w:spacing w:before="90" w:after="30"/>
        <w:rPr>
          <w:sz w:val="24"/>
          <w:szCs w:val="24"/>
        </w:rPr>
      </w:pPr>
      <w:bookmarkStart w:id="34" w:name="_Toc243141477"/>
      <w:r w:rsidRPr="00DF03C7">
        <w:rPr>
          <w:rFonts w:ascii="Calibri" w:hAnsi="Calibri"/>
          <w:color w:val="6D28D9"/>
          <w:sz w:val="24"/>
          <w:szCs w:val="24"/>
        </w:rPr>
        <w:t>4.3 How the components communicate</w:t>
      </w:r>
      <w:bookmarkEnd w:id="34"/>
    </w:p>
    <w:p w14:paraId="727BDFD1" w14:textId="77777777" w:rsidR="00AD118B" w:rsidRPr="00DF03C7" w:rsidRDefault="00000000">
      <w:pPr>
        <w:pStyle w:val="ListBullet"/>
        <w:spacing w:after="8" w:line="211" w:lineRule="auto"/>
        <w:jc w:val="both"/>
        <w:rPr>
          <w:sz w:val="24"/>
          <w:szCs w:val="24"/>
        </w:rPr>
      </w:pPr>
      <w:r w:rsidRPr="00DF03C7">
        <w:rPr>
          <w:sz w:val="24"/>
          <w:szCs w:val="24"/>
        </w:rPr>
        <w:t>A browser sends an HTTP request; Django's URL table (config/urls.py) chooses a view.</w:t>
      </w:r>
    </w:p>
    <w:p w14:paraId="154642B3" w14:textId="77777777" w:rsidR="00AD118B" w:rsidRPr="00DF03C7" w:rsidRDefault="00000000">
      <w:pPr>
        <w:pStyle w:val="ListBullet"/>
        <w:spacing w:after="8" w:line="211" w:lineRule="auto"/>
        <w:jc w:val="both"/>
        <w:rPr>
          <w:sz w:val="24"/>
          <w:szCs w:val="24"/>
        </w:rPr>
      </w:pPr>
      <w:r w:rsidRPr="00DF03C7">
        <w:rPr>
          <w:sz w:val="24"/>
          <w:szCs w:val="24"/>
        </w:rPr>
        <w:t xml:space="preserve">@login_required on every view </w:t>
      </w:r>
      <w:proofErr w:type="gramStart"/>
      <w:r w:rsidRPr="00DF03C7">
        <w:rPr>
          <w:sz w:val="24"/>
          <w:szCs w:val="24"/>
        </w:rPr>
        <w:t>redirects</w:t>
      </w:r>
      <w:proofErr w:type="gramEnd"/>
      <w:r w:rsidRPr="00DF03C7">
        <w:rPr>
          <w:sz w:val="24"/>
          <w:szCs w:val="24"/>
        </w:rPr>
        <w:t xml:space="preserve"> anonymous visitors to /login/.</w:t>
      </w:r>
    </w:p>
    <w:p w14:paraId="4379848D" w14:textId="77777777" w:rsidR="00AD118B" w:rsidRPr="00DF03C7" w:rsidRDefault="00000000">
      <w:pPr>
        <w:pStyle w:val="ListBullet"/>
        <w:spacing w:after="8" w:line="211" w:lineRule="auto"/>
        <w:jc w:val="both"/>
        <w:rPr>
          <w:sz w:val="24"/>
          <w:szCs w:val="24"/>
        </w:rPr>
      </w:pPr>
      <w:r w:rsidRPr="00DF03C7">
        <w:rPr>
          <w:sz w:val="24"/>
          <w:szCs w:val="24"/>
        </w:rPr>
        <w:t>The view validates input through a Django form and then calls a service function — never the other way round. Forms and services deliberately repeat the custody rules, so no code path can skip them.</w:t>
      </w:r>
    </w:p>
    <w:p w14:paraId="27DEDF8E" w14:textId="77777777" w:rsidR="00AD118B" w:rsidRPr="00DF03C7" w:rsidRDefault="00000000">
      <w:pPr>
        <w:pStyle w:val="ListBullet"/>
        <w:spacing w:after="8" w:line="211" w:lineRule="auto"/>
        <w:jc w:val="both"/>
        <w:rPr>
          <w:sz w:val="24"/>
          <w:szCs w:val="24"/>
        </w:rPr>
      </w:pPr>
      <w:r w:rsidRPr="00DF03C7">
        <w:rPr>
          <w:sz w:val="24"/>
          <w:szCs w:val="24"/>
        </w:rPr>
        <w:lastRenderedPageBreak/>
        <w:t xml:space="preserve">The service opens one </w:t>
      </w:r>
      <w:proofErr w:type="gramStart"/>
      <w:r w:rsidRPr="00DF03C7">
        <w:rPr>
          <w:sz w:val="24"/>
          <w:szCs w:val="24"/>
        </w:rPr>
        <w:t>transaction.atomic</w:t>
      </w:r>
      <w:proofErr w:type="gramEnd"/>
      <w:r w:rsidRPr="00DF03C7">
        <w:rPr>
          <w:sz w:val="24"/>
          <w:szCs w:val="24"/>
        </w:rPr>
        <w:t>() block, writes the CustodyEvent row, updates the evidence status, and appends the block through blockchain/services.py. If any step fails, everything rolls back.</w:t>
      </w:r>
    </w:p>
    <w:p w14:paraId="2C330542" w14:textId="77777777" w:rsidR="00AD118B" w:rsidRPr="00DF03C7" w:rsidRDefault="00000000">
      <w:pPr>
        <w:pStyle w:val="ListBullet"/>
        <w:spacing w:after="8" w:line="211" w:lineRule="auto"/>
        <w:jc w:val="both"/>
        <w:rPr>
          <w:sz w:val="24"/>
          <w:szCs w:val="24"/>
        </w:rPr>
      </w:pPr>
      <w:r w:rsidRPr="00DF03C7">
        <w:rPr>
          <w:sz w:val="24"/>
          <w:szCs w:val="24"/>
        </w:rPr>
        <w:t>Before writing anything new, require_valid_</w:t>
      </w:r>
      <w:proofErr w:type="gramStart"/>
      <w:r w:rsidRPr="00DF03C7">
        <w:rPr>
          <w:sz w:val="24"/>
          <w:szCs w:val="24"/>
        </w:rPr>
        <w:t>ledger(</w:t>
      </w:r>
      <w:proofErr w:type="gramEnd"/>
      <w:r w:rsidRPr="00DF03C7">
        <w:rPr>
          <w:sz w:val="24"/>
          <w:szCs w:val="24"/>
        </w:rPr>
        <w:t>) validates the whole stored chain; a damaged ledger raises LedgerInvalidError and the write is refused.</w:t>
      </w:r>
    </w:p>
    <w:p w14:paraId="3C5D7112" w14:textId="77777777" w:rsidR="00AD118B" w:rsidRPr="00DF03C7" w:rsidRDefault="00000000">
      <w:pPr>
        <w:pStyle w:val="ListBullet"/>
        <w:spacing w:after="8" w:line="211" w:lineRule="auto"/>
        <w:jc w:val="both"/>
        <w:rPr>
          <w:sz w:val="24"/>
          <w:szCs w:val="24"/>
        </w:rPr>
      </w:pPr>
      <w:r w:rsidRPr="00DF03C7">
        <w:rPr>
          <w:sz w:val="24"/>
          <w:szCs w:val="24"/>
        </w:rPr>
        <w:t>Evidence bytes go to the private folder; only metadata and hashes go into the database and the blocks.</w:t>
      </w:r>
    </w:p>
    <w:p w14:paraId="67C78CF0" w14:textId="77777777" w:rsidR="00AD118B" w:rsidRPr="00DF03C7" w:rsidRDefault="00000000">
      <w:pPr>
        <w:pStyle w:val="Heading2"/>
        <w:spacing w:before="90" w:after="30"/>
        <w:rPr>
          <w:sz w:val="24"/>
          <w:szCs w:val="24"/>
        </w:rPr>
      </w:pPr>
      <w:bookmarkStart w:id="35" w:name="_Toc243141478"/>
      <w:r w:rsidRPr="00DF03C7">
        <w:rPr>
          <w:rFonts w:ascii="Calibri" w:hAnsi="Calibri"/>
          <w:color w:val="6D28D9"/>
          <w:sz w:val="24"/>
          <w:szCs w:val="24"/>
        </w:rPr>
        <w:t>4.4 The complete workflow</w:t>
      </w:r>
      <w:bookmarkEnd w:id="35"/>
    </w:p>
    <w:p w14:paraId="6D76C560"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12A3388F" wp14:editId="1ABD8B43">
            <wp:extent cx="5212080" cy="2412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212080" cy="2412005"/>
                    </a:xfrm>
                    <a:prstGeom prst="rect">
                      <a:avLst/>
                    </a:prstGeom>
                  </pic:spPr>
                </pic:pic>
              </a:graphicData>
            </a:graphic>
          </wp:inline>
        </w:drawing>
      </w:r>
    </w:p>
    <w:p w14:paraId="007EED30" w14:textId="77777777" w:rsidR="00AD118B" w:rsidRPr="00DF03C7" w:rsidRDefault="00000000">
      <w:pPr>
        <w:spacing w:before="10" w:after="80"/>
        <w:jc w:val="center"/>
        <w:rPr>
          <w:sz w:val="24"/>
          <w:szCs w:val="24"/>
        </w:rPr>
      </w:pPr>
      <w:r w:rsidRPr="00DF03C7">
        <w:rPr>
          <w:i/>
          <w:color w:val="64748B"/>
          <w:sz w:val="24"/>
          <w:szCs w:val="24"/>
        </w:rPr>
        <w:t>Figure 4.2 — End-to-end workflow, from login to the generated PDF, with the ledger guard rail at the bottom.</w:t>
      </w:r>
    </w:p>
    <w:p w14:paraId="205E00EA" w14:textId="77777777" w:rsidR="00AD118B" w:rsidRPr="00DF03C7" w:rsidRDefault="00000000">
      <w:pPr>
        <w:pStyle w:val="Heading2"/>
        <w:spacing w:before="90" w:after="30"/>
        <w:rPr>
          <w:sz w:val="24"/>
          <w:szCs w:val="24"/>
        </w:rPr>
      </w:pPr>
      <w:bookmarkStart w:id="36" w:name="_Toc243141479"/>
      <w:r w:rsidRPr="00DF03C7">
        <w:rPr>
          <w:rFonts w:ascii="Calibri" w:hAnsi="Calibri"/>
          <w:color w:val="6D28D9"/>
          <w:sz w:val="24"/>
          <w:szCs w:val="24"/>
        </w:rPr>
        <w:t>4.5 Which file and function does each step</w:t>
      </w:r>
      <w:bookmarkEnd w:id="36"/>
    </w:p>
    <w:tbl>
      <w:tblPr>
        <w:tblStyle w:val="TableGrid"/>
        <w:tblW w:w="0" w:type="auto"/>
        <w:jc w:val="center"/>
        <w:tblLook w:val="04A0" w:firstRow="1" w:lastRow="0" w:firstColumn="1" w:lastColumn="0" w:noHBand="0" w:noVBand="1"/>
      </w:tblPr>
      <w:tblGrid>
        <w:gridCol w:w="1175"/>
        <w:gridCol w:w="1794"/>
        <w:gridCol w:w="3192"/>
        <w:gridCol w:w="4261"/>
      </w:tblGrid>
      <w:tr w:rsidR="00AD118B" w:rsidRPr="00DF03C7" w14:paraId="1B439EF8" w14:textId="77777777" w:rsidTr="00DF03C7">
        <w:trPr>
          <w:trHeight w:val="376"/>
          <w:tblHeader/>
          <w:jc w:val="center"/>
        </w:trPr>
        <w:tc>
          <w:tcPr>
            <w:tcW w:w="1175" w:type="dxa"/>
            <w:shd w:val="clear" w:color="auto" w:fill="172554"/>
          </w:tcPr>
          <w:p w14:paraId="5155C682" w14:textId="77777777" w:rsidR="00AD118B" w:rsidRPr="00DF03C7" w:rsidRDefault="00000000">
            <w:pPr>
              <w:spacing w:after="0" w:line="211" w:lineRule="auto"/>
              <w:rPr>
                <w:sz w:val="24"/>
                <w:szCs w:val="24"/>
              </w:rPr>
            </w:pPr>
            <w:r w:rsidRPr="00DF03C7">
              <w:rPr>
                <w:b/>
                <w:color w:val="FFFFFF"/>
                <w:sz w:val="24"/>
                <w:szCs w:val="24"/>
              </w:rPr>
              <w:t>Step</w:t>
            </w:r>
          </w:p>
        </w:tc>
        <w:tc>
          <w:tcPr>
            <w:tcW w:w="1794" w:type="dxa"/>
            <w:shd w:val="clear" w:color="auto" w:fill="172554"/>
          </w:tcPr>
          <w:p w14:paraId="62AD42BA" w14:textId="77777777" w:rsidR="00AD118B" w:rsidRPr="00DF03C7" w:rsidRDefault="00000000">
            <w:pPr>
              <w:spacing w:after="0" w:line="211" w:lineRule="auto"/>
              <w:rPr>
                <w:sz w:val="24"/>
                <w:szCs w:val="24"/>
              </w:rPr>
            </w:pPr>
            <w:r w:rsidRPr="00DF03C7">
              <w:rPr>
                <w:b/>
                <w:color w:val="FFFFFF"/>
                <w:sz w:val="24"/>
                <w:szCs w:val="24"/>
              </w:rPr>
              <w:t>Entry point (URL name)</w:t>
            </w:r>
          </w:p>
        </w:tc>
        <w:tc>
          <w:tcPr>
            <w:tcW w:w="4249" w:type="dxa"/>
            <w:shd w:val="clear" w:color="auto" w:fill="172554"/>
          </w:tcPr>
          <w:p w14:paraId="2BE5C578" w14:textId="77777777" w:rsidR="00AD118B" w:rsidRPr="00DF03C7" w:rsidRDefault="00000000">
            <w:pPr>
              <w:spacing w:after="0" w:line="211" w:lineRule="auto"/>
              <w:rPr>
                <w:sz w:val="24"/>
                <w:szCs w:val="24"/>
              </w:rPr>
            </w:pPr>
            <w:r w:rsidRPr="00DF03C7">
              <w:rPr>
                <w:b/>
                <w:color w:val="FFFFFF"/>
                <w:sz w:val="24"/>
                <w:szCs w:val="24"/>
              </w:rPr>
              <w:t>View / function</w:t>
            </w:r>
          </w:p>
        </w:tc>
        <w:tc>
          <w:tcPr>
            <w:tcW w:w="3204" w:type="dxa"/>
            <w:shd w:val="clear" w:color="auto" w:fill="172554"/>
          </w:tcPr>
          <w:p w14:paraId="28D555A7" w14:textId="77777777" w:rsidR="00AD118B" w:rsidRPr="00DF03C7" w:rsidRDefault="00000000">
            <w:pPr>
              <w:spacing w:after="0" w:line="211" w:lineRule="auto"/>
              <w:rPr>
                <w:sz w:val="24"/>
                <w:szCs w:val="24"/>
              </w:rPr>
            </w:pPr>
            <w:r w:rsidRPr="00DF03C7">
              <w:rPr>
                <w:b/>
                <w:color w:val="FFFFFF"/>
                <w:sz w:val="24"/>
                <w:szCs w:val="24"/>
              </w:rPr>
              <w:t>Service</w:t>
            </w:r>
          </w:p>
        </w:tc>
      </w:tr>
      <w:tr w:rsidR="00AD118B" w:rsidRPr="00DF03C7" w14:paraId="056716A4" w14:textId="77777777" w:rsidTr="00DF03C7">
        <w:trPr>
          <w:trHeight w:val="560"/>
          <w:jc w:val="center"/>
        </w:trPr>
        <w:tc>
          <w:tcPr>
            <w:tcW w:w="1175" w:type="dxa"/>
          </w:tcPr>
          <w:p w14:paraId="0C364585" w14:textId="77777777" w:rsidR="00AD118B" w:rsidRPr="00DF03C7" w:rsidRDefault="00000000">
            <w:pPr>
              <w:spacing w:after="0" w:line="211" w:lineRule="auto"/>
              <w:rPr>
                <w:sz w:val="24"/>
                <w:szCs w:val="24"/>
              </w:rPr>
            </w:pPr>
            <w:r w:rsidRPr="00DF03C7">
              <w:rPr>
                <w:sz w:val="24"/>
                <w:szCs w:val="24"/>
              </w:rPr>
              <w:t>Log in</w:t>
            </w:r>
          </w:p>
        </w:tc>
        <w:tc>
          <w:tcPr>
            <w:tcW w:w="1794" w:type="dxa"/>
          </w:tcPr>
          <w:p w14:paraId="1915C65A" w14:textId="77777777" w:rsidR="00AD118B" w:rsidRPr="00DF03C7" w:rsidRDefault="00000000">
            <w:pPr>
              <w:spacing w:after="0" w:line="211" w:lineRule="auto"/>
              <w:rPr>
                <w:sz w:val="24"/>
                <w:szCs w:val="24"/>
              </w:rPr>
            </w:pPr>
            <w:r w:rsidRPr="00DF03C7">
              <w:rPr>
                <w:sz w:val="24"/>
                <w:szCs w:val="24"/>
              </w:rPr>
              <w:t>login</w:t>
            </w:r>
          </w:p>
        </w:tc>
        <w:tc>
          <w:tcPr>
            <w:tcW w:w="4249" w:type="dxa"/>
          </w:tcPr>
          <w:p w14:paraId="736725A9" w14:textId="77777777" w:rsidR="00AD118B" w:rsidRPr="00DF03C7" w:rsidRDefault="00000000">
            <w:pPr>
              <w:spacing w:after="0" w:line="211" w:lineRule="auto"/>
              <w:rPr>
                <w:sz w:val="24"/>
                <w:szCs w:val="24"/>
              </w:rPr>
            </w:pPr>
            <w:r w:rsidRPr="00DF03C7">
              <w:rPr>
                <w:sz w:val="24"/>
                <w:szCs w:val="24"/>
              </w:rPr>
              <w:t>auth_</w:t>
            </w:r>
            <w:proofErr w:type="gramStart"/>
            <w:r w:rsidRPr="00DF03C7">
              <w:rPr>
                <w:sz w:val="24"/>
                <w:szCs w:val="24"/>
              </w:rPr>
              <w:t>views.LoginView</w:t>
            </w:r>
            <w:proofErr w:type="gramEnd"/>
            <w:r w:rsidRPr="00DF03C7">
              <w:rPr>
                <w:sz w:val="24"/>
                <w:szCs w:val="24"/>
              </w:rPr>
              <w:t xml:space="preserve"> with templates/registration/login.html</w:t>
            </w:r>
          </w:p>
        </w:tc>
        <w:tc>
          <w:tcPr>
            <w:tcW w:w="3204" w:type="dxa"/>
          </w:tcPr>
          <w:p w14:paraId="571CC2B9" w14:textId="77777777" w:rsidR="00AD118B" w:rsidRPr="00DF03C7" w:rsidRDefault="00000000">
            <w:pPr>
              <w:spacing w:after="0" w:line="211" w:lineRule="auto"/>
              <w:rPr>
                <w:sz w:val="24"/>
                <w:szCs w:val="24"/>
              </w:rPr>
            </w:pPr>
            <w:r w:rsidRPr="00DF03C7">
              <w:rPr>
                <w:sz w:val="24"/>
                <w:szCs w:val="24"/>
              </w:rPr>
              <w:t>Django auth</w:t>
            </w:r>
          </w:p>
        </w:tc>
      </w:tr>
      <w:tr w:rsidR="00AD118B" w:rsidRPr="00DF03C7" w14:paraId="28A14D24" w14:textId="77777777" w:rsidTr="00DF03C7">
        <w:trPr>
          <w:trHeight w:val="376"/>
          <w:jc w:val="center"/>
        </w:trPr>
        <w:tc>
          <w:tcPr>
            <w:tcW w:w="1175" w:type="dxa"/>
            <w:shd w:val="clear" w:color="auto" w:fill="F5F3FF"/>
          </w:tcPr>
          <w:p w14:paraId="5EDC467A" w14:textId="77777777" w:rsidR="00AD118B" w:rsidRPr="00DF03C7" w:rsidRDefault="00000000">
            <w:pPr>
              <w:spacing w:after="0" w:line="211" w:lineRule="auto"/>
              <w:rPr>
                <w:sz w:val="24"/>
                <w:szCs w:val="24"/>
              </w:rPr>
            </w:pPr>
            <w:r w:rsidRPr="00DF03C7">
              <w:rPr>
                <w:sz w:val="24"/>
                <w:szCs w:val="24"/>
              </w:rPr>
              <w:t>Dashboard</w:t>
            </w:r>
          </w:p>
        </w:tc>
        <w:tc>
          <w:tcPr>
            <w:tcW w:w="1794" w:type="dxa"/>
            <w:shd w:val="clear" w:color="auto" w:fill="F5F3FF"/>
          </w:tcPr>
          <w:p w14:paraId="4388994D" w14:textId="77777777" w:rsidR="00AD118B" w:rsidRPr="00DF03C7" w:rsidRDefault="00000000">
            <w:pPr>
              <w:spacing w:after="0" w:line="211" w:lineRule="auto"/>
              <w:rPr>
                <w:sz w:val="24"/>
                <w:szCs w:val="24"/>
              </w:rPr>
            </w:pPr>
            <w:r w:rsidRPr="00DF03C7">
              <w:rPr>
                <w:sz w:val="24"/>
                <w:szCs w:val="24"/>
              </w:rPr>
              <w:t>dashboard</w:t>
            </w:r>
          </w:p>
        </w:tc>
        <w:tc>
          <w:tcPr>
            <w:tcW w:w="4249" w:type="dxa"/>
            <w:shd w:val="clear" w:color="auto" w:fill="F5F3FF"/>
          </w:tcPr>
          <w:p w14:paraId="6A6DF6C9" w14:textId="77777777" w:rsidR="00AD118B" w:rsidRPr="00DF03C7" w:rsidRDefault="00000000">
            <w:pPr>
              <w:spacing w:after="0" w:line="211" w:lineRule="auto"/>
              <w:rPr>
                <w:sz w:val="24"/>
                <w:szCs w:val="24"/>
              </w:rPr>
            </w:pPr>
            <w:proofErr w:type="gramStart"/>
            <w:r w:rsidRPr="00DF03C7">
              <w:rPr>
                <w:sz w:val="24"/>
                <w:szCs w:val="24"/>
              </w:rPr>
              <w:t>evidence.views</w:t>
            </w:r>
            <w:proofErr w:type="gramEnd"/>
            <w:r w:rsidRPr="00DF03C7">
              <w:rPr>
                <w:sz w:val="24"/>
                <w:szCs w:val="24"/>
              </w:rPr>
              <w:t>.dashboard</w:t>
            </w:r>
          </w:p>
        </w:tc>
        <w:tc>
          <w:tcPr>
            <w:tcW w:w="3204" w:type="dxa"/>
            <w:shd w:val="clear" w:color="auto" w:fill="F5F3FF"/>
          </w:tcPr>
          <w:p w14:paraId="17A178BB" w14:textId="77777777" w:rsidR="00AD118B" w:rsidRPr="00DF03C7" w:rsidRDefault="00000000">
            <w:pPr>
              <w:spacing w:after="0" w:line="211" w:lineRule="auto"/>
              <w:rPr>
                <w:sz w:val="24"/>
                <w:szCs w:val="24"/>
              </w:rPr>
            </w:pPr>
            <w:r w:rsidRPr="00DF03C7">
              <w:rPr>
                <w:sz w:val="24"/>
                <w:szCs w:val="24"/>
              </w:rPr>
              <w:t>validate_stored_</w:t>
            </w:r>
            <w:proofErr w:type="gramStart"/>
            <w:r w:rsidRPr="00DF03C7">
              <w:rPr>
                <w:sz w:val="24"/>
                <w:szCs w:val="24"/>
              </w:rPr>
              <w:t>chain(</w:t>
            </w:r>
            <w:proofErr w:type="gramEnd"/>
            <w:r w:rsidRPr="00DF03C7">
              <w:rPr>
                <w:sz w:val="24"/>
                <w:szCs w:val="24"/>
              </w:rPr>
              <w:t>)</w:t>
            </w:r>
          </w:p>
        </w:tc>
      </w:tr>
      <w:tr w:rsidR="00AD118B" w:rsidRPr="00DF03C7" w14:paraId="521689B2" w14:textId="77777777" w:rsidTr="00DF03C7">
        <w:trPr>
          <w:trHeight w:val="376"/>
          <w:jc w:val="center"/>
        </w:trPr>
        <w:tc>
          <w:tcPr>
            <w:tcW w:w="1175" w:type="dxa"/>
          </w:tcPr>
          <w:p w14:paraId="4F192230" w14:textId="77777777" w:rsidR="00AD118B" w:rsidRPr="00DF03C7" w:rsidRDefault="00000000">
            <w:pPr>
              <w:spacing w:after="0" w:line="211" w:lineRule="auto"/>
              <w:rPr>
                <w:sz w:val="24"/>
                <w:szCs w:val="24"/>
              </w:rPr>
            </w:pPr>
            <w:r w:rsidRPr="00DF03C7">
              <w:rPr>
                <w:sz w:val="24"/>
                <w:szCs w:val="24"/>
              </w:rPr>
              <w:t>Create a case</w:t>
            </w:r>
          </w:p>
        </w:tc>
        <w:tc>
          <w:tcPr>
            <w:tcW w:w="1794" w:type="dxa"/>
          </w:tcPr>
          <w:p w14:paraId="1241698D" w14:textId="77777777" w:rsidR="00AD118B" w:rsidRPr="00DF03C7" w:rsidRDefault="00000000">
            <w:pPr>
              <w:spacing w:after="0" w:line="211" w:lineRule="auto"/>
              <w:rPr>
                <w:sz w:val="24"/>
                <w:szCs w:val="24"/>
              </w:rPr>
            </w:pPr>
            <w:r w:rsidRPr="00DF03C7">
              <w:rPr>
                <w:sz w:val="24"/>
                <w:szCs w:val="24"/>
              </w:rPr>
              <w:t>case_create</w:t>
            </w:r>
          </w:p>
        </w:tc>
        <w:tc>
          <w:tcPr>
            <w:tcW w:w="4249" w:type="dxa"/>
          </w:tcPr>
          <w:p w14:paraId="727AFF17" w14:textId="77777777" w:rsidR="00AD118B" w:rsidRPr="00DF03C7" w:rsidRDefault="00000000">
            <w:pPr>
              <w:spacing w:after="0" w:line="211" w:lineRule="auto"/>
              <w:rPr>
                <w:sz w:val="24"/>
                <w:szCs w:val="24"/>
              </w:rPr>
            </w:pPr>
            <w:proofErr w:type="gramStart"/>
            <w:r w:rsidRPr="00DF03C7">
              <w:rPr>
                <w:sz w:val="24"/>
                <w:szCs w:val="24"/>
              </w:rPr>
              <w:t>evidence.views</w:t>
            </w:r>
            <w:proofErr w:type="gramEnd"/>
            <w:r w:rsidRPr="00DF03C7">
              <w:rPr>
                <w:sz w:val="24"/>
                <w:szCs w:val="24"/>
              </w:rPr>
              <w:t>.case_create</w:t>
            </w:r>
          </w:p>
        </w:tc>
        <w:tc>
          <w:tcPr>
            <w:tcW w:w="3204" w:type="dxa"/>
          </w:tcPr>
          <w:p w14:paraId="73991063" w14:textId="77777777" w:rsidR="00AD118B" w:rsidRPr="00DF03C7" w:rsidRDefault="00000000">
            <w:pPr>
              <w:spacing w:after="0" w:line="211" w:lineRule="auto"/>
              <w:rPr>
                <w:sz w:val="24"/>
                <w:szCs w:val="24"/>
              </w:rPr>
            </w:pPr>
            <w:proofErr w:type="gramStart"/>
            <w:r w:rsidRPr="00DF03C7">
              <w:rPr>
                <w:sz w:val="24"/>
                <w:szCs w:val="24"/>
              </w:rPr>
              <w:t>evidence.services</w:t>
            </w:r>
            <w:proofErr w:type="gramEnd"/>
            <w:r w:rsidRPr="00DF03C7">
              <w:rPr>
                <w:sz w:val="24"/>
                <w:szCs w:val="24"/>
              </w:rPr>
              <w:t>.create_case</w:t>
            </w:r>
          </w:p>
        </w:tc>
      </w:tr>
      <w:tr w:rsidR="00AD118B" w:rsidRPr="00DF03C7" w14:paraId="696AE5BC" w14:textId="77777777" w:rsidTr="00DF03C7">
        <w:trPr>
          <w:trHeight w:val="367"/>
          <w:jc w:val="center"/>
        </w:trPr>
        <w:tc>
          <w:tcPr>
            <w:tcW w:w="1175" w:type="dxa"/>
            <w:shd w:val="clear" w:color="auto" w:fill="F5F3FF"/>
          </w:tcPr>
          <w:p w14:paraId="45AD4283" w14:textId="77777777" w:rsidR="00AD118B" w:rsidRPr="00DF03C7" w:rsidRDefault="00000000">
            <w:pPr>
              <w:spacing w:after="0" w:line="211" w:lineRule="auto"/>
              <w:rPr>
                <w:sz w:val="24"/>
                <w:szCs w:val="24"/>
              </w:rPr>
            </w:pPr>
            <w:r w:rsidRPr="00DF03C7">
              <w:rPr>
                <w:sz w:val="24"/>
                <w:szCs w:val="24"/>
              </w:rPr>
              <w:t>Register evidence</w:t>
            </w:r>
          </w:p>
        </w:tc>
        <w:tc>
          <w:tcPr>
            <w:tcW w:w="1794" w:type="dxa"/>
            <w:shd w:val="clear" w:color="auto" w:fill="F5F3FF"/>
          </w:tcPr>
          <w:p w14:paraId="22DD750E" w14:textId="77777777" w:rsidR="00AD118B" w:rsidRPr="00DF03C7" w:rsidRDefault="00000000">
            <w:pPr>
              <w:spacing w:after="0" w:line="211" w:lineRule="auto"/>
              <w:rPr>
                <w:sz w:val="24"/>
                <w:szCs w:val="24"/>
              </w:rPr>
            </w:pPr>
            <w:r w:rsidRPr="00DF03C7">
              <w:rPr>
                <w:sz w:val="24"/>
                <w:szCs w:val="24"/>
              </w:rPr>
              <w:t>evidence_register</w:t>
            </w:r>
          </w:p>
        </w:tc>
        <w:tc>
          <w:tcPr>
            <w:tcW w:w="4249" w:type="dxa"/>
            <w:shd w:val="clear" w:color="auto" w:fill="F5F3FF"/>
          </w:tcPr>
          <w:p w14:paraId="24E06F48" w14:textId="77777777" w:rsidR="00AD118B" w:rsidRPr="00DF03C7" w:rsidRDefault="00000000">
            <w:pPr>
              <w:spacing w:after="0" w:line="211" w:lineRule="auto"/>
              <w:rPr>
                <w:sz w:val="24"/>
                <w:szCs w:val="24"/>
              </w:rPr>
            </w:pPr>
            <w:proofErr w:type="gramStart"/>
            <w:r w:rsidRPr="00DF03C7">
              <w:rPr>
                <w:sz w:val="24"/>
                <w:szCs w:val="24"/>
              </w:rPr>
              <w:t>evidence.views</w:t>
            </w:r>
            <w:proofErr w:type="gramEnd"/>
            <w:r w:rsidRPr="00DF03C7">
              <w:rPr>
                <w:sz w:val="24"/>
                <w:szCs w:val="24"/>
              </w:rPr>
              <w:t>.evidence_register</w:t>
            </w:r>
          </w:p>
        </w:tc>
        <w:tc>
          <w:tcPr>
            <w:tcW w:w="3204" w:type="dxa"/>
            <w:shd w:val="clear" w:color="auto" w:fill="F5F3FF"/>
          </w:tcPr>
          <w:p w14:paraId="5119E4C9" w14:textId="77777777" w:rsidR="00AD118B" w:rsidRPr="00DF03C7" w:rsidRDefault="00000000">
            <w:pPr>
              <w:spacing w:after="0" w:line="211" w:lineRule="auto"/>
              <w:rPr>
                <w:sz w:val="24"/>
                <w:szCs w:val="24"/>
              </w:rPr>
            </w:pPr>
            <w:proofErr w:type="gramStart"/>
            <w:r w:rsidRPr="00DF03C7">
              <w:rPr>
                <w:sz w:val="24"/>
                <w:szCs w:val="24"/>
              </w:rPr>
              <w:t>evidence.services</w:t>
            </w:r>
            <w:proofErr w:type="gramEnd"/>
            <w:r w:rsidRPr="00DF03C7">
              <w:rPr>
                <w:sz w:val="24"/>
                <w:szCs w:val="24"/>
              </w:rPr>
              <w:t>.register_evidence</w:t>
            </w:r>
          </w:p>
        </w:tc>
      </w:tr>
      <w:tr w:rsidR="00AD118B" w:rsidRPr="00DF03C7" w14:paraId="61D3F19D" w14:textId="77777777" w:rsidTr="00DF03C7">
        <w:trPr>
          <w:trHeight w:val="560"/>
          <w:jc w:val="center"/>
        </w:trPr>
        <w:tc>
          <w:tcPr>
            <w:tcW w:w="1175" w:type="dxa"/>
          </w:tcPr>
          <w:p w14:paraId="44FC3AA8" w14:textId="77777777" w:rsidR="00AD118B" w:rsidRPr="00DF03C7" w:rsidRDefault="00000000">
            <w:pPr>
              <w:spacing w:after="0" w:line="211" w:lineRule="auto"/>
              <w:rPr>
                <w:sz w:val="24"/>
                <w:szCs w:val="24"/>
              </w:rPr>
            </w:pPr>
            <w:r w:rsidRPr="00DF03C7">
              <w:rPr>
                <w:sz w:val="24"/>
                <w:szCs w:val="24"/>
              </w:rPr>
              <w:t>Record custody event</w:t>
            </w:r>
          </w:p>
        </w:tc>
        <w:tc>
          <w:tcPr>
            <w:tcW w:w="1794" w:type="dxa"/>
          </w:tcPr>
          <w:p w14:paraId="1B632550" w14:textId="77777777" w:rsidR="00AD118B" w:rsidRPr="00DF03C7" w:rsidRDefault="00000000">
            <w:pPr>
              <w:spacing w:after="0" w:line="211" w:lineRule="auto"/>
              <w:rPr>
                <w:sz w:val="24"/>
                <w:szCs w:val="24"/>
              </w:rPr>
            </w:pPr>
            <w:r w:rsidRPr="00DF03C7">
              <w:rPr>
                <w:sz w:val="24"/>
                <w:szCs w:val="24"/>
              </w:rPr>
              <w:t>custody_add</w:t>
            </w:r>
          </w:p>
        </w:tc>
        <w:tc>
          <w:tcPr>
            <w:tcW w:w="4249" w:type="dxa"/>
          </w:tcPr>
          <w:p w14:paraId="459B1F37" w14:textId="77777777" w:rsidR="00AD118B" w:rsidRPr="00DF03C7" w:rsidRDefault="00000000">
            <w:pPr>
              <w:spacing w:after="0" w:line="211" w:lineRule="auto"/>
              <w:rPr>
                <w:sz w:val="24"/>
                <w:szCs w:val="24"/>
              </w:rPr>
            </w:pPr>
            <w:proofErr w:type="gramStart"/>
            <w:r w:rsidRPr="00DF03C7">
              <w:rPr>
                <w:sz w:val="24"/>
                <w:szCs w:val="24"/>
              </w:rPr>
              <w:t>evidence.views</w:t>
            </w:r>
            <w:proofErr w:type="gramEnd"/>
            <w:r w:rsidRPr="00DF03C7">
              <w:rPr>
                <w:sz w:val="24"/>
                <w:szCs w:val="24"/>
              </w:rPr>
              <w:t>.custody_add</w:t>
            </w:r>
          </w:p>
        </w:tc>
        <w:tc>
          <w:tcPr>
            <w:tcW w:w="3204" w:type="dxa"/>
          </w:tcPr>
          <w:p w14:paraId="6B0960D0" w14:textId="77777777" w:rsidR="00AD118B" w:rsidRPr="00DF03C7" w:rsidRDefault="00000000">
            <w:pPr>
              <w:spacing w:after="0" w:line="211" w:lineRule="auto"/>
              <w:rPr>
                <w:sz w:val="24"/>
                <w:szCs w:val="24"/>
              </w:rPr>
            </w:pPr>
            <w:r w:rsidRPr="00DF03C7">
              <w:rPr>
                <w:sz w:val="24"/>
                <w:szCs w:val="24"/>
              </w:rPr>
              <w:t>evidence.services.add_custody_event</w:t>
            </w:r>
          </w:p>
        </w:tc>
      </w:tr>
      <w:tr w:rsidR="00AD118B" w:rsidRPr="00DF03C7" w14:paraId="446221B8" w14:textId="77777777" w:rsidTr="00DF03C7">
        <w:trPr>
          <w:trHeight w:val="376"/>
          <w:jc w:val="center"/>
        </w:trPr>
        <w:tc>
          <w:tcPr>
            <w:tcW w:w="1175" w:type="dxa"/>
            <w:shd w:val="clear" w:color="auto" w:fill="F5F3FF"/>
          </w:tcPr>
          <w:p w14:paraId="1AE8FD2A" w14:textId="77777777" w:rsidR="00AD118B" w:rsidRPr="00DF03C7" w:rsidRDefault="00000000">
            <w:pPr>
              <w:spacing w:after="0" w:line="211" w:lineRule="auto"/>
              <w:rPr>
                <w:sz w:val="24"/>
                <w:szCs w:val="24"/>
              </w:rPr>
            </w:pPr>
            <w:r w:rsidRPr="00DF03C7">
              <w:rPr>
                <w:sz w:val="24"/>
                <w:szCs w:val="24"/>
              </w:rPr>
              <w:t>Verify evidence</w:t>
            </w:r>
          </w:p>
        </w:tc>
        <w:tc>
          <w:tcPr>
            <w:tcW w:w="1794" w:type="dxa"/>
            <w:shd w:val="clear" w:color="auto" w:fill="F5F3FF"/>
          </w:tcPr>
          <w:p w14:paraId="7744E1A9" w14:textId="77777777" w:rsidR="00AD118B" w:rsidRPr="00DF03C7" w:rsidRDefault="00000000">
            <w:pPr>
              <w:spacing w:after="0" w:line="211" w:lineRule="auto"/>
              <w:rPr>
                <w:sz w:val="24"/>
                <w:szCs w:val="24"/>
              </w:rPr>
            </w:pPr>
            <w:r w:rsidRPr="00DF03C7">
              <w:rPr>
                <w:sz w:val="24"/>
                <w:szCs w:val="24"/>
              </w:rPr>
              <w:t>verify</w:t>
            </w:r>
          </w:p>
        </w:tc>
        <w:tc>
          <w:tcPr>
            <w:tcW w:w="4249" w:type="dxa"/>
            <w:shd w:val="clear" w:color="auto" w:fill="F5F3FF"/>
          </w:tcPr>
          <w:p w14:paraId="28921372" w14:textId="77777777" w:rsidR="00AD118B" w:rsidRPr="00DF03C7" w:rsidRDefault="00000000">
            <w:pPr>
              <w:spacing w:after="0" w:line="211" w:lineRule="auto"/>
              <w:rPr>
                <w:sz w:val="24"/>
                <w:szCs w:val="24"/>
              </w:rPr>
            </w:pPr>
            <w:proofErr w:type="gramStart"/>
            <w:r w:rsidRPr="00DF03C7">
              <w:rPr>
                <w:sz w:val="24"/>
                <w:szCs w:val="24"/>
              </w:rPr>
              <w:t>verification.views</w:t>
            </w:r>
            <w:proofErr w:type="gramEnd"/>
            <w:r w:rsidRPr="00DF03C7">
              <w:rPr>
                <w:sz w:val="24"/>
                <w:szCs w:val="24"/>
              </w:rPr>
              <w:t>.verify_view</w:t>
            </w:r>
          </w:p>
        </w:tc>
        <w:tc>
          <w:tcPr>
            <w:tcW w:w="3204" w:type="dxa"/>
            <w:shd w:val="clear" w:color="auto" w:fill="F5F3FF"/>
          </w:tcPr>
          <w:p w14:paraId="0700CA6B" w14:textId="77777777" w:rsidR="00AD118B" w:rsidRPr="00DF03C7" w:rsidRDefault="00000000">
            <w:pPr>
              <w:spacing w:after="0" w:line="211" w:lineRule="auto"/>
              <w:rPr>
                <w:sz w:val="24"/>
                <w:szCs w:val="24"/>
              </w:rPr>
            </w:pPr>
            <w:proofErr w:type="gramStart"/>
            <w:r w:rsidRPr="00DF03C7">
              <w:rPr>
                <w:sz w:val="24"/>
                <w:szCs w:val="24"/>
              </w:rPr>
              <w:t>verification.services</w:t>
            </w:r>
            <w:proofErr w:type="gramEnd"/>
            <w:r w:rsidRPr="00DF03C7">
              <w:rPr>
                <w:sz w:val="24"/>
                <w:szCs w:val="24"/>
              </w:rPr>
              <w:t>.verify_evidence</w:t>
            </w:r>
          </w:p>
        </w:tc>
      </w:tr>
      <w:tr w:rsidR="00AD118B" w:rsidRPr="00DF03C7" w14:paraId="2DF32C31" w14:textId="77777777" w:rsidTr="00DF03C7">
        <w:trPr>
          <w:trHeight w:val="560"/>
          <w:jc w:val="center"/>
        </w:trPr>
        <w:tc>
          <w:tcPr>
            <w:tcW w:w="1175" w:type="dxa"/>
          </w:tcPr>
          <w:p w14:paraId="03B46830" w14:textId="77777777" w:rsidR="00AD118B" w:rsidRPr="00DF03C7" w:rsidRDefault="00000000">
            <w:pPr>
              <w:spacing w:after="0" w:line="211" w:lineRule="auto"/>
              <w:rPr>
                <w:sz w:val="24"/>
                <w:szCs w:val="24"/>
              </w:rPr>
            </w:pPr>
            <w:r w:rsidRPr="00DF03C7">
              <w:rPr>
                <w:sz w:val="24"/>
                <w:szCs w:val="24"/>
              </w:rPr>
              <w:t>Validate the ledger</w:t>
            </w:r>
          </w:p>
        </w:tc>
        <w:tc>
          <w:tcPr>
            <w:tcW w:w="1794" w:type="dxa"/>
          </w:tcPr>
          <w:p w14:paraId="3B0DB2D5" w14:textId="77777777" w:rsidR="00AD118B" w:rsidRPr="00DF03C7" w:rsidRDefault="00000000">
            <w:pPr>
              <w:spacing w:after="0" w:line="211" w:lineRule="auto"/>
              <w:rPr>
                <w:sz w:val="24"/>
                <w:szCs w:val="24"/>
              </w:rPr>
            </w:pPr>
            <w:r w:rsidRPr="00DF03C7">
              <w:rPr>
                <w:sz w:val="24"/>
                <w:szCs w:val="24"/>
              </w:rPr>
              <w:t>ledger</w:t>
            </w:r>
          </w:p>
        </w:tc>
        <w:tc>
          <w:tcPr>
            <w:tcW w:w="4249" w:type="dxa"/>
          </w:tcPr>
          <w:p w14:paraId="17927477" w14:textId="77777777" w:rsidR="00AD118B" w:rsidRPr="00DF03C7" w:rsidRDefault="00000000">
            <w:pPr>
              <w:spacing w:after="0" w:line="211" w:lineRule="auto"/>
              <w:rPr>
                <w:sz w:val="24"/>
                <w:szCs w:val="24"/>
              </w:rPr>
            </w:pPr>
            <w:proofErr w:type="gramStart"/>
            <w:r w:rsidRPr="00DF03C7">
              <w:rPr>
                <w:sz w:val="24"/>
                <w:szCs w:val="24"/>
              </w:rPr>
              <w:t>blockchain.views</w:t>
            </w:r>
            <w:proofErr w:type="gramEnd"/>
            <w:r w:rsidRPr="00DF03C7">
              <w:rPr>
                <w:sz w:val="24"/>
                <w:szCs w:val="24"/>
              </w:rPr>
              <w:t>.ledger</w:t>
            </w:r>
          </w:p>
        </w:tc>
        <w:tc>
          <w:tcPr>
            <w:tcW w:w="3204" w:type="dxa"/>
          </w:tcPr>
          <w:p w14:paraId="688ABFF6" w14:textId="77777777" w:rsidR="00AD118B" w:rsidRPr="00DF03C7" w:rsidRDefault="00000000">
            <w:pPr>
              <w:spacing w:after="0" w:line="211" w:lineRule="auto"/>
              <w:rPr>
                <w:sz w:val="24"/>
                <w:szCs w:val="24"/>
              </w:rPr>
            </w:pPr>
            <w:r w:rsidRPr="00DF03C7">
              <w:rPr>
                <w:sz w:val="24"/>
                <w:szCs w:val="24"/>
              </w:rPr>
              <w:t>blockchain.services.get_ledger_rows</w:t>
            </w:r>
          </w:p>
        </w:tc>
      </w:tr>
      <w:tr w:rsidR="00AD118B" w:rsidRPr="00DF03C7" w14:paraId="138EDD9F" w14:textId="77777777" w:rsidTr="00DF03C7">
        <w:trPr>
          <w:trHeight w:val="376"/>
          <w:jc w:val="center"/>
        </w:trPr>
        <w:tc>
          <w:tcPr>
            <w:tcW w:w="1175" w:type="dxa"/>
            <w:shd w:val="clear" w:color="auto" w:fill="F5F3FF"/>
          </w:tcPr>
          <w:p w14:paraId="64F315E3" w14:textId="77777777" w:rsidR="00AD118B" w:rsidRPr="00DF03C7" w:rsidRDefault="00000000">
            <w:pPr>
              <w:spacing w:after="0" w:line="211" w:lineRule="auto"/>
              <w:rPr>
                <w:sz w:val="24"/>
                <w:szCs w:val="24"/>
              </w:rPr>
            </w:pPr>
            <w:r w:rsidRPr="00DF03C7">
              <w:rPr>
                <w:sz w:val="24"/>
                <w:szCs w:val="24"/>
              </w:rPr>
              <w:t>Tamper demo</w:t>
            </w:r>
          </w:p>
        </w:tc>
        <w:tc>
          <w:tcPr>
            <w:tcW w:w="1794" w:type="dxa"/>
            <w:shd w:val="clear" w:color="auto" w:fill="F5F3FF"/>
          </w:tcPr>
          <w:p w14:paraId="5C9B873F" w14:textId="77777777" w:rsidR="00AD118B" w:rsidRPr="00DF03C7" w:rsidRDefault="00000000">
            <w:pPr>
              <w:spacing w:after="0" w:line="211" w:lineRule="auto"/>
              <w:rPr>
                <w:sz w:val="24"/>
                <w:szCs w:val="24"/>
              </w:rPr>
            </w:pPr>
            <w:r w:rsidRPr="00DF03C7">
              <w:rPr>
                <w:sz w:val="24"/>
                <w:szCs w:val="24"/>
              </w:rPr>
              <w:t>tamper_demo</w:t>
            </w:r>
          </w:p>
        </w:tc>
        <w:tc>
          <w:tcPr>
            <w:tcW w:w="4249" w:type="dxa"/>
            <w:shd w:val="clear" w:color="auto" w:fill="F5F3FF"/>
          </w:tcPr>
          <w:p w14:paraId="55A0574C" w14:textId="77777777" w:rsidR="00AD118B" w:rsidRPr="00DF03C7" w:rsidRDefault="00000000">
            <w:pPr>
              <w:spacing w:after="0" w:line="211" w:lineRule="auto"/>
              <w:rPr>
                <w:sz w:val="24"/>
                <w:szCs w:val="24"/>
              </w:rPr>
            </w:pPr>
            <w:proofErr w:type="gramStart"/>
            <w:r w:rsidRPr="00DF03C7">
              <w:rPr>
                <w:sz w:val="24"/>
                <w:szCs w:val="24"/>
              </w:rPr>
              <w:t>blockchain.views</w:t>
            </w:r>
            <w:proofErr w:type="gramEnd"/>
            <w:r w:rsidRPr="00DF03C7">
              <w:rPr>
                <w:sz w:val="24"/>
                <w:szCs w:val="24"/>
              </w:rPr>
              <w:t>.tamper_demo</w:t>
            </w:r>
          </w:p>
        </w:tc>
        <w:tc>
          <w:tcPr>
            <w:tcW w:w="3204" w:type="dxa"/>
            <w:shd w:val="clear" w:color="auto" w:fill="F5F3FF"/>
          </w:tcPr>
          <w:p w14:paraId="0341EF88" w14:textId="77777777" w:rsidR="00AD118B" w:rsidRPr="00DF03C7" w:rsidRDefault="00000000">
            <w:pPr>
              <w:spacing w:after="0" w:line="211" w:lineRule="auto"/>
              <w:rPr>
                <w:sz w:val="24"/>
                <w:szCs w:val="24"/>
              </w:rPr>
            </w:pPr>
            <w:r w:rsidRPr="00DF03C7">
              <w:rPr>
                <w:sz w:val="24"/>
                <w:szCs w:val="24"/>
              </w:rPr>
              <w:t>blockchain.demo.run_tamper_demo</w:t>
            </w:r>
          </w:p>
        </w:tc>
      </w:tr>
      <w:tr w:rsidR="00AD118B" w:rsidRPr="00DF03C7" w14:paraId="0C9F6331" w14:textId="77777777" w:rsidTr="00DF03C7">
        <w:trPr>
          <w:trHeight w:val="376"/>
          <w:jc w:val="center"/>
        </w:trPr>
        <w:tc>
          <w:tcPr>
            <w:tcW w:w="1175" w:type="dxa"/>
          </w:tcPr>
          <w:p w14:paraId="6AD8CC7E" w14:textId="77777777" w:rsidR="00AD118B" w:rsidRPr="00DF03C7" w:rsidRDefault="00000000">
            <w:pPr>
              <w:spacing w:after="0" w:line="211" w:lineRule="auto"/>
              <w:rPr>
                <w:sz w:val="24"/>
                <w:szCs w:val="24"/>
              </w:rPr>
            </w:pPr>
            <w:r w:rsidRPr="00DF03C7">
              <w:rPr>
                <w:sz w:val="24"/>
                <w:szCs w:val="24"/>
              </w:rPr>
              <w:t>Generate a PDF</w:t>
            </w:r>
          </w:p>
        </w:tc>
        <w:tc>
          <w:tcPr>
            <w:tcW w:w="1794" w:type="dxa"/>
          </w:tcPr>
          <w:p w14:paraId="1A29E34E" w14:textId="77777777" w:rsidR="00AD118B" w:rsidRPr="00DF03C7" w:rsidRDefault="00000000">
            <w:pPr>
              <w:spacing w:after="0" w:line="211" w:lineRule="auto"/>
              <w:rPr>
                <w:sz w:val="24"/>
                <w:szCs w:val="24"/>
              </w:rPr>
            </w:pPr>
            <w:r w:rsidRPr="00DF03C7">
              <w:rPr>
                <w:sz w:val="24"/>
                <w:szCs w:val="24"/>
              </w:rPr>
              <w:t>generate_report</w:t>
            </w:r>
          </w:p>
        </w:tc>
        <w:tc>
          <w:tcPr>
            <w:tcW w:w="4249" w:type="dxa"/>
          </w:tcPr>
          <w:p w14:paraId="5401DF9B" w14:textId="77777777" w:rsidR="00AD118B" w:rsidRPr="00DF03C7" w:rsidRDefault="00000000">
            <w:pPr>
              <w:spacing w:after="0" w:line="211" w:lineRule="auto"/>
              <w:rPr>
                <w:sz w:val="24"/>
                <w:szCs w:val="24"/>
              </w:rPr>
            </w:pPr>
            <w:proofErr w:type="gramStart"/>
            <w:r w:rsidRPr="00DF03C7">
              <w:rPr>
                <w:sz w:val="24"/>
                <w:szCs w:val="24"/>
              </w:rPr>
              <w:t>reports.views</w:t>
            </w:r>
            <w:proofErr w:type="gramEnd"/>
            <w:r w:rsidRPr="00DF03C7">
              <w:rPr>
                <w:sz w:val="24"/>
                <w:szCs w:val="24"/>
              </w:rPr>
              <w:t>.generate_report</w:t>
            </w:r>
          </w:p>
        </w:tc>
        <w:tc>
          <w:tcPr>
            <w:tcW w:w="3204" w:type="dxa"/>
          </w:tcPr>
          <w:p w14:paraId="66EC26F5" w14:textId="77777777" w:rsidR="00AD118B" w:rsidRPr="00DF03C7" w:rsidRDefault="00000000">
            <w:pPr>
              <w:spacing w:after="0" w:line="211" w:lineRule="auto"/>
              <w:rPr>
                <w:sz w:val="24"/>
                <w:szCs w:val="24"/>
              </w:rPr>
            </w:pPr>
            <w:r w:rsidRPr="00DF03C7">
              <w:rPr>
                <w:sz w:val="24"/>
                <w:szCs w:val="24"/>
              </w:rPr>
              <w:t>reports.pdf_</w:t>
            </w:r>
            <w:proofErr w:type="gramStart"/>
            <w:r w:rsidRPr="00DF03C7">
              <w:rPr>
                <w:sz w:val="24"/>
                <w:szCs w:val="24"/>
              </w:rPr>
              <w:t>generator.build</w:t>
            </w:r>
            <w:proofErr w:type="gramEnd"/>
            <w:r w:rsidRPr="00DF03C7">
              <w:rPr>
                <w:sz w:val="24"/>
                <w:szCs w:val="24"/>
              </w:rPr>
              <w:t>_evidence_report</w:t>
            </w:r>
          </w:p>
        </w:tc>
      </w:tr>
    </w:tbl>
    <w:p w14:paraId="59AD0EA3" w14:textId="77777777" w:rsidR="00AD118B" w:rsidRPr="00DF03C7" w:rsidRDefault="00AD118B">
      <w:pPr>
        <w:spacing w:after="20"/>
        <w:rPr>
          <w:sz w:val="24"/>
          <w:szCs w:val="24"/>
        </w:rPr>
      </w:pPr>
    </w:p>
    <w:p w14:paraId="5F177A20" w14:textId="77777777" w:rsidR="00AD118B" w:rsidRPr="00DF03C7" w:rsidRDefault="00000000">
      <w:pPr>
        <w:pStyle w:val="Heading2"/>
        <w:spacing w:before="90" w:after="30"/>
        <w:rPr>
          <w:sz w:val="24"/>
          <w:szCs w:val="24"/>
        </w:rPr>
      </w:pPr>
      <w:bookmarkStart w:id="37" w:name="_Toc243141480"/>
      <w:r w:rsidRPr="00DF03C7">
        <w:rPr>
          <w:rFonts w:ascii="Calibri" w:hAnsi="Calibri"/>
          <w:color w:val="6D28D9"/>
          <w:sz w:val="24"/>
          <w:szCs w:val="24"/>
        </w:rPr>
        <w:t>4.6 What happens when evidence is registered — step by step</w:t>
      </w:r>
      <w:bookmarkEnd w:id="37"/>
    </w:p>
    <w:p w14:paraId="22B50195"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t>require_valid_</w:t>
      </w:r>
      <w:proofErr w:type="gramStart"/>
      <w:r w:rsidRPr="00DF03C7">
        <w:rPr>
          <w:sz w:val="24"/>
          <w:szCs w:val="24"/>
        </w:rPr>
        <w:t>ledger(</w:t>
      </w:r>
      <w:proofErr w:type="gramEnd"/>
      <w:r w:rsidRPr="00DF03C7">
        <w:rPr>
          <w:sz w:val="24"/>
          <w:szCs w:val="24"/>
        </w:rPr>
        <w:t>) confirms the existing chain is healthy; otherwise the upload is refused.</w:t>
      </w:r>
    </w:p>
    <w:p w14:paraId="150A7072"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t>calculate_sha256_from_chunks(uploaded_</w:t>
      </w:r>
      <w:proofErr w:type="gramStart"/>
      <w:r w:rsidRPr="00DF03C7">
        <w:rPr>
          <w:sz w:val="24"/>
          <w:szCs w:val="24"/>
        </w:rPr>
        <w:t>file.chunks</w:t>
      </w:r>
      <w:proofErr w:type="gramEnd"/>
      <w:r w:rsidRPr="00DF03C7">
        <w:rPr>
          <w:sz w:val="24"/>
          <w:szCs w:val="24"/>
        </w:rPr>
        <w:t>()) hashes the uploaded bytes in chunks.</w:t>
      </w:r>
    </w:p>
    <w:p w14:paraId="4C888B8C"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t>The Evidence row is created with an auto-generated EV-xxxx id, and the file is saved to private storage under a random UUID name (evidence_upload_path in evidence/models.py).</w:t>
      </w:r>
    </w:p>
    <w:p w14:paraId="2D5E544D"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lastRenderedPageBreak/>
        <w:t>The SAVED copy is re-hashed with calculate_sha256_of_</w:t>
      </w:r>
      <w:proofErr w:type="gramStart"/>
      <w:r w:rsidRPr="00DF03C7">
        <w:rPr>
          <w:sz w:val="24"/>
          <w:szCs w:val="24"/>
        </w:rPr>
        <w:t>path(</w:t>
      </w:r>
      <w:proofErr w:type="gramEnd"/>
      <w:r w:rsidRPr="00DF03C7">
        <w:rPr>
          <w:sz w:val="24"/>
          <w:szCs w:val="24"/>
        </w:rPr>
        <w:t>); if it differs, a ValidationError aborts the transaction and the stored file is deleted.</w:t>
      </w:r>
    </w:p>
    <w:p w14:paraId="16D4CAAB"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t>The first custody event (action_type = REGISTERED) is created, the evidence status is set, and append_custody_event_</w:t>
      </w:r>
      <w:proofErr w:type="gramStart"/>
      <w:r w:rsidRPr="00DF03C7">
        <w:rPr>
          <w:sz w:val="24"/>
          <w:szCs w:val="24"/>
        </w:rPr>
        <w:t>block(</w:t>
      </w:r>
      <w:proofErr w:type="gramEnd"/>
      <w:r w:rsidRPr="00DF03C7">
        <w:rPr>
          <w:sz w:val="24"/>
          <w:szCs w:val="24"/>
        </w:rPr>
        <w:t>) writes block #1 linked to the genesis block.</w:t>
      </w:r>
    </w:p>
    <w:p w14:paraId="7C6FBA8A" w14:textId="77777777" w:rsidR="00AD118B" w:rsidRPr="00DF03C7" w:rsidRDefault="00000000" w:rsidP="005D0F39">
      <w:pPr>
        <w:pStyle w:val="ListNumber"/>
        <w:numPr>
          <w:ilvl w:val="0"/>
          <w:numId w:val="15"/>
        </w:numPr>
        <w:spacing w:after="8" w:line="211" w:lineRule="auto"/>
        <w:jc w:val="both"/>
        <w:rPr>
          <w:sz w:val="24"/>
          <w:szCs w:val="24"/>
        </w:rPr>
      </w:pPr>
      <w:r w:rsidRPr="00DF03C7">
        <w:rPr>
          <w:sz w:val="24"/>
          <w:szCs w:val="24"/>
        </w:rPr>
        <w:t xml:space="preserve">The whole sequence ran inside </w:t>
      </w:r>
      <w:proofErr w:type="gramStart"/>
      <w:r w:rsidRPr="00DF03C7">
        <w:rPr>
          <w:sz w:val="24"/>
          <w:szCs w:val="24"/>
        </w:rPr>
        <w:t>transaction.atomic</w:t>
      </w:r>
      <w:proofErr w:type="gramEnd"/>
      <w:r w:rsidRPr="00DF03C7">
        <w:rPr>
          <w:sz w:val="24"/>
          <w:szCs w:val="24"/>
        </w:rPr>
        <w:t>(), so a failure anywhere leaves no partial record.</w:t>
      </w:r>
    </w:p>
    <w:p w14:paraId="655437B7" w14:textId="77777777" w:rsidR="00AD118B" w:rsidRPr="00DF03C7" w:rsidRDefault="00000000">
      <w:pPr>
        <w:pStyle w:val="Heading1"/>
        <w:spacing w:before="100" w:after="30"/>
        <w:rPr>
          <w:sz w:val="36"/>
          <w:szCs w:val="36"/>
        </w:rPr>
      </w:pPr>
      <w:bookmarkStart w:id="38" w:name="_Toc243141481"/>
      <w:r w:rsidRPr="00DF03C7">
        <w:rPr>
          <w:rFonts w:ascii="Calibri" w:hAnsi="Calibri"/>
          <w:color w:val="172554"/>
          <w:sz w:val="36"/>
          <w:szCs w:val="36"/>
        </w:rPr>
        <w:t xml:space="preserve">Chapter </w:t>
      </w:r>
      <w:proofErr w:type="gramStart"/>
      <w:r w:rsidRPr="00DF03C7">
        <w:rPr>
          <w:rFonts w:ascii="Calibri" w:hAnsi="Calibri"/>
          <w:color w:val="172554"/>
          <w:sz w:val="36"/>
          <w:szCs w:val="36"/>
        </w:rPr>
        <w:t>5  Technology</w:t>
      </w:r>
      <w:proofErr w:type="gramEnd"/>
      <w:r w:rsidRPr="00DF03C7">
        <w:rPr>
          <w:rFonts w:ascii="Calibri" w:hAnsi="Calibri"/>
          <w:color w:val="172554"/>
          <w:sz w:val="36"/>
          <w:szCs w:val="36"/>
        </w:rPr>
        <w:t xml:space="preserve"> Stack</w:t>
      </w:r>
      <w:bookmarkEnd w:id="38"/>
    </w:p>
    <w:p w14:paraId="6AEA63C9" w14:textId="77777777" w:rsidR="00AD118B" w:rsidRPr="00DF03C7" w:rsidRDefault="00000000">
      <w:pPr>
        <w:spacing w:line="211" w:lineRule="auto"/>
        <w:jc w:val="both"/>
        <w:rPr>
          <w:sz w:val="24"/>
          <w:szCs w:val="24"/>
        </w:rPr>
      </w:pPr>
      <w:r w:rsidRPr="00DF03C7">
        <w:rPr>
          <w:sz w:val="24"/>
          <w:szCs w:val="24"/>
        </w:rPr>
        <w:t>Every technology below was confirmed in the project files. Versions come from requirements.txt, the README and static/vendor/README.md; nothing is listed simply because it is popular.</w:t>
      </w:r>
    </w:p>
    <w:tbl>
      <w:tblPr>
        <w:tblStyle w:val="TableGrid"/>
        <w:tblW w:w="0" w:type="auto"/>
        <w:jc w:val="center"/>
        <w:tblLook w:val="04A0" w:firstRow="1" w:lastRow="0" w:firstColumn="1" w:lastColumn="0" w:noHBand="0" w:noVBand="1"/>
      </w:tblPr>
      <w:tblGrid>
        <w:gridCol w:w="1797"/>
        <w:gridCol w:w="2883"/>
        <w:gridCol w:w="3012"/>
        <w:gridCol w:w="2730"/>
      </w:tblGrid>
      <w:tr w:rsidR="00AD118B" w:rsidRPr="00DF03C7" w14:paraId="36477F4A" w14:textId="77777777">
        <w:trPr>
          <w:tblHeader/>
          <w:jc w:val="center"/>
        </w:trPr>
        <w:tc>
          <w:tcPr>
            <w:tcW w:w="1928" w:type="dxa"/>
            <w:shd w:val="clear" w:color="auto" w:fill="172554"/>
          </w:tcPr>
          <w:p w14:paraId="3D02FCF9" w14:textId="77777777" w:rsidR="00AD118B" w:rsidRPr="00DF03C7" w:rsidRDefault="00000000">
            <w:pPr>
              <w:spacing w:after="0" w:line="211" w:lineRule="auto"/>
              <w:rPr>
                <w:sz w:val="24"/>
                <w:szCs w:val="24"/>
              </w:rPr>
            </w:pPr>
            <w:r w:rsidRPr="00DF03C7">
              <w:rPr>
                <w:b/>
                <w:color w:val="FFFFFF"/>
                <w:sz w:val="24"/>
                <w:szCs w:val="24"/>
              </w:rPr>
              <w:t>Technology</w:t>
            </w:r>
          </w:p>
        </w:tc>
        <w:tc>
          <w:tcPr>
            <w:tcW w:w="2494" w:type="dxa"/>
            <w:shd w:val="clear" w:color="auto" w:fill="172554"/>
          </w:tcPr>
          <w:p w14:paraId="36AFA61D" w14:textId="77777777" w:rsidR="00AD118B" w:rsidRPr="00DF03C7" w:rsidRDefault="00000000">
            <w:pPr>
              <w:spacing w:after="0" w:line="211" w:lineRule="auto"/>
              <w:rPr>
                <w:sz w:val="24"/>
                <w:szCs w:val="24"/>
              </w:rPr>
            </w:pPr>
            <w:r w:rsidRPr="00DF03C7">
              <w:rPr>
                <w:b/>
                <w:color w:val="FFFFFF"/>
                <w:sz w:val="24"/>
                <w:szCs w:val="24"/>
              </w:rPr>
              <w:t>Version</w:t>
            </w:r>
          </w:p>
        </w:tc>
        <w:tc>
          <w:tcPr>
            <w:tcW w:w="3402" w:type="dxa"/>
            <w:shd w:val="clear" w:color="auto" w:fill="172554"/>
          </w:tcPr>
          <w:p w14:paraId="0B846F38" w14:textId="77777777" w:rsidR="00AD118B" w:rsidRPr="00DF03C7" w:rsidRDefault="00000000">
            <w:pPr>
              <w:spacing w:after="0" w:line="211" w:lineRule="auto"/>
              <w:rPr>
                <w:sz w:val="24"/>
                <w:szCs w:val="24"/>
              </w:rPr>
            </w:pPr>
            <w:r w:rsidRPr="00DF03C7">
              <w:rPr>
                <w:b/>
                <w:color w:val="FFFFFF"/>
                <w:sz w:val="24"/>
                <w:szCs w:val="24"/>
              </w:rPr>
              <w:t>Purpose here</w:t>
            </w:r>
          </w:p>
        </w:tc>
        <w:tc>
          <w:tcPr>
            <w:tcW w:w="1814" w:type="dxa"/>
            <w:shd w:val="clear" w:color="auto" w:fill="172554"/>
          </w:tcPr>
          <w:p w14:paraId="72AB7229" w14:textId="77777777" w:rsidR="00AD118B" w:rsidRPr="00DF03C7" w:rsidRDefault="00000000">
            <w:pPr>
              <w:spacing w:after="0" w:line="211" w:lineRule="auto"/>
              <w:rPr>
                <w:sz w:val="24"/>
                <w:szCs w:val="24"/>
              </w:rPr>
            </w:pPr>
            <w:r w:rsidRPr="00DF03C7">
              <w:rPr>
                <w:b/>
                <w:color w:val="FFFFFF"/>
                <w:sz w:val="24"/>
                <w:szCs w:val="24"/>
              </w:rPr>
              <w:t>Where it appears</w:t>
            </w:r>
          </w:p>
        </w:tc>
      </w:tr>
      <w:tr w:rsidR="00AD118B" w:rsidRPr="00DF03C7" w14:paraId="76F379AB" w14:textId="77777777">
        <w:trPr>
          <w:jc w:val="center"/>
        </w:trPr>
        <w:tc>
          <w:tcPr>
            <w:tcW w:w="1928" w:type="dxa"/>
          </w:tcPr>
          <w:p w14:paraId="6FEAFF0A" w14:textId="77777777" w:rsidR="00AD118B" w:rsidRPr="00DF03C7" w:rsidRDefault="00000000">
            <w:pPr>
              <w:spacing w:after="0" w:line="211" w:lineRule="auto"/>
              <w:rPr>
                <w:sz w:val="24"/>
                <w:szCs w:val="24"/>
              </w:rPr>
            </w:pPr>
            <w:r w:rsidRPr="00DF03C7">
              <w:rPr>
                <w:sz w:val="24"/>
                <w:szCs w:val="24"/>
              </w:rPr>
              <w:t>Python</w:t>
            </w:r>
          </w:p>
        </w:tc>
        <w:tc>
          <w:tcPr>
            <w:tcW w:w="2494" w:type="dxa"/>
          </w:tcPr>
          <w:p w14:paraId="25471593" w14:textId="77777777" w:rsidR="00AD118B" w:rsidRPr="00DF03C7" w:rsidRDefault="00000000">
            <w:pPr>
              <w:spacing w:after="0" w:line="211" w:lineRule="auto"/>
              <w:rPr>
                <w:sz w:val="24"/>
                <w:szCs w:val="24"/>
              </w:rPr>
            </w:pPr>
            <w:r w:rsidRPr="00DF03C7">
              <w:rPr>
                <w:sz w:val="24"/>
                <w:szCs w:val="24"/>
              </w:rPr>
              <w:t>3.13.13 (tested; README)</w:t>
            </w:r>
          </w:p>
        </w:tc>
        <w:tc>
          <w:tcPr>
            <w:tcW w:w="3402" w:type="dxa"/>
          </w:tcPr>
          <w:p w14:paraId="33137475" w14:textId="77777777" w:rsidR="00AD118B" w:rsidRPr="00DF03C7" w:rsidRDefault="00000000">
            <w:pPr>
              <w:spacing w:after="0" w:line="211" w:lineRule="auto"/>
              <w:rPr>
                <w:sz w:val="24"/>
                <w:szCs w:val="24"/>
              </w:rPr>
            </w:pPr>
            <w:r w:rsidRPr="00DF03C7">
              <w:rPr>
                <w:sz w:val="24"/>
                <w:szCs w:val="24"/>
              </w:rPr>
              <w:t>The language of the whole project; hashlib is built in</w:t>
            </w:r>
          </w:p>
        </w:tc>
        <w:tc>
          <w:tcPr>
            <w:tcW w:w="1814" w:type="dxa"/>
          </w:tcPr>
          <w:p w14:paraId="0C676DFF" w14:textId="77777777" w:rsidR="00AD118B" w:rsidRPr="00DF03C7" w:rsidRDefault="00000000">
            <w:pPr>
              <w:spacing w:after="0" w:line="211" w:lineRule="auto"/>
              <w:rPr>
                <w:sz w:val="24"/>
                <w:szCs w:val="24"/>
              </w:rPr>
            </w:pPr>
            <w:r w:rsidRPr="00DF03C7">
              <w:rPr>
                <w:sz w:val="24"/>
                <w:szCs w:val="24"/>
              </w:rPr>
              <w:t>every .py file</w:t>
            </w:r>
          </w:p>
        </w:tc>
      </w:tr>
      <w:tr w:rsidR="00AD118B" w:rsidRPr="00DF03C7" w14:paraId="17BD1E89" w14:textId="77777777">
        <w:trPr>
          <w:jc w:val="center"/>
        </w:trPr>
        <w:tc>
          <w:tcPr>
            <w:tcW w:w="1928" w:type="dxa"/>
            <w:shd w:val="clear" w:color="auto" w:fill="F5F3FF"/>
          </w:tcPr>
          <w:p w14:paraId="758F9180" w14:textId="77777777" w:rsidR="00AD118B" w:rsidRPr="00DF03C7" w:rsidRDefault="00000000">
            <w:pPr>
              <w:spacing w:after="0" w:line="211" w:lineRule="auto"/>
              <w:rPr>
                <w:sz w:val="24"/>
                <w:szCs w:val="24"/>
              </w:rPr>
            </w:pPr>
            <w:r w:rsidRPr="00DF03C7">
              <w:rPr>
                <w:sz w:val="24"/>
                <w:szCs w:val="24"/>
              </w:rPr>
              <w:t>Django</w:t>
            </w:r>
          </w:p>
        </w:tc>
        <w:tc>
          <w:tcPr>
            <w:tcW w:w="2494" w:type="dxa"/>
            <w:shd w:val="clear" w:color="auto" w:fill="F5F3FF"/>
          </w:tcPr>
          <w:p w14:paraId="1FCDC96C" w14:textId="77777777" w:rsidR="00AD118B" w:rsidRPr="00DF03C7" w:rsidRDefault="00000000">
            <w:pPr>
              <w:spacing w:after="0" w:line="211" w:lineRule="auto"/>
              <w:rPr>
                <w:sz w:val="24"/>
                <w:szCs w:val="24"/>
              </w:rPr>
            </w:pPr>
            <w:r w:rsidRPr="00DF03C7">
              <w:rPr>
                <w:sz w:val="24"/>
                <w:szCs w:val="24"/>
              </w:rPr>
              <w:t>5.2.18 (LTS) — pinned in requirements.txt</w:t>
            </w:r>
          </w:p>
        </w:tc>
        <w:tc>
          <w:tcPr>
            <w:tcW w:w="3402" w:type="dxa"/>
            <w:shd w:val="clear" w:color="auto" w:fill="F5F3FF"/>
          </w:tcPr>
          <w:p w14:paraId="34B4F9B2" w14:textId="77777777" w:rsidR="00AD118B" w:rsidRPr="00DF03C7" w:rsidRDefault="00000000">
            <w:pPr>
              <w:spacing w:after="0" w:line="211" w:lineRule="auto"/>
              <w:rPr>
                <w:sz w:val="24"/>
                <w:szCs w:val="24"/>
              </w:rPr>
            </w:pPr>
            <w:r w:rsidRPr="00DF03C7">
              <w:rPr>
                <w:sz w:val="24"/>
                <w:szCs w:val="24"/>
              </w:rPr>
              <w:t>Web framework: routing, ORM, forms, authentication, templates, migrations, admin, test runner</w:t>
            </w:r>
          </w:p>
        </w:tc>
        <w:tc>
          <w:tcPr>
            <w:tcW w:w="1814" w:type="dxa"/>
            <w:shd w:val="clear" w:color="auto" w:fill="F5F3FF"/>
          </w:tcPr>
          <w:p w14:paraId="1DDBE3C1" w14:textId="77777777" w:rsidR="00AD118B" w:rsidRPr="00DF03C7" w:rsidRDefault="00000000">
            <w:pPr>
              <w:spacing w:after="0" w:line="211" w:lineRule="auto"/>
              <w:rPr>
                <w:sz w:val="24"/>
                <w:szCs w:val="24"/>
              </w:rPr>
            </w:pPr>
            <w:r w:rsidRPr="00DF03C7">
              <w:rPr>
                <w:sz w:val="24"/>
                <w:szCs w:val="24"/>
              </w:rPr>
              <w:t>config/settings.py, all apps</w:t>
            </w:r>
          </w:p>
        </w:tc>
      </w:tr>
      <w:tr w:rsidR="00AD118B" w:rsidRPr="00DF03C7" w14:paraId="5FFA76E1" w14:textId="77777777">
        <w:trPr>
          <w:jc w:val="center"/>
        </w:trPr>
        <w:tc>
          <w:tcPr>
            <w:tcW w:w="1928" w:type="dxa"/>
          </w:tcPr>
          <w:p w14:paraId="4D4922D1" w14:textId="77777777" w:rsidR="00AD118B" w:rsidRPr="00DF03C7" w:rsidRDefault="00000000">
            <w:pPr>
              <w:spacing w:after="0" w:line="211" w:lineRule="auto"/>
              <w:rPr>
                <w:sz w:val="24"/>
                <w:szCs w:val="24"/>
              </w:rPr>
            </w:pPr>
            <w:r w:rsidRPr="00DF03C7">
              <w:rPr>
                <w:sz w:val="24"/>
                <w:szCs w:val="24"/>
              </w:rPr>
              <w:t>SQLite</w:t>
            </w:r>
          </w:p>
        </w:tc>
        <w:tc>
          <w:tcPr>
            <w:tcW w:w="2494" w:type="dxa"/>
          </w:tcPr>
          <w:p w14:paraId="09C99CD9" w14:textId="77777777" w:rsidR="00AD118B" w:rsidRPr="00DF03C7" w:rsidRDefault="00000000">
            <w:pPr>
              <w:spacing w:after="0" w:line="211" w:lineRule="auto"/>
              <w:rPr>
                <w:sz w:val="24"/>
                <w:szCs w:val="24"/>
              </w:rPr>
            </w:pPr>
            <w:r w:rsidRPr="00DF03C7">
              <w:rPr>
                <w:sz w:val="24"/>
                <w:szCs w:val="24"/>
              </w:rPr>
              <w:t>Ships with Python; engine django.</w:t>
            </w:r>
            <w:proofErr w:type="gramStart"/>
            <w:r w:rsidRPr="00DF03C7">
              <w:rPr>
                <w:sz w:val="24"/>
                <w:szCs w:val="24"/>
              </w:rPr>
              <w:t>db.backends</w:t>
            </w:r>
            <w:proofErr w:type="gramEnd"/>
            <w:r w:rsidRPr="00DF03C7">
              <w:rPr>
                <w:sz w:val="24"/>
                <w:szCs w:val="24"/>
              </w:rPr>
              <w:t>.sqlite3</w:t>
            </w:r>
          </w:p>
        </w:tc>
        <w:tc>
          <w:tcPr>
            <w:tcW w:w="3402" w:type="dxa"/>
          </w:tcPr>
          <w:p w14:paraId="1692DA0C" w14:textId="77777777" w:rsidR="00AD118B" w:rsidRPr="00DF03C7" w:rsidRDefault="00000000">
            <w:pPr>
              <w:spacing w:after="0" w:line="211" w:lineRule="auto"/>
              <w:rPr>
                <w:sz w:val="24"/>
                <w:szCs w:val="24"/>
              </w:rPr>
            </w:pPr>
            <w:r w:rsidRPr="00DF03C7">
              <w:rPr>
                <w:sz w:val="24"/>
                <w:szCs w:val="24"/>
              </w:rPr>
              <w:t>Single-file database holding cases, evidence metadata, custody events, blocks and verification records</w:t>
            </w:r>
          </w:p>
        </w:tc>
        <w:tc>
          <w:tcPr>
            <w:tcW w:w="1814" w:type="dxa"/>
          </w:tcPr>
          <w:p w14:paraId="1AC3AE17" w14:textId="77777777" w:rsidR="00AD118B" w:rsidRPr="00DF03C7" w:rsidRDefault="00000000">
            <w:pPr>
              <w:spacing w:after="0" w:line="211" w:lineRule="auto"/>
              <w:rPr>
                <w:sz w:val="24"/>
                <w:szCs w:val="24"/>
              </w:rPr>
            </w:pPr>
            <w:r w:rsidRPr="00DF03C7">
              <w:rPr>
                <w:sz w:val="24"/>
                <w:szCs w:val="24"/>
              </w:rPr>
              <w:t>config/settings.py (DATABASES)</w:t>
            </w:r>
          </w:p>
        </w:tc>
      </w:tr>
      <w:tr w:rsidR="00AD118B" w:rsidRPr="00DF03C7" w14:paraId="2B8DBE6C" w14:textId="77777777">
        <w:trPr>
          <w:jc w:val="center"/>
        </w:trPr>
        <w:tc>
          <w:tcPr>
            <w:tcW w:w="1928" w:type="dxa"/>
            <w:shd w:val="clear" w:color="auto" w:fill="F5F3FF"/>
          </w:tcPr>
          <w:p w14:paraId="26AF7D5E" w14:textId="77777777" w:rsidR="00AD118B" w:rsidRPr="00DF03C7" w:rsidRDefault="00000000">
            <w:pPr>
              <w:spacing w:after="0" w:line="211" w:lineRule="auto"/>
              <w:rPr>
                <w:sz w:val="24"/>
                <w:szCs w:val="24"/>
              </w:rPr>
            </w:pPr>
            <w:r w:rsidRPr="00DF03C7">
              <w:rPr>
                <w:sz w:val="24"/>
                <w:szCs w:val="24"/>
              </w:rPr>
              <w:t>hashlib (SHA-256)</w:t>
            </w:r>
          </w:p>
        </w:tc>
        <w:tc>
          <w:tcPr>
            <w:tcW w:w="2494" w:type="dxa"/>
            <w:shd w:val="clear" w:color="auto" w:fill="F5F3FF"/>
          </w:tcPr>
          <w:p w14:paraId="35693AA4" w14:textId="77777777" w:rsidR="00AD118B" w:rsidRPr="00DF03C7" w:rsidRDefault="00000000">
            <w:pPr>
              <w:spacing w:after="0" w:line="211" w:lineRule="auto"/>
              <w:rPr>
                <w:sz w:val="24"/>
                <w:szCs w:val="24"/>
              </w:rPr>
            </w:pPr>
            <w:r w:rsidRPr="00DF03C7">
              <w:rPr>
                <w:sz w:val="24"/>
                <w:szCs w:val="24"/>
              </w:rPr>
              <w:t>Python standard library</w:t>
            </w:r>
          </w:p>
        </w:tc>
        <w:tc>
          <w:tcPr>
            <w:tcW w:w="3402" w:type="dxa"/>
            <w:shd w:val="clear" w:color="auto" w:fill="F5F3FF"/>
          </w:tcPr>
          <w:p w14:paraId="20FB87F6" w14:textId="77777777" w:rsidR="00AD118B" w:rsidRPr="00DF03C7" w:rsidRDefault="00000000">
            <w:pPr>
              <w:spacing w:after="0" w:line="211" w:lineRule="auto"/>
              <w:rPr>
                <w:sz w:val="24"/>
                <w:szCs w:val="24"/>
              </w:rPr>
            </w:pPr>
            <w:r w:rsidRPr="00DF03C7">
              <w:rPr>
                <w:sz w:val="24"/>
                <w:szCs w:val="24"/>
              </w:rPr>
              <w:t>Fingerprints of evidence files and of block data</w:t>
            </w:r>
          </w:p>
        </w:tc>
        <w:tc>
          <w:tcPr>
            <w:tcW w:w="1814" w:type="dxa"/>
            <w:shd w:val="clear" w:color="auto" w:fill="F5F3FF"/>
          </w:tcPr>
          <w:p w14:paraId="6C9BAECC" w14:textId="77777777" w:rsidR="00AD118B" w:rsidRPr="00DF03C7" w:rsidRDefault="00000000">
            <w:pPr>
              <w:spacing w:after="0" w:line="211" w:lineRule="auto"/>
              <w:rPr>
                <w:sz w:val="24"/>
                <w:szCs w:val="24"/>
              </w:rPr>
            </w:pPr>
            <w:r w:rsidRPr="00DF03C7">
              <w:rPr>
                <w:sz w:val="24"/>
                <w:szCs w:val="24"/>
              </w:rPr>
              <w:t>evidence/hashing.py, blockchain/block.py</w:t>
            </w:r>
          </w:p>
        </w:tc>
      </w:tr>
      <w:tr w:rsidR="00AD118B" w:rsidRPr="00DF03C7" w14:paraId="538C5291" w14:textId="77777777">
        <w:trPr>
          <w:jc w:val="center"/>
        </w:trPr>
        <w:tc>
          <w:tcPr>
            <w:tcW w:w="1928" w:type="dxa"/>
          </w:tcPr>
          <w:p w14:paraId="77CF07E1" w14:textId="77777777" w:rsidR="00AD118B" w:rsidRPr="00DF03C7" w:rsidRDefault="00000000">
            <w:pPr>
              <w:spacing w:after="0" w:line="211" w:lineRule="auto"/>
              <w:rPr>
                <w:sz w:val="24"/>
                <w:szCs w:val="24"/>
              </w:rPr>
            </w:pPr>
            <w:r w:rsidRPr="00DF03C7">
              <w:rPr>
                <w:sz w:val="24"/>
                <w:szCs w:val="24"/>
              </w:rPr>
              <w:t>json (canonical JSON)</w:t>
            </w:r>
          </w:p>
        </w:tc>
        <w:tc>
          <w:tcPr>
            <w:tcW w:w="2494" w:type="dxa"/>
          </w:tcPr>
          <w:p w14:paraId="5C6E29FD" w14:textId="77777777" w:rsidR="00AD118B" w:rsidRPr="00DF03C7" w:rsidRDefault="00000000">
            <w:pPr>
              <w:spacing w:after="0" w:line="211" w:lineRule="auto"/>
              <w:rPr>
                <w:sz w:val="24"/>
                <w:szCs w:val="24"/>
              </w:rPr>
            </w:pPr>
            <w:r w:rsidRPr="00DF03C7">
              <w:rPr>
                <w:sz w:val="24"/>
                <w:szCs w:val="24"/>
              </w:rPr>
              <w:t>Python standard library</w:t>
            </w:r>
          </w:p>
        </w:tc>
        <w:tc>
          <w:tcPr>
            <w:tcW w:w="3402" w:type="dxa"/>
          </w:tcPr>
          <w:p w14:paraId="094DB471" w14:textId="77777777" w:rsidR="00AD118B" w:rsidRPr="00DF03C7" w:rsidRDefault="00000000">
            <w:pPr>
              <w:spacing w:after="0" w:line="211" w:lineRule="auto"/>
              <w:rPr>
                <w:sz w:val="24"/>
                <w:szCs w:val="24"/>
              </w:rPr>
            </w:pPr>
            <w:r w:rsidRPr="00DF03C7">
              <w:rPr>
                <w:sz w:val="24"/>
                <w:szCs w:val="24"/>
              </w:rPr>
              <w:t>Deterministic, repeatable serialization before hashing</w:t>
            </w:r>
          </w:p>
        </w:tc>
        <w:tc>
          <w:tcPr>
            <w:tcW w:w="1814" w:type="dxa"/>
          </w:tcPr>
          <w:p w14:paraId="05100B40" w14:textId="77777777" w:rsidR="00AD118B" w:rsidRPr="00DF03C7" w:rsidRDefault="00000000">
            <w:pPr>
              <w:spacing w:after="0" w:line="211" w:lineRule="auto"/>
              <w:rPr>
                <w:sz w:val="24"/>
                <w:szCs w:val="24"/>
              </w:rPr>
            </w:pPr>
            <w:r w:rsidRPr="00DF03C7">
              <w:rPr>
                <w:sz w:val="24"/>
                <w:szCs w:val="24"/>
              </w:rPr>
              <w:t>blockchain/block.py (canonical_json)</w:t>
            </w:r>
          </w:p>
        </w:tc>
      </w:tr>
      <w:tr w:rsidR="00AD118B" w:rsidRPr="00DF03C7" w14:paraId="71F564E6" w14:textId="77777777">
        <w:trPr>
          <w:jc w:val="center"/>
        </w:trPr>
        <w:tc>
          <w:tcPr>
            <w:tcW w:w="1928" w:type="dxa"/>
            <w:shd w:val="clear" w:color="auto" w:fill="F5F3FF"/>
          </w:tcPr>
          <w:p w14:paraId="494866FB" w14:textId="77777777" w:rsidR="00AD118B" w:rsidRPr="00DF03C7" w:rsidRDefault="00000000">
            <w:pPr>
              <w:spacing w:after="0" w:line="211" w:lineRule="auto"/>
              <w:rPr>
                <w:sz w:val="24"/>
                <w:szCs w:val="24"/>
              </w:rPr>
            </w:pPr>
            <w:r w:rsidRPr="00DF03C7">
              <w:rPr>
                <w:sz w:val="24"/>
                <w:szCs w:val="24"/>
              </w:rPr>
              <w:t>ReportLab</w:t>
            </w:r>
          </w:p>
        </w:tc>
        <w:tc>
          <w:tcPr>
            <w:tcW w:w="2494" w:type="dxa"/>
            <w:shd w:val="clear" w:color="auto" w:fill="F5F3FF"/>
          </w:tcPr>
          <w:p w14:paraId="79A39102" w14:textId="77777777" w:rsidR="00AD118B" w:rsidRPr="00DF03C7" w:rsidRDefault="00000000">
            <w:pPr>
              <w:spacing w:after="0" w:line="211" w:lineRule="auto"/>
              <w:rPr>
                <w:sz w:val="24"/>
                <w:szCs w:val="24"/>
              </w:rPr>
            </w:pPr>
            <w:r w:rsidRPr="00DF03C7">
              <w:rPr>
                <w:sz w:val="24"/>
                <w:szCs w:val="24"/>
              </w:rPr>
              <w:t>5.0.1 — pinned</w:t>
            </w:r>
          </w:p>
        </w:tc>
        <w:tc>
          <w:tcPr>
            <w:tcW w:w="3402" w:type="dxa"/>
            <w:shd w:val="clear" w:color="auto" w:fill="F5F3FF"/>
          </w:tcPr>
          <w:p w14:paraId="12FEF42A" w14:textId="77777777" w:rsidR="00AD118B" w:rsidRPr="00DF03C7" w:rsidRDefault="00000000">
            <w:pPr>
              <w:spacing w:after="0" w:line="211" w:lineRule="auto"/>
              <w:rPr>
                <w:sz w:val="24"/>
                <w:szCs w:val="24"/>
              </w:rPr>
            </w:pPr>
            <w:r w:rsidRPr="00DF03C7">
              <w:rPr>
                <w:sz w:val="24"/>
                <w:szCs w:val="24"/>
              </w:rPr>
              <w:t>Builds the chain-of-custody PDF in memory</w:t>
            </w:r>
          </w:p>
        </w:tc>
        <w:tc>
          <w:tcPr>
            <w:tcW w:w="1814" w:type="dxa"/>
            <w:shd w:val="clear" w:color="auto" w:fill="F5F3FF"/>
          </w:tcPr>
          <w:p w14:paraId="59E99B3D" w14:textId="77777777" w:rsidR="00AD118B" w:rsidRPr="00DF03C7" w:rsidRDefault="00000000">
            <w:pPr>
              <w:spacing w:after="0" w:line="211" w:lineRule="auto"/>
              <w:rPr>
                <w:sz w:val="24"/>
                <w:szCs w:val="24"/>
              </w:rPr>
            </w:pPr>
            <w:r w:rsidRPr="00DF03C7">
              <w:rPr>
                <w:sz w:val="24"/>
                <w:szCs w:val="24"/>
              </w:rPr>
              <w:t>reports/pdf_generator.py</w:t>
            </w:r>
          </w:p>
        </w:tc>
      </w:tr>
      <w:tr w:rsidR="00AD118B" w:rsidRPr="00DF03C7" w14:paraId="01005742" w14:textId="77777777">
        <w:trPr>
          <w:jc w:val="center"/>
        </w:trPr>
        <w:tc>
          <w:tcPr>
            <w:tcW w:w="1928" w:type="dxa"/>
          </w:tcPr>
          <w:p w14:paraId="6E2CC16A" w14:textId="77777777" w:rsidR="00AD118B" w:rsidRPr="00DF03C7" w:rsidRDefault="00000000">
            <w:pPr>
              <w:spacing w:after="0" w:line="211" w:lineRule="auto"/>
              <w:rPr>
                <w:sz w:val="24"/>
                <w:szCs w:val="24"/>
              </w:rPr>
            </w:pPr>
            <w:r w:rsidRPr="00DF03C7">
              <w:rPr>
                <w:sz w:val="24"/>
                <w:szCs w:val="24"/>
              </w:rPr>
              <w:t>HTML5 + Django templates</w:t>
            </w:r>
          </w:p>
        </w:tc>
        <w:tc>
          <w:tcPr>
            <w:tcW w:w="2494" w:type="dxa"/>
          </w:tcPr>
          <w:p w14:paraId="4604F512" w14:textId="77777777" w:rsidR="00AD118B" w:rsidRPr="00DF03C7" w:rsidRDefault="00000000">
            <w:pPr>
              <w:spacing w:after="0" w:line="211" w:lineRule="auto"/>
              <w:rPr>
                <w:sz w:val="24"/>
                <w:szCs w:val="24"/>
              </w:rPr>
            </w:pPr>
            <w:r w:rsidRPr="00DF03C7">
              <w:rPr>
                <w:sz w:val="24"/>
                <w:szCs w:val="24"/>
              </w:rPr>
              <w:t>—</w:t>
            </w:r>
          </w:p>
        </w:tc>
        <w:tc>
          <w:tcPr>
            <w:tcW w:w="3402" w:type="dxa"/>
          </w:tcPr>
          <w:p w14:paraId="473A8D3A" w14:textId="77777777" w:rsidR="00AD118B" w:rsidRPr="00DF03C7" w:rsidRDefault="00000000">
            <w:pPr>
              <w:spacing w:after="0" w:line="211" w:lineRule="auto"/>
              <w:rPr>
                <w:sz w:val="24"/>
                <w:szCs w:val="24"/>
              </w:rPr>
            </w:pPr>
            <w:r w:rsidRPr="00DF03C7">
              <w:rPr>
                <w:sz w:val="24"/>
                <w:szCs w:val="24"/>
              </w:rPr>
              <w:t>Server-rendered pages; template inheritance via base.html</w:t>
            </w:r>
          </w:p>
        </w:tc>
        <w:tc>
          <w:tcPr>
            <w:tcW w:w="1814" w:type="dxa"/>
          </w:tcPr>
          <w:p w14:paraId="2C48D42C" w14:textId="77777777" w:rsidR="00AD118B" w:rsidRPr="00DF03C7" w:rsidRDefault="00000000">
            <w:pPr>
              <w:spacing w:after="0" w:line="211" w:lineRule="auto"/>
              <w:rPr>
                <w:sz w:val="24"/>
                <w:szCs w:val="24"/>
              </w:rPr>
            </w:pPr>
            <w:r w:rsidRPr="00DF03C7">
              <w:rPr>
                <w:sz w:val="24"/>
                <w:szCs w:val="24"/>
              </w:rPr>
              <w:t>templates/</w:t>
            </w:r>
          </w:p>
        </w:tc>
      </w:tr>
      <w:tr w:rsidR="00AD118B" w:rsidRPr="00DF03C7" w14:paraId="7F145925" w14:textId="77777777">
        <w:trPr>
          <w:jc w:val="center"/>
        </w:trPr>
        <w:tc>
          <w:tcPr>
            <w:tcW w:w="1928" w:type="dxa"/>
            <w:shd w:val="clear" w:color="auto" w:fill="F5F3FF"/>
          </w:tcPr>
          <w:p w14:paraId="05202618" w14:textId="77777777" w:rsidR="00AD118B" w:rsidRPr="00DF03C7" w:rsidRDefault="00000000">
            <w:pPr>
              <w:spacing w:after="0" w:line="211" w:lineRule="auto"/>
              <w:rPr>
                <w:sz w:val="24"/>
                <w:szCs w:val="24"/>
              </w:rPr>
            </w:pPr>
            <w:r w:rsidRPr="00DF03C7">
              <w:rPr>
                <w:sz w:val="24"/>
                <w:szCs w:val="24"/>
              </w:rPr>
              <w:t>Bootstrap</w:t>
            </w:r>
          </w:p>
        </w:tc>
        <w:tc>
          <w:tcPr>
            <w:tcW w:w="2494" w:type="dxa"/>
            <w:shd w:val="clear" w:color="auto" w:fill="F5F3FF"/>
          </w:tcPr>
          <w:p w14:paraId="3D621327" w14:textId="77777777" w:rsidR="00AD118B" w:rsidRPr="00DF03C7" w:rsidRDefault="00000000">
            <w:pPr>
              <w:spacing w:after="0" w:line="211" w:lineRule="auto"/>
              <w:rPr>
                <w:sz w:val="24"/>
                <w:szCs w:val="24"/>
              </w:rPr>
            </w:pPr>
            <w:r w:rsidRPr="00DF03C7">
              <w:rPr>
                <w:sz w:val="24"/>
                <w:szCs w:val="24"/>
              </w:rPr>
              <w:t>5.3.3 (MIT, vendored locally, works offline)</w:t>
            </w:r>
          </w:p>
        </w:tc>
        <w:tc>
          <w:tcPr>
            <w:tcW w:w="3402" w:type="dxa"/>
            <w:shd w:val="clear" w:color="auto" w:fill="F5F3FF"/>
          </w:tcPr>
          <w:p w14:paraId="7685997D" w14:textId="77777777" w:rsidR="00AD118B" w:rsidRPr="00DF03C7" w:rsidRDefault="00000000">
            <w:pPr>
              <w:spacing w:after="0" w:line="211" w:lineRule="auto"/>
              <w:rPr>
                <w:sz w:val="24"/>
                <w:szCs w:val="24"/>
              </w:rPr>
            </w:pPr>
            <w:r w:rsidRPr="00DF03C7">
              <w:rPr>
                <w:sz w:val="24"/>
                <w:szCs w:val="24"/>
              </w:rPr>
              <w:t>Layout, cards, tables, forms, badges</w:t>
            </w:r>
          </w:p>
        </w:tc>
        <w:tc>
          <w:tcPr>
            <w:tcW w:w="1814" w:type="dxa"/>
            <w:shd w:val="clear" w:color="auto" w:fill="F5F3FF"/>
          </w:tcPr>
          <w:p w14:paraId="7E5E3496" w14:textId="77777777" w:rsidR="00AD118B" w:rsidRPr="00DF03C7" w:rsidRDefault="00000000">
            <w:pPr>
              <w:spacing w:after="0" w:line="211" w:lineRule="auto"/>
              <w:rPr>
                <w:sz w:val="24"/>
                <w:szCs w:val="24"/>
              </w:rPr>
            </w:pPr>
            <w:r w:rsidRPr="00DF03C7">
              <w:rPr>
                <w:sz w:val="24"/>
                <w:szCs w:val="24"/>
              </w:rPr>
              <w:t>static/vendor/bootstrap/</w:t>
            </w:r>
          </w:p>
        </w:tc>
      </w:tr>
      <w:tr w:rsidR="00AD118B" w:rsidRPr="00DF03C7" w14:paraId="241C284A" w14:textId="77777777">
        <w:trPr>
          <w:jc w:val="center"/>
        </w:trPr>
        <w:tc>
          <w:tcPr>
            <w:tcW w:w="1928" w:type="dxa"/>
          </w:tcPr>
          <w:p w14:paraId="4AACEDFB" w14:textId="77777777" w:rsidR="00AD118B" w:rsidRPr="00DF03C7" w:rsidRDefault="00000000">
            <w:pPr>
              <w:spacing w:after="0" w:line="211" w:lineRule="auto"/>
              <w:rPr>
                <w:sz w:val="24"/>
                <w:szCs w:val="24"/>
              </w:rPr>
            </w:pPr>
            <w:r w:rsidRPr="00DF03C7">
              <w:rPr>
                <w:sz w:val="24"/>
                <w:szCs w:val="24"/>
              </w:rPr>
              <w:t>Bootstrap Icons</w:t>
            </w:r>
          </w:p>
        </w:tc>
        <w:tc>
          <w:tcPr>
            <w:tcW w:w="2494" w:type="dxa"/>
          </w:tcPr>
          <w:p w14:paraId="673294AB" w14:textId="77777777" w:rsidR="00AD118B" w:rsidRPr="00DF03C7" w:rsidRDefault="00000000">
            <w:pPr>
              <w:spacing w:after="0" w:line="211" w:lineRule="auto"/>
              <w:rPr>
                <w:sz w:val="24"/>
                <w:szCs w:val="24"/>
              </w:rPr>
            </w:pPr>
            <w:r w:rsidRPr="00DF03C7">
              <w:rPr>
                <w:sz w:val="24"/>
                <w:szCs w:val="24"/>
              </w:rPr>
              <w:t>1.11.3 (MIT, vendored)</w:t>
            </w:r>
          </w:p>
        </w:tc>
        <w:tc>
          <w:tcPr>
            <w:tcW w:w="3402" w:type="dxa"/>
          </w:tcPr>
          <w:p w14:paraId="1A7E3FD6" w14:textId="77777777" w:rsidR="00AD118B" w:rsidRPr="00DF03C7" w:rsidRDefault="00000000">
            <w:pPr>
              <w:spacing w:after="0" w:line="211" w:lineRule="auto"/>
              <w:rPr>
                <w:sz w:val="24"/>
                <w:szCs w:val="24"/>
              </w:rPr>
            </w:pPr>
            <w:r w:rsidRPr="00DF03C7">
              <w:rPr>
                <w:sz w:val="24"/>
                <w:szCs w:val="24"/>
              </w:rPr>
              <w:t>Sidebar and button icons</w:t>
            </w:r>
          </w:p>
        </w:tc>
        <w:tc>
          <w:tcPr>
            <w:tcW w:w="1814" w:type="dxa"/>
          </w:tcPr>
          <w:p w14:paraId="7863B4CE" w14:textId="77777777" w:rsidR="00AD118B" w:rsidRPr="00DF03C7" w:rsidRDefault="00000000">
            <w:pPr>
              <w:spacing w:after="0" w:line="211" w:lineRule="auto"/>
              <w:rPr>
                <w:sz w:val="24"/>
                <w:szCs w:val="24"/>
              </w:rPr>
            </w:pPr>
            <w:r w:rsidRPr="00DF03C7">
              <w:rPr>
                <w:sz w:val="24"/>
                <w:szCs w:val="24"/>
              </w:rPr>
              <w:t>static/vendor/bootstrap-icons/</w:t>
            </w:r>
          </w:p>
        </w:tc>
      </w:tr>
      <w:tr w:rsidR="00AD118B" w:rsidRPr="00DF03C7" w14:paraId="3E369E46" w14:textId="77777777">
        <w:trPr>
          <w:jc w:val="center"/>
        </w:trPr>
        <w:tc>
          <w:tcPr>
            <w:tcW w:w="1928" w:type="dxa"/>
            <w:shd w:val="clear" w:color="auto" w:fill="F5F3FF"/>
          </w:tcPr>
          <w:p w14:paraId="6742769F" w14:textId="77777777" w:rsidR="00AD118B" w:rsidRPr="00DF03C7" w:rsidRDefault="00000000">
            <w:pPr>
              <w:spacing w:after="0" w:line="211" w:lineRule="auto"/>
              <w:rPr>
                <w:sz w:val="24"/>
                <w:szCs w:val="24"/>
              </w:rPr>
            </w:pPr>
            <w:r w:rsidRPr="00DF03C7">
              <w:rPr>
                <w:sz w:val="24"/>
                <w:szCs w:val="24"/>
              </w:rPr>
              <w:t>CSS (custom)</w:t>
            </w:r>
          </w:p>
        </w:tc>
        <w:tc>
          <w:tcPr>
            <w:tcW w:w="2494" w:type="dxa"/>
            <w:shd w:val="clear" w:color="auto" w:fill="F5F3FF"/>
          </w:tcPr>
          <w:p w14:paraId="7BCDA67F" w14:textId="77777777" w:rsidR="00AD118B" w:rsidRPr="00DF03C7" w:rsidRDefault="00000000">
            <w:pPr>
              <w:spacing w:after="0" w:line="211" w:lineRule="auto"/>
              <w:rPr>
                <w:sz w:val="24"/>
                <w:szCs w:val="24"/>
              </w:rPr>
            </w:pPr>
            <w:r w:rsidRPr="00DF03C7">
              <w:rPr>
                <w:sz w:val="24"/>
                <w:szCs w:val="24"/>
              </w:rPr>
              <w:t>—</w:t>
            </w:r>
          </w:p>
        </w:tc>
        <w:tc>
          <w:tcPr>
            <w:tcW w:w="3402" w:type="dxa"/>
            <w:shd w:val="clear" w:color="auto" w:fill="F5F3FF"/>
          </w:tcPr>
          <w:p w14:paraId="1B795631" w14:textId="77777777" w:rsidR="00AD118B" w:rsidRPr="00DF03C7" w:rsidRDefault="00000000">
            <w:pPr>
              <w:spacing w:after="0" w:line="211" w:lineRule="auto"/>
              <w:rPr>
                <w:sz w:val="24"/>
                <w:szCs w:val="24"/>
              </w:rPr>
            </w:pPr>
            <w:r w:rsidRPr="00DF03C7">
              <w:rPr>
                <w:sz w:val="24"/>
                <w:szCs w:val="24"/>
              </w:rPr>
              <w:t>The “Forensic Violet” theme: navy, violet, lavender, white</w:t>
            </w:r>
          </w:p>
        </w:tc>
        <w:tc>
          <w:tcPr>
            <w:tcW w:w="1814" w:type="dxa"/>
            <w:shd w:val="clear" w:color="auto" w:fill="F5F3FF"/>
          </w:tcPr>
          <w:p w14:paraId="18EC599D" w14:textId="77777777" w:rsidR="00AD118B" w:rsidRPr="00DF03C7" w:rsidRDefault="00000000">
            <w:pPr>
              <w:spacing w:after="0" w:line="211" w:lineRule="auto"/>
              <w:rPr>
                <w:sz w:val="24"/>
                <w:szCs w:val="24"/>
              </w:rPr>
            </w:pPr>
            <w:r w:rsidRPr="00DF03C7">
              <w:rPr>
                <w:sz w:val="24"/>
                <w:szCs w:val="24"/>
              </w:rPr>
              <w:t>static/css/forensic.css</w:t>
            </w:r>
          </w:p>
        </w:tc>
      </w:tr>
      <w:tr w:rsidR="00AD118B" w:rsidRPr="00DF03C7" w14:paraId="0C0161BA" w14:textId="77777777">
        <w:trPr>
          <w:jc w:val="center"/>
        </w:trPr>
        <w:tc>
          <w:tcPr>
            <w:tcW w:w="1928" w:type="dxa"/>
          </w:tcPr>
          <w:p w14:paraId="5062ACC9" w14:textId="77777777" w:rsidR="00AD118B" w:rsidRPr="00DF03C7" w:rsidRDefault="00000000">
            <w:pPr>
              <w:spacing w:after="0" w:line="211" w:lineRule="auto"/>
              <w:rPr>
                <w:sz w:val="24"/>
                <w:szCs w:val="24"/>
              </w:rPr>
            </w:pPr>
            <w:r w:rsidRPr="00DF03C7">
              <w:rPr>
                <w:sz w:val="24"/>
                <w:szCs w:val="24"/>
              </w:rPr>
              <w:t>Vanilla JavaScript</w:t>
            </w:r>
          </w:p>
        </w:tc>
        <w:tc>
          <w:tcPr>
            <w:tcW w:w="2494" w:type="dxa"/>
          </w:tcPr>
          <w:p w14:paraId="748B6E30" w14:textId="77777777" w:rsidR="00AD118B" w:rsidRPr="00DF03C7" w:rsidRDefault="00000000">
            <w:pPr>
              <w:spacing w:after="0" w:line="211" w:lineRule="auto"/>
              <w:rPr>
                <w:sz w:val="24"/>
                <w:szCs w:val="24"/>
              </w:rPr>
            </w:pPr>
            <w:r w:rsidRPr="00DF03C7">
              <w:rPr>
                <w:sz w:val="24"/>
                <w:szCs w:val="24"/>
              </w:rPr>
              <w:t>—</w:t>
            </w:r>
          </w:p>
        </w:tc>
        <w:tc>
          <w:tcPr>
            <w:tcW w:w="3402" w:type="dxa"/>
          </w:tcPr>
          <w:p w14:paraId="240F191B" w14:textId="77777777" w:rsidR="00AD118B" w:rsidRPr="00DF03C7" w:rsidRDefault="00000000">
            <w:pPr>
              <w:spacing w:after="0" w:line="211" w:lineRule="auto"/>
              <w:rPr>
                <w:sz w:val="24"/>
                <w:szCs w:val="24"/>
              </w:rPr>
            </w:pPr>
            <w:r w:rsidRPr="00DF03C7">
              <w:rPr>
                <w:sz w:val="24"/>
                <w:szCs w:val="24"/>
              </w:rPr>
              <w:t xml:space="preserve">Show/hide </w:t>
            </w:r>
            <w:proofErr w:type="gramStart"/>
            <w:r w:rsidRPr="00DF03C7">
              <w:rPr>
                <w:sz w:val="24"/>
                <w:szCs w:val="24"/>
              </w:rPr>
              <w:t>From</w:t>
            </w:r>
            <w:proofErr w:type="gramEnd"/>
            <w:r w:rsidRPr="00DF03C7">
              <w:rPr>
                <w:sz w:val="24"/>
                <w:szCs w:val="24"/>
              </w:rPr>
              <w:t>–To fields, confirm dialogs, prevent double submits</w:t>
            </w:r>
          </w:p>
        </w:tc>
        <w:tc>
          <w:tcPr>
            <w:tcW w:w="1814" w:type="dxa"/>
          </w:tcPr>
          <w:p w14:paraId="7242E969" w14:textId="77777777" w:rsidR="00AD118B" w:rsidRPr="00DF03C7" w:rsidRDefault="00000000">
            <w:pPr>
              <w:spacing w:after="0" w:line="211" w:lineRule="auto"/>
              <w:rPr>
                <w:sz w:val="24"/>
                <w:szCs w:val="24"/>
              </w:rPr>
            </w:pPr>
            <w:r w:rsidRPr="00DF03C7">
              <w:rPr>
                <w:sz w:val="24"/>
                <w:szCs w:val="24"/>
              </w:rPr>
              <w:t>static/js/app.js</w:t>
            </w:r>
          </w:p>
        </w:tc>
      </w:tr>
      <w:tr w:rsidR="00AD118B" w:rsidRPr="00DF03C7" w14:paraId="2B9DBEEF" w14:textId="77777777">
        <w:trPr>
          <w:jc w:val="center"/>
        </w:trPr>
        <w:tc>
          <w:tcPr>
            <w:tcW w:w="1928" w:type="dxa"/>
            <w:shd w:val="clear" w:color="auto" w:fill="F5F3FF"/>
          </w:tcPr>
          <w:p w14:paraId="2C0EC45C" w14:textId="77777777" w:rsidR="00AD118B" w:rsidRPr="00DF03C7" w:rsidRDefault="00000000">
            <w:pPr>
              <w:spacing w:after="0" w:line="211" w:lineRule="auto"/>
              <w:rPr>
                <w:sz w:val="24"/>
                <w:szCs w:val="24"/>
              </w:rPr>
            </w:pPr>
            <w:r w:rsidRPr="00DF03C7">
              <w:rPr>
                <w:sz w:val="24"/>
                <w:szCs w:val="24"/>
              </w:rPr>
              <w:t>asgiref, sqlparse, Pillow, charset-normalizer</w:t>
            </w:r>
          </w:p>
        </w:tc>
        <w:tc>
          <w:tcPr>
            <w:tcW w:w="2494" w:type="dxa"/>
            <w:shd w:val="clear" w:color="auto" w:fill="F5F3FF"/>
          </w:tcPr>
          <w:p w14:paraId="4D8FC235" w14:textId="77777777" w:rsidR="00AD118B" w:rsidRPr="00DF03C7" w:rsidRDefault="00000000">
            <w:pPr>
              <w:spacing w:after="0" w:line="211" w:lineRule="auto"/>
              <w:rPr>
                <w:sz w:val="24"/>
                <w:szCs w:val="24"/>
              </w:rPr>
            </w:pPr>
            <w:r w:rsidRPr="00DF03C7">
              <w:rPr>
                <w:sz w:val="24"/>
                <w:szCs w:val="24"/>
              </w:rPr>
              <w:t>3.12.1 / 0.6.0 / 12.3.0 / 3.5.2 (transitive, pinned)</w:t>
            </w:r>
          </w:p>
        </w:tc>
        <w:tc>
          <w:tcPr>
            <w:tcW w:w="3402" w:type="dxa"/>
            <w:shd w:val="clear" w:color="auto" w:fill="F5F3FF"/>
          </w:tcPr>
          <w:p w14:paraId="1F1A3B5B" w14:textId="77777777" w:rsidR="00AD118B" w:rsidRPr="00DF03C7" w:rsidRDefault="00000000">
            <w:pPr>
              <w:spacing w:after="0" w:line="211" w:lineRule="auto"/>
              <w:rPr>
                <w:sz w:val="24"/>
                <w:szCs w:val="24"/>
              </w:rPr>
            </w:pPr>
            <w:r w:rsidRPr="00DF03C7">
              <w:rPr>
                <w:sz w:val="24"/>
                <w:szCs w:val="24"/>
              </w:rPr>
              <w:t>Pulled in by Django and ReportLab; installed but never imported by the project's own code</w:t>
            </w:r>
          </w:p>
        </w:tc>
        <w:tc>
          <w:tcPr>
            <w:tcW w:w="1814" w:type="dxa"/>
            <w:shd w:val="clear" w:color="auto" w:fill="F5F3FF"/>
          </w:tcPr>
          <w:p w14:paraId="4C63CC34" w14:textId="77777777" w:rsidR="00AD118B" w:rsidRPr="00DF03C7" w:rsidRDefault="00000000">
            <w:pPr>
              <w:spacing w:after="0" w:line="211" w:lineRule="auto"/>
              <w:rPr>
                <w:sz w:val="24"/>
                <w:szCs w:val="24"/>
              </w:rPr>
            </w:pPr>
            <w:r w:rsidRPr="00DF03C7">
              <w:rPr>
                <w:sz w:val="24"/>
                <w:szCs w:val="24"/>
              </w:rPr>
              <w:t>requirements.txt</w:t>
            </w:r>
          </w:p>
        </w:tc>
      </w:tr>
    </w:tbl>
    <w:p w14:paraId="5DB29AB5" w14:textId="77777777" w:rsidR="00AD118B" w:rsidRPr="00DF03C7" w:rsidRDefault="00AD118B">
      <w:pPr>
        <w:spacing w:after="20"/>
        <w:rPr>
          <w:sz w:val="24"/>
          <w:szCs w:val="24"/>
        </w:rPr>
      </w:pPr>
    </w:p>
    <w:p w14:paraId="27E60153" w14:textId="77777777" w:rsidR="00AD118B" w:rsidRPr="00DF03C7" w:rsidRDefault="00000000">
      <w:pPr>
        <w:pStyle w:val="Heading3"/>
        <w:spacing w:before="80" w:after="20"/>
        <w:rPr>
          <w:sz w:val="24"/>
          <w:szCs w:val="24"/>
        </w:rPr>
      </w:pPr>
      <w:r w:rsidRPr="00DF03C7">
        <w:rPr>
          <w:rFonts w:ascii="Calibri" w:hAnsi="Calibri"/>
          <w:color w:val="172554"/>
          <w:sz w:val="24"/>
          <w:szCs w:val="24"/>
        </w:rPr>
        <w:t>5.1 Beginner-friendly notes</w:t>
      </w:r>
    </w:p>
    <w:p w14:paraId="3DCD9263" w14:textId="77777777" w:rsidR="00AD118B" w:rsidRPr="00DF03C7" w:rsidRDefault="00000000">
      <w:pPr>
        <w:pStyle w:val="ListBullet"/>
        <w:spacing w:after="8" w:line="211" w:lineRule="auto"/>
        <w:jc w:val="both"/>
        <w:rPr>
          <w:sz w:val="24"/>
          <w:szCs w:val="24"/>
        </w:rPr>
      </w:pPr>
      <w:r w:rsidRPr="00DF03C7">
        <w:rPr>
          <w:sz w:val="24"/>
          <w:szCs w:val="24"/>
        </w:rPr>
        <w:t>Python is the language; Django is a library that turns Python functions into web pages. manage.py is the command-line tool that runs migrations, the server and the tests.</w:t>
      </w:r>
    </w:p>
    <w:p w14:paraId="1275B383" w14:textId="77777777" w:rsidR="00AD118B" w:rsidRPr="00DF03C7" w:rsidRDefault="00000000">
      <w:pPr>
        <w:pStyle w:val="ListBullet"/>
        <w:spacing w:after="8" w:line="211" w:lineRule="auto"/>
        <w:jc w:val="both"/>
        <w:rPr>
          <w:sz w:val="24"/>
          <w:szCs w:val="24"/>
        </w:rPr>
      </w:pPr>
      <w:r w:rsidRPr="00DF03C7">
        <w:rPr>
          <w:sz w:val="24"/>
          <w:szCs w:val="24"/>
        </w:rPr>
        <w:t>SQLite is a whole database inside one file (db.sqlite3). It needs no server, which is ideal for a project that must run on a student's laptop.</w:t>
      </w:r>
    </w:p>
    <w:p w14:paraId="4874705F" w14:textId="77777777" w:rsidR="00AD118B" w:rsidRPr="00DF03C7" w:rsidRDefault="00000000">
      <w:pPr>
        <w:pStyle w:val="ListBullet"/>
        <w:spacing w:after="8" w:line="211" w:lineRule="auto"/>
        <w:jc w:val="both"/>
        <w:rPr>
          <w:sz w:val="24"/>
          <w:szCs w:val="24"/>
        </w:rPr>
      </w:pPr>
      <w:r w:rsidRPr="00DF03C7">
        <w:rPr>
          <w:sz w:val="24"/>
          <w:szCs w:val="24"/>
        </w:rPr>
        <w:t>Bootstrap and Bootstrap Icons are copied into static/vendor/, so the interface looks right even with no internet connection.</w:t>
      </w:r>
    </w:p>
    <w:p w14:paraId="3607C6CD" w14:textId="77777777" w:rsidR="00AD118B" w:rsidRPr="00DF03C7" w:rsidRDefault="00000000">
      <w:pPr>
        <w:pStyle w:val="ListBullet"/>
        <w:spacing w:after="8" w:line="211" w:lineRule="auto"/>
        <w:jc w:val="both"/>
        <w:rPr>
          <w:sz w:val="24"/>
          <w:szCs w:val="24"/>
        </w:rPr>
      </w:pPr>
      <w:r w:rsidRPr="00DF03C7">
        <w:rPr>
          <w:sz w:val="24"/>
          <w:szCs w:val="24"/>
        </w:rPr>
        <w:t>Nothing in the project uses jQuery, React, Docker, Redis or Celery, and there is no external font service.</w:t>
      </w:r>
    </w:p>
    <w:p w14:paraId="63627B97" w14:textId="77777777" w:rsidR="00AD118B" w:rsidRPr="00DF03C7" w:rsidRDefault="00000000">
      <w:pPr>
        <w:pStyle w:val="Heading1"/>
        <w:spacing w:before="100" w:after="30"/>
        <w:rPr>
          <w:sz w:val="36"/>
          <w:szCs w:val="36"/>
        </w:rPr>
      </w:pPr>
      <w:bookmarkStart w:id="39" w:name="_Toc243141482"/>
      <w:r w:rsidRPr="00DF03C7">
        <w:rPr>
          <w:rFonts w:ascii="Calibri" w:hAnsi="Calibri"/>
          <w:color w:val="172554"/>
          <w:sz w:val="36"/>
          <w:szCs w:val="36"/>
        </w:rPr>
        <w:lastRenderedPageBreak/>
        <w:t xml:space="preserve">Chapter </w:t>
      </w:r>
      <w:proofErr w:type="gramStart"/>
      <w:r w:rsidRPr="00DF03C7">
        <w:rPr>
          <w:rFonts w:ascii="Calibri" w:hAnsi="Calibri"/>
          <w:color w:val="172554"/>
          <w:sz w:val="36"/>
          <w:szCs w:val="36"/>
        </w:rPr>
        <w:t>6  Development</w:t>
      </w:r>
      <w:proofErr w:type="gramEnd"/>
      <w:r w:rsidRPr="00DF03C7">
        <w:rPr>
          <w:rFonts w:ascii="Calibri" w:hAnsi="Calibri"/>
          <w:color w:val="172554"/>
          <w:sz w:val="36"/>
          <w:szCs w:val="36"/>
        </w:rPr>
        <w:t xml:space="preserve"> Environment and Setup</w:t>
      </w:r>
      <w:bookmarkEnd w:id="39"/>
    </w:p>
    <w:p w14:paraId="542C36E2" w14:textId="77777777" w:rsidR="00AD118B" w:rsidRPr="00DF03C7" w:rsidRDefault="00000000">
      <w:pPr>
        <w:spacing w:line="211" w:lineRule="auto"/>
        <w:jc w:val="both"/>
        <w:rPr>
          <w:sz w:val="24"/>
          <w:szCs w:val="24"/>
        </w:rPr>
      </w:pPr>
      <w:r w:rsidRPr="00DF03C7">
        <w:rPr>
          <w:sz w:val="24"/>
          <w:szCs w:val="24"/>
        </w:rPr>
        <w:t>The project targets Windows 11 with PowerShell and Visual Studio Code, using Python 3.13.x. All commands are run inside the folder that contains manage.py.</w:t>
      </w:r>
    </w:p>
    <w:p w14:paraId="3F424C93" w14:textId="77777777" w:rsidR="00AD118B" w:rsidRPr="00DF03C7" w:rsidRDefault="00000000">
      <w:pPr>
        <w:pStyle w:val="Heading2"/>
        <w:spacing w:before="90" w:after="30"/>
        <w:rPr>
          <w:sz w:val="24"/>
          <w:szCs w:val="24"/>
        </w:rPr>
      </w:pPr>
      <w:bookmarkStart w:id="40" w:name="_Toc243141483"/>
      <w:r w:rsidRPr="00DF03C7">
        <w:rPr>
          <w:rFonts w:ascii="Calibri" w:hAnsi="Calibri"/>
          <w:color w:val="6D28D9"/>
          <w:sz w:val="24"/>
          <w:szCs w:val="24"/>
        </w:rPr>
        <w:t>6.1 Required software</w:t>
      </w:r>
      <w:bookmarkEnd w:id="40"/>
    </w:p>
    <w:tbl>
      <w:tblPr>
        <w:tblStyle w:val="TableGrid"/>
        <w:tblW w:w="0" w:type="auto"/>
        <w:jc w:val="center"/>
        <w:tblLook w:val="04A0" w:firstRow="1" w:lastRow="0" w:firstColumn="1" w:lastColumn="0" w:noHBand="0" w:noVBand="1"/>
      </w:tblPr>
      <w:tblGrid>
        <w:gridCol w:w="3061"/>
        <w:gridCol w:w="1814"/>
        <w:gridCol w:w="4762"/>
      </w:tblGrid>
      <w:tr w:rsidR="00AD118B" w:rsidRPr="00DF03C7" w14:paraId="08274668" w14:textId="77777777">
        <w:trPr>
          <w:tblHeader/>
          <w:jc w:val="center"/>
        </w:trPr>
        <w:tc>
          <w:tcPr>
            <w:tcW w:w="3061" w:type="dxa"/>
            <w:shd w:val="clear" w:color="auto" w:fill="172554"/>
          </w:tcPr>
          <w:p w14:paraId="6D808063" w14:textId="77777777" w:rsidR="00AD118B" w:rsidRPr="00DF03C7" w:rsidRDefault="00000000">
            <w:pPr>
              <w:spacing w:after="0" w:line="211" w:lineRule="auto"/>
              <w:rPr>
                <w:sz w:val="24"/>
                <w:szCs w:val="24"/>
              </w:rPr>
            </w:pPr>
            <w:r w:rsidRPr="00DF03C7">
              <w:rPr>
                <w:b/>
                <w:color w:val="FFFFFF"/>
                <w:sz w:val="24"/>
                <w:szCs w:val="24"/>
              </w:rPr>
              <w:t>Software</w:t>
            </w:r>
          </w:p>
        </w:tc>
        <w:tc>
          <w:tcPr>
            <w:tcW w:w="1814" w:type="dxa"/>
            <w:shd w:val="clear" w:color="auto" w:fill="172554"/>
          </w:tcPr>
          <w:p w14:paraId="75CA3FC3" w14:textId="77777777" w:rsidR="00AD118B" w:rsidRPr="00DF03C7" w:rsidRDefault="00000000">
            <w:pPr>
              <w:spacing w:after="0" w:line="211" w:lineRule="auto"/>
              <w:rPr>
                <w:sz w:val="24"/>
                <w:szCs w:val="24"/>
              </w:rPr>
            </w:pPr>
            <w:r w:rsidRPr="00DF03C7">
              <w:rPr>
                <w:b/>
                <w:color w:val="FFFFFF"/>
                <w:sz w:val="24"/>
                <w:szCs w:val="24"/>
              </w:rPr>
              <w:t>Required?</w:t>
            </w:r>
          </w:p>
        </w:tc>
        <w:tc>
          <w:tcPr>
            <w:tcW w:w="4762" w:type="dxa"/>
            <w:shd w:val="clear" w:color="auto" w:fill="172554"/>
          </w:tcPr>
          <w:p w14:paraId="6AFD07F6" w14:textId="77777777" w:rsidR="00AD118B" w:rsidRPr="00DF03C7" w:rsidRDefault="00000000">
            <w:pPr>
              <w:spacing w:after="0" w:line="211" w:lineRule="auto"/>
              <w:rPr>
                <w:sz w:val="24"/>
                <w:szCs w:val="24"/>
              </w:rPr>
            </w:pPr>
            <w:r w:rsidRPr="00DF03C7">
              <w:rPr>
                <w:b/>
                <w:color w:val="FFFFFF"/>
                <w:sz w:val="24"/>
                <w:szCs w:val="24"/>
              </w:rPr>
              <w:t>Why</w:t>
            </w:r>
          </w:p>
        </w:tc>
      </w:tr>
      <w:tr w:rsidR="00AD118B" w:rsidRPr="00DF03C7" w14:paraId="63A01BD5" w14:textId="77777777">
        <w:trPr>
          <w:jc w:val="center"/>
        </w:trPr>
        <w:tc>
          <w:tcPr>
            <w:tcW w:w="3061" w:type="dxa"/>
          </w:tcPr>
          <w:p w14:paraId="65C4B5C2" w14:textId="77777777" w:rsidR="00AD118B" w:rsidRPr="00DF03C7" w:rsidRDefault="00000000">
            <w:pPr>
              <w:spacing w:after="0" w:line="211" w:lineRule="auto"/>
              <w:rPr>
                <w:sz w:val="24"/>
                <w:szCs w:val="24"/>
              </w:rPr>
            </w:pPr>
            <w:r w:rsidRPr="00DF03C7">
              <w:rPr>
                <w:sz w:val="24"/>
                <w:szCs w:val="24"/>
              </w:rPr>
              <w:t>Python 3.13.x (64-bit) from python.org</w:t>
            </w:r>
          </w:p>
        </w:tc>
        <w:tc>
          <w:tcPr>
            <w:tcW w:w="1814" w:type="dxa"/>
          </w:tcPr>
          <w:p w14:paraId="467DB33C" w14:textId="77777777" w:rsidR="00AD118B" w:rsidRPr="00DF03C7" w:rsidRDefault="00000000">
            <w:pPr>
              <w:spacing w:after="0" w:line="211" w:lineRule="auto"/>
              <w:rPr>
                <w:sz w:val="24"/>
                <w:szCs w:val="24"/>
              </w:rPr>
            </w:pPr>
            <w:r w:rsidRPr="00DF03C7">
              <w:rPr>
                <w:sz w:val="24"/>
                <w:szCs w:val="24"/>
              </w:rPr>
              <w:t>Required</w:t>
            </w:r>
          </w:p>
        </w:tc>
        <w:tc>
          <w:tcPr>
            <w:tcW w:w="4762" w:type="dxa"/>
          </w:tcPr>
          <w:p w14:paraId="5F51E3E1" w14:textId="77777777" w:rsidR="00AD118B" w:rsidRPr="00DF03C7" w:rsidRDefault="00000000">
            <w:pPr>
              <w:spacing w:after="0" w:line="211" w:lineRule="auto"/>
              <w:rPr>
                <w:sz w:val="24"/>
                <w:szCs w:val="24"/>
              </w:rPr>
            </w:pPr>
            <w:r w:rsidRPr="00DF03C7">
              <w:rPr>
                <w:sz w:val="24"/>
                <w:szCs w:val="24"/>
              </w:rPr>
              <w:t>Django 5.2 LTS supports Python 3.13; tick “Add python.exe to PATH” and install the py launcher</w:t>
            </w:r>
          </w:p>
        </w:tc>
      </w:tr>
      <w:tr w:rsidR="00AD118B" w:rsidRPr="00DF03C7" w14:paraId="3D67115C" w14:textId="77777777">
        <w:trPr>
          <w:jc w:val="center"/>
        </w:trPr>
        <w:tc>
          <w:tcPr>
            <w:tcW w:w="3061" w:type="dxa"/>
            <w:shd w:val="clear" w:color="auto" w:fill="F5F3FF"/>
          </w:tcPr>
          <w:p w14:paraId="1058A634" w14:textId="77777777" w:rsidR="00AD118B" w:rsidRPr="00DF03C7" w:rsidRDefault="00000000">
            <w:pPr>
              <w:spacing w:after="0" w:line="211" w:lineRule="auto"/>
              <w:rPr>
                <w:sz w:val="24"/>
                <w:szCs w:val="24"/>
              </w:rPr>
            </w:pPr>
            <w:r w:rsidRPr="00DF03C7">
              <w:rPr>
                <w:sz w:val="24"/>
                <w:szCs w:val="24"/>
              </w:rPr>
              <w:t>A terminal (PowerShell) and a browser</w:t>
            </w:r>
          </w:p>
        </w:tc>
        <w:tc>
          <w:tcPr>
            <w:tcW w:w="1814" w:type="dxa"/>
            <w:shd w:val="clear" w:color="auto" w:fill="F5F3FF"/>
          </w:tcPr>
          <w:p w14:paraId="33ECDAFA" w14:textId="77777777" w:rsidR="00AD118B" w:rsidRPr="00DF03C7" w:rsidRDefault="00000000">
            <w:pPr>
              <w:spacing w:after="0" w:line="211" w:lineRule="auto"/>
              <w:rPr>
                <w:sz w:val="24"/>
                <w:szCs w:val="24"/>
              </w:rPr>
            </w:pPr>
            <w:r w:rsidRPr="00DF03C7">
              <w:rPr>
                <w:sz w:val="24"/>
                <w:szCs w:val="24"/>
              </w:rPr>
              <w:t>Required</w:t>
            </w:r>
          </w:p>
        </w:tc>
        <w:tc>
          <w:tcPr>
            <w:tcW w:w="4762" w:type="dxa"/>
            <w:shd w:val="clear" w:color="auto" w:fill="F5F3FF"/>
          </w:tcPr>
          <w:p w14:paraId="20998A9B" w14:textId="77777777" w:rsidR="00AD118B" w:rsidRPr="00DF03C7" w:rsidRDefault="00000000">
            <w:pPr>
              <w:spacing w:after="0" w:line="211" w:lineRule="auto"/>
              <w:rPr>
                <w:sz w:val="24"/>
                <w:szCs w:val="24"/>
              </w:rPr>
            </w:pPr>
            <w:r w:rsidRPr="00DF03C7">
              <w:rPr>
                <w:sz w:val="24"/>
                <w:szCs w:val="24"/>
              </w:rPr>
              <w:t>To run commands and open http://127.0.0.1:8000/</w:t>
            </w:r>
          </w:p>
        </w:tc>
      </w:tr>
      <w:tr w:rsidR="00AD118B" w:rsidRPr="00DF03C7" w14:paraId="79A3BB8B" w14:textId="77777777">
        <w:trPr>
          <w:jc w:val="center"/>
        </w:trPr>
        <w:tc>
          <w:tcPr>
            <w:tcW w:w="3061" w:type="dxa"/>
          </w:tcPr>
          <w:p w14:paraId="3611C0FA" w14:textId="77777777" w:rsidR="00AD118B" w:rsidRPr="00DF03C7" w:rsidRDefault="00000000">
            <w:pPr>
              <w:spacing w:after="0" w:line="211" w:lineRule="auto"/>
              <w:rPr>
                <w:sz w:val="24"/>
                <w:szCs w:val="24"/>
              </w:rPr>
            </w:pPr>
            <w:r w:rsidRPr="00DF03C7">
              <w:rPr>
                <w:sz w:val="24"/>
                <w:szCs w:val="24"/>
              </w:rPr>
              <w:t>Visual Studio Code + Python extension</w:t>
            </w:r>
          </w:p>
        </w:tc>
        <w:tc>
          <w:tcPr>
            <w:tcW w:w="1814" w:type="dxa"/>
          </w:tcPr>
          <w:p w14:paraId="62250664" w14:textId="77777777" w:rsidR="00AD118B" w:rsidRPr="00DF03C7" w:rsidRDefault="00000000">
            <w:pPr>
              <w:spacing w:after="0" w:line="211" w:lineRule="auto"/>
              <w:rPr>
                <w:sz w:val="24"/>
                <w:szCs w:val="24"/>
              </w:rPr>
            </w:pPr>
            <w:r w:rsidRPr="00DF03C7">
              <w:rPr>
                <w:sz w:val="24"/>
                <w:szCs w:val="24"/>
              </w:rPr>
              <w:t>Optional but recommended</w:t>
            </w:r>
          </w:p>
        </w:tc>
        <w:tc>
          <w:tcPr>
            <w:tcW w:w="4762" w:type="dxa"/>
          </w:tcPr>
          <w:p w14:paraId="417326C9" w14:textId="77777777" w:rsidR="00AD118B" w:rsidRPr="00DF03C7" w:rsidRDefault="00000000">
            <w:pPr>
              <w:spacing w:after="0" w:line="211" w:lineRule="auto"/>
              <w:rPr>
                <w:sz w:val="24"/>
                <w:szCs w:val="24"/>
              </w:rPr>
            </w:pPr>
            <w:r w:rsidRPr="00DF03C7">
              <w:rPr>
                <w:sz w:val="24"/>
                <w:szCs w:val="24"/>
              </w:rPr>
              <w:t>Comfortable editing and an integrated terminal</w:t>
            </w:r>
          </w:p>
        </w:tc>
      </w:tr>
      <w:tr w:rsidR="00AD118B" w:rsidRPr="00DF03C7" w14:paraId="42F38D7B" w14:textId="77777777">
        <w:trPr>
          <w:jc w:val="center"/>
        </w:trPr>
        <w:tc>
          <w:tcPr>
            <w:tcW w:w="3061" w:type="dxa"/>
            <w:shd w:val="clear" w:color="auto" w:fill="F5F3FF"/>
          </w:tcPr>
          <w:p w14:paraId="195EAB20" w14:textId="77777777" w:rsidR="00AD118B" w:rsidRPr="00DF03C7" w:rsidRDefault="00000000">
            <w:pPr>
              <w:spacing w:after="0" w:line="211" w:lineRule="auto"/>
              <w:rPr>
                <w:sz w:val="24"/>
                <w:szCs w:val="24"/>
              </w:rPr>
            </w:pPr>
            <w:r w:rsidRPr="00DF03C7">
              <w:rPr>
                <w:sz w:val="24"/>
                <w:szCs w:val="24"/>
              </w:rPr>
              <w:t>Internet connection</w:t>
            </w:r>
          </w:p>
        </w:tc>
        <w:tc>
          <w:tcPr>
            <w:tcW w:w="1814" w:type="dxa"/>
            <w:shd w:val="clear" w:color="auto" w:fill="F5F3FF"/>
          </w:tcPr>
          <w:p w14:paraId="5FD7A631" w14:textId="77777777" w:rsidR="00AD118B" w:rsidRPr="00DF03C7" w:rsidRDefault="00000000">
            <w:pPr>
              <w:spacing w:after="0" w:line="211" w:lineRule="auto"/>
              <w:rPr>
                <w:sz w:val="24"/>
                <w:szCs w:val="24"/>
              </w:rPr>
            </w:pPr>
            <w:r w:rsidRPr="00DF03C7">
              <w:rPr>
                <w:sz w:val="24"/>
                <w:szCs w:val="24"/>
              </w:rPr>
              <w:t>Not needed after setup</w:t>
            </w:r>
          </w:p>
        </w:tc>
        <w:tc>
          <w:tcPr>
            <w:tcW w:w="4762" w:type="dxa"/>
            <w:shd w:val="clear" w:color="auto" w:fill="F5F3FF"/>
          </w:tcPr>
          <w:p w14:paraId="6F0F8F26" w14:textId="77777777" w:rsidR="00AD118B" w:rsidRPr="00DF03C7" w:rsidRDefault="00000000">
            <w:pPr>
              <w:spacing w:after="0" w:line="211" w:lineRule="auto"/>
              <w:rPr>
                <w:sz w:val="24"/>
                <w:szCs w:val="24"/>
              </w:rPr>
            </w:pPr>
            <w:r w:rsidRPr="00DF03C7">
              <w:rPr>
                <w:sz w:val="24"/>
                <w:szCs w:val="24"/>
              </w:rPr>
              <w:t>Bootstrap and Bootstrap Icons are vendored locally</w:t>
            </w:r>
          </w:p>
        </w:tc>
      </w:tr>
    </w:tbl>
    <w:p w14:paraId="14877816" w14:textId="77777777" w:rsidR="00AD118B" w:rsidRPr="00DF03C7" w:rsidRDefault="00AD118B">
      <w:pPr>
        <w:spacing w:after="20"/>
        <w:rPr>
          <w:sz w:val="24"/>
          <w:szCs w:val="24"/>
        </w:rPr>
      </w:pPr>
    </w:p>
    <w:p w14:paraId="2C1693A6" w14:textId="77777777" w:rsidR="00AD118B" w:rsidRPr="00DF03C7" w:rsidRDefault="00000000">
      <w:pPr>
        <w:pStyle w:val="Heading2"/>
        <w:spacing w:before="90" w:after="30"/>
        <w:rPr>
          <w:sz w:val="24"/>
          <w:szCs w:val="24"/>
        </w:rPr>
      </w:pPr>
      <w:bookmarkStart w:id="41" w:name="_Toc243141484"/>
      <w:r w:rsidRPr="00DF03C7">
        <w:rPr>
          <w:rFonts w:ascii="Calibri" w:hAnsi="Calibri"/>
          <w:color w:val="6D28D9"/>
          <w:sz w:val="24"/>
          <w:szCs w:val="24"/>
        </w:rPr>
        <w:t>6.2 Setup commands (PowerShell)</w:t>
      </w:r>
      <w:bookmarkEnd w:id="41"/>
    </w:p>
    <w:p w14:paraId="792B0EDC"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 1. Open the extracted folder (the one that contains manage.py)</w:t>
      </w:r>
      <w:r w:rsidRPr="00DF03C7">
        <w:rPr>
          <w:rFonts w:ascii="Consolas" w:eastAsia="Consolas" w:hAnsi="Consolas"/>
          <w:sz w:val="20"/>
          <w:szCs w:val="20"/>
        </w:rPr>
        <w:br/>
        <w:t>cd C:\path\to\digital_evidence_chain_of_custody</w:t>
      </w:r>
      <w:r w:rsidRPr="00DF03C7">
        <w:rPr>
          <w:rFonts w:ascii="Consolas" w:eastAsia="Consolas" w:hAnsi="Consolas"/>
          <w:sz w:val="20"/>
          <w:szCs w:val="20"/>
        </w:rPr>
        <w:br/>
      </w:r>
      <w:r w:rsidRPr="00DF03C7">
        <w:rPr>
          <w:rFonts w:ascii="Consolas" w:eastAsia="Consolas" w:hAnsi="Consolas"/>
          <w:sz w:val="20"/>
          <w:szCs w:val="20"/>
        </w:rPr>
        <w:br/>
        <w:t># 2. Create and activate a virtual environment</w:t>
      </w:r>
      <w:r w:rsidRPr="00DF03C7">
        <w:rPr>
          <w:rFonts w:ascii="Consolas" w:eastAsia="Consolas" w:hAnsi="Consolas"/>
          <w:sz w:val="20"/>
          <w:szCs w:val="20"/>
        </w:rPr>
        <w:br/>
        <w:t>py -3.13 -m venv venv</w:t>
      </w:r>
      <w:r w:rsidRPr="00DF03C7">
        <w:rPr>
          <w:rFonts w:ascii="Consolas" w:eastAsia="Consolas" w:hAnsi="Consolas"/>
          <w:sz w:val="20"/>
          <w:szCs w:val="20"/>
        </w:rPr>
        <w:br/>
        <w:t>.\venv\Scripts\Activate.ps1</w:t>
      </w:r>
      <w:r w:rsidRPr="00DF03C7">
        <w:rPr>
          <w:rFonts w:ascii="Consolas" w:eastAsia="Consolas" w:hAnsi="Consolas"/>
          <w:sz w:val="20"/>
          <w:szCs w:val="20"/>
        </w:rPr>
        <w:br/>
      </w:r>
      <w:r w:rsidRPr="00DF03C7">
        <w:rPr>
          <w:rFonts w:ascii="Consolas" w:eastAsia="Consolas" w:hAnsi="Consolas"/>
          <w:sz w:val="20"/>
          <w:szCs w:val="20"/>
        </w:rPr>
        <w:br/>
        <w:t># 3. Install dependencies (reads requirements.txt)</w:t>
      </w:r>
      <w:r w:rsidRPr="00DF03C7">
        <w:rPr>
          <w:rFonts w:ascii="Consolas" w:eastAsia="Consolas" w:hAnsi="Consolas"/>
          <w:sz w:val="20"/>
          <w:szCs w:val="20"/>
        </w:rPr>
        <w:br/>
        <w:t>python -m pip install --upgrade pip</w:t>
      </w:r>
      <w:r w:rsidRPr="00DF03C7">
        <w:rPr>
          <w:rFonts w:ascii="Consolas" w:eastAsia="Consolas" w:hAnsi="Consolas"/>
          <w:sz w:val="20"/>
          <w:szCs w:val="20"/>
        </w:rPr>
        <w:br/>
        <w:t>python -m pip install -r requirements.txt</w:t>
      </w:r>
      <w:r w:rsidRPr="00DF03C7">
        <w:rPr>
          <w:rFonts w:ascii="Consolas" w:eastAsia="Consolas" w:hAnsi="Consolas"/>
          <w:sz w:val="20"/>
          <w:szCs w:val="20"/>
        </w:rPr>
        <w:br/>
      </w:r>
      <w:r w:rsidRPr="00DF03C7">
        <w:rPr>
          <w:rFonts w:ascii="Consolas" w:eastAsia="Consolas" w:hAnsi="Consolas"/>
          <w:sz w:val="20"/>
          <w:szCs w:val="20"/>
        </w:rPr>
        <w:br/>
        <w:t># 4. Create the database tables (this also creates the genesis block)</w:t>
      </w:r>
      <w:r w:rsidRPr="00DF03C7">
        <w:rPr>
          <w:rFonts w:ascii="Consolas" w:eastAsia="Consolas" w:hAnsi="Consolas"/>
          <w:sz w:val="20"/>
          <w:szCs w:val="20"/>
        </w:rPr>
        <w:br/>
        <w:t>python manage.py migrate</w:t>
      </w:r>
      <w:r w:rsidRPr="00DF03C7">
        <w:rPr>
          <w:rFonts w:ascii="Consolas" w:eastAsia="Consolas" w:hAnsi="Consolas"/>
          <w:sz w:val="20"/>
          <w:szCs w:val="20"/>
        </w:rPr>
        <w:br/>
      </w:r>
      <w:r w:rsidRPr="00DF03C7">
        <w:rPr>
          <w:rFonts w:ascii="Consolas" w:eastAsia="Consolas" w:hAnsi="Consolas"/>
          <w:sz w:val="20"/>
          <w:szCs w:val="20"/>
        </w:rPr>
        <w:br/>
        <w:t># 5. Create your login account (works for the app and for /admin/)</w:t>
      </w:r>
      <w:r w:rsidRPr="00DF03C7">
        <w:rPr>
          <w:rFonts w:ascii="Consolas" w:eastAsia="Consolas" w:hAnsi="Consolas"/>
          <w:sz w:val="20"/>
          <w:szCs w:val="20"/>
        </w:rPr>
        <w:br/>
        <w:t>python manage.py createsuperuser</w:t>
      </w:r>
      <w:r w:rsidRPr="00DF03C7">
        <w:rPr>
          <w:rFonts w:ascii="Consolas" w:eastAsia="Consolas" w:hAnsi="Consolas"/>
          <w:sz w:val="20"/>
          <w:szCs w:val="20"/>
        </w:rPr>
        <w:br/>
      </w:r>
      <w:r w:rsidRPr="00DF03C7">
        <w:rPr>
          <w:rFonts w:ascii="Consolas" w:eastAsia="Consolas" w:hAnsi="Consolas"/>
          <w:sz w:val="20"/>
          <w:szCs w:val="20"/>
        </w:rPr>
        <w:br/>
        <w:t># 6. Start the development server</w:t>
      </w:r>
      <w:r w:rsidRPr="00DF03C7">
        <w:rPr>
          <w:rFonts w:ascii="Consolas" w:eastAsia="Consolas" w:hAnsi="Consolas"/>
          <w:sz w:val="20"/>
          <w:szCs w:val="20"/>
        </w:rPr>
        <w:br/>
        <w:t>python manage.py runserver</w:t>
      </w:r>
    </w:p>
    <w:p w14:paraId="03E5F9AC" w14:textId="77777777" w:rsidR="00AD118B" w:rsidRPr="00DF03C7" w:rsidRDefault="00000000">
      <w:pPr>
        <w:spacing w:before="10" w:after="80"/>
        <w:jc w:val="center"/>
        <w:rPr>
          <w:sz w:val="24"/>
          <w:szCs w:val="24"/>
        </w:rPr>
      </w:pPr>
      <w:r w:rsidRPr="00DF03C7">
        <w:rPr>
          <w:i/>
          <w:color w:val="64748B"/>
          <w:sz w:val="24"/>
          <w:szCs w:val="24"/>
        </w:rPr>
        <w:t>Listing 6.1 — The complete first-time setup. Steps 1–6 are all required; the optional extras follow.</w:t>
      </w:r>
    </w:p>
    <w:p w14:paraId="28A7F6C1" w14:textId="77777777" w:rsidR="00AD118B" w:rsidRPr="00DF03C7" w:rsidRDefault="00000000">
      <w:pPr>
        <w:pStyle w:val="Heading2"/>
        <w:spacing w:before="90" w:after="30"/>
        <w:rPr>
          <w:sz w:val="24"/>
          <w:szCs w:val="24"/>
        </w:rPr>
      </w:pPr>
      <w:bookmarkStart w:id="42" w:name="_Toc243141485"/>
      <w:r w:rsidRPr="00DF03C7">
        <w:rPr>
          <w:rFonts w:ascii="Calibri" w:hAnsi="Calibri"/>
          <w:color w:val="6D28D9"/>
          <w:sz w:val="24"/>
          <w:szCs w:val="24"/>
        </w:rPr>
        <w:t>6.3 What each step actually does</w:t>
      </w:r>
      <w:bookmarkEnd w:id="42"/>
    </w:p>
    <w:p w14:paraId="4EB21797" w14:textId="77777777" w:rsidR="00AD118B" w:rsidRPr="00DF03C7" w:rsidRDefault="00000000">
      <w:pPr>
        <w:pStyle w:val="ListBullet"/>
        <w:spacing w:after="8" w:line="211" w:lineRule="auto"/>
        <w:jc w:val="both"/>
        <w:rPr>
          <w:sz w:val="24"/>
          <w:szCs w:val="24"/>
        </w:rPr>
      </w:pPr>
      <w:r w:rsidRPr="00DF03C7">
        <w:rPr>
          <w:sz w:val="24"/>
          <w:szCs w:val="24"/>
        </w:rPr>
        <w:t>python -m venv venv creates an isolated folder of packages so this project's Django cannot clash with any other project. The prompt should start with (venv) once activated.</w:t>
      </w:r>
    </w:p>
    <w:p w14:paraId="213FCEA7" w14:textId="77777777" w:rsidR="00AD118B" w:rsidRPr="00DF03C7" w:rsidRDefault="00000000">
      <w:pPr>
        <w:pStyle w:val="ListBullet"/>
        <w:spacing w:after="8" w:line="211" w:lineRule="auto"/>
        <w:jc w:val="both"/>
        <w:rPr>
          <w:sz w:val="24"/>
          <w:szCs w:val="24"/>
        </w:rPr>
      </w:pPr>
      <w:r w:rsidRPr="00DF03C7">
        <w:rPr>
          <w:sz w:val="24"/>
          <w:szCs w:val="24"/>
        </w:rPr>
        <w:t>requirements.txt is a plain list of exact versions: Django 5.2.18 and reportlab 5.0.1 as direct dependencies, plus asgiref, sqlparse, pillow and charset-normalizer pinned to the versions the tests were run with. pip install -r requirements.txt installs all of them.</w:t>
      </w:r>
    </w:p>
    <w:p w14:paraId="27E7AB7F" w14:textId="77777777" w:rsidR="00AD118B" w:rsidRPr="00DF03C7" w:rsidRDefault="00000000">
      <w:pPr>
        <w:pStyle w:val="ListBullet"/>
        <w:spacing w:after="8" w:line="211" w:lineRule="auto"/>
        <w:jc w:val="both"/>
        <w:rPr>
          <w:sz w:val="24"/>
          <w:szCs w:val="24"/>
        </w:rPr>
      </w:pPr>
      <w:r w:rsidRPr="00DF03C7">
        <w:rPr>
          <w:sz w:val="24"/>
          <w:szCs w:val="24"/>
        </w:rPr>
        <w:t>python manage.py migrate applies the ready-made migrations in evidence/, blockchain/ and verification/ and creates db.sqlite3. The genesis block is created here (see blockchain/services.py and the blockchain migration).</w:t>
      </w:r>
    </w:p>
    <w:p w14:paraId="7DAADDE8" w14:textId="77777777" w:rsidR="00AD118B" w:rsidRPr="00DF03C7" w:rsidRDefault="00000000">
      <w:pPr>
        <w:pStyle w:val="ListBullet"/>
        <w:spacing w:after="8" w:line="211" w:lineRule="auto"/>
        <w:jc w:val="both"/>
        <w:rPr>
          <w:sz w:val="24"/>
          <w:szCs w:val="24"/>
        </w:rPr>
      </w:pPr>
      <w:r w:rsidRPr="00DF03C7">
        <w:rPr>
          <w:sz w:val="24"/>
          <w:szCs w:val="24"/>
        </w:rPr>
        <w:t>python manage.py createsuperuser asks for a username and password and stores the password hashed. The login page itself says accounts are created by the administrator with this command — there is no self-registration page.</w:t>
      </w:r>
    </w:p>
    <w:p w14:paraId="1F100505" w14:textId="77777777" w:rsidR="00AD118B" w:rsidRPr="00DF03C7" w:rsidRDefault="00000000">
      <w:pPr>
        <w:pStyle w:val="ListBullet"/>
        <w:spacing w:after="8" w:line="211" w:lineRule="auto"/>
        <w:jc w:val="both"/>
        <w:rPr>
          <w:sz w:val="24"/>
          <w:szCs w:val="24"/>
        </w:rPr>
      </w:pPr>
      <w:r w:rsidRPr="00DF03C7">
        <w:rPr>
          <w:sz w:val="24"/>
          <w:szCs w:val="24"/>
        </w:rPr>
        <w:t>python manage.py runserver starts the development server on port 8000. With DEBUG = True it also serves the /static/ files, which is why the styling works without any extra step.</w:t>
      </w:r>
    </w:p>
    <w:p w14:paraId="449D4E7C" w14:textId="77777777" w:rsidR="00AD118B" w:rsidRPr="00DF03C7" w:rsidRDefault="00000000">
      <w:pPr>
        <w:pStyle w:val="Heading2"/>
        <w:spacing w:before="90" w:after="30"/>
        <w:rPr>
          <w:sz w:val="24"/>
          <w:szCs w:val="24"/>
        </w:rPr>
      </w:pPr>
      <w:bookmarkStart w:id="43" w:name="_Toc243141486"/>
      <w:r w:rsidRPr="00DF03C7">
        <w:rPr>
          <w:rFonts w:ascii="Calibri" w:hAnsi="Calibri"/>
          <w:color w:val="6D28D9"/>
          <w:sz w:val="24"/>
          <w:szCs w:val="24"/>
        </w:rPr>
        <w:t>6.4 Optional commands</w:t>
      </w:r>
      <w:bookmarkEnd w:id="43"/>
    </w:p>
    <w:p w14:paraId="61D8B154" w14:textId="77777777" w:rsidR="00AD118B" w:rsidRPr="00DF03C7" w:rsidRDefault="00000000">
      <w:pPr>
        <w:shd w:val="clear" w:color="auto" w:fill="F5F3FF"/>
        <w:spacing w:before="40" w:after="60" w:line="211" w:lineRule="auto"/>
        <w:ind w:left="113"/>
        <w:rPr>
          <w:sz w:val="20"/>
          <w:szCs w:val="20"/>
        </w:rPr>
      </w:pPr>
      <w:r w:rsidRPr="00DF03C7">
        <w:rPr>
          <w:rFonts w:ascii="Consolas" w:eastAsia="Consolas" w:hAnsi="Consolas"/>
          <w:sz w:val="20"/>
          <w:szCs w:val="20"/>
        </w:rPr>
        <w:t>python manage.py test                        # run the 45 automated tests</w:t>
      </w:r>
      <w:r w:rsidRPr="00DF03C7">
        <w:rPr>
          <w:rFonts w:ascii="Consolas" w:eastAsia="Consolas" w:hAnsi="Consolas"/>
          <w:sz w:val="20"/>
          <w:szCs w:val="20"/>
        </w:rPr>
        <w:br/>
        <w:t>python manage.py test tests.test_blockchain_core tests.test_ledger_database -v 2</w:t>
      </w:r>
      <w:r w:rsidRPr="00DF03C7">
        <w:rPr>
          <w:rFonts w:ascii="Consolas" w:eastAsia="Consolas" w:hAnsi="Consolas"/>
          <w:sz w:val="20"/>
          <w:szCs w:val="20"/>
        </w:rPr>
        <w:br/>
        <w:t>python manage.py tamper_demo --scenario edit_data --block 2</w:t>
      </w:r>
      <w:r w:rsidRPr="00DF03C7">
        <w:rPr>
          <w:rFonts w:ascii="Consolas" w:eastAsia="Consolas" w:hAnsi="Consolas"/>
          <w:sz w:val="20"/>
          <w:szCs w:val="20"/>
        </w:rPr>
        <w:br/>
        <w:t>python manage.py demo_modify_file EV-0001 --confirm           # DEMO cases only</w:t>
      </w:r>
      <w:r w:rsidRPr="00DF03C7">
        <w:rPr>
          <w:rFonts w:ascii="Consolas" w:eastAsia="Consolas" w:hAnsi="Consolas"/>
          <w:sz w:val="20"/>
          <w:szCs w:val="20"/>
        </w:rPr>
        <w:br/>
        <w:t>python manage.py demo_modify_file EV-0001 --confirm --restore</w:t>
      </w:r>
      <w:r w:rsidRPr="00DF03C7">
        <w:rPr>
          <w:rFonts w:ascii="Consolas" w:eastAsia="Consolas" w:hAnsi="Consolas"/>
          <w:sz w:val="20"/>
          <w:szCs w:val="20"/>
        </w:rPr>
        <w:br/>
        <w:t>python manage.py changepassword &lt;username&gt;    # forgot password</w:t>
      </w:r>
      <w:r w:rsidRPr="00DF03C7">
        <w:rPr>
          <w:rFonts w:ascii="Consolas" w:eastAsia="Consolas" w:hAnsi="Consolas"/>
          <w:sz w:val="20"/>
          <w:szCs w:val="20"/>
        </w:rPr>
        <w:br/>
        <w:t>python manage.py runserver 8001               # if port 8000 is busy</w:t>
      </w:r>
    </w:p>
    <w:p w14:paraId="5117CBE4" w14:textId="77777777" w:rsidR="00AD118B" w:rsidRPr="00DF03C7" w:rsidRDefault="00000000">
      <w:pPr>
        <w:pStyle w:val="Heading2"/>
        <w:spacing w:before="90" w:after="30"/>
        <w:rPr>
          <w:sz w:val="24"/>
          <w:szCs w:val="24"/>
        </w:rPr>
      </w:pPr>
      <w:bookmarkStart w:id="44" w:name="_Toc243141487"/>
      <w:r w:rsidRPr="00DF03C7">
        <w:rPr>
          <w:rFonts w:ascii="Calibri" w:hAnsi="Calibri"/>
          <w:color w:val="6D28D9"/>
          <w:sz w:val="24"/>
          <w:szCs w:val="24"/>
        </w:rPr>
        <w:lastRenderedPageBreak/>
        <w:t>6.5 The normal development workflow</w:t>
      </w:r>
      <w:bookmarkEnd w:id="44"/>
    </w:p>
    <w:p w14:paraId="18F5C4A5"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Activate the virtual environment, then start the server.</w:t>
      </w:r>
    </w:p>
    <w:p w14:paraId="2785A71D"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Open http://127.0.0.1:8000/ and log in.</w:t>
      </w:r>
    </w:p>
    <w:p w14:paraId="4D68CDB7"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Make code changes in VS Code. With DEBUG = True the server reloads automatically.</w:t>
      </w:r>
    </w:p>
    <w:p w14:paraId="48A8B893"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If you change a model, run python manage.py makemigrations then python manage.py migrate.</w:t>
      </w:r>
    </w:p>
    <w:p w14:paraId="0BBDCA1B"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Run python manage.py test before recording a demonstration.</w:t>
      </w:r>
    </w:p>
    <w:p w14:paraId="0AFF141A" w14:textId="77777777" w:rsidR="00AD118B" w:rsidRPr="00DF03C7" w:rsidRDefault="00000000" w:rsidP="005D0F39">
      <w:pPr>
        <w:pStyle w:val="ListNumber"/>
        <w:numPr>
          <w:ilvl w:val="0"/>
          <w:numId w:val="14"/>
        </w:numPr>
        <w:spacing w:after="8" w:line="211" w:lineRule="auto"/>
        <w:jc w:val="both"/>
        <w:rPr>
          <w:sz w:val="24"/>
          <w:szCs w:val="24"/>
        </w:rPr>
      </w:pPr>
      <w:r w:rsidRPr="00DF03C7">
        <w:rPr>
          <w:sz w:val="24"/>
          <w:szCs w:val="24"/>
        </w:rPr>
        <w:t>Stop the server with Ctrl + C in the terminal, then leave the virtual environment with deactivate.</w:t>
      </w:r>
    </w:p>
    <w:p w14:paraId="76B2D5F3" w14:textId="77777777" w:rsidR="00AD118B" w:rsidRPr="00DF03C7" w:rsidRDefault="00000000">
      <w:pPr>
        <w:pStyle w:val="Heading2"/>
        <w:spacing w:before="90" w:after="30"/>
        <w:rPr>
          <w:sz w:val="24"/>
          <w:szCs w:val="24"/>
        </w:rPr>
      </w:pPr>
      <w:bookmarkStart w:id="45" w:name="_Toc243141488"/>
      <w:r w:rsidRPr="00DF03C7">
        <w:rPr>
          <w:rFonts w:ascii="Calibri" w:hAnsi="Calibri"/>
          <w:color w:val="6D28D9"/>
          <w:sz w:val="24"/>
          <w:szCs w:val="24"/>
        </w:rPr>
        <w:t>6.6 Common installation and startup errors</w:t>
      </w:r>
      <w:bookmarkEnd w:id="45"/>
    </w:p>
    <w:tbl>
      <w:tblPr>
        <w:tblStyle w:val="TableGrid"/>
        <w:tblW w:w="0" w:type="auto"/>
        <w:jc w:val="center"/>
        <w:tblLook w:val="04A0" w:firstRow="1" w:lastRow="0" w:firstColumn="1" w:lastColumn="0" w:noHBand="0" w:noVBand="1"/>
      </w:tblPr>
      <w:tblGrid>
        <w:gridCol w:w="3175"/>
        <w:gridCol w:w="6463"/>
      </w:tblGrid>
      <w:tr w:rsidR="00AD118B" w:rsidRPr="00DF03C7" w14:paraId="5811A939" w14:textId="77777777">
        <w:trPr>
          <w:tblHeader/>
          <w:jc w:val="center"/>
        </w:trPr>
        <w:tc>
          <w:tcPr>
            <w:tcW w:w="3175" w:type="dxa"/>
            <w:shd w:val="clear" w:color="auto" w:fill="172554"/>
          </w:tcPr>
          <w:p w14:paraId="45C6C76F" w14:textId="77777777" w:rsidR="00AD118B" w:rsidRPr="00DF03C7" w:rsidRDefault="00000000">
            <w:pPr>
              <w:spacing w:after="0" w:line="211" w:lineRule="auto"/>
              <w:rPr>
                <w:sz w:val="24"/>
                <w:szCs w:val="24"/>
              </w:rPr>
            </w:pPr>
            <w:r w:rsidRPr="00DF03C7">
              <w:rPr>
                <w:b/>
                <w:color w:val="FFFFFF"/>
                <w:sz w:val="24"/>
                <w:szCs w:val="24"/>
              </w:rPr>
              <w:t>Message</w:t>
            </w:r>
          </w:p>
        </w:tc>
        <w:tc>
          <w:tcPr>
            <w:tcW w:w="6463" w:type="dxa"/>
            <w:shd w:val="clear" w:color="auto" w:fill="172554"/>
          </w:tcPr>
          <w:p w14:paraId="75DDC669" w14:textId="77777777" w:rsidR="00AD118B" w:rsidRPr="00DF03C7" w:rsidRDefault="00000000">
            <w:pPr>
              <w:spacing w:after="0" w:line="211" w:lineRule="auto"/>
              <w:rPr>
                <w:sz w:val="24"/>
                <w:szCs w:val="24"/>
              </w:rPr>
            </w:pPr>
            <w:r w:rsidRPr="00DF03C7">
              <w:rPr>
                <w:b/>
                <w:color w:val="FFFFFF"/>
                <w:sz w:val="24"/>
                <w:szCs w:val="24"/>
              </w:rPr>
              <w:t>Cause and fix</w:t>
            </w:r>
          </w:p>
        </w:tc>
      </w:tr>
      <w:tr w:rsidR="00AD118B" w:rsidRPr="00DF03C7" w14:paraId="3D7D644C" w14:textId="77777777">
        <w:trPr>
          <w:jc w:val="center"/>
        </w:trPr>
        <w:tc>
          <w:tcPr>
            <w:tcW w:w="3175" w:type="dxa"/>
          </w:tcPr>
          <w:p w14:paraId="3895CBF2" w14:textId="77777777" w:rsidR="00AD118B" w:rsidRPr="00DF03C7" w:rsidRDefault="00000000">
            <w:pPr>
              <w:spacing w:after="0" w:line="211" w:lineRule="auto"/>
              <w:rPr>
                <w:sz w:val="24"/>
                <w:szCs w:val="24"/>
              </w:rPr>
            </w:pPr>
            <w:r w:rsidRPr="00DF03C7">
              <w:rPr>
                <w:sz w:val="24"/>
                <w:szCs w:val="24"/>
              </w:rPr>
              <w:t>'py' is not recognized</w:t>
            </w:r>
          </w:p>
        </w:tc>
        <w:tc>
          <w:tcPr>
            <w:tcW w:w="6463" w:type="dxa"/>
          </w:tcPr>
          <w:p w14:paraId="65BDCD64" w14:textId="77777777" w:rsidR="00AD118B" w:rsidRPr="00DF03C7" w:rsidRDefault="00000000">
            <w:pPr>
              <w:spacing w:after="0" w:line="211" w:lineRule="auto"/>
              <w:rPr>
                <w:sz w:val="24"/>
                <w:szCs w:val="24"/>
              </w:rPr>
            </w:pPr>
            <w:r w:rsidRPr="00DF03C7">
              <w:rPr>
                <w:sz w:val="24"/>
                <w:szCs w:val="24"/>
              </w:rPr>
              <w:t>The Python launcher was not installed. Reinstall Python and tick the launcher, or use python -m venv venv instead.</w:t>
            </w:r>
          </w:p>
        </w:tc>
      </w:tr>
      <w:tr w:rsidR="00AD118B" w:rsidRPr="00DF03C7" w14:paraId="55FAB89E" w14:textId="77777777">
        <w:trPr>
          <w:jc w:val="center"/>
        </w:trPr>
        <w:tc>
          <w:tcPr>
            <w:tcW w:w="3175" w:type="dxa"/>
            <w:shd w:val="clear" w:color="auto" w:fill="F5F3FF"/>
          </w:tcPr>
          <w:p w14:paraId="0E7D91D4" w14:textId="77777777" w:rsidR="00AD118B" w:rsidRPr="00DF03C7" w:rsidRDefault="00000000">
            <w:pPr>
              <w:spacing w:after="0" w:line="211" w:lineRule="auto"/>
              <w:rPr>
                <w:sz w:val="24"/>
                <w:szCs w:val="24"/>
              </w:rPr>
            </w:pPr>
            <w:r w:rsidRPr="00DF03C7">
              <w:rPr>
                <w:sz w:val="24"/>
                <w:szCs w:val="24"/>
              </w:rPr>
              <w:t>running scripts is disabled on this system</w:t>
            </w:r>
          </w:p>
        </w:tc>
        <w:tc>
          <w:tcPr>
            <w:tcW w:w="6463" w:type="dxa"/>
            <w:shd w:val="clear" w:color="auto" w:fill="F5F3FF"/>
          </w:tcPr>
          <w:p w14:paraId="025019CF" w14:textId="77777777" w:rsidR="00AD118B" w:rsidRPr="00DF03C7" w:rsidRDefault="00000000">
            <w:pPr>
              <w:spacing w:after="0" w:line="211" w:lineRule="auto"/>
              <w:rPr>
                <w:sz w:val="24"/>
                <w:szCs w:val="24"/>
              </w:rPr>
            </w:pPr>
            <w:r w:rsidRPr="00DF03C7">
              <w:rPr>
                <w:sz w:val="24"/>
                <w:szCs w:val="24"/>
              </w:rPr>
              <w:t>PowerShell execution policy. Run Set-ExecutionPolicy -Scope Process -ExecutionPolicy Bypass and activate again.</w:t>
            </w:r>
          </w:p>
        </w:tc>
      </w:tr>
      <w:tr w:rsidR="00AD118B" w:rsidRPr="00DF03C7" w14:paraId="7B07D74C" w14:textId="77777777">
        <w:trPr>
          <w:jc w:val="center"/>
        </w:trPr>
        <w:tc>
          <w:tcPr>
            <w:tcW w:w="3175" w:type="dxa"/>
          </w:tcPr>
          <w:p w14:paraId="0E897BDE" w14:textId="77777777" w:rsidR="00AD118B" w:rsidRPr="00DF03C7" w:rsidRDefault="00000000">
            <w:pPr>
              <w:spacing w:after="0" w:line="211" w:lineRule="auto"/>
              <w:rPr>
                <w:sz w:val="24"/>
                <w:szCs w:val="24"/>
              </w:rPr>
            </w:pPr>
            <w:r w:rsidRPr="00DF03C7">
              <w:rPr>
                <w:sz w:val="24"/>
                <w:szCs w:val="24"/>
              </w:rPr>
              <w:t>No module named 'django' / Could not import Django</w:t>
            </w:r>
          </w:p>
        </w:tc>
        <w:tc>
          <w:tcPr>
            <w:tcW w:w="6463" w:type="dxa"/>
          </w:tcPr>
          <w:p w14:paraId="4B619E6F" w14:textId="77777777" w:rsidR="00AD118B" w:rsidRPr="00DF03C7" w:rsidRDefault="00000000">
            <w:pPr>
              <w:spacing w:after="0" w:line="211" w:lineRule="auto"/>
              <w:rPr>
                <w:sz w:val="24"/>
                <w:szCs w:val="24"/>
              </w:rPr>
            </w:pPr>
            <w:r w:rsidRPr="00DF03C7">
              <w:rPr>
                <w:sz w:val="24"/>
                <w:szCs w:val="24"/>
              </w:rPr>
              <w:t>The virtual environment is not active. The prompt must start with (venv); activate it and re-run pip install -r requirements.txt.</w:t>
            </w:r>
          </w:p>
        </w:tc>
      </w:tr>
      <w:tr w:rsidR="00AD118B" w:rsidRPr="00DF03C7" w14:paraId="686CE8F6" w14:textId="77777777">
        <w:trPr>
          <w:jc w:val="center"/>
        </w:trPr>
        <w:tc>
          <w:tcPr>
            <w:tcW w:w="3175" w:type="dxa"/>
            <w:shd w:val="clear" w:color="auto" w:fill="F5F3FF"/>
          </w:tcPr>
          <w:p w14:paraId="76DB69AE" w14:textId="77777777" w:rsidR="00AD118B" w:rsidRPr="00DF03C7" w:rsidRDefault="00000000">
            <w:pPr>
              <w:spacing w:after="0" w:line="211" w:lineRule="auto"/>
              <w:rPr>
                <w:sz w:val="24"/>
                <w:szCs w:val="24"/>
              </w:rPr>
            </w:pPr>
            <w:r w:rsidRPr="00DF03C7">
              <w:rPr>
                <w:sz w:val="24"/>
                <w:szCs w:val="24"/>
              </w:rPr>
              <w:t>no such table: evidence_case</w:t>
            </w:r>
          </w:p>
        </w:tc>
        <w:tc>
          <w:tcPr>
            <w:tcW w:w="6463" w:type="dxa"/>
            <w:shd w:val="clear" w:color="auto" w:fill="F5F3FF"/>
          </w:tcPr>
          <w:p w14:paraId="5A7227C7" w14:textId="77777777" w:rsidR="00AD118B" w:rsidRPr="00DF03C7" w:rsidRDefault="00000000">
            <w:pPr>
              <w:spacing w:after="0" w:line="211" w:lineRule="auto"/>
              <w:rPr>
                <w:sz w:val="24"/>
                <w:szCs w:val="24"/>
              </w:rPr>
            </w:pPr>
            <w:r w:rsidRPr="00DF03C7">
              <w:rPr>
                <w:sz w:val="24"/>
                <w:szCs w:val="24"/>
              </w:rPr>
              <w:t>Migrations were not applied. Run python manage.py migrate in the folder that contains manage.py.</w:t>
            </w:r>
          </w:p>
        </w:tc>
      </w:tr>
      <w:tr w:rsidR="00AD118B" w:rsidRPr="00DF03C7" w14:paraId="62588F85" w14:textId="77777777">
        <w:trPr>
          <w:jc w:val="center"/>
        </w:trPr>
        <w:tc>
          <w:tcPr>
            <w:tcW w:w="3175" w:type="dxa"/>
          </w:tcPr>
          <w:p w14:paraId="3532263F" w14:textId="77777777" w:rsidR="00AD118B" w:rsidRPr="00DF03C7" w:rsidRDefault="00000000">
            <w:pPr>
              <w:spacing w:after="0" w:line="211" w:lineRule="auto"/>
              <w:rPr>
                <w:sz w:val="24"/>
                <w:szCs w:val="24"/>
              </w:rPr>
            </w:pPr>
            <w:r w:rsidRPr="00DF03C7">
              <w:rPr>
                <w:sz w:val="24"/>
                <w:szCs w:val="24"/>
              </w:rPr>
              <w:t>Error: That port is already in use</w:t>
            </w:r>
          </w:p>
        </w:tc>
        <w:tc>
          <w:tcPr>
            <w:tcW w:w="6463" w:type="dxa"/>
          </w:tcPr>
          <w:p w14:paraId="5FF2028C" w14:textId="77777777" w:rsidR="00AD118B" w:rsidRPr="00DF03C7" w:rsidRDefault="00000000">
            <w:pPr>
              <w:spacing w:after="0" w:line="211" w:lineRule="auto"/>
              <w:rPr>
                <w:sz w:val="24"/>
                <w:szCs w:val="24"/>
              </w:rPr>
            </w:pPr>
            <w:r w:rsidRPr="00DF03C7">
              <w:rPr>
                <w:sz w:val="24"/>
                <w:szCs w:val="24"/>
              </w:rPr>
              <w:t>Another server is running. Use python manage.py runserver 8001.</w:t>
            </w:r>
          </w:p>
        </w:tc>
      </w:tr>
      <w:tr w:rsidR="00AD118B" w:rsidRPr="00DF03C7" w14:paraId="17344F54" w14:textId="77777777">
        <w:trPr>
          <w:jc w:val="center"/>
        </w:trPr>
        <w:tc>
          <w:tcPr>
            <w:tcW w:w="3175" w:type="dxa"/>
            <w:shd w:val="clear" w:color="auto" w:fill="F5F3FF"/>
          </w:tcPr>
          <w:p w14:paraId="7A86D946" w14:textId="77777777" w:rsidR="00AD118B" w:rsidRPr="00DF03C7" w:rsidRDefault="00000000">
            <w:pPr>
              <w:spacing w:after="0" w:line="211" w:lineRule="auto"/>
              <w:rPr>
                <w:sz w:val="24"/>
                <w:szCs w:val="24"/>
              </w:rPr>
            </w:pPr>
            <w:r w:rsidRPr="00DF03C7">
              <w:rPr>
                <w:sz w:val="24"/>
                <w:szCs w:val="24"/>
              </w:rPr>
              <w:t>Pillow or ReportLab fails to install</w:t>
            </w:r>
          </w:p>
        </w:tc>
        <w:tc>
          <w:tcPr>
            <w:tcW w:w="6463" w:type="dxa"/>
            <w:shd w:val="clear" w:color="auto" w:fill="F5F3FF"/>
          </w:tcPr>
          <w:p w14:paraId="224A4B37" w14:textId="77777777" w:rsidR="00AD118B" w:rsidRPr="00DF03C7" w:rsidRDefault="00000000">
            <w:pPr>
              <w:spacing w:after="0" w:line="211" w:lineRule="auto"/>
              <w:rPr>
                <w:sz w:val="24"/>
                <w:szCs w:val="24"/>
              </w:rPr>
            </w:pPr>
            <w:r w:rsidRPr="00DF03C7">
              <w:rPr>
                <w:sz w:val="24"/>
                <w:szCs w:val="24"/>
              </w:rPr>
              <w:t>Use 64-bit Python 3.13, upgrade pip, then re-run pip install -r requirements.txt.</w:t>
            </w:r>
          </w:p>
        </w:tc>
      </w:tr>
      <w:tr w:rsidR="00AD118B" w:rsidRPr="00DF03C7" w14:paraId="4B4DA96D" w14:textId="77777777">
        <w:trPr>
          <w:jc w:val="center"/>
        </w:trPr>
        <w:tc>
          <w:tcPr>
            <w:tcW w:w="3175" w:type="dxa"/>
          </w:tcPr>
          <w:p w14:paraId="4CD414E5" w14:textId="77777777" w:rsidR="00AD118B" w:rsidRPr="00DF03C7" w:rsidRDefault="00000000">
            <w:pPr>
              <w:spacing w:after="0" w:line="211" w:lineRule="auto"/>
              <w:rPr>
                <w:sz w:val="24"/>
                <w:szCs w:val="24"/>
              </w:rPr>
            </w:pPr>
            <w:r w:rsidRPr="00DF03C7">
              <w:rPr>
                <w:sz w:val="24"/>
                <w:szCs w:val="24"/>
              </w:rPr>
              <w:t>The pages look unstyled</w:t>
            </w:r>
          </w:p>
        </w:tc>
        <w:tc>
          <w:tcPr>
            <w:tcW w:w="6463" w:type="dxa"/>
          </w:tcPr>
          <w:p w14:paraId="7F3264B0" w14:textId="77777777" w:rsidR="00AD118B" w:rsidRPr="00DF03C7" w:rsidRDefault="00000000">
            <w:pPr>
              <w:spacing w:after="0" w:line="211" w:lineRule="auto"/>
              <w:rPr>
                <w:sz w:val="24"/>
                <w:szCs w:val="24"/>
              </w:rPr>
            </w:pPr>
            <w:r w:rsidRPr="00DF03C7">
              <w:rPr>
                <w:sz w:val="24"/>
                <w:szCs w:val="24"/>
              </w:rPr>
              <w:t>Serve through runserver (it serves /static/ with DEBUG on) and hard-refresh with Ctrl + F5.</w:t>
            </w:r>
          </w:p>
        </w:tc>
      </w:tr>
    </w:tbl>
    <w:p w14:paraId="7D698D3D" w14:textId="77777777" w:rsidR="00AD118B" w:rsidRPr="00DF03C7" w:rsidRDefault="00AD118B">
      <w:pPr>
        <w:spacing w:after="20"/>
        <w:rPr>
          <w:sz w:val="24"/>
          <w:szCs w:val="24"/>
        </w:rPr>
      </w:pPr>
    </w:p>
    <w:p w14:paraId="555C6AC6" w14:textId="77777777" w:rsidR="00AD118B" w:rsidRPr="00DF03C7" w:rsidRDefault="00000000">
      <w:pPr>
        <w:pStyle w:val="Heading2"/>
        <w:spacing w:before="90" w:after="30"/>
        <w:rPr>
          <w:sz w:val="24"/>
          <w:szCs w:val="24"/>
        </w:rPr>
      </w:pPr>
      <w:bookmarkStart w:id="46" w:name="_Toc243141489"/>
      <w:r w:rsidRPr="00DF03C7">
        <w:rPr>
          <w:rFonts w:ascii="Calibri" w:hAnsi="Calibri"/>
          <w:color w:val="6D28D9"/>
          <w:sz w:val="24"/>
          <w:szCs w:val="24"/>
        </w:rPr>
        <w:t>6.7 Stopping and deactivating</w:t>
      </w:r>
      <w:bookmarkEnd w:id="46"/>
    </w:p>
    <w:p w14:paraId="55791375" w14:textId="77777777" w:rsidR="00AD118B" w:rsidRPr="00DF03C7" w:rsidRDefault="00000000">
      <w:pPr>
        <w:spacing w:line="211" w:lineRule="auto"/>
        <w:jc w:val="both"/>
        <w:rPr>
          <w:sz w:val="24"/>
          <w:szCs w:val="24"/>
        </w:rPr>
      </w:pPr>
      <w:r w:rsidRPr="00DF03C7">
        <w:rPr>
          <w:sz w:val="24"/>
          <w:szCs w:val="24"/>
        </w:rPr>
        <w:t>Press Ctrl + C in the terminal running the server to stop it. Then type deactivate to leave the virtual environment; the (venv) prefix disappears. To start again later, re-activate and run runserver — migrations and the database already exist.</w:t>
      </w:r>
    </w:p>
    <w:p w14:paraId="20EC4E11" w14:textId="77777777" w:rsidR="00AD118B" w:rsidRPr="00DF03C7" w:rsidRDefault="00000000">
      <w:pPr>
        <w:pStyle w:val="Heading1"/>
        <w:spacing w:before="100" w:after="30"/>
        <w:rPr>
          <w:sz w:val="36"/>
          <w:szCs w:val="36"/>
        </w:rPr>
      </w:pPr>
      <w:bookmarkStart w:id="47" w:name="_Toc243141490"/>
      <w:r w:rsidRPr="00DF03C7">
        <w:rPr>
          <w:rFonts w:ascii="Calibri" w:hAnsi="Calibri"/>
          <w:color w:val="172554"/>
          <w:sz w:val="36"/>
          <w:szCs w:val="36"/>
        </w:rPr>
        <w:t xml:space="preserve">Chapter </w:t>
      </w:r>
      <w:proofErr w:type="gramStart"/>
      <w:r w:rsidRPr="00DF03C7">
        <w:rPr>
          <w:rFonts w:ascii="Calibri" w:hAnsi="Calibri"/>
          <w:color w:val="172554"/>
          <w:sz w:val="36"/>
          <w:szCs w:val="36"/>
        </w:rPr>
        <w:t>7  Project</w:t>
      </w:r>
      <w:proofErr w:type="gramEnd"/>
      <w:r w:rsidRPr="00DF03C7">
        <w:rPr>
          <w:rFonts w:ascii="Calibri" w:hAnsi="Calibri"/>
          <w:color w:val="172554"/>
          <w:sz w:val="36"/>
          <w:szCs w:val="36"/>
        </w:rPr>
        <w:t xml:space="preserve"> Folder Structure</w:t>
      </w:r>
      <w:bookmarkEnd w:id="47"/>
    </w:p>
    <w:p w14:paraId="247B9E7F" w14:textId="77777777" w:rsidR="00AD118B" w:rsidRPr="00DF03C7" w:rsidRDefault="00000000">
      <w:pPr>
        <w:spacing w:line="211" w:lineRule="auto"/>
        <w:jc w:val="both"/>
        <w:rPr>
          <w:sz w:val="24"/>
          <w:szCs w:val="24"/>
        </w:rPr>
      </w:pPr>
      <w:r w:rsidRPr="00DF03C7">
        <w:rPr>
          <w:sz w:val="24"/>
          <w:szCs w:val="24"/>
        </w:rPr>
        <w:t>The tree below is the real structure of the extracted project (103 files). Files created when you run the application — db.sqlite3 and private_evidence/ — are marked.</w:t>
      </w:r>
    </w:p>
    <w:p w14:paraId="357C2A15" w14:textId="77777777" w:rsidR="00AD118B" w:rsidRPr="00DF03C7" w:rsidRDefault="00000000">
      <w:pPr>
        <w:shd w:val="clear" w:color="auto" w:fill="F5F3FF"/>
        <w:spacing w:before="40" w:after="60" w:line="211" w:lineRule="auto"/>
        <w:ind w:left="113"/>
        <w:rPr>
          <w:sz w:val="20"/>
          <w:szCs w:val="20"/>
        </w:rPr>
      </w:pPr>
      <w:r w:rsidRPr="00DF03C7">
        <w:rPr>
          <w:rFonts w:ascii="Consolas" w:eastAsia="Consolas" w:hAnsi="Consolas"/>
          <w:sz w:val="20"/>
          <w:szCs w:val="20"/>
        </w:rPr>
        <w:t>digital_evidence_chain_of_custody/</w:t>
      </w:r>
      <w:r w:rsidRPr="00DF03C7">
        <w:rPr>
          <w:rFonts w:ascii="Consolas" w:eastAsia="Consolas" w:hAnsi="Consolas"/>
          <w:sz w:val="20"/>
          <w:szCs w:val="20"/>
        </w:rPr>
        <w:br/>
        <w:t xml:space="preserve">  manage.py  requirements.txt  README.md  .gitignore</w:t>
      </w:r>
      <w:r w:rsidRPr="00DF03C7">
        <w:rPr>
          <w:rFonts w:ascii="Consolas" w:eastAsia="Consolas" w:hAnsi="Consolas"/>
          <w:sz w:val="20"/>
          <w:szCs w:val="20"/>
        </w:rPr>
        <w:br/>
        <w:t xml:space="preserve">  config/        settings.py, urls.py, wsgi.py, asgi.py</w:t>
      </w:r>
      <w:r w:rsidRPr="00DF03C7">
        <w:rPr>
          <w:rFonts w:ascii="Consolas" w:eastAsia="Consolas" w:hAnsi="Consolas"/>
          <w:sz w:val="20"/>
          <w:szCs w:val="20"/>
        </w:rPr>
        <w:br/>
        <w:t xml:space="preserve">  evidence/      models.py (Case, Evidence, CustodyEvent), forms.py, views.py, services.py,</w:t>
      </w:r>
      <w:r w:rsidRPr="00DF03C7">
        <w:rPr>
          <w:rFonts w:ascii="Consolas" w:eastAsia="Consolas" w:hAnsi="Consolas"/>
          <w:sz w:val="20"/>
          <w:szCs w:val="20"/>
        </w:rPr>
        <w:br/>
        <w:t xml:space="preserve">                 hashing.py, storage.py, urls.py, admin.py, apps.py, views_errors.py,</w:t>
      </w:r>
      <w:r w:rsidRPr="00DF03C7">
        <w:rPr>
          <w:rFonts w:ascii="Consolas" w:eastAsia="Consolas" w:hAnsi="Consolas"/>
          <w:sz w:val="20"/>
          <w:szCs w:val="20"/>
        </w:rPr>
        <w:br/>
        <w:t xml:space="preserve">                 templatetags/forensic_tags.py, migrations/0001_initial.py,</w:t>
      </w:r>
      <w:r w:rsidRPr="00DF03C7">
        <w:rPr>
          <w:rFonts w:ascii="Consolas" w:eastAsia="Consolas" w:hAnsi="Consolas"/>
          <w:sz w:val="20"/>
          <w:szCs w:val="20"/>
        </w:rPr>
        <w:br/>
        <w:t xml:space="preserve">                 management/commands/demo_modify_file.py</w:t>
      </w:r>
      <w:r w:rsidRPr="00DF03C7">
        <w:rPr>
          <w:rFonts w:ascii="Consolas" w:eastAsia="Consolas" w:hAnsi="Consolas"/>
          <w:sz w:val="20"/>
          <w:szCs w:val="20"/>
        </w:rPr>
        <w:br/>
        <w:t xml:space="preserve">  blockchain/    block.py, chain.py, validation.py, services.py, demo.py, models.py, views.py,</w:t>
      </w:r>
      <w:r w:rsidRPr="00DF03C7">
        <w:rPr>
          <w:rFonts w:ascii="Consolas" w:eastAsia="Consolas" w:hAnsi="Consolas"/>
          <w:sz w:val="20"/>
          <w:szCs w:val="20"/>
        </w:rPr>
        <w:br/>
        <w:t xml:space="preserve">                 urls.py, admin.py, migrations/0001_initial.py,</w:t>
      </w:r>
      <w:r w:rsidRPr="00DF03C7">
        <w:rPr>
          <w:rFonts w:ascii="Consolas" w:eastAsia="Consolas" w:hAnsi="Consolas"/>
          <w:sz w:val="20"/>
          <w:szCs w:val="20"/>
        </w:rPr>
        <w:br/>
        <w:t xml:space="preserve">                 management/commands/tamper_demo.py</w:t>
      </w:r>
      <w:r w:rsidRPr="00DF03C7">
        <w:rPr>
          <w:rFonts w:ascii="Consolas" w:eastAsia="Consolas" w:hAnsi="Consolas"/>
          <w:sz w:val="20"/>
          <w:szCs w:val="20"/>
        </w:rPr>
        <w:br/>
        <w:t xml:space="preserve">  verification/  models.py, services.py, forms.py, views.py, urls.py, admin.py, migrations/</w:t>
      </w:r>
      <w:r w:rsidRPr="00DF03C7">
        <w:rPr>
          <w:rFonts w:ascii="Consolas" w:eastAsia="Consolas" w:hAnsi="Consolas"/>
          <w:sz w:val="20"/>
          <w:szCs w:val="20"/>
        </w:rPr>
        <w:br/>
        <w:t xml:space="preserve">  reports/       pdf_generator.py, views.py, urls.py</w:t>
      </w:r>
      <w:r w:rsidRPr="00DF03C7">
        <w:rPr>
          <w:rFonts w:ascii="Consolas" w:eastAsia="Consolas" w:hAnsi="Consolas"/>
          <w:sz w:val="20"/>
          <w:szCs w:val="20"/>
        </w:rPr>
        <w:br/>
        <w:t xml:space="preserve">  templates/     base.html, dashboard.html, 404.html, 500.html, registration/login.html,</w:t>
      </w:r>
      <w:r w:rsidRPr="00DF03C7">
        <w:rPr>
          <w:rFonts w:ascii="Consolas" w:eastAsia="Consolas" w:hAnsi="Consolas"/>
          <w:sz w:val="20"/>
          <w:szCs w:val="20"/>
        </w:rPr>
        <w:br/>
        <w:t xml:space="preserve">                 cases/ (3), evidence/ (5), blockchain/ (2), verification/ (1), reports/ (1),</w:t>
      </w:r>
      <w:r w:rsidRPr="00DF03C7">
        <w:rPr>
          <w:rFonts w:ascii="Consolas" w:eastAsia="Consolas" w:hAnsi="Consolas"/>
          <w:sz w:val="20"/>
          <w:szCs w:val="20"/>
        </w:rPr>
        <w:br/>
        <w:t xml:space="preserve">                 partials/ _nav_links, _field, _form_errors, _badge, _pagination</w:t>
      </w:r>
      <w:r w:rsidRPr="00DF03C7">
        <w:rPr>
          <w:rFonts w:ascii="Consolas" w:eastAsia="Consolas" w:hAnsi="Consolas"/>
          <w:sz w:val="20"/>
          <w:szCs w:val="20"/>
        </w:rPr>
        <w:br/>
        <w:t xml:space="preserve">  static/        css/forensic.css, js/app.js, vendor/ (Bootstrap 5.3.3 + Icons 1.11.3, offline)</w:t>
      </w:r>
      <w:r w:rsidRPr="00DF03C7">
        <w:rPr>
          <w:rFonts w:ascii="Consolas" w:eastAsia="Consolas" w:hAnsi="Consolas"/>
          <w:sz w:val="20"/>
          <w:szCs w:val="20"/>
        </w:rPr>
        <w:br/>
        <w:t xml:space="preserve">  tests/         helpers.py + 45 tests in five files</w:t>
      </w:r>
      <w:r w:rsidRPr="00DF03C7">
        <w:rPr>
          <w:rFonts w:ascii="Consolas" w:eastAsia="Consolas" w:hAnsi="Consolas"/>
          <w:sz w:val="20"/>
          <w:szCs w:val="20"/>
        </w:rPr>
        <w:br/>
        <w:t xml:space="preserve">  docs/          PROJECT_OVERVIEW.md, BLOCKCHAIN_EXPLAINED.md,</w:t>
      </w:r>
      <w:r w:rsidRPr="00DF03C7">
        <w:rPr>
          <w:rFonts w:ascii="Consolas" w:eastAsia="Consolas" w:hAnsi="Consolas"/>
          <w:sz w:val="20"/>
          <w:szCs w:val="20"/>
        </w:rPr>
        <w:br/>
        <w:t xml:space="preserve">                 SETUP_AND_TROUBLESHOOTING.md, VIVA_QUESTIONS.md</w:t>
      </w:r>
      <w:r w:rsidRPr="00DF03C7">
        <w:rPr>
          <w:rFonts w:ascii="Consolas" w:eastAsia="Consolas" w:hAnsi="Consolas"/>
          <w:sz w:val="20"/>
          <w:szCs w:val="20"/>
        </w:rPr>
        <w:br/>
        <w:t xml:space="preserve">  sample_data/   sample_evidence_note.txt + README (synthetic data only)</w:t>
      </w:r>
      <w:r w:rsidRPr="00DF03C7">
        <w:rPr>
          <w:rFonts w:ascii="Consolas" w:eastAsia="Consolas" w:hAnsi="Consolas"/>
          <w:sz w:val="20"/>
          <w:szCs w:val="20"/>
        </w:rPr>
        <w:br/>
        <w:t xml:space="preserve">  db.sqlite3        [created by migrate]          private_evidence/  [created on first upload]</w:t>
      </w:r>
    </w:p>
    <w:p w14:paraId="77672717" w14:textId="77777777" w:rsidR="00AD118B" w:rsidRPr="00DF03C7" w:rsidRDefault="00000000">
      <w:pPr>
        <w:spacing w:before="10" w:after="80"/>
        <w:jc w:val="center"/>
        <w:rPr>
          <w:sz w:val="24"/>
          <w:szCs w:val="24"/>
        </w:rPr>
      </w:pPr>
      <w:r w:rsidRPr="00DF03C7">
        <w:rPr>
          <w:i/>
          <w:color w:val="64748B"/>
          <w:sz w:val="24"/>
          <w:szCs w:val="24"/>
        </w:rPr>
        <w:t>Listing 7.1 — Real project tree. Every path shown exists in the submitted ZIP.</w:t>
      </w:r>
    </w:p>
    <w:p w14:paraId="4B5397CA" w14:textId="77777777" w:rsidR="00AD118B" w:rsidRPr="00DF03C7" w:rsidRDefault="00000000">
      <w:pPr>
        <w:pStyle w:val="Heading2"/>
        <w:spacing w:before="90" w:after="30"/>
        <w:rPr>
          <w:sz w:val="24"/>
          <w:szCs w:val="24"/>
        </w:rPr>
      </w:pPr>
      <w:bookmarkStart w:id="48" w:name="_Toc243141491"/>
      <w:r w:rsidRPr="00DF03C7">
        <w:rPr>
          <w:rFonts w:ascii="Calibri" w:hAnsi="Calibri"/>
          <w:color w:val="6D28D9"/>
          <w:sz w:val="24"/>
          <w:szCs w:val="24"/>
        </w:rPr>
        <w:lastRenderedPageBreak/>
        <w:t>7.1 Why the code is split into modules</w:t>
      </w:r>
      <w:bookmarkEnd w:id="48"/>
    </w:p>
    <w:p w14:paraId="60F2F2BA" w14:textId="77777777" w:rsidR="00AD118B" w:rsidRPr="00DF03C7" w:rsidRDefault="00000000">
      <w:pPr>
        <w:pStyle w:val="ListBullet"/>
        <w:spacing w:after="8" w:line="211" w:lineRule="auto"/>
        <w:jc w:val="both"/>
        <w:rPr>
          <w:sz w:val="24"/>
          <w:szCs w:val="24"/>
        </w:rPr>
      </w:pPr>
      <w:r w:rsidRPr="00DF03C7">
        <w:rPr>
          <w:sz w:val="24"/>
          <w:szCs w:val="24"/>
        </w:rPr>
        <w:t>Each Django app owns one job, so a change to blockchain logic cannot accidentally break PDF generation.</w:t>
      </w:r>
    </w:p>
    <w:p w14:paraId="6356BB4F" w14:textId="77777777" w:rsidR="00AD118B" w:rsidRPr="00DF03C7" w:rsidRDefault="00000000">
      <w:pPr>
        <w:pStyle w:val="ListBullet"/>
        <w:spacing w:after="8" w:line="211" w:lineRule="auto"/>
        <w:jc w:val="both"/>
        <w:rPr>
          <w:sz w:val="24"/>
          <w:szCs w:val="24"/>
        </w:rPr>
      </w:pPr>
      <w:r w:rsidRPr="00DF03C7">
        <w:rPr>
          <w:sz w:val="24"/>
          <w:szCs w:val="24"/>
        </w:rPr>
        <w:t>blockchain/validation.py is deliberately “pure Python”: it knows nothing about Django or SQLite, which makes it trivial to unit-test by building chains in memory.</w:t>
      </w:r>
    </w:p>
    <w:p w14:paraId="115CBB91" w14:textId="77777777" w:rsidR="00AD118B" w:rsidRPr="00DF03C7" w:rsidRDefault="00000000">
      <w:pPr>
        <w:pStyle w:val="ListBullet"/>
        <w:spacing w:after="8" w:line="211" w:lineRule="auto"/>
        <w:jc w:val="both"/>
        <w:rPr>
          <w:sz w:val="24"/>
          <w:szCs w:val="24"/>
        </w:rPr>
      </w:pPr>
      <w:r w:rsidRPr="00DF03C7">
        <w:rPr>
          <w:sz w:val="24"/>
          <w:szCs w:val="24"/>
        </w:rPr>
        <w:t>Business rules live in services.py, so a view stays a short request handler and the same rule can be reused by the web form, a management command and a test.</w:t>
      </w:r>
    </w:p>
    <w:p w14:paraId="2D945270" w14:textId="77777777" w:rsidR="00AD118B" w:rsidRPr="00DF03C7" w:rsidRDefault="00000000">
      <w:pPr>
        <w:pStyle w:val="ListBullet"/>
        <w:spacing w:after="8" w:line="211" w:lineRule="auto"/>
        <w:jc w:val="both"/>
        <w:rPr>
          <w:sz w:val="24"/>
          <w:szCs w:val="24"/>
        </w:rPr>
      </w:pPr>
      <w:r w:rsidRPr="00DF03C7">
        <w:rPr>
          <w:sz w:val="24"/>
          <w:szCs w:val="24"/>
        </w:rPr>
        <w:t>Templates are separated into pages and reusable partials (_field.html, _badge.html), so a form field or a status badge looks the same everywhere.</w:t>
      </w:r>
    </w:p>
    <w:p w14:paraId="2E2B6556" w14:textId="77777777" w:rsidR="00AD118B" w:rsidRPr="00DF03C7" w:rsidRDefault="00000000">
      <w:pPr>
        <w:pStyle w:val="Heading1"/>
        <w:spacing w:before="100" w:after="30"/>
        <w:rPr>
          <w:sz w:val="36"/>
          <w:szCs w:val="36"/>
        </w:rPr>
      </w:pPr>
      <w:bookmarkStart w:id="49" w:name="_Toc243141492"/>
      <w:r w:rsidRPr="00DF03C7">
        <w:rPr>
          <w:rFonts w:ascii="Calibri" w:hAnsi="Calibri"/>
          <w:color w:val="172554"/>
          <w:sz w:val="36"/>
          <w:szCs w:val="36"/>
        </w:rPr>
        <w:t xml:space="preserve">Chapter </w:t>
      </w:r>
      <w:proofErr w:type="gramStart"/>
      <w:r w:rsidRPr="00DF03C7">
        <w:rPr>
          <w:rFonts w:ascii="Calibri" w:hAnsi="Calibri"/>
          <w:color w:val="172554"/>
          <w:sz w:val="36"/>
          <w:szCs w:val="36"/>
        </w:rPr>
        <w:t>8  Complete</w:t>
      </w:r>
      <w:proofErr w:type="gramEnd"/>
      <w:r w:rsidRPr="00DF03C7">
        <w:rPr>
          <w:rFonts w:ascii="Calibri" w:hAnsi="Calibri"/>
          <w:color w:val="172554"/>
          <w:sz w:val="36"/>
          <w:szCs w:val="36"/>
        </w:rPr>
        <w:t xml:space="preserve"> Code Explanation</w:t>
      </w:r>
      <w:bookmarkEnd w:id="49"/>
    </w:p>
    <w:p w14:paraId="51DB5521" w14:textId="77777777" w:rsidR="00AD118B" w:rsidRPr="00DF03C7" w:rsidRDefault="00000000">
      <w:pPr>
        <w:spacing w:line="211" w:lineRule="auto"/>
        <w:jc w:val="both"/>
        <w:rPr>
          <w:sz w:val="24"/>
          <w:szCs w:val="24"/>
        </w:rPr>
      </w:pPr>
      <w:r w:rsidRPr="00DF03C7">
        <w:rPr>
          <w:sz w:val="24"/>
          <w:szCs w:val="24"/>
        </w:rPr>
        <w:t>This chapter explains the code that an examiner is most likely to ask about. Excerpts are copied from the project files; each one is explained immediately afterwards.</w:t>
      </w:r>
    </w:p>
    <w:p w14:paraId="665DB85D" w14:textId="77777777" w:rsidR="00AD118B" w:rsidRPr="00DF03C7" w:rsidRDefault="00000000">
      <w:pPr>
        <w:pStyle w:val="Heading2"/>
        <w:spacing w:before="90" w:after="30"/>
        <w:rPr>
          <w:sz w:val="24"/>
          <w:szCs w:val="24"/>
        </w:rPr>
      </w:pPr>
      <w:bookmarkStart w:id="50" w:name="_Toc243141493"/>
      <w:r w:rsidRPr="00DF03C7">
        <w:rPr>
          <w:rFonts w:ascii="Calibri" w:hAnsi="Calibri"/>
          <w:color w:val="6D28D9"/>
          <w:sz w:val="24"/>
          <w:szCs w:val="24"/>
        </w:rPr>
        <w:t>8.1 Django settings — config/settings.py</w:t>
      </w:r>
      <w:bookmarkEnd w:id="50"/>
    </w:p>
    <w:p w14:paraId="3476BEC6" w14:textId="77777777" w:rsidR="00AD118B" w:rsidRPr="00DF03C7" w:rsidRDefault="00000000">
      <w:pPr>
        <w:spacing w:line="211" w:lineRule="auto"/>
        <w:jc w:val="both"/>
        <w:rPr>
          <w:sz w:val="24"/>
          <w:szCs w:val="24"/>
        </w:rPr>
      </w:pPr>
      <w:r w:rsidRPr="00DF03C7">
        <w:rPr>
          <w:sz w:val="24"/>
          <w:szCs w:val="24"/>
        </w:rPr>
        <w:t>Purpose: one place for every configuration value. The project reads three environment variables with safe local defaults, so no real secret is stored in source code.</w:t>
      </w:r>
    </w:p>
    <w:p w14:paraId="4A81767D"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SECRET_KEY = os.environ.get(</w:t>
      </w:r>
      <w:r w:rsidRPr="00DF03C7">
        <w:rPr>
          <w:rFonts w:ascii="Consolas" w:eastAsia="Consolas" w:hAnsi="Consolas"/>
          <w:sz w:val="20"/>
          <w:szCs w:val="20"/>
        </w:rPr>
        <w:br/>
        <w:t xml:space="preserve">    "DJANGO_SECRET_KEY",</w:t>
      </w:r>
      <w:r w:rsidRPr="00DF03C7">
        <w:rPr>
          <w:rFonts w:ascii="Consolas" w:eastAsia="Consolas" w:hAnsi="Consolas"/>
          <w:sz w:val="20"/>
          <w:szCs w:val="20"/>
        </w:rPr>
        <w:br/>
        <w:t xml:space="preserve">    "django-insecure-local-development-key-do-not-use-in-production",</w:t>
      </w:r>
      <w:r w:rsidRPr="00DF03C7">
        <w:rPr>
          <w:rFonts w:ascii="Consolas" w:eastAsia="Consolas" w:hAnsi="Consolas"/>
          <w:sz w:val="20"/>
          <w:szCs w:val="20"/>
        </w:rPr>
        <w:br/>
        <w:t>)</w:t>
      </w:r>
      <w:r w:rsidRPr="00DF03C7">
        <w:rPr>
          <w:rFonts w:ascii="Consolas" w:eastAsia="Consolas" w:hAnsi="Consolas"/>
          <w:sz w:val="20"/>
          <w:szCs w:val="20"/>
        </w:rPr>
        <w:br/>
        <w:t>DEBUG = _env_flag("DJANGO_DEBUG", True)</w:t>
      </w:r>
      <w:r w:rsidRPr="00DF03C7">
        <w:rPr>
          <w:rFonts w:ascii="Consolas" w:eastAsia="Consolas" w:hAnsi="Consolas"/>
          <w:sz w:val="20"/>
          <w:szCs w:val="20"/>
        </w:rPr>
        <w:br/>
        <w:t>ALLOWED_HOSTS = [host.strip() for host in</w:t>
      </w:r>
      <w:r w:rsidRPr="00DF03C7">
        <w:rPr>
          <w:rFonts w:ascii="Consolas" w:eastAsia="Consolas" w:hAnsi="Consolas"/>
          <w:sz w:val="20"/>
          <w:szCs w:val="20"/>
        </w:rPr>
        <w:br/>
        <w:t xml:space="preserve">                 os.environ.get("DJANGO_ALLOWED_HOSTS", "localhost,127.0.0.1,[::1]").split(",")</w:t>
      </w:r>
      <w:r w:rsidRPr="00DF03C7">
        <w:rPr>
          <w:rFonts w:ascii="Consolas" w:eastAsia="Consolas" w:hAnsi="Consolas"/>
          <w:sz w:val="20"/>
          <w:szCs w:val="20"/>
        </w:rPr>
        <w:br/>
        <w:t xml:space="preserve">                 if host.strip()]</w:t>
      </w:r>
      <w:r w:rsidRPr="00DF03C7">
        <w:rPr>
          <w:rFonts w:ascii="Consolas" w:eastAsia="Consolas" w:hAnsi="Consolas"/>
          <w:sz w:val="20"/>
          <w:szCs w:val="20"/>
        </w:rPr>
        <w:br/>
        <w:t>...</w:t>
      </w:r>
      <w:r w:rsidRPr="00DF03C7">
        <w:rPr>
          <w:rFonts w:ascii="Consolas" w:eastAsia="Consolas" w:hAnsi="Consolas"/>
          <w:sz w:val="20"/>
          <w:szCs w:val="20"/>
        </w:rPr>
        <w:br/>
        <w:t>DATABASES = {"default": {"ENGINE": "django.db.backends.sqlite3", "NAME": BASE_DIR / "db.sqlite3"}}</w:t>
      </w:r>
      <w:r w:rsidRPr="00DF03C7">
        <w:rPr>
          <w:rFonts w:ascii="Consolas" w:eastAsia="Consolas" w:hAnsi="Consolas"/>
          <w:sz w:val="20"/>
          <w:szCs w:val="20"/>
        </w:rPr>
        <w:br/>
        <w:t>EVIDENCE_STORAGE_ROOT = BASE_DIR / "private_evidence"</w:t>
      </w:r>
      <w:r w:rsidRPr="00DF03C7">
        <w:rPr>
          <w:rFonts w:ascii="Consolas" w:eastAsia="Consolas" w:hAnsi="Consolas"/>
          <w:sz w:val="20"/>
          <w:szCs w:val="20"/>
        </w:rPr>
        <w:br/>
        <w:t>MAX_EVIDENCE_UPLOAD_BYTES = 50 * 1024 * 1024</w:t>
      </w:r>
      <w:r w:rsidRPr="00DF03C7">
        <w:rPr>
          <w:rFonts w:ascii="Consolas" w:eastAsia="Consolas" w:hAnsi="Consolas"/>
          <w:sz w:val="20"/>
          <w:szCs w:val="20"/>
        </w:rPr>
        <w:br/>
        <w:t>HASH_CHUNK_SIZE = 1024 * 1024</w:t>
      </w:r>
      <w:r w:rsidRPr="00DF03C7">
        <w:rPr>
          <w:rFonts w:ascii="Consolas" w:eastAsia="Consolas" w:hAnsi="Consolas"/>
          <w:sz w:val="20"/>
          <w:szCs w:val="20"/>
        </w:rPr>
        <w:br/>
        <w:t>USE_TZ = True</w:t>
      </w:r>
      <w:r w:rsidRPr="00DF03C7">
        <w:rPr>
          <w:rFonts w:ascii="Consolas" w:eastAsia="Consolas" w:hAnsi="Consolas"/>
          <w:sz w:val="20"/>
          <w:szCs w:val="20"/>
        </w:rPr>
        <w:br/>
        <w:t>TIME_ZONE = "Asia/Kolkata"</w:t>
      </w:r>
    </w:p>
    <w:p w14:paraId="63AB7AF7" w14:textId="77777777" w:rsidR="00AD118B" w:rsidRPr="00DF03C7" w:rsidRDefault="00000000">
      <w:pPr>
        <w:spacing w:before="10" w:after="80"/>
        <w:jc w:val="center"/>
        <w:rPr>
          <w:sz w:val="24"/>
          <w:szCs w:val="24"/>
        </w:rPr>
      </w:pPr>
      <w:r w:rsidRPr="00DF03C7">
        <w:rPr>
          <w:i/>
          <w:color w:val="64748B"/>
          <w:sz w:val="24"/>
          <w:szCs w:val="24"/>
        </w:rPr>
        <w:t>Listing 8.1 — Selected settings (config/settings.py).</w:t>
      </w:r>
    </w:p>
    <w:p w14:paraId="4499429A" w14:textId="77777777" w:rsidR="00AD118B" w:rsidRPr="00DF03C7" w:rsidRDefault="00000000">
      <w:pPr>
        <w:pStyle w:val="ListBullet"/>
        <w:spacing w:after="8" w:line="211" w:lineRule="auto"/>
        <w:jc w:val="both"/>
        <w:rPr>
          <w:sz w:val="24"/>
          <w:szCs w:val="24"/>
        </w:rPr>
      </w:pPr>
      <w:r w:rsidRPr="00DF03C7">
        <w:rPr>
          <w:sz w:val="24"/>
          <w:szCs w:val="24"/>
        </w:rPr>
        <w:t>SECRET_KEY signs sessions and CSRF tokens. The fallback value is clearly labelled insecure — it exists only so the project runs locally without any extra configuration.</w:t>
      </w:r>
    </w:p>
    <w:p w14:paraId="469CE4DD" w14:textId="77777777" w:rsidR="00AD118B" w:rsidRPr="00DF03C7" w:rsidRDefault="00000000">
      <w:pPr>
        <w:pStyle w:val="ListBullet"/>
        <w:spacing w:after="8" w:line="211" w:lineRule="auto"/>
        <w:jc w:val="both"/>
        <w:rPr>
          <w:sz w:val="24"/>
          <w:szCs w:val="24"/>
        </w:rPr>
      </w:pPr>
      <w:r w:rsidRPr="00DF03C7">
        <w:rPr>
          <w:sz w:val="24"/>
          <w:szCs w:val="24"/>
        </w:rPr>
        <w:t>DEBUG defaults to True for development, and the settings file itself warns that the server must not be exposed to the internet as-is.</w:t>
      </w:r>
    </w:p>
    <w:p w14:paraId="0C04C0BD" w14:textId="77777777" w:rsidR="00AD118B" w:rsidRPr="00DF03C7" w:rsidRDefault="00000000">
      <w:pPr>
        <w:pStyle w:val="ListBullet"/>
        <w:spacing w:after="8" w:line="211" w:lineRule="auto"/>
        <w:jc w:val="both"/>
        <w:rPr>
          <w:sz w:val="24"/>
          <w:szCs w:val="24"/>
        </w:rPr>
      </w:pPr>
      <w:r w:rsidRPr="00DF03C7">
        <w:rPr>
          <w:sz w:val="24"/>
          <w:szCs w:val="24"/>
        </w:rPr>
        <w:t>DATABASES points SQLite at db.sqlite3 in the project root.</w:t>
      </w:r>
    </w:p>
    <w:p w14:paraId="2D62CCF5" w14:textId="77777777" w:rsidR="00AD118B" w:rsidRPr="00DF03C7" w:rsidRDefault="00000000">
      <w:pPr>
        <w:pStyle w:val="ListBullet"/>
        <w:spacing w:after="8" w:line="211" w:lineRule="auto"/>
        <w:jc w:val="both"/>
        <w:rPr>
          <w:sz w:val="24"/>
          <w:szCs w:val="24"/>
        </w:rPr>
      </w:pPr>
      <w:r w:rsidRPr="00DF03C7">
        <w:rPr>
          <w:sz w:val="24"/>
          <w:szCs w:val="24"/>
        </w:rPr>
        <w:t>EVIDENCE_STORAGE_ROOT is the private folder. There is deliberately no MEDIA_URL and no URL route serving it, so evidence can never be fetched by typing an address.</w:t>
      </w:r>
    </w:p>
    <w:p w14:paraId="425D929E" w14:textId="77777777" w:rsidR="00AD118B" w:rsidRPr="00DF03C7" w:rsidRDefault="00000000">
      <w:pPr>
        <w:pStyle w:val="ListBullet"/>
        <w:spacing w:after="8" w:line="211" w:lineRule="auto"/>
        <w:jc w:val="both"/>
        <w:rPr>
          <w:sz w:val="24"/>
          <w:szCs w:val="24"/>
        </w:rPr>
      </w:pPr>
      <w:r w:rsidRPr="00DF03C7">
        <w:rPr>
          <w:sz w:val="24"/>
          <w:szCs w:val="24"/>
        </w:rPr>
        <w:t>MAX_EVIDENCE_UPLOAD_BYTES (50 MB) and ALLOWED_EVIDENCE_EXTENSIONS (34 safe extensions; executable and script types are excluded) are the upload guard rails; HASH_CHUNK_SIZE (1 MiB) is the read size while hashing.</w:t>
      </w:r>
    </w:p>
    <w:p w14:paraId="1ACE9968" w14:textId="77777777" w:rsidR="00AD118B" w:rsidRPr="00DF03C7" w:rsidRDefault="00000000">
      <w:pPr>
        <w:pStyle w:val="ListBullet"/>
        <w:spacing w:after="8" w:line="211" w:lineRule="auto"/>
        <w:jc w:val="both"/>
        <w:rPr>
          <w:sz w:val="24"/>
          <w:szCs w:val="24"/>
        </w:rPr>
      </w:pPr>
      <w:r w:rsidRPr="00DF03C7">
        <w:rPr>
          <w:sz w:val="24"/>
          <w:szCs w:val="24"/>
        </w:rPr>
        <w:t>USE_TZ = True means timestamps are stored in UTC and displayed in TIME_ZONE. Blocks always store the UTC ISO-8601 text.</w:t>
      </w:r>
    </w:p>
    <w:p w14:paraId="02DFF4BD" w14:textId="77777777" w:rsidR="00AD118B" w:rsidRPr="00DF03C7" w:rsidRDefault="00000000">
      <w:pPr>
        <w:pStyle w:val="Heading2"/>
        <w:spacing w:before="90" w:after="30"/>
        <w:rPr>
          <w:sz w:val="24"/>
          <w:szCs w:val="24"/>
        </w:rPr>
      </w:pPr>
      <w:bookmarkStart w:id="51" w:name="_Toc243141494"/>
      <w:r w:rsidRPr="00DF03C7">
        <w:rPr>
          <w:rFonts w:ascii="Calibri" w:hAnsi="Calibri"/>
          <w:color w:val="6D28D9"/>
          <w:sz w:val="24"/>
          <w:szCs w:val="24"/>
        </w:rPr>
        <w:t>8.2 URL routing — config/urls.py and each app's urls.py</w:t>
      </w:r>
      <w:bookmarkEnd w:id="51"/>
    </w:p>
    <w:p w14:paraId="64BCB4D9"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urlpatterns = [</w:t>
      </w:r>
      <w:r w:rsidRPr="00DF03C7">
        <w:rPr>
          <w:rFonts w:ascii="Consolas" w:eastAsia="Consolas" w:hAnsi="Consolas"/>
          <w:sz w:val="20"/>
          <w:szCs w:val="20"/>
        </w:rPr>
        <w:br/>
        <w:t xml:space="preserve">    path("admin/", admin.site.urls),</w:t>
      </w:r>
      <w:r w:rsidRPr="00DF03C7">
        <w:rPr>
          <w:rFonts w:ascii="Consolas" w:eastAsia="Consolas" w:hAnsi="Consolas"/>
          <w:sz w:val="20"/>
          <w:szCs w:val="20"/>
        </w:rPr>
        <w:br/>
        <w:t xml:space="preserve">    path("login/", auth_views.LoginView.as_view(template_name="registration/login.html",</w:t>
      </w:r>
      <w:r w:rsidRPr="00DF03C7">
        <w:rPr>
          <w:rFonts w:ascii="Consolas" w:eastAsia="Consolas" w:hAnsi="Consolas"/>
          <w:sz w:val="20"/>
          <w:szCs w:val="20"/>
        </w:rPr>
        <w:br/>
        <w:t xml:space="preserve">                                                redirect_authenticated_user=True), name="login"),</w:t>
      </w:r>
      <w:r w:rsidRPr="00DF03C7">
        <w:rPr>
          <w:rFonts w:ascii="Consolas" w:eastAsia="Consolas" w:hAnsi="Consolas"/>
          <w:sz w:val="20"/>
          <w:szCs w:val="20"/>
        </w:rPr>
        <w:br/>
        <w:t xml:space="preserve">    path("logout/", auth_views.LogoutView.as_view(), name="logout"),   # POST only (Django 5)</w:t>
      </w:r>
      <w:r w:rsidRPr="00DF03C7">
        <w:rPr>
          <w:rFonts w:ascii="Consolas" w:eastAsia="Consolas" w:hAnsi="Consolas"/>
          <w:sz w:val="20"/>
          <w:szCs w:val="20"/>
        </w:rPr>
        <w:br/>
        <w:t xml:space="preserve">    path("blockchain/", include("blockchain.urls")),</w:t>
      </w:r>
      <w:r w:rsidRPr="00DF03C7">
        <w:rPr>
          <w:rFonts w:ascii="Consolas" w:eastAsia="Consolas" w:hAnsi="Consolas"/>
          <w:sz w:val="20"/>
          <w:szCs w:val="20"/>
        </w:rPr>
        <w:br/>
        <w:t xml:space="preserve">    path("verification/", include("verification.urls")),</w:t>
      </w:r>
      <w:r w:rsidRPr="00DF03C7">
        <w:rPr>
          <w:rFonts w:ascii="Consolas" w:eastAsia="Consolas" w:hAnsi="Consolas"/>
          <w:sz w:val="20"/>
          <w:szCs w:val="20"/>
        </w:rPr>
        <w:br/>
        <w:t xml:space="preserve">    path("reports/", include("reports.urls")),</w:t>
      </w:r>
      <w:r w:rsidRPr="00DF03C7">
        <w:rPr>
          <w:rFonts w:ascii="Consolas" w:eastAsia="Consolas" w:hAnsi="Consolas"/>
          <w:sz w:val="20"/>
          <w:szCs w:val="20"/>
        </w:rPr>
        <w:br/>
        <w:t xml:space="preserve">    path("", include("evidence.urls")),</w:t>
      </w:r>
      <w:r w:rsidRPr="00DF03C7">
        <w:rPr>
          <w:rFonts w:ascii="Consolas" w:eastAsia="Consolas" w:hAnsi="Consolas"/>
          <w:sz w:val="20"/>
          <w:szCs w:val="20"/>
        </w:rPr>
        <w:br/>
        <w:t>]</w:t>
      </w:r>
    </w:p>
    <w:p w14:paraId="3672DFE5" w14:textId="77777777" w:rsidR="00AD118B" w:rsidRPr="00DF03C7" w:rsidRDefault="00000000">
      <w:pPr>
        <w:spacing w:before="10" w:after="80"/>
        <w:jc w:val="center"/>
        <w:rPr>
          <w:sz w:val="24"/>
          <w:szCs w:val="24"/>
        </w:rPr>
      </w:pPr>
      <w:r w:rsidRPr="00DF03C7">
        <w:rPr>
          <w:i/>
          <w:color w:val="64748B"/>
          <w:sz w:val="24"/>
          <w:szCs w:val="24"/>
        </w:rPr>
        <w:t>Listing 8.2 — config/urls.py. Evidence's URLs sit at the root because they include the dashboard.</w:t>
      </w:r>
    </w:p>
    <w:p w14:paraId="700436B8" w14:textId="77777777" w:rsidR="00AD118B" w:rsidRPr="00DF03C7" w:rsidRDefault="00000000">
      <w:pPr>
        <w:spacing w:line="211" w:lineRule="auto"/>
        <w:jc w:val="both"/>
        <w:rPr>
          <w:sz w:val="24"/>
          <w:szCs w:val="24"/>
        </w:rPr>
      </w:pPr>
      <w:r w:rsidRPr="00DF03C7">
        <w:rPr>
          <w:sz w:val="24"/>
          <w:szCs w:val="24"/>
        </w:rPr>
        <w:lastRenderedPageBreak/>
        <w:t>The app routes are: dashboard "", cases</w:t>
      </w:r>
      <w:proofErr w:type="gramStart"/>
      <w:r w:rsidRPr="00DF03C7">
        <w:rPr>
          <w:sz w:val="24"/>
          <w:szCs w:val="24"/>
        </w:rPr>
        <w:t>/ ,</w:t>
      </w:r>
      <w:proofErr w:type="gramEnd"/>
      <w:r w:rsidRPr="00DF03C7">
        <w:rPr>
          <w:sz w:val="24"/>
          <w:szCs w:val="24"/>
        </w:rPr>
        <w:t xml:space="preserve"> cases/new/ , cases/&lt;case_id&gt;/ , evidence/ , evidence/register/ , evidence/&lt;evidence_id&gt;/ , evidence/&lt;evidence_id&gt;/custody/ , custody/add/ , blockchain/ , blockchain/tamper-demo/ , verification/ , reports/ and reports/generate/. The comment in the file states explicitly that there is no route for the evidence storage folder.</w:t>
      </w:r>
    </w:p>
    <w:p w14:paraId="6CB42B93" w14:textId="77777777" w:rsidR="00AD118B" w:rsidRPr="00DF03C7" w:rsidRDefault="00000000">
      <w:pPr>
        <w:pStyle w:val="Heading2"/>
        <w:spacing w:before="90" w:after="30"/>
        <w:rPr>
          <w:sz w:val="24"/>
          <w:szCs w:val="24"/>
        </w:rPr>
      </w:pPr>
      <w:bookmarkStart w:id="52" w:name="_Toc243141495"/>
      <w:r w:rsidRPr="00DF03C7">
        <w:rPr>
          <w:rFonts w:ascii="Calibri" w:hAnsi="Calibri"/>
          <w:color w:val="6D28D9"/>
          <w:sz w:val="24"/>
          <w:szCs w:val="24"/>
        </w:rPr>
        <w:t>8.3 Models — evidence/models.py</w:t>
      </w:r>
      <w:bookmarkEnd w:id="52"/>
    </w:p>
    <w:p w14:paraId="56F8949F"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evidence_upload_path(instance, filename):</w:t>
      </w:r>
      <w:r w:rsidRPr="00DF03C7">
        <w:rPr>
          <w:rFonts w:ascii="Consolas" w:eastAsia="Consolas" w:hAnsi="Consolas"/>
          <w:sz w:val="20"/>
          <w:szCs w:val="20"/>
        </w:rPr>
        <w:br/>
        <w:t xml:space="preserve">    extension = Path(filename).suffix.lower()</w:t>
      </w:r>
      <w:r w:rsidRPr="00DF03C7">
        <w:rPr>
          <w:rFonts w:ascii="Consolas" w:eastAsia="Consolas" w:hAnsi="Consolas"/>
          <w:sz w:val="20"/>
          <w:szCs w:val="20"/>
        </w:rPr>
        <w:br/>
        <w:t xml:space="preserve">    return f"evidence_files/{uuid.uuid4().hex}{extension}"</w:t>
      </w:r>
      <w:r w:rsidRPr="00DF03C7">
        <w:rPr>
          <w:rFonts w:ascii="Consolas" w:eastAsia="Consolas" w:hAnsi="Consolas"/>
          <w:sz w:val="20"/>
          <w:szCs w:val="20"/>
        </w:rPr>
        <w:br/>
      </w:r>
      <w:r w:rsidRPr="00DF03C7">
        <w:rPr>
          <w:rFonts w:ascii="Consolas" w:eastAsia="Consolas" w:hAnsi="Consolas"/>
          <w:sz w:val="20"/>
          <w:szCs w:val="20"/>
        </w:rPr>
        <w:br/>
        <w:t>class Evidence(models.Model):</w:t>
      </w:r>
      <w:r w:rsidRPr="00DF03C7">
        <w:rPr>
          <w:rFonts w:ascii="Consolas" w:eastAsia="Consolas" w:hAnsi="Consolas"/>
          <w:sz w:val="20"/>
          <w:szCs w:val="20"/>
        </w:rPr>
        <w:br/>
        <w:t xml:space="preserve">    evidence_id = models.CharField(max_length=20, unique=True)</w:t>
      </w:r>
      <w:r w:rsidRPr="00DF03C7">
        <w:rPr>
          <w:rFonts w:ascii="Consolas" w:eastAsia="Consolas" w:hAnsi="Consolas"/>
          <w:sz w:val="20"/>
          <w:szCs w:val="20"/>
        </w:rPr>
        <w:br/>
        <w:t xml:space="preserve">    case = models.ForeignKey(Case, on_delete=models.PROTECT, related_name="evidence_items")</w:t>
      </w:r>
      <w:r w:rsidRPr="00DF03C7">
        <w:rPr>
          <w:rFonts w:ascii="Consolas" w:eastAsia="Consolas" w:hAnsi="Consolas"/>
          <w:sz w:val="20"/>
          <w:szCs w:val="20"/>
        </w:rPr>
        <w:br/>
        <w:t xml:space="preserve">    original_filename = models.CharField(max_length=255)</w:t>
      </w:r>
      <w:r w:rsidRPr="00DF03C7">
        <w:rPr>
          <w:rFonts w:ascii="Consolas" w:eastAsia="Consolas" w:hAnsi="Consolas"/>
          <w:sz w:val="20"/>
          <w:szCs w:val="20"/>
        </w:rPr>
        <w:br/>
        <w:t xml:space="preserve">    file_extension = models.CharField(max_length=20)</w:t>
      </w:r>
      <w:r w:rsidRPr="00DF03C7">
        <w:rPr>
          <w:rFonts w:ascii="Consolas" w:eastAsia="Consolas" w:hAnsi="Consolas"/>
          <w:sz w:val="20"/>
          <w:szCs w:val="20"/>
        </w:rPr>
        <w:br/>
        <w:t xml:space="preserve">    file_size = models.PositiveBigIntegerField(help_text="Size in bytes")</w:t>
      </w:r>
      <w:r w:rsidRPr="00DF03C7">
        <w:rPr>
          <w:rFonts w:ascii="Consolas" w:eastAsia="Consolas" w:hAnsi="Consolas"/>
          <w:sz w:val="20"/>
          <w:szCs w:val="20"/>
        </w:rPr>
        <w:br/>
        <w:t xml:space="preserve">    stored_file = models.FileField(upload_to=evidence_upload_path,</w:t>
      </w:r>
      <w:r w:rsidRPr="00DF03C7">
        <w:rPr>
          <w:rFonts w:ascii="Consolas" w:eastAsia="Consolas" w:hAnsi="Consolas"/>
          <w:sz w:val="20"/>
          <w:szCs w:val="20"/>
        </w:rPr>
        <w:br/>
        <w:t xml:space="preserve">                                   storage=PrivateEvidenceStorage(), max_length=255)</w:t>
      </w:r>
      <w:r w:rsidRPr="00DF03C7">
        <w:rPr>
          <w:rFonts w:ascii="Consolas" w:eastAsia="Consolas" w:hAnsi="Consolas"/>
          <w:sz w:val="20"/>
          <w:szCs w:val="20"/>
        </w:rPr>
        <w:br/>
        <w:t xml:space="preserve">    sha256_hash = models.CharField(max_length=64)      # written once, never updated</w:t>
      </w:r>
      <w:r w:rsidRPr="00DF03C7">
        <w:rPr>
          <w:rFonts w:ascii="Consolas" w:eastAsia="Consolas" w:hAnsi="Consolas"/>
          <w:sz w:val="20"/>
          <w:szCs w:val="20"/>
        </w:rPr>
        <w:br/>
        <w:t xml:space="preserve">    registered_by = models.ForeignKey(settings.AUTH_USER_MODEL, on_delete=models.PROTECT,</w:t>
      </w:r>
      <w:r w:rsidRPr="00DF03C7">
        <w:rPr>
          <w:rFonts w:ascii="Consolas" w:eastAsia="Consolas" w:hAnsi="Consolas"/>
          <w:sz w:val="20"/>
          <w:szCs w:val="20"/>
        </w:rPr>
        <w:br/>
        <w:t xml:space="preserve">                                      related_name="evidence_registered")</w:t>
      </w:r>
      <w:r w:rsidRPr="00DF03C7">
        <w:rPr>
          <w:rFonts w:ascii="Consolas" w:eastAsia="Consolas" w:hAnsi="Consolas"/>
          <w:sz w:val="20"/>
          <w:szCs w:val="20"/>
        </w:rPr>
        <w:br/>
        <w:t xml:space="preserve">    registered_at = models.DateTimeField(default=timezone.now)</w:t>
      </w:r>
      <w:r w:rsidRPr="00DF03C7">
        <w:rPr>
          <w:rFonts w:ascii="Consolas" w:eastAsia="Consolas" w:hAnsi="Consolas"/>
          <w:sz w:val="20"/>
          <w:szCs w:val="20"/>
        </w:rPr>
        <w:br/>
        <w:t xml:space="preserve">    notes = models.TextField(blank=True)</w:t>
      </w:r>
      <w:r w:rsidRPr="00DF03C7">
        <w:rPr>
          <w:rFonts w:ascii="Consolas" w:eastAsia="Consolas" w:hAnsi="Consolas"/>
          <w:sz w:val="20"/>
          <w:szCs w:val="20"/>
        </w:rPr>
        <w:br/>
        <w:t xml:space="preserve">    status = models.CharField(max_length=30, choices=Status.choices, default=Status.REGISTERED)</w:t>
      </w:r>
      <w:r w:rsidRPr="00DF03C7">
        <w:rPr>
          <w:rFonts w:ascii="Consolas" w:eastAsia="Consolas" w:hAnsi="Consolas"/>
          <w:sz w:val="20"/>
          <w:szCs w:val="20"/>
        </w:rPr>
        <w:br/>
      </w:r>
      <w:r w:rsidRPr="00DF03C7">
        <w:rPr>
          <w:rFonts w:ascii="Consolas" w:eastAsia="Consolas" w:hAnsi="Consolas"/>
          <w:sz w:val="20"/>
          <w:szCs w:val="20"/>
        </w:rPr>
        <w:br/>
        <w:t xml:space="preserve">    class Meta:</w:t>
      </w:r>
      <w:r w:rsidRPr="00DF03C7">
        <w:rPr>
          <w:rFonts w:ascii="Consolas" w:eastAsia="Consolas" w:hAnsi="Consolas"/>
          <w:sz w:val="20"/>
          <w:szCs w:val="20"/>
        </w:rPr>
        <w:br/>
        <w:t xml:space="preserve">        constraints = [models.CheckConstraint(</w:t>
      </w:r>
      <w:r w:rsidRPr="00DF03C7">
        <w:rPr>
          <w:rFonts w:ascii="Consolas" w:eastAsia="Consolas" w:hAnsi="Consolas"/>
          <w:sz w:val="20"/>
          <w:szCs w:val="20"/>
        </w:rPr>
        <w:br/>
        <w:t xml:space="preserve">            condition=models.Q(sha256_hash__regex=r"^[0-9a-f]{64}$"),</w:t>
      </w:r>
      <w:r w:rsidRPr="00DF03C7">
        <w:rPr>
          <w:rFonts w:ascii="Consolas" w:eastAsia="Consolas" w:hAnsi="Consolas"/>
          <w:sz w:val="20"/>
          <w:szCs w:val="20"/>
        </w:rPr>
        <w:br/>
        <w:t xml:space="preserve">            name="evidence_sha256_is_64_hex_chars")]</w:t>
      </w:r>
    </w:p>
    <w:p w14:paraId="196A7919" w14:textId="77777777" w:rsidR="00AD118B" w:rsidRPr="00DF03C7" w:rsidRDefault="00000000">
      <w:pPr>
        <w:spacing w:before="10" w:after="80"/>
        <w:jc w:val="center"/>
        <w:rPr>
          <w:sz w:val="24"/>
          <w:szCs w:val="24"/>
        </w:rPr>
      </w:pPr>
      <w:r w:rsidRPr="00DF03C7">
        <w:rPr>
          <w:i/>
          <w:color w:val="64748B"/>
          <w:sz w:val="24"/>
          <w:szCs w:val="24"/>
        </w:rPr>
        <w:t>Listing 8.3 — evidence/models.py: the upload path helper and the Evidence model.</w:t>
      </w:r>
    </w:p>
    <w:p w14:paraId="24B465B0" w14:textId="77777777" w:rsidR="00AD118B" w:rsidRPr="00DF03C7" w:rsidRDefault="00000000">
      <w:pPr>
        <w:pStyle w:val="ListBullet"/>
        <w:spacing w:after="8" w:line="211" w:lineRule="auto"/>
        <w:jc w:val="both"/>
        <w:rPr>
          <w:sz w:val="24"/>
          <w:szCs w:val="24"/>
        </w:rPr>
      </w:pPr>
      <w:r w:rsidRPr="00DF03C7">
        <w:rPr>
          <w:sz w:val="24"/>
          <w:szCs w:val="24"/>
        </w:rPr>
        <w:t>evidence_upload_</w:t>
      </w:r>
      <w:proofErr w:type="gramStart"/>
      <w:r w:rsidRPr="00DF03C7">
        <w:rPr>
          <w:sz w:val="24"/>
          <w:szCs w:val="24"/>
        </w:rPr>
        <w:t>path(</w:t>
      </w:r>
      <w:proofErr w:type="gramEnd"/>
      <w:r w:rsidRPr="00DF03C7">
        <w:rPr>
          <w:sz w:val="24"/>
          <w:szCs w:val="24"/>
        </w:rPr>
        <w:t>) never uses the user's filename as the path. A name such as</w:t>
      </w:r>
      <w:proofErr w:type="gramStart"/>
      <w:r w:rsidRPr="00DF03C7">
        <w:rPr>
          <w:sz w:val="24"/>
          <w:szCs w:val="24"/>
        </w:rPr>
        <w:t xml:space="preserve"> ..</w:t>
      </w:r>
      <w:proofErr w:type="gramEnd"/>
      <w:r w:rsidRPr="00DF03C7">
        <w:rPr>
          <w:sz w:val="24"/>
          <w:szCs w:val="24"/>
        </w:rPr>
        <w:t>/../settings.py could try to escape the folder (path traversal), and two identical names would overwrite each other, so a random UUID name is generated and only a cleaned, lower-case extension is kept. The original filename is stored separately for display.</w:t>
      </w:r>
    </w:p>
    <w:p w14:paraId="37ADCDDB" w14:textId="77777777" w:rsidR="00AD118B" w:rsidRPr="00DF03C7" w:rsidRDefault="00000000">
      <w:pPr>
        <w:pStyle w:val="ListBullet"/>
        <w:spacing w:after="8" w:line="211" w:lineRule="auto"/>
        <w:jc w:val="both"/>
        <w:rPr>
          <w:sz w:val="24"/>
          <w:szCs w:val="24"/>
        </w:rPr>
      </w:pPr>
      <w:r w:rsidRPr="00DF03C7">
        <w:rPr>
          <w:sz w:val="24"/>
          <w:szCs w:val="24"/>
        </w:rPr>
        <w:t>on_delete=</w:t>
      </w:r>
      <w:proofErr w:type="gramStart"/>
      <w:r w:rsidRPr="00DF03C7">
        <w:rPr>
          <w:sz w:val="24"/>
          <w:szCs w:val="24"/>
        </w:rPr>
        <w:t>models.PROTECT</w:t>
      </w:r>
      <w:proofErr w:type="gramEnd"/>
      <w:r w:rsidRPr="00DF03C7">
        <w:rPr>
          <w:sz w:val="24"/>
          <w:szCs w:val="24"/>
        </w:rPr>
        <w:t xml:space="preserve"> on every foreign key means a case, evidence item or user cannot be deleted while records depend on it — the database refuses.</w:t>
      </w:r>
    </w:p>
    <w:p w14:paraId="21BF17E3" w14:textId="77777777" w:rsidR="00AD118B" w:rsidRPr="00DF03C7" w:rsidRDefault="00000000">
      <w:pPr>
        <w:pStyle w:val="ListBullet"/>
        <w:spacing w:after="8" w:line="211" w:lineRule="auto"/>
        <w:jc w:val="both"/>
        <w:rPr>
          <w:sz w:val="24"/>
          <w:szCs w:val="24"/>
        </w:rPr>
      </w:pPr>
      <w:r w:rsidRPr="00DF03C7">
        <w:rPr>
          <w:sz w:val="24"/>
          <w:szCs w:val="24"/>
        </w:rPr>
        <w:t>sha256_hash is written once at registration and is never updated by verification, so a mismatch can never silently overwrite the original value.</w:t>
      </w:r>
    </w:p>
    <w:p w14:paraId="3B042453" w14:textId="77777777" w:rsidR="00AD118B" w:rsidRPr="00DF03C7" w:rsidRDefault="00000000">
      <w:pPr>
        <w:pStyle w:val="ListBullet"/>
        <w:spacing w:after="8" w:line="211" w:lineRule="auto"/>
        <w:jc w:val="both"/>
        <w:rPr>
          <w:sz w:val="24"/>
          <w:szCs w:val="24"/>
        </w:rPr>
      </w:pPr>
      <w:r w:rsidRPr="00DF03C7">
        <w:rPr>
          <w:sz w:val="24"/>
          <w:szCs w:val="24"/>
        </w:rPr>
        <w:t>The CheckConstraint makes the database itself refuse a hash that is not exactly 64 lower-case hex characters.</w:t>
      </w:r>
    </w:p>
    <w:p w14:paraId="28F25B39" w14:textId="77777777" w:rsidR="00AD118B" w:rsidRPr="00DF03C7" w:rsidRDefault="00000000">
      <w:pPr>
        <w:pStyle w:val="Heading2"/>
        <w:spacing w:before="90" w:after="30"/>
        <w:rPr>
          <w:sz w:val="24"/>
          <w:szCs w:val="24"/>
        </w:rPr>
      </w:pPr>
      <w:bookmarkStart w:id="53" w:name="_Toc243141496"/>
      <w:r w:rsidRPr="00DF03C7">
        <w:rPr>
          <w:rFonts w:ascii="Calibri" w:hAnsi="Calibri"/>
          <w:color w:val="6D28D9"/>
          <w:sz w:val="24"/>
          <w:szCs w:val="24"/>
        </w:rPr>
        <w:t>8.4 Forms — evidence/forms.py</w:t>
      </w:r>
      <w:bookmarkEnd w:id="53"/>
    </w:p>
    <w:p w14:paraId="74A24FBA"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clean_evidence_file(self):</w:t>
      </w:r>
      <w:r w:rsidRPr="00DF03C7">
        <w:rPr>
          <w:rFonts w:ascii="Consolas" w:eastAsia="Consolas" w:hAnsi="Consolas"/>
          <w:sz w:val="20"/>
          <w:szCs w:val="20"/>
        </w:rPr>
        <w:br/>
        <w:t xml:space="preserve">    uploaded = self.cleaned_data["evidence_file"]</w:t>
      </w:r>
      <w:r w:rsidRPr="00DF03C7">
        <w:rPr>
          <w:rFonts w:ascii="Consolas" w:eastAsia="Consolas" w:hAnsi="Consolas"/>
          <w:sz w:val="20"/>
          <w:szCs w:val="20"/>
        </w:rPr>
        <w:br/>
        <w:t xml:space="preserve">    if uploaded.size == 0:</w:t>
      </w:r>
      <w:r w:rsidRPr="00DF03C7">
        <w:rPr>
          <w:rFonts w:ascii="Consolas" w:eastAsia="Consolas" w:hAnsi="Consolas"/>
          <w:sz w:val="20"/>
          <w:szCs w:val="20"/>
        </w:rPr>
        <w:br/>
        <w:t xml:space="preserve">        raise ValidationError("The file is empty (0 bytes).")</w:t>
      </w:r>
      <w:r w:rsidRPr="00DF03C7">
        <w:rPr>
          <w:rFonts w:ascii="Consolas" w:eastAsia="Consolas" w:hAnsi="Consolas"/>
          <w:sz w:val="20"/>
          <w:szCs w:val="20"/>
        </w:rPr>
        <w:br/>
        <w:t xml:space="preserve">    if uploaded.size &gt; settings.MAX_EVIDENCE_UPLOAD_BYTES:</w:t>
      </w:r>
      <w:r w:rsidRPr="00DF03C7">
        <w:rPr>
          <w:rFonts w:ascii="Consolas" w:eastAsia="Consolas" w:hAnsi="Consolas"/>
          <w:sz w:val="20"/>
          <w:szCs w:val="20"/>
        </w:rPr>
        <w:br/>
        <w:t xml:space="preserve">        raise ValidationError(f"The file is larger than the {max_mb} MB limit.")</w:t>
      </w:r>
      <w:r w:rsidRPr="00DF03C7">
        <w:rPr>
          <w:rFonts w:ascii="Consolas" w:eastAsia="Consolas" w:hAnsi="Consolas"/>
          <w:sz w:val="20"/>
          <w:szCs w:val="20"/>
        </w:rPr>
        <w:br/>
        <w:t xml:space="preserve">    extension = Path(uploaded.name).suffix.lower().lstrip(".")</w:t>
      </w:r>
      <w:r w:rsidRPr="00DF03C7">
        <w:rPr>
          <w:rFonts w:ascii="Consolas" w:eastAsia="Consolas" w:hAnsi="Consolas"/>
          <w:sz w:val="20"/>
          <w:szCs w:val="20"/>
        </w:rPr>
        <w:br/>
        <w:t xml:space="preserve">    if not extension or extension not in settings.ALLOWED_EVIDENCE_EXTENSIONS:</w:t>
      </w:r>
      <w:r w:rsidRPr="00DF03C7">
        <w:rPr>
          <w:rFonts w:ascii="Consolas" w:eastAsia="Consolas" w:hAnsi="Consolas"/>
          <w:sz w:val="20"/>
          <w:szCs w:val="20"/>
        </w:rPr>
        <w:br/>
        <w:t xml:space="preserve">        raise ValidationError(f"File type '.{extension}' is not allowed." ...)</w:t>
      </w:r>
      <w:r w:rsidRPr="00DF03C7">
        <w:rPr>
          <w:rFonts w:ascii="Consolas" w:eastAsia="Consolas" w:hAnsi="Consolas"/>
          <w:sz w:val="20"/>
          <w:szCs w:val="20"/>
        </w:rPr>
        <w:br/>
        <w:t xml:space="preserve">    return uploaded</w:t>
      </w:r>
    </w:p>
    <w:p w14:paraId="11D9915A" w14:textId="77777777" w:rsidR="00AD118B" w:rsidRPr="00DF03C7" w:rsidRDefault="00000000">
      <w:pPr>
        <w:spacing w:before="10" w:after="80"/>
        <w:jc w:val="center"/>
        <w:rPr>
          <w:sz w:val="24"/>
          <w:szCs w:val="24"/>
        </w:rPr>
      </w:pPr>
      <w:r w:rsidRPr="00DF03C7">
        <w:rPr>
          <w:i/>
          <w:color w:val="64748B"/>
          <w:sz w:val="24"/>
          <w:szCs w:val="24"/>
        </w:rPr>
        <w:t>Listing 8.4 — Server-side upload validation.</w:t>
      </w:r>
    </w:p>
    <w:p w14:paraId="62A9EA0F" w14:textId="77777777" w:rsidR="00AD118B" w:rsidRPr="00DF03C7" w:rsidRDefault="00000000">
      <w:pPr>
        <w:spacing w:line="211" w:lineRule="auto"/>
        <w:jc w:val="both"/>
        <w:rPr>
          <w:sz w:val="24"/>
          <w:szCs w:val="24"/>
        </w:rPr>
      </w:pPr>
      <w:r w:rsidRPr="00DF03C7">
        <w:rPr>
          <w:sz w:val="24"/>
          <w:szCs w:val="24"/>
        </w:rPr>
        <w:t>A Django form does two jobs: it draws the HTML inputs and it validates what arrives. Validation runs on the SERVER, so it cannot be bypassed from the browser. CustodyEventForm.clean() calls validate_custody_</w:t>
      </w:r>
      <w:proofErr w:type="gramStart"/>
      <w:r w:rsidRPr="00DF03C7">
        <w:rPr>
          <w:sz w:val="24"/>
          <w:szCs w:val="24"/>
        </w:rPr>
        <w:t>event(</w:t>
      </w:r>
      <w:proofErr w:type="gramEnd"/>
      <w:r w:rsidRPr="00DF03C7">
        <w:rPr>
          <w:sz w:val="24"/>
          <w:szCs w:val="24"/>
        </w:rPr>
        <w:t>) so the user sees friendly messages, and the service layer checks the same rules again so no code path can skip them.</w:t>
      </w:r>
    </w:p>
    <w:p w14:paraId="2B851C6A" w14:textId="77777777" w:rsidR="00AD118B" w:rsidRPr="00DF03C7" w:rsidRDefault="00000000">
      <w:pPr>
        <w:pStyle w:val="Heading2"/>
        <w:spacing w:before="90" w:after="30"/>
        <w:rPr>
          <w:sz w:val="24"/>
          <w:szCs w:val="24"/>
        </w:rPr>
      </w:pPr>
      <w:bookmarkStart w:id="54" w:name="_Toc243141497"/>
      <w:r w:rsidRPr="00DF03C7">
        <w:rPr>
          <w:rFonts w:ascii="Calibri" w:hAnsi="Calibri"/>
          <w:color w:val="6D28D9"/>
          <w:sz w:val="24"/>
          <w:szCs w:val="24"/>
        </w:rPr>
        <w:t>8.5 File hashing — evidence/hashing.py</w:t>
      </w:r>
      <w:bookmarkEnd w:id="54"/>
    </w:p>
    <w:p w14:paraId="2C9FD59E"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calculate_sha256_from_chunks(chunks):</w:t>
      </w:r>
      <w:r w:rsidRPr="00DF03C7">
        <w:rPr>
          <w:rFonts w:ascii="Consolas" w:eastAsia="Consolas" w:hAnsi="Consolas"/>
          <w:sz w:val="20"/>
          <w:szCs w:val="20"/>
        </w:rPr>
        <w:br/>
        <w:t xml:space="preserve">    hasher = hashlib.sha256()          # an empty calculator</w:t>
      </w:r>
      <w:r w:rsidRPr="00DF03C7">
        <w:rPr>
          <w:rFonts w:ascii="Consolas" w:eastAsia="Consolas" w:hAnsi="Consolas"/>
          <w:sz w:val="20"/>
          <w:szCs w:val="20"/>
        </w:rPr>
        <w:br/>
        <w:t xml:space="preserve">    for chunk in chunks:               # feed the file one chunk at a time</w:t>
      </w:r>
      <w:r w:rsidRPr="00DF03C7">
        <w:rPr>
          <w:rFonts w:ascii="Consolas" w:eastAsia="Consolas" w:hAnsi="Consolas"/>
          <w:sz w:val="20"/>
          <w:szCs w:val="20"/>
        </w:rPr>
        <w:br/>
        <w:t xml:space="preserve">        hasher.update(chunk)</w:t>
      </w:r>
      <w:r w:rsidRPr="00DF03C7">
        <w:rPr>
          <w:rFonts w:ascii="Consolas" w:eastAsia="Consolas" w:hAnsi="Consolas"/>
          <w:sz w:val="20"/>
          <w:szCs w:val="20"/>
        </w:rPr>
        <w:br/>
        <w:t xml:space="preserve">    return hasher.hexdigest()          # 64 hexadecimal characters</w:t>
      </w:r>
      <w:r w:rsidRPr="00DF03C7">
        <w:rPr>
          <w:rFonts w:ascii="Consolas" w:eastAsia="Consolas" w:hAnsi="Consolas"/>
          <w:sz w:val="20"/>
          <w:szCs w:val="20"/>
        </w:rPr>
        <w:br/>
      </w:r>
      <w:r w:rsidRPr="00DF03C7">
        <w:rPr>
          <w:rFonts w:ascii="Consolas" w:eastAsia="Consolas" w:hAnsi="Consolas"/>
          <w:sz w:val="20"/>
          <w:szCs w:val="20"/>
        </w:rPr>
        <w:br/>
      </w:r>
      <w:r w:rsidRPr="00DF03C7">
        <w:rPr>
          <w:rFonts w:ascii="Consolas" w:eastAsia="Consolas" w:hAnsi="Consolas"/>
          <w:sz w:val="20"/>
          <w:szCs w:val="20"/>
        </w:rPr>
        <w:lastRenderedPageBreak/>
        <w:t>def calculate_sha256_of_path(file_path, chunk_size=None):</w:t>
      </w:r>
      <w:r w:rsidRPr="00DF03C7">
        <w:rPr>
          <w:rFonts w:ascii="Consolas" w:eastAsia="Consolas" w:hAnsi="Consolas"/>
          <w:sz w:val="20"/>
          <w:szCs w:val="20"/>
        </w:rPr>
        <w:br/>
        <w:t xml:space="preserve">    chunk_size = chunk_size or settings.HASH_CHUNK_SIZE     # 1 MiB</w:t>
      </w:r>
      <w:r w:rsidRPr="00DF03C7">
        <w:rPr>
          <w:rFonts w:ascii="Consolas" w:eastAsia="Consolas" w:hAnsi="Consolas"/>
          <w:sz w:val="20"/>
          <w:szCs w:val="20"/>
        </w:rPr>
        <w:br/>
        <w:t xml:space="preserve">    def read_chunks(file_object):</w:t>
      </w:r>
      <w:r w:rsidRPr="00DF03C7">
        <w:rPr>
          <w:rFonts w:ascii="Consolas" w:eastAsia="Consolas" w:hAnsi="Consolas"/>
          <w:sz w:val="20"/>
          <w:szCs w:val="20"/>
        </w:rPr>
        <w:br/>
        <w:t xml:space="preserve">        while True:</w:t>
      </w:r>
      <w:r w:rsidRPr="00DF03C7">
        <w:rPr>
          <w:rFonts w:ascii="Consolas" w:eastAsia="Consolas" w:hAnsi="Consolas"/>
          <w:sz w:val="20"/>
          <w:szCs w:val="20"/>
        </w:rPr>
        <w:br/>
        <w:t xml:space="preserve">            chunk = file_object.read(chunk_size)</w:t>
      </w:r>
      <w:r w:rsidRPr="00DF03C7">
        <w:rPr>
          <w:rFonts w:ascii="Consolas" w:eastAsia="Consolas" w:hAnsi="Consolas"/>
          <w:sz w:val="20"/>
          <w:szCs w:val="20"/>
        </w:rPr>
        <w:br/>
        <w:t xml:space="preserve">            if not chunk:</w:t>
      </w:r>
      <w:r w:rsidRPr="00DF03C7">
        <w:rPr>
          <w:rFonts w:ascii="Consolas" w:eastAsia="Consolas" w:hAnsi="Consolas"/>
          <w:sz w:val="20"/>
          <w:szCs w:val="20"/>
        </w:rPr>
        <w:br/>
        <w:t xml:space="preserve">                return</w:t>
      </w:r>
      <w:r w:rsidRPr="00DF03C7">
        <w:rPr>
          <w:rFonts w:ascii="Consolas" w:eastAsia="Consolas" w:hAnsi="Consolas"/>
          <w:sz w:val="20"/>
          <w:szCs w:val="20"/>
        </w:rPr>
        <w:br/>
        <w:t xml:space="preserve">            yield chunk</w:t>
      </w:r>
      <w:r w:rsidRPr="00DF03C7">
        <w:rPr>
          <w:rFonts w:ascii="Consolas" w:eastAsia="Consolas" w:hAnsi="Consolas"/>
          <w:sz w:val="20"/>
          <w:szCs w:val="20"/>
        </w:rPr>
        <w:br/>
        <w:t xml:space="preserve">    with open(file_path, "rb") as file_object:</w:t>
      </w:r>
      <w:r w:rsidRPr="00DF03C7">
        <w:rPr>
          <w:rFonts w:ascii="Consolas" w:eastAsia="Consolas" w:hAnsi="Consolas"/>
          <w:sz w:val="20"/>
          <w:szCs w:val="20"/>
        </w:rPr>
        <w:br/>
        <w:t xml:space="preserve">        return calculate_sha256_from_chunks(read_chunks(file_object))</w:t>
      </w:r>
    </w:p>
    <w:p w14:paraId="0AD2D057" w14:textId="77777777" w:rsidR="00AD118B" w:rsidRPr="00DF03C7" w:rsidRDefault="00000000">
      <w:pPr>
        <w:spacing w:before="10" w:after="80"/>
        <w:jc w:val="center"/>
        <w:rPr>
          <w:sz w:val="24"/>
          <w:szCs w:val="24"/>
        </w:rPr>
      </w:pPr>
      <w:r w:rsidRPr="00DF03C7">
        <w:rPr>
          <w:i/>
          <w:color w:val="64748B"/>
          <w:sz w:val="24"/>
          <w:szCs w:val="24"/>
        </w:rPr>
        <w:t>Listing 8.5 — evidence/hashing.py. Chunking keeps memory use small for very large files.</w:t>
      </w:r>
    </w:p>
    <w:p w14:paraId="548F4716" w14:textId="77777777" w:rsidR="00AD118B" w:rsidRPr="00DF03C7" w:rsidRDefault="00000000">
      <w:pPr>
        <w:spacing w:line="211" w:lineRule="auto"/>
        <w:jc w:val="both"/>
        <w:rPr>
          <w:sz w:val="24"/>
          <w:szCs w:val="24"/>
        </w:rPr>
      </w:pPr>
      <w:r w:rsidRPr="00DF03C7">
        <w:rPr>
          <w:sz w:val="24"/>
          <w:szCs w:val="24"/>
        </w:rPr>
        <w:t>SHA-256 produces ONE final digest for the complete sequence of bytes whether it is fed in one piece or in many small pieces, so chunking never changes the result — tests/test_hashing.py asserts exactly that with chunk sizes of 7 and 13 bytes.</w:t>
      </w:r>
    </w:p>
    <w:p w14:paraId="17A6FAA6" w14:textId="77777777" w:rsidR="00AD118B" w:rsidRPr="00DF03C7" w:rsidRDefault="00000000">
      <w:pPr>
        <w:pStyle w:val="Heading2"/>
        <w:spacing w:before="90" w:after="30"/>
        <w:rPr>
          <w:sz w:val="24"/>
          <w:szCs w:val="24"/>
        </w:rPr>
      </w:pPr>
      <w:bookmarkStart w:id="55" w:name="_Toc243141498"/>
      <w:r w:rsidRPr="00DF03C7">
        <w:rPr>
          <w:rFonts w:ascii="Calibri" w:hAnsi="Calibri"/>
          <w:color w:val="6D28D9"/>
          <w:sz w:val="24"/>
          <w:szCs w:val="24"/>
        </w:rPr>
        <w:t>8.6 Evidence registration — evidence/services.py</w:t>
      </w:r>
      <w:bookmarkEnd w:id="55"/>
    </w:p>
    <w:p w14:paraId="4076AC8A" w14:textId="77777777" w:rsidR="00DF03C7" w:rsidRDefault="00000000">
      <w:pPr>
        <w:shd w:val="clear" w:color="auto" w:fill="F5F3FF"/>
        <w:spacing w:before="40" w:after="20" w:line="211" w:lineRule="auto"/>
        <w:ind w:left="113"/>
        <w:rPr>
          <w:rFonts w:ascii="Consolas" w:eastAsia="Consolas" w:hAnsi="Consolas"/>
          <w:sz w:val="20"/>
          <w:szCs w:val="20"/>
        </w:rPr>
      </w:pPr>
      <w:r w:rsidRPr="00DF03C7">
        <w:rPr>
          <w:rFonts w:ascii="Consolas" w:eastAsia="Consolas" w:hAnsi="Consolas"/>
          <w:sz w:val="20"/>
          <w:szCs w:val="20"/>
        </w:rPr>
        <w:t>def register_</w:t>
      </w:r>
      <w:proofErr w:type="gramStart"/>
      <w:r w:rsidRPr="00DF03C7">
        <w:rPr>
          <w:rFonts w:ascii="Consolas" w:eastAsia="Consolas" w:hAnsi="Consolas"/>
          <w:sz w:val="20"/>
          <w:szCs w:val="20"/>
        </w:rPr>
        <w:t>evidence(</w:t>
      </w:r>
      <w:proofErr w:type="gramEnd"/>
      <w:r w:rsidRPr="00DF03C7">
        <w:rPr>
          <w:rFonts w:ascii="Consolas" w:eastAsia="Consolas" w:hAnsi="Consolas"/>
          <w:sz w:val="20"/>
          <w:szCs w:val="20"/>
        </w:rPr>
        <w:t>*, case, uploaded_file, notes, user, handler_name):</w:t>
      </w:r>
      <w:r w:rsidRPr="00DF03C7">
        <w:rPr>
          <w:rFonts w:ascii="Consolas" w:eastAsia="Consolas" w:hAnsi="Consolas"/>
          <w:sz w:val="20"/>
          <w:szCs w:val="20"/>
        </w:rPr>
        <w:br/>
        <w:t xml:space="preserve">    require_valid_ledger()                                   </w:t>
      </w:r>
    </w:p>
    <w:p w14:paraId="7DE10125" w14:textId="77777777" w:rsidR="00DF03C7" w:rsidRDefault="00000000">
      <w:pPr>
        <w:shd w:val="clear" w:color="auto" w:fill="F5F3FF"/>
        <w:spacing w:before="40" w:after="20" w:line="211" w:lineRule="auto"/>
        <w:ind w:left="113"/>
        <w:rPr>
          <w:rFonts w:ascii="Consolas" w:eastAsia="Consolas" w:hAnsi="Consolas"/>
          <w:sz w:val="20"/>
          <w:szCs w:val="20"/>
        </w:rPr>
      </w:pPr>
      <w:r w:rsidRPr="00DF03C7">
        <w:rPr>
          <w:rFonts w:ascii="Consolas" w:eastAsia="Consolas" w:hAnsi="Consolas"/>
          <w:sz w:val="20"/>
          <w:szCs w:val="20"/>
        </w:rPr>
        <w:t># 1. never extend a damaged chain</w:t>
      </w:r>
      <w:r w:rsidRPr="00DF03C7">
        <w:rPr>
          <w:rFonts w:ascii="Consolas" w:eastAsia="Consolas" w:hAnsi="Consolas"/>
          <w:sz w:val="20"/>
          <w:szCs w:val="20"/>
        </w:rPr>
        <w:br/>
        <w:t xml:space="preserve">    sha256_hash = calculate_sha256_from_chunks(uploaded_</w:t>
      </w:r>
      <w:proofErr w:type="gramStart"/>
      <w:r w:rsidRPr="00DF03C7">
        <w:rPr>
          <w:rFonts w:ascii="Consolas" w:eastAsia="Consolas" w:hAnsi="Consolas"/>
          <w:sz w:val="20"/>
          <w:szCs w:val="20"/>
        </w:rPr>
        <w:t>file.chunks</w:t>
      </w:r>
      <w:proofErr w:type="gramEnd"/>
      <w:r w:rsidRPr="00DF03C7">
        <w:rPr>
          <w:rFonts w:ascii="Consolas" w:eastAsia="Consolas" w:hAnsi="Consolas"/>
          <w:sz w:val="20"/>
          <w:szCs w:val="20"/>
        </w:rPr>
        <w:t xml:space="preserve">())   </w:t>
      </w:r>
    </w:p>
    <w:p w14:paraId="61E56AF7" w14:textId="77777777" w:rsidR="00DF03C7" w:rsidRDefault="00000000">
      <w:pPr>
        <w:shd w:val="clear" w:color="auto" w:fill="F5F3FF"/>
        <w:spacing w:before="40" w:after="20" w:line="211" w:lineRule="auto"/>
        <w:ind w:left="113"/>
        <w:rPr>
          <w:rFonts w:ascii="Consolas" w:eastAsia="Consolas" w:hAnsi="Consolas"/>
          <w:sz w:val="20"/>
          <w:szCs w:val="20"/>
        </w:rPr>
      </w:pPr>
      <w:r w:rsidRPr="00DF03C7">
        <w:rPr>
          <w:rFonts w:ascii="Consolas" w:eastAsia="Consolas" w:hAnsi="Consolas"/>
          <w:sz w:val="20"/>
          <w:szCs w:val="20"/>
        </w:rPr>
        <w:t># 2. hash the bytes</w:t>
      </w:r>
      <w:r w:rsidRPr="00DF03C7">
        <w:rPr>
          <w:rFonts w:ascii="Consolas" w:eastAsia="Consolas" w:hAnsi="Consolas"/>
          <w:sz w:val="20"/>
          <w:szCs w:val="20"/>
        </w:rPr>
        <w:br/>
        <w:t xml:space="preserve">    ...</w:t>
      </w:r>
      <w:r w:rsidRPr="00DF03C7">
        <w:rPr>
          <w:rFonts w:ascii="Consolas" w:eastAsia="Consolas" w:hAnsi="Consolas"/>
          <w:sz w:val="20"/>
          <w:szCs w:val="20"/>
        </w:rPr>
        <w:br/>
        <w:t xml:space="preserve">    with </w:t>
      </w:r>
      <w:proofErr w:type="gramStart"/>
      <w:r w:rsidRPr="00DF03C7">
        <w:rPr>
          <w:rFonts w:ascii="Consolas" w:eastAsia="Consolas" w:hAnsi="Consolas"/>
          <w:sz w:val="20"/>
          <w:szCs w:val="20"/>
        </w:rPr>
        <w:t>transaction.atomic</w:t>
      </w:r>
      <w:proofErr w:type="gramEnd"/>
      <w:r w:rsidRPr="00DF03C7">
        <w:rPr>
          <w:rFonts w:ascii="Consolas" w:eastAsia="Consolas" w:hAnsi="Consolas"/>
          <w:sz w:val="20"/>
          <w:szCs w:val="20"/>
        </w:rPr>
        <w:t>():</w:t>
      </w:r>
      <w:r w:rsidRPr="00DF03C7">
        <w:rPr>
          <w:rFonts w:ascii="Consolas" w:eastAsia="Consolas" w:hAnsi="Consolas"/>
          <w:sz w:val="20"/>
          <w:szCs w:val="20"/>
        </w:rPr>
        <w:br/>
        <w:t xml:space="preserve">        evidence = Evidence(evidence_id=_next_code(Evidence, "evidence_id", "EV"), ...,</w:t>
      </w:r>
      <w:r w:rsidRPr="00DF03C7">
        <w:rPr>
          <w:rFonts w:ascii="Consolas" w:eastAsia="Consolas" w:hAnsi="Consolas"/>
          <w:sz w:val="20"/>
          <w:szCs w:val="20"/>
        </w:rPr>
        <w:br/>
        <w:t xml:space="preserve">                            sha256_hash=sha256_hash, ...)</w:t>
      </w:r>
      <w:r w:rsidRPr="00DF03C7">
        <w:rPr>
          <w:rFonts w:ascii="Consolas" w:eastAsia="Consolas" w:hAnsi="Consolas"/>
          <w:sz w:val="20"/>
          <w:szCs w:val="20"/>
        </w:rPr>
        <w:br/>
        <w:t xml:space="preserve">        uploaded_file.seek(0)</w:t>
      </w:r>
      <w:r w:rsidRPr="00DF03C7">
        <w:rPr>
          <w:rFonts w:ascii="Consolas" w:eastAsia="Consolas" w:hAnsi="Consolas"/>
          <w:sz w:val="20"/>
          <w:szCs w:val="20"/>
        </w:rPr>
        <w:br/>
        <w:t xml:space="preserve">        evidence.stored_file.save(uploaded_file.name, uploaded_file, save=False)   </w:t>
      </w:r>
    </w:p>
    <w:p w14:paraId="3858B437" w14:textId="77777777" w:rsidR="00DF03C7" w:rsidRDefault="00000000">
      <w:pPr>
        <w:shd w:val="clear" w:color="auto" w:fill="F5F3FF"/>
        <w:spacing w:before="40" w:after="20" w:line="211" w:lineRule="auto"/>
        <w:ind w:left="113"/>
        <w:rPr>
          <w:rFonts w:ascii="Consolas" w:eastAsia="Consolas" w:hAnsi="Consolas"/>
          <w:sz w:val="20"/>
          <w:szCs w:val="20"/>
        </w:rPr>
      </w:pPr>
      <w:r w:rsidRPr="00DF03C7">
        <w:rPr>
          <w:rFonts w:ascii="Consolas" w:eastAsia="Consolas" w:hAnsi="Consolas"/>
          <w:sz w:val="20"/>
          <w:szCs w:val="20"/>
        </w:rPr>
        <w:t># 3. store privately</w:t>
      </w:r>
      <w:r w:rsidRPr="00DF03C7">
        <w:rPr>
          <w:rFonts w:ascii="Consolas" w:eastAsia="Consolas" w:hAnsi="Consolas"/>
          <w:sz w:val="20"/>
          <w:szCs w:val="20"/>
        </w:rPr>
        <w:br/>
        <w:t xml:space="preserve">        </w:t>
      </w:r>
      <w:proofErr w:type="gramStart"/>
      <w:r w:rsidRPr="00DF03C7">
        <w:rPr>
          <w:rFonts w:ascii="Consolas" w:eastAsia="Consolas" w:hAnsi="Consolas"/>
          <w:sz w:val="20"/>
          <w:szCs w:val="20"/>
        </w:rPr>
        <w:t>evidence.save</w:t>
      </w:r>
      <w:proofErr w:type="gramEnd"/>
      <w:r w:rsidRPr="00DF03C7">
        <w:rPr>
          <w:rFonts w:ascii="Consolas" w:eastAsia="Consolas" w:hAnsi="Consolas"/>
          <w:sz w:val="20"/>
          <w:szCs w:val="20"/>
        </w:rPr>
        <w:t>()</w:t>
      </w:r>
      <w:r w:rsidRPr="00DF03C7">
        <w:rPr>
          <w:rFonts w:ascii="Consolas" w:eastAsia="Consolas" w:hAnsi="Consolas"/>
          <w:sz w:val="20"/>
          <w:szCs w:val="20"/>
        </w:rPr>
        <w:br/>
        <w:t xml:space="preserve">        stored_hash = calculate_sha256_of_path(evidence.stored_file.path)          </w:t>
      </w:r>
    </w:p>
    <w:p w14:paraId="1ABD4DF9" w14:textId="77777777" w:rsidR="00DF03C7" w:rsidRDefault="00000000">
      <w:pPr>
        <w:shd w:val="clear" w:color="auto" w:fill="F5F3FF"/>
        <w:spacing w:before="40" w:after="20" w:line="211" w:lineRule="auto"/>
        <w:ind w:left="113"/>
        <w:rPr>
          <w:rFonts w:ascii="Consolas" w:eastAsia="Consolas" w:hAnsi="Consolas"/>
          <w:sz w:val="20"/>
          <w:szCs w:val="20"/>
        </w:rPr>
      </w:pPr>
      <w:r w:rsidRPr="00DF03C7">
        <w:rPr>
          <w:rFonts w:ascii="Consolas" w:eastAsia="Consolas" w:hAnsi="Consolas"/>
          <w:sz w:val="20"/>
          <w:szCs w:val="20"/>
        </w:rPr>
        <w:t># 4. prove it stored intact</w:t>
      </w:r>
      <w:r w:rsidRPr="00DF03C7">
        <w:rPr>
          <w:rFonts w:ascii="Consolas" w:eastAsia="Consolas" w:hAnsi="Consolas"/>
          <w:sz w:val="20"/>
          <w:szCs w:val="20"/>
        </w:rPr>
        <w:br/>
        <w:t xml:space="preserve">        if stored_</w:t>
      </w:r>
      <w:proofErr w:type="gramStart"/>
      <w:r w:rsidRPr="00DF03C7">
        <w:rPr>
          <w:rFonts w:ascii="Consolas" w:eastAsia="Consolas" w:hAnsi="Consolas"/>
          <w:sz w:val="20"/>
          <w:szCs w:val="20"/>
        </w:rPr>
        <w:t>hash !</w:t>
      </w:r>
      <w:proofErr w:type="gramEnd"/>
      <w:r w:rsidRPr="00DF03C7">
        <w:rPr>
          <w:rFonts w:ascii="Consolas" w:eastAsia="Consolas" w:hAnsi="Consolas"/>
          <w:sz w:val="20"/>
          <w:szCs w:val="20"/>
        </w:rPr>
        <w:t>= sha256_hash:</w:t>
      </w:r>
      <w:r w:rsidRPr="00DF03C7">
        <w:rPr>
          <w:rFonts w:ascii="Consolas" w:eastAsia="Consolas" w:hAnsi="Consolas"/>
          <w:sz w:val="20"/>
          <w:szCs w:val="20"/>
        </w:rPr>
        <w:br/>
        <w:t xml:space="preserve">            raise ValidationError("The stored copy does not match the uploaded file.")</w:t>
      </w:r>
      <w:r w:rsidRPr="00DF03C7">
        <w:rPr>
          <w:rFonts w:ascii="Consolas" w:eastAsia="Consolas" w:hAnsi="Consolas"/>
          <w:sz w:val="20"/>
          <w:szCs w:val="20"/>
        </w:rPr>
        <w:br/>
        <w:t xml:space="preserve">        _create_event_and_block(evidence=evidence, action_type=CustodyEvent.ActionType.REGISTERED,</w:t>
      </w:r>
      <w:r w:rsidRPr="00DF03C7">
        <w:rPr>
          <w:rFonts w:ascii="Consolas" w:eastAsia="Consolas" w:hAnsi="Consolas"/>
          <w:sz w:val="20"/>
          <w:szCs w:val="20"/>
        </w:rPr>
        <w:br/>
        <w:t xml:space="preserve">                                user=user, handler_name=handler_name, remarks=notes or "...")  </w:t>
      </w:r>
    </w:p>
    <w:p w14:paraId="7BEA7C1B" w14:textId="3E068230"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 5. event + block</w:t>
      </w:r>
      <w:r w:rsidRPr="00DF03C7">
        <w:rPr>
          <w:rFonts w:ascii="Consolas" w:eastAsia="Consolas" w:hAnsi="Consolas"/>
          <w:sz w:val="20"/>
          <w:szCs w:val="20"/>
        </w:rPr>
        <w:br/>
        <w:t xml:space="preserve">        return evidence</w:t>
      </w:r>
    </w:p>
    <w:p w14:paraId="6DA814C9" w14:textId="77777777" w:rsidR="00AD118B" w:rsidRPr="00DF03C7" w:rsidRDefault="00000000">
      <w:pPr>
        <w:spacing w:before="10" w:after="80"/>
        <w:jc w:val="center"/>
        <w:rPr>
          <w:sz w:val="24"/>
          <w:szCs w:val="24"/>
        </w:rPr>
      </w:pPr>
      <w:r w:rsidRPr="00DF03C7">
        <w:rPr>
          <w:i/>
          <w:color w:val="64748B"/>
          <w:sz w:val="24"/>
          <w:szCs w:val="24"/>
        </w:rPr>
        <w:t>Listing 8.6 — register_</w:t>
      </w:r>
      <w:proofErr w:type="gramStart"/>
      <w:r w:rsidRPr="00DF03C7">
        <w:rPr>
          <w:i/>
          <w:color w:val="64748B"/>
          <w:sz w:val="24"/>
          <w:szCs w:val="24"/>
        </w:rPr>
        <w:t>evidence(</w:t>
      </w:r>
      <w:proofErr w:type="gramEnd"/>
      <w:r w:rsidRPr="00DF03C7">
        <w:rPr>
          <w:i/>
          <w:color w:val="64748B"/>
          <w:sz w:val="24"/>
          <w:szCs w:val="24"/>
        </w:rPr>
        <w:t>): five steps inside one transaction.</w:t>
      </w:r>
    </w:p>
    <w:p w14:paraId="64326252" w14:textId="77777777" w:rsidR="00AD118B" w:rsidRPr="00DF03C7" w:rsidRDefault="00000000">
      <w:pPr>
        <w:spacing w:line="211" w:lineRule="auto"/>
        <w:jc w:val="both"/>
        <w:rPr>
          <w:sz w:val="24"/>
          <w:szCs w:val="24"/>
        </w:rPr>
      </w:pPr>
      <w:r w:rsidRPr="00DF03C7">
        <w:rPr>
          <w:sz w:val="24"/>
          <w:szCs w:val="24"/>
        </w:rPr>
        <w:t xml:space="preserve">Inputs are the case, the validated upload, notes, the logged-in user and the </w:t>
      </w:r>
      <w:proofErr w:type="gramStart"/>
      <w:r w:rsidRPr="00DF03C7">
        <w:rPr>
          <w:sz w:val="24"/>
          <w:szCs w:val="24"/>
        </w:rPr>
        <w:t>handler</w:t>
      </w:r>
      <w:proofErr w:type="gramEnd"/>
      <w:r w:rsidRPr="00DF03C7">
        <w:rPr>
          <w:sz w:val="24"/>
          <w:szCs w:val="24"/>
        </w:rPr>
        <w:t xml:space="preserve"> name; the output is the saved Evidence object. Step 4 is easy to miss but important: it re-reads the file that was just written to disk and hashes it again, so the system proves the stored copy is byte-identical to what the investigator uploaded. _next_</w:t>
      </w:r>
      <w:proofErr w:type="gramStart"/>
      <w:r w:rsidRPr="00DF03C7">
        <w:rPr>
          <w:sz w:val="24"/>
          <w:szCs w:val="24"/>
        </w:rPr>
        <w:t>code(</w:t>
      </w:r>
      <w:proofErr w:type="gramEnd"/>
      <w:r w:rsidRPr="00DF03C7">
        <w:rPr>
          <w:sz w:val="24"/>
          <w:szCs w:val="24"/>
        </w:rPr>
        <w:t>) builds the next EV-xxxx value from the highest existing one, and the unique constraint in the database is the real protection — if two requests ever pick the same number, the IntegrityError is caught and the loop retries (up to five attempts).</w:t>
      </w:r>
    </w:p>
    <w:p w14:paraId="7BF2D501" w14:textId="77777777" w:rsidR="00AD118B" w:rsidRPr="00DF03C7" w:rsidRDefault="00000000">
      <w:pPr>
        <w:pStyle w:val="Heading2"/>
        <w:spacing w:before="90" w:after="30"/>
        <w:rPr>
          <w:sz w:val="24"/>
          <w:szCs w:val="24"/>
        </w:rPr>
      </w:pPr>
      <w:bookmarkStart w:id="56" w:name="_Toc243141499"/>
      <w:r w:rsidRPr="00DF03C7">
        <w:rPr>
          <w:rFonts w:ascii="Calibri" w:hAnsi="Calibri"/>
          <w:color w:val="6D28D9"/>
          <w:sz w:val="24"/>
          <w:szCs w:val="24"/>
        </w:rPr>
        <w:t>8.7 Custody-event rules — evidence/services.py</w:t>
      </w:r>
      <w:bookmarkEnd w:id="56"/>
    </w:p>
    <w:p w14:paraId="2DE272D0"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STATUS_AFTER_ACTION = {</w:t>
      </w:r>
      <w:r w:rsidRPr="00DF03C7">
        <w:rPr>
          <w:rFonts w:ascii="Consolas" w:eastAsia="Consolas" w:hAnsi="Consolas"/>
          <w:sz w:val="20"/>
          <w:szCs w:val="20"/>
        </w:rPr>
        <w:br/>
        <w:t xml:space="preserve">    CustodyEvent.ActionType.REGISTERED: Evidence.Status.REGISTERED,</w:t>
      </w:r>
      <w:r w:rsidRPr="00DF03C7">
        <w:rPr>
          <w:rFonts w:ascii="Consolas" w:eastAsia="Consolas" w:hAnsi="Consolas"/>
          <w:sz w:val="20"/>
          <w:szCs w:val="20"/>
        </w:rPr>
        <w:br/>
        <w:t xml:space="preserve">    CustodyEvent.ActionType.TRANSFERRED: Evidence.Status.TRANSFERRED,</w:t>
      </w:r>
      <w:r w:rsidRPr="00DF03C7">
        <w:rPr>
          <w:rFonts w:ascii="Consolas" w:eastAsia="Consolas" w:hAnsi="Consolas"/>
          <w:sz w:val="20"/>
          <w:szCs w:val="20"/>
        </w:rPr>
        <w:br/>
        <w:t xml:space="preserve">    CustodyEvent.ActionType.ANALYSIS_STARTED: Evidence.Status.IN_ANALYSIS,</w:t>
      </w:r>
      <w:r w:rsidRPr="00DF03C7">
        <w:rPr>
          <w:rFonts w:ascii="Consolas" w:eastAsia="Consolas" w:hAnsi="Consolas"/>
          <w:sz w:val="20"/>
          <w:szCs w:val="20"/>
        </w:rPr>
        <w:br/>
        <w:t xml:space="preserve">    CustodyEvent.ActionType.ANALYSIS_COMPLETED: Evidence.Status.ANALYSIS_COMPLETED,</w:t>
      </w:r>
      <w:r w:rsidRPr="00DF03C7">
        <w:rPr>
          <w:rFonts w:ascii="Consolas" w:eastAsia="Consolas" w:hAnsi="Consolas"/>
          <w:sz w:val="20"/>
          <w:szCs w:val="20"/>
        </w:rPr>
        <w:br/>
        <w:t xml:space="preserve">    CustodyEvent.ActionType.RETURNED: Evidence.Status.RETURNED,</w:t>
      </w:r>
      <w:r w:rsidRPr="00DF03C7">
        <w:rPr>
          <w:rFonts w:ascii="Consolas" w:eastAsia="Consolas" w:hAnsi="Consolas"/>
          <w:sz w:val="20"/>
          <w:szCs w:val="20"/>
        </w:rPr>
        <w:br/>
        <w:t xml:space="preserve">    CustodyEvent.ActionType.ARCHIVED: Evidence.Status.ARCHIVED,</w:t>
      </w:r>
      <w:r w:rsidRPr="00DF03C7">
        <w:rPr>
          <w:rFonts w:ascii="Consolas" w:eastAsia="Consolas" w:hAnsi="Consolas"/>
          <w:sz w:val="20"/>
          <w:szCs w:val="20"/>
        </w:rPr>
        <w:br/>
        <w:t>}   # ACCESSED is missing on purpose: viewing evidence does not move it in the workflow</w:t>
      </w:r>
      <w:r w:rsidRPr="00DF03C7">
        <w:rPr>
          <w:rFonts w:ascii="Consolas" w:eastAsia="Consolas" w:hAnsi="Consolas"/>
          <w:sz w:val="20"/>
          <w:szCs w:val="20"/>
        </w:rPr>
        <w:br/>
      </w:r>
      <w:r w:rsidRPr="00DF03C7">
        <w:rPr>
          <w:rFonts w:ascii="Consolas" w:eastAsia="Consolas" w:hAnsi="Consolas"/>
          <w:sz w:val="20"/>
          <w:szCs w:val="20"/>
        </w:rPr>
        <w:br/>
        <w:t>def validate_custody_event(*, evidence, action_type, handler_name, from_party, to_party, remarks):</w:t>
      </w:r>
      <w:r w:rsidRPr="00DF03C7">
        <w:rPr>
          <w:rFonts w:ascii="Consolas" w:eastAsia="Consolas" w:hAnsi="Consolas"/>
          <w:sz w:val="20"/>
          <w:szCs w:val="20"/>
        </w:rPr>
        <w:br/>
        <w:t xml:space="preserve">    problems = []</w:t>
      </w:r>
      <w:r w:rsidRPr="00DF03C7">
        <w:rPr>
          <w:rFonts w:ascii="Consolas" w:eastAsia="Consolas" w:hAnsi="Consolas"/>
          <w:sz w:val="20"/>
          <w:szCs w:val="20"/>
        </w:rPr>
        <w:br/>
        <w:t xml:space="preserve">    if action_type == A.REGISTERED: problems.append("...created automatically; choose another action.")</w:t>
      </w:r>
      <w:r w:rsidRPr="00DF03C7">
        <w:rPr>
          <w:rFonts w:ascii="Consolas" w:eastAsia="Consolas" w:hAnsi="Consolas"/>
          <w:sz w:val="20"/>
          <w:szCs w:val="20"/>
        </w:rPr>
        <w:br/>
        <w:t xml:space="preserve">    if not handler_name.strip():    problems.append("Handler name is required.")</w:t>
      </w:r>
      <w:r w:rsidRPr="00DF03C7">
        <w:rPr>
          <w:rFonts w:ascii="Consolas" w:eastAsia="Consolas" w:hAnsi="Consolas"/>
          <w:sz w:val="20"/>
          <w:szCs w:val="20"/>
        </w:rPr>
        <w:br/>
        <w:t xml:space="preserve">    if not remarks.strip():         problems.append("Purpose / remarks are required.")</w:t>
      </w:r>
      <w:r w:rsidRPr="00DF03C7">
        <w:rPr>
          <w:rFonts w:ascii="Consolas" w:eastAsia="Consolas" w:hAnsi="Consolas"/>
          <w:sz w:val="20"/>
          <w:szCs w:val="20"/>
        </w:rPr>
        <w:br/>
        <w:t xml:space="preserve">    if evidence.status == Evidence.Status.ARCHIVED:</w:t>
      </w:r>
      <w:r w:rsidRPr="00DF03C7">
        <w:rPr>
          <w:rFonts w:ascii="Consolas" w:eastAsia="Consolas" w:hAnsi="Consolas"/>
          <w:sz w:val="20"/>
          <w:szCs w:val="20"/>
        </w:rPr>
        <w:br/>
        <w:t xml:space="preserve">        problems.append("This evidence is archived; no further custody events can be recorded.")</w:t>
      </w:r>
      <w:r w:rsidRPr="00DF03C7">
        <w:rPr>
          <w:rFonts w:ascii="Consolas" w:eastAsia="Consolas" w:hAnsi="Consolas"/>
          <w:sz w:val="20"/>
          <w:szCs w:val="20"/>
        </w:rPr>
        <w:br/>
        <w:t xml:space="preserve">    if action_type == A.TRANSFERRED:</w:t>
      </w:r>
      <w:r w:rsidRPr="00DF03C7">
        <w:rPr>
          <w:rFonts w:ascii="Consolas" w:eastAsia="Consolas" w:hAnsi="Consolas"/>
          <w:sz w:val="20"/>
          <w:szCs w:val="20"/>
        </w:rPr>
        <w:br/>
      </w:r>
      <w:r w:rsidRPr="00DF03C7">
        <w:rPr>
          <w:rFonts w:ascii="Consolas" w:eastAsia="Consolas" w:hAnsi="Consolas"/>
          <w:sz w:val="20"/>
          <w:szCs w:val="20"/>
        </w:rPr>
        <w:lastRenderedPageBreak/>
        <w:t xml:space="preserve">        if not from_party.strip() or not to_party.strip():</w:t>
      </w:r>
      <w:r w:rsidRPr="00DF03C7">
        <w:rPr>
          <w:rFonts w:ascii="Consolas" w:eastAsia="Consolas" w:hAnsi="Consolas"/>
          <w:sz w:val="20"/>
          <w:szCs w:val="20"/>
        </w:rPr>
        <w:br/>
        <w:t xml:space="preserve">            problems.append("A transfer needs both 'From' and 'To'.")</w:t>
      </w:r>
      <w:r w:rsidRPr="00DF03C7">
        <w:rPr>
          <w:rFonts w:ascii="Consolas" w:eastAsia="Consolas" w:hAnsi="Consolas"/>
          <w:sz w:val="20"/>
          <w:szCs w:val="20"/>
        </w:rPr>
        <w:br/>
        <w:t xml:space="preserve">        elif from_party.strip().lower() == to_party.strip().lower():</w:t>
      </w:r>
      <w:r w:rsidRPr="00DF03C7">
        <w:rPr>
          <w:rFonts w:ascii="Consolas" w:eastAsia="Consolas" w:hAnsi="Consolas"/>
          <w:sz w:val="20"/>
          <w:szCs w:val="20"/>
        </w:rPr>
        <w:br/>
        <w:t xml:space="preserve">            problems.append("'From' and 'To' must be different people for a transfer.")</w:t>
      </w:r>
      <w:r w:rsidRPr="00DF03C7">
        <w:rPr>
          <w:rFonts w:ascii="Consolas" w:eastAsia="Consolas" w:hAnsi="Consolas"/>
          <w:sz w:val="20"/>
          <w:szCs w:val="20"/>
        </w:rPr>
        <w:br/>
        <w:t xml:space="preserve">    if action_type == A.RETURNED and not to_party.strip():</w:t>
      </w:r>
      <w:r w:rsidRPr="00DF03C7">
        <w:rPr>
          <w:rFonts w:ascii="Consolas" w:eastAsia="Consolas" w:hAnsi="Consolas"/>
          <w:sz w:val="20"/>
          <w:szCs w:val="20"/>
        </w:rPr>
        <w:br/>
        <w:t xml:space="preserve">        problems.append("A return needs the 'To' field (who receives the evidence).")</w:t>
      </w:r>
      <w:r w:rsidRPr="00DF03C7">
        <w:rPr>
          <w:rFonts w:ascii="Consolas" w:eastAsia="Consolas" w:hAnsi="Consolas"/>
          <w:sz w:val="20"/>
          <w:szCs w:val="20"/>
        </w:rPr>
        <w:br/>
        <w:t xml:space="preserve">    if action_type == A.ANALYSIS_STARTED and evidence.status == Evidence.Status.IN_ANALYSIS:</w:t>
      </w:r>
      <w:r w:rsidRPr="00DF03C7">
        <w:rPr>
          <w:rFonts w:ascii="Consolas" w:eastAsia="Consolas" w:hAnsi="Consolas"/>
          <w:sz w:val="20"/>
          <w:szCs w:val="20"/>
        </w:rPr>
        <w:br/>
        <w:t xml:space="preserve">        problems.append("Analysis has already started for this evidence.")</w:t>
      </w:r>
      <w:r w:rsidRPr="00DF03C7">
        <w:rPr>
          <w:rFonts w:ascii="Consolas" w:eastAsia="Consolas" w:hAnsi="Consolas"/>
          <w:sz w:val="20"/>
          <w:szCs w:val="20"/>
        </w:rPr>
        <w:br/>
        <w:t xml:space="preserve">    if action_type == A.ANALYSIS_COMPLETED and evidence.status != Evidence.Status.IN_ANALYSIS:</w:t>
      </w:r>
      <w:r w:rsidRPr="00DF03C7">
        <w:rPr>
          <w:rFonts w:ascii="Consolas" w:eastAsia="Consolas" w:hAnsi="Consolas"/>
          <w:sz w:val="20"/>
          <w:szCs w:val="20"/>
        </w:rPr>
        <w:br/>
        <w:t xml:space="preserve">        problems.append("Analysis can only be completed after it has been started.")</w:t>
      </w:r>
      <w:r w:rsidRPr="00DF03C7">
        <w:rPr>
          <w:rFonts w:ascii="Consolas" w:eastAsia="Consolas" w:hAnsi="Consolas"/>
          <w:sz w:val="20"/>
          <w:szCs w:val="20"/>
        </w:rPr>
        <w:br/>
        <w:t xml:space="preserve">    if problems:</w:t>
      </w:r>
      <w:r w:rsidRPr="00DF03C7">
        <w:rPr>
          <w:rFonts w:ascii="Consolas" w:eastAsia="Consolas" w:hAnsi="Consolas"/>
          <w:sz w:val="20"/>
          <w:szCs w:val="20"/>
        </w:rPr>
        <w:br/>
        <w:t xml:space="preserve">        raise ValidationError(problems)</w:t>
      </w:r>
    </w:p>
    <w:p w14:paraId="635B5B52" w14:textId="77777777" w:rsidR="00AD118B" w:rsidRPr="00DF03C7" w:rsidRDefault="00000000">
      <w:pPr>
        <w:spacing w:before="10" w:after="80"/>
        <w:jc w:val="center"/>
        <w:rPr>
          <w:sz w:val="24"/>
          <w:szCs w:val="24"/>
        </w:rPr>
      </w:pPr>
      <w:r w:rsidRPr="00DF03C7">
        <w:rPr>
          <w:i/>
          <w:color w:val="64748B"/>
          <w:sz w:val="24"/>
          <w:szCs w:val="24"/>
        </w:rPr>
        <w:t>Listing 8.7 — The custody rules, enforced in the service layer and reused by the form.</w:t>
      </w:r>
    </w:p>
    <w:p w14:paraId="42CB36C0" w14:textId="77777777" w:rsidR="00AD118B" w:rsidRPr="00DF03C7" w:rsidRDefault="00000000">
      <w:pPr>
        <w:spacing w:line="211" w:lineRule="auto"/>
        <w:jc w:val="both"/>
        <w:rPr>
          <w:sz w:val="24"/>
          <w:szCs w:val="24"/>
        </w:rPr>
      </w:pPr>
      <w:r w:rsidRPr="00DF03C7">
        <w:rPr>
          <w:sz w:val="24"/>
          <w:szCs w:val="24"/>
        </w:rPr>
        <w:t>Why these rules exist: a transfer with no receiver, or analysis completed before it started, would make the chain of custody meaningless. Notice that add_custody_</w:t>
      </w:r>
      <w:proofErr w:type="gramStart"/>
      <w:r w:rsidRPr="00DF03C7">
        <w:rPr>
          <w:sz w:val="24"/>
          <w:szCs w:val="24"/>
        </w:rPr>
        <w:t>event(</w:t>
      </w:r>
      <w:proofErr w:type="gramEnd"/>
      <w:r w:rsidRPr="00DF03C7">
        <w:rPr>
          <w:sz w:val="24"/>
          <w:szCs w:val="24"/>
        </w:rPr>
        <w:t>) re-reads the evidence inside the transaction (Evidence.objects.get(pk=evidence.pk)) so the rules are checked against its CURRENT status rather than a stale copy from the web form.</w:t>
      </w:r>
    </w:p>
    <w:p w14:paraId="0900350D" w14:textId="77777777" w:rsidR="00AD118B" w:rsidRPr="00DF03C7" w:rsidRDefault="00000000">
      <w:pPr>
        <w:pStyle w:val="Heading2"/>
        <w:spacing w:before="90" w:after="30"/>
        <w:rPr>
          <w:sz w:val="24"/>
          <w:szCs w:val="24"/>
        </w:rPr>
      </w:pPr>
      <w:bookmarkStart w:id="57" w:name="_Toc243141500"/>
      <w:r w:rsidRPr="00DF03C7">
        <w:rPr>
          <w:rFonts w:ascii="Calibri" w:hAnsi="Calibri"/>
          <w:color w:val="6D28D9"/>
          <w:sz w:val="24"/>
          <w:szCs w:val="24"/>
        </w:rPr>
        <w:t>8.8 Block hashing — blockchain/block.py</w:t>
      </w:r>
      <w:bookmarkEnd w:id="57"/>
    </w:p>
    <w:p w14:paraId="67FFEA45"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GENESIS_TIMESTAMP = "2026-01-01T00:00:00+00:00"</w:t>
      </w:r>
      <w:r w:rsidRPr="00DF03C7">
        <w:rPr>
          <w:rFonts w:ascii="Consolas" w:eastAsia="Consolas" w:hAnsi="Consolas"/>
          <w:sz w:val="20"/>
          <w:szCs w:val="20"/>
        </w:rPr>
        <w:br/>
        <w:t>ZERO_HASH = "0" * 64</w:t>
      </w:r>
      <w:r w:rsidRPr="00DF03C7">
        <w:rPr>
          <w:rFonts w:ascii="Consolas" w:eastAsia="Consolas" w:hAnsi="Consolas"/>
          <w:sz w:val="20"/>
          <w:szCs w:val="20"/>
        </w:rPr>
        <w:br/>
      </w:r>
      <w:r w:rsidRPr="00DF03C7">
        <w:rPr>
          <w:rFonts w:ascii="Consolas" w:eastAsia="Consolas" w:hAnsi="Consolas"/>
          <w:sz w:val="20"/>
          <w:szCs w:val="20"/>
        </w:rPr>
        <w:br/>
        <w:t>def canonical_json(data):</w:t>
      </w:r>
      <w:r w:rsidRPr="00DF03C7">
        <w:rPr>
          <w:rFonts w:ascii="Consolas" w:eastAsia="Consolas" w:hAnsi="Consolas"/>
          <w:sz w:val="20"/>
          <w:szCs w:val="20"/>
        </w:rPr>
        <w:br/>
        <w:t xml:space="preserve">    return json.dumps(data, sort_keys=True, separators=(",", ":"), ensure_ascii=True)</w:t>
      </w:r>
      <w:r w:rsidRPr="00DF03C7">
        <w:rPr>
          <w:rFonts w:ascii="Consolas" w:eastAsia="Consolas" w:hAnsi="Consolas"/>
          <w:sz w:val="20"/>
          <w:szCs w:val="20"/>
        </w:rPr>
        <w:br/>
      </w:r>
      <w:r w:rsidRPr="00DF03C7">
        <w:rPr>
          <w:rFonts w:ascii="Consolas" w:eastAsia="Consolas" w:hAnsi="Consolas"/>
          <w:sz w:val="20"/>
          <w:szCs w:val="20"/>
        </w:rPr>
        <w:br/>
        <w:t>def sha256_text(text):</w:t>
      </w:r>
      <w:r w:rsidRPr="00DF03C7">
        <w:rPr>
          <w:rFonts w:ascii="Consolas" w:eastAsia="Consolas" w:hAnsi="Consolas"/>
          <w:sz w:val="20"/>
          <w:szCs w:val="20"/>
        </w:rPr>
        <w:br/>
        <w:t xml:space="preserve">    return hashlib.sha256(text.encode("utf-8")).hexdigest()</w:t>
      </w:r>
      <w:r w:rsidRPr="00DF03C7">
        <w:rPr>
          <w:rFonts w:ascii="Consolas" w:eastAsia="Consolas" w:hAnsi="Consolas"/>
          <w:sz w:val="20"/>
          <w:szCs w:val="20"/>
        </w:rPr>
        <w:br/>
      </w:r>
      <w:r w:rsidRPr="00DF03C7">
        <w:rPr>
          <w:rFonts w:ascii="Consolas" w:eastAsia="Consolas" w:hAnsi="Consolas"/>
          <w:sz w:val="20"/>
          <w:szCs w:val="20"/>
        </w:rPr>
        <w:br/>
        <w:t>@dataclass</w:t>
      </w:r>
      <w:r w:rsidRPr="00DF03C7">
        <w:rPr>
          <w:rFonts w:ascii="Consolas" w:eastAsia="Consolas" w:hAnsi="Consolas"/>
          <w:sz w:val="20"/>
          <w:szCs w:val="20"/>
        </w:rPr>
        <w:br/>
        <w:t>class Block:</w:t>
      </w:r>
      <w:r w:rsidRPr="00DF03C7">
        <w:rPr>
          <w:rFonts w:ascii="Consolas" w:eastAsia="Consolas" w:hAnsi="Consolas"/>
          <w:sz w:val="20"/>
          <w:szCs w:val="20"/>
        </w:rPr>
        <w:br/>
        <w:t xml:space="preserve">    index: int; timestamp: str; evidence_id: str; custody_event_id: int | None</w:t>
      </w:r>
      <w:r w:rsidRPr="00DF03C7">
        <w:rPr>
          <w:rFonts w:ascii="Consolas" w:eastAsia="Consolas" w:hAnsi="Consolas"/>
          <w:sz w:val="20"/>
          <w:szCs w:val="20"/>
        </w:rPr>
        <w:br/>
        <w:t xml:space="preserve">    event_type: str; actor: str; details: dict; evidence_hash: str; previous_hash: str</w:t>
      </w:r>
      <w:r w:rsidRPr="00DF03C7">
        <w:rPr>
          <w:rFonts w:ascii="Consolas" w:eastAsia="Consolas" w:hAnsi="Consolas"/>
          <w:sz w:val="20"/>
          <w:szCs w:val="20"/>
        </w:rPr>
        <w:br/>
        <w:t xml:space="preserve">    hash: str = field(default="")</w:t>
      </w:r>
      <w:r w:rsidRPr="00DF03C7">
        <w:rPr>
          <w:rFonts w:ascii="Consolas" w:eastAsia="Consolas" w:hAnsi="Consolas"/>
          <w:sz w:val="20"/>
          <w:szCs w:val="20"/>
        </w:rPr>
        <w:br/>
      </w:r>
      <w:r w:rsidRPr="00DF03C7">
        <w:rPr>
          <w:rFonts w:ascii="Consolas" w:eastAsia="Consolas" w:hAnsi="Consolas"/>
          <w:sz w:val="20"/>
          <w:szCs w:val="20"/>
        </w:rPr>
        <w:br/>
        <w:t xml:space="preserve">    def data_for_hashing(self):</w:t>
      </w:r>
      <w:r w:rsidRPr="00DF03C7">
        <w:rPr>
          <w:rFonts w:ascii="Consolas" w:eastAsia="Consolas" w:hAnsi="Consolas"/>
          <w:sz w:val="20"/>
          <w:szCs w:val="20"/>
        </w:rPr>
        <w:br/>
        <w:t xml:space="preserve">        return {"index": self.index, "timestamp": self.timestamp, "evidence_id": self.evidence_id,</w:t>
      </w:r>
      <w:r w:rsidRPr="00DF03C7">
        <w:rPr>
          <w:rFonts w:ascii="Consolas" w:eastAsia="Consolas" w:hAnsi="Consolas"/>
          <w:sz w:val="20"/>
          <w:szCs w:val="20"/>
        </w:rPr>
        <w:br/>
        <w:t xml:space="preserve">                "custody_event_id": self.custody_event_id, "event_type": self.event_type,</w:t>
      </w:r>
      <w:r w:rsidRPr="00DF03C7">
        <w:rPr>
          <w:rFonts w:ascii="Consolas" w:eastAsia="Consolas" w:hAnsi="Consolas"/>
          <w:sz w:val="20"/>
          <w:szCs w:val="20"/>
        </w:rPr>
        <w:br/>
        <w:t xml:space="preserve">                "actor": self.actor, "details": self.details, "evidence_hash": self.evidence_hash,</w:t>
      </w:r>
      <w:r w:rsidRPr="00DF03C7">
        <w:rPr>
          <w:rFonts w:ascii="Consolas" w:eastAsia="Consolas" w:hAnsi="Consolas"/>
          <w:sz w:val="20"/>
          <w:szCs w:val="20"/>
        </w:rPr>
        <w:br/>
        <w:t xml:space="preserve">                "previous_hash": self.previous_hash}          # note: no "hash" key</w:t>
      </w:r>
      <w:r w:rsidRPr="00DF03C7">
        <w:rPr>
          <w:rFonts w:ascii="Consolas" w:eastAsia="Consolas" w:hAnsi="Consolas"/>
          <w:sz w:val="20"/>
          <w:szCs w:val="20"/>
        </w:rPr>
        <w:br/>
      </w:r>
      <w:r w:rsidRPr="00DF03C7">
        <w:rPr>
          <w:rFonts w:ascii="Consolas" w:eastAsia="Consolas" w:hAnsi="Consolas"/>
          <w:sz w:val="20"/>
          <w:szCs w:val="20"/>
        </w:rPr>
        <w:br/>
        <w:t xml:space="preserve">    def serialize(self):</w:t>
      </w:r>
      <w:r w:rsidRPr="00DF03C7">
        <w:rPr>
          <w:rFonts w:ascii="Consolas" w:eastAsia="Consolas" w:hAnsi="Consolas"/>
          <w:sz w:val="20"/>
          <w:szCs w:val="20"/>
        </w:rPr>
        <w:br/>
        <w:t xml:space="preserve">        return canonical_json(self.data_for_hashing())</w:t>
      </w:r>
      <w:r w:rsidRPr="00DF03C7">
        <w:rPr>
          <w:rFonts w:ascii="Consolas" w:eastAsia="Consolas" w:hAnsi="Consolas"/>
          <w:sz w:val="20"/>
          <w:szCs w:val="20"/>
        </w:rPr>
        <w:br/>
      </w:r>
      <w:r w:rsidRPr="00DF03C7">
        <w:rPr>
          <w:rFonts w:ascii="Consolas" w:eastAsia="Consolas" w:hAnsi="Consolas"/>
          <w:sz w:val="20"/>
          <w:szCs w:val="20"/>
        </w:rPr>
        <w:br/>
        <w:t xml:space="preserve">    def calculate_hash(self):</w:t>
      </w:r>
      <w:r w:rsidRPr="00DF03C7">
        <w:rPr>
          <w:rFonts w:ascii="Consolas" w:eastAsia="Consolas" w:hAnsi="Consolas"/>
          <w:sz w:val="20"/>
          <w:szCs w:val="20"/>
        </w:rPr>
        <w:br/>
        <w:t xml:space="preserve">        return sha256_text(self.serialize())</w:t>
      </w:r>
    </w:p>
    <w:p w14:paraId="5FCB3BE5" w14:textId="77777777" w:rsidR="00AD118B" w:rsidRPr="00DF03C7" w:rsidRDefault="00000000">
      <w:pPr>
        <w:spacing w:before="10" w:after="80"/>
        <w:jc w:val="center"/>
        <w:rPr>
          <w:sz w:val="24"/>
          <w:szCs w:val="24"/>
        </w:rPr>
      </w:pPr>
      <w:r w:rsidRPr="00DF03C7">
        <w:rPr>
          <w:i/>
          <w:color w:val="64748B"/>
          <w:sz w:val="24"/>
          <w:szCs w:val="24"/>
        </w:rPr>
        <w:t>Listing 8.8 — blockchain/block.py: canonical serialization and the block hash.</w:t>
      </w:r>
    </w:p>
    <w:p w14:paraId="12C5B070" w14:textId="77777777" w:rsidR="00AD118B" w:rsidRPr="00DF03C7" w:rsidRDefault="00000000">
      <w:pPr>
        <w:spacing w:line="211" w:lineRule="auto"/>
        <w:jc w:val="both"/>
        <w:rPr>
          <w:sz w:val="24"/>
          <w:szCs w:val="24"/>
        </w:rPr>
      </w:pPr>
      <w:r w:rsidRPr="00DF03C7">
        <w:rPr>
          <w:sz w:val="24"/>
          <w:szCs w:val="24"/>
        </w:rPr>
        <w:t>canonical_</w:t>
      </w:r>
      <w:proofErr w:type="gramStart"/>
      <w:r w:rsidRPr="00DF03C7">
        <w:rPr>
          <w:sz w:val="24"/>
          <w:szCs w:val="24"/>
        </w:rPr>
        <w:t>json(</w:t>
      </w:r>
      <w:proofErr w:type="gramEnd"/>
      <w:r w:rsidRPr="00DF03C7">
        <w:rPr>
          <w:sz w:val="24"/>
          <w:szCs w:val="24"/>
        </w:rPr>
        <w:t>) exists because SHA-256 hashes BYTES, and if the same data could be written in two different ways (keys in another order, extra spaces) the same block would produce two different hashes and validation would fail by accident. sort_keys=True fixes the key order, separators</w:t>
      </w:r>
      <w:proofErr w:type="gramStart"/>
      <w:r w:rsidRPr="00DF03C7">
        <w:rPr>
          <w:sz w:val="24"/>
          <w:szCs w:val="24"/>
        </w:rPr>
        <w:t>=(</w:t>
      </w:r>
      <w:proofErr w:type="gramEnd"/>
      <w:r w:rsidRPr="00DF03C7">
        <w:rPr>
          <w:sz w:val="24"/>
          <w:szCs w:val="24"/>
        </w:rPr>
        <w:t>",", ":") removes spaces, and ensure_ascii=True escapes non-English characters so the bytes are identical on every computer. The block's own hash is excluded from its input because a value cannot be part of its own calculation.</w:t>
      </w:r>
    </w:p>
    <w:p w14:paraId="450E6FE9" w14:textId="77777777" w:rsidR="00AD118B" w:rsidRPr="00DF03C7" w:rsidRDefault="00000000">
      <w:pPr>
        <w:pStyle w:val="Heading2"/>
        <w:spacing w:before="90" w:after="30"/>
        <w:rPr>
          <w:sz w:val="24"/>
          <w:szCs w:val="24"/>
        </w:rPr>
      </w:pPr>
      <w:bookmarkStart w:id="58" w:name="_Toc243141501"/>
      <w:r w:rsidRPr="00DF03C7">
        <w:rPr>
          <w:rFonts w:ascii="Calibri" w:hAnsi="Calibri"/>
          <w:color w:val="6D28D9"/>
          <w:sz w:val="24"/>
          <w:szCs w:val="24"/>
        </w:rPr>
        <w:t>8.9 Chain validation — blockchain/validation.py</w:t>
      </w:r>
      <w:bookmarkEnd w:id="58"/>
    </w:p>
    <w:p w14:paraId="55E81276"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validate_blocks(blocks):</w:t>
      </w:r>
      <w:r w:rsidRPr="00DF03C7">
        <w:rPr>
          <w:rFonts w:ascii="Consolas" w:eastAsia="Consolas" w:hAnsi="Consolas"/>
          <w:sz w:val="20"/>
          <w:szCs w:val="20"/>
        </w:rPr>
        <w:br/>
        <w:t xml:space="preserve">    checks = []</w:t>
      </w:r>
      <w:r w:rsidRPr="00DF03C7">
        <w:rPr>
          <w:rFonts w:ascii="Consolas" w:eastAsia="Consolas" w:hAnsi="Consolas"/>
          <w:sz w:val="20"/>
          <w:szCs w:val="20"/>
        </w:rPr>
        <w:br/>
        <w:t xml:space="preserve">    genuine_genesis = create_genesis_block()</w:t>
      </w:r>
      <w:r w:rsidRPr="00DF03C7">
        <w:rPr>
          <w:rFonts w:ascii="Consolas" w:eastAsia="Consolas" w:hAnsi="Consolas"/>
          <w:sz w:val="20"/>
          <w:szCs w:val="20"/>
        </w:rPr>
        <w:br/>
        <w:t xml:space="preserve">    for position, block in enumerate(blocks):</w:t>
      </w:r>
      <w:r w:rsidRPr="00DF03C7">
        <w:rPr>
          <w:rFonts w:ascii="Consolas" w:eastAsia="Consolas" w:hAnsi="Consolas"/>
          <w:sz w:val="20"/>
          <w:szCs w:val="20"/>
        </w:rPr>
        <w:br/>
        <w:t xml:space="preserve">        check = BlockCheck(index=block.index)</w:t>
      </w:r>
      <w:r w:rsidRPr="00DF03C7">
        <w:rPr>
          <w:rFonts w:ascii="Consolas" w:eastAsia="Consolas" w:hAnsi="Consolas"/>
          <w:sz w:val="20"/>
          <w:szCs w:val="20"/>
        </w:rPr>
        <w:br/>
        <w:t xml:space="preserve">        if block.index != position:                       # rule 4: 0, 1, 2 ... no gaps</w:t>
      </w:r>
      <w:r w:rsidRPr="00DF03C7">
        <w:rPr>
          <w:rFonts w:ascii="Consolas" w:eastAsia="Consolas" w:hAnsi="Consolas"/>
          <w:sz w:val="20"/>
          <w:szCs w:val="20"/>
        </w:rPr>
        <w:br/>
        <w:t xml:space="preserve">            check.problems.append(f"expected block number {position} but found {block.index} ...")</w:t>
      </w:r>
      <w:r w:rsidRPr="00DF03C7">
        <w:rPr>
          <w:rFonts w:ascii="Consolas" w:eastAsia="Consolas" w:hAnsi="Consolas"/>
          <w:sz w:val="20"/>
          <w:szCs w:val="20"/>
        </w:rPr>
        <w:br/>
        <w:t xml:space="preserve">        recalculated_hash = block.calculate_hash()        # rule 1: never trust the stored hash</w:t>
      </w:r>
      <w:r w:rsidRPr="00DF03C7">
        <w:rPr>
          <w:rFonts w:ascii="Consolas" w:eastAsia="Consolas" w:hAnsi="Consolas"/>
          <w:sz w:val="20"/>
          <w:szCs w:val="20"/>
        </w:rPr>
        <w:br/>
        <w:t xml:space="preserve">        if recalculated_hash != block.hash:</w:t>
      </w:r>
      <w:r w:rsidRPr="00DF03C7">
        <w:rPr>
          <w:rFonts w:ascii="Consolas" w:eastAsia="Consolas" w:hAnsi="Consolas"/>
          <w:sz w:val="20"/>
          <w:szCs w:val="20"/>
        </w:rPr>
        <w:br/>
      </w:r>
      <w:r w:rsidRPr="00DF03C7">
        <w:rPr>
          <w:rFonts w:ascii="Consolas" w:eastAsia="Consolas" w:hAnsi="Consolas"/>
          <w:sz w:val="20"/>
          <w:szCs w:val="20"/>
        </w:rPr>
        <w:lastRenderedPageBreak/>
        <w:t xml:space="preserve">            check.problems.append("hash mismatch - the block data no longer produces the stored hash ...")</w:t>
      </w:r>
      <w:r w:rsidRPr="00DF03C7">
        <w:rPr>
          <w:rFonts w:ascii="Consolas" w:eastAsia="Consolas" w:hAnsi="Consolas"/>
          <w:sz w:val="20"/>
          <w:szCs w:val="20"/>
        </w:rPr>
        <w:br/>
        <w:t xml:space="preserve">        if position == 0:                                 # rule 3: genuine genesis</w:t>
      </w:r>
      <w:r w:rsidRPr="00DF03C7">
        <w:rPr>
          <w:rFonts w:ascii="Consolas" w:eastAsia="Consolas" w:hAnsi="Consolas"/>
          <w:sz w:val="20"/>
          <w:szCs w:val="20"/>
        </w:rPr>
        <w:br/>
        <w:t xml:space="preserve">            if block.hash != genuine_genesis.hash or block.serialize() != genuine_genesis.serialize():</w:t>
      </w:r>
      <w:r w:rsidRPr="00DF03C7">
        <w:rPr>
          <w:rFonts w:ascii="Consolas" w:eastAsia="Consolas" w:hAnsi="Consolas"/>
          <w:sz w:val="20"/>
          <w:szCs w:val="20"/>
        </w:rPr>
        <w:br/>
        <w:t xml:space="preserve">                check.problems.append("block 0 is not the genuine genesis block")</w:t>
      </w:r>
      <w:r w:rsidRPr="00DF03C7">
        <w:rPr>
          <w:rFonts w:ascii="Consolas" w:eastAsia="Consolas" w:hAnsi="Consolas"/>
          <w:sz w:val="20"/>
          <w:szCs w:val="20"/>
        </w:rPr>
        <w:br/>
        <w:t xml:space="preserve">        else:                                             # rule 2: the link must be intact</w:t>
      </w:r>
      <w:r w:rsidRPr="00DF03C7">
        <w:rPr>
          <w:rFonts w:ascii="Consolas" w:eastAsia="Consolas" w:hAnsi="Consolas"/>
          <w:sz w:val="20"/>
          <w:szCs w:val="20"/>
        </w:rPr>
        <w:br/>
        <w:t xml:space="preserve">            previous_block = blocks[position - 1]</w:t>
      </w:r>
      <w:r w:rsidRPr="00DF03C7">
        <w:rPr>
          <w:rFonts w:ascii="Consolas" w:eastAsia="Consolas" w:hAnsi="Consolas"/>
          <w:sz w:val="20"/>
          <w:szCs w:val="20"/>
        </w:rPr>
        <w:br/>
        <w:t xml:space="preserve">            if block.previous_hash != previous_block.hash:</w:t>
      </w:r>
      <w:r w:rsidRPr="00DF03C7">
        <w:rPr>
          <w:rFonts w:ascii="Consolas" w:eastAsia="Consolas" w:hAnsi="Consolas"/>
          <w:sz w:val="20"/>
          <w:szCs w:val="20"/>
        </w:rPr>
        <w:br/>
        <w:t xml:space="preserve">                check.problems.append("broken link - previous_hash does not equal the hash of block ...")</w:t>
      </w:r>
      <w:r w:rsidRPr="00DF03C7">
        <w:rPr>
          <w:rFonts w:ascii="Consolas" w:eastAsia="Consolas" w:hAnsi="Consolas"/>
          <w:sz w:val="20"/>
          <w:szCs w:val="20"/>
        </w:rPr>
        <w:br/>
        <w:t xml:space="preserve">        checks.append(check)</w:t>
      </w:r>
      <w:r w:rsidRPr="00DF03C7">
        <w:rPr>
          <w:rFonts w:ascii="Consolas" w:eastAsia="Consolas" w:hAnsi="Consolas"/>
          <w:sz w:val="20"/>
          <w:szCs w:val="20"/>
        </w:rPr>
        <w:br/>
        <w:t xml:space="preserve">    result = ChainValidationResult(block_checks=checks)</w:t>
      </w:r>
      <w:r w:rsidRPr="00DF03C7">
        <w:rPr>
          <w:rFonts w:ascii="Consolas" w:eastAsia="Consolas" w:hAnsi="Consolas"/>
          <w:sz w:val="20"/>
          <w:szCs w:val="20"/>
        </w:rPr>
        <w:br/>
        <w:t xml:space="preserve">    if not blocks:</w:t>
      </w:r>
      <w:r w:rsidRPr="00DF03C7">
        <w:rPr>
          <w:rFonts w:ascii="Consolas" w:eastAsia="Consolas" w:hAnsi="Consolas"/>
          <w:sz w:val="20"/>
          <w:szCs w:val="20"/>
        </w:rPr>
        <w:br/>
        <w:t xml:space="preserve">        result.general_problems.append("The chain is empty (the genesis block is missing).")</w:t>
      </w:r>
      <w:r w:rsidRPr="00DF03C7">
        <w:rPr>
          <w:rFonts w:ascii="Consolas" w:eastAsia="Consolas" w:hAnsi="Consolas"/>
          <w:sz w:val="20"/>
          <w:szCs w:val="20"/>
        </w:rPr>
        <w:br/>
        <w:t xml:space="preserve">    return result</w:t>
      </w:r>
    </w:p>
    <w:p w14:paraId="43192A62" w14:textId="77777777" w:rsidR="00AD118B" w:rsidRPr="00DF03C7" w:rsidRDefault="00000000">
      <w:pPr>
        <w:spacing w:before="10" w:after="80"/>
        <w:jc w:val="center"/>
        <w:rPr>
          <w:sz w:val="24"/>
          <w:szCs w:val="24"/>
        </w:rPr>
      </w:pPr>
      <w:r w:rsidRPr="00DF03C7">
        <w:rPr>
          <w:i/>
          <w:color w:val="64748B"/>
          <w:sz w:val="24"/>
          <w:szCs w:val="24"/>
        </w:rPr>
        <w:t>Listing 8.9 — The four rules the validator applies to every block.</w:t>
      </w:r>
    </w:p>
    <w:p w14:paraId="377BD28F" w14:textId="77777777" w:rsidR="00AD118B" w:rsidRPr="00DF03C7" w:rsidRDefault="00000000">
      <w:pPr>
        <w:spacing w:line="211" w:lineRule="auto"/>
        <w:jc w:val="both"/>
        <w:rPr>
          <w:sz w:val="24"/>
          <w:szCs w:val="24"/>
        </w:rPr>
      </w:pPr>
      <w:r w:rsidRPr="00DF03C7">
        <w:rPr>
          <w:sz w:val="24"/>
          <w:szCs w:val="24"/>
        </w:rPr>
        <w:t>This module is pure Python: it knows nothing about Django or the database, which is why the tests can build chains in memory and tamper with copies. It only READS — it never repairs or rewrites anything. ChainValidationResult exposes is_valid, message, all_problems and check_for(index) so the ledger page can show a per-block VALID/INVALID badge.</w:t>
      </w:r>
    </w:p>
    <w:p w14:paraId="24499370" w14:textId="77777777" w:rsidR="00AD118B" w:rsidRPr="00DF03C7" w:rsidRDefault="00000000">
      <w:pPr>
        <w:pStyle w:val="Heading2"/>
        <w:spacing w:before="90" w:after="30"/>
        <w:rPr>
          <w:sz w:val="24"/>
          <w:szCs w:val="24"/>
        </w:rPr>
      </w:pPr>
      <w:bookmarkStart w:id="59" w:name="_Toc243141502"/>
      <w:r w:rsidRPr="00DF03C7">
        <w:rPr>
          <w:rFonts w:ascii="Calibri" w:hAnsi="Calibri"/>
          <w:color w:val="6D28D9"/>
          <w:sz w:val="24"/>
          <w:szCs w:val="24"/>
        </w:rPr>
        <w:t>8.10 Storing blocks in SQLite — blockchain/services.py</w:t>
      </w:r>
      <w:bookmarkEnd w:id="59"/>
    </w:p>
    <w:p w14:paraId="35AA0136"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 xml:space="preserve">class </w:t>
      </w:r>
      <w:proofErr w:type="gramStart"/>
      <w:r w:rsidRPr="00DF03C7">
        <w:rPr>
          <w:rFonts w:ascii="Consolas" w:eastAsia="Consolas" w:hAnsi="Consolas"/>
          <w:sz w:val="20"/>
          <w:szCs w:val="20"/>
        </w:rPr>
        <w:t>LedgerInvalidError(</w:t>
      </w:r>
      <w:proofErr w:type="gramEnd"/>
      <w:r w:rsidRPr="00DF03C7">
        <w:rPr>
          <w:rFonts w:ascii="Consolas" w:eastAsia="Consolas" w:hAnsi="Consolas"/>
          <w:sz w:val="20"/>
          <w:szCs w:val="20"/>
        </w:rPr>
        <w:t>Exception): ...</w:t>
      </w:r>
      <w:r w:rsidRPr="00DF03C7">
        <w:rPr>
          <w:rFonts w:ascii="Consolas" w:eastAsia="Consolas" w:hAnsi="Consolas"/>
          <w:sz w:val="20"/>
          <w:szCs w:val="20"/>
        </w:rPr>
        <w:br/>
      </w:r>
      <w:r w:rsidRPr="00DF03C7">
        <w:rPr>
          <w:rFonts w:ascii="Consolas" w:eastAsia="Consolas" w:hAnsi="Consolas"/>
          <w:sz w:val="20"/>
          <w:szCs w:val="20"/>
        </w:rPr>
        <w:br/>
        <w:t>def append_custody_event_block(custody_event):</w:t>
      </w:r>
      <w:r w:rsidRPr="00DF03C7">
        <w:rPr>
          <w:rFonts w:ascii="Consolas" w:eastAsia="Consolas" w:hAnsi="Consolas"/>
          <w:sz w:val="20"/>
          <w:szCs w:val="20"/>
        </w:rPr>
        <w:br/>
        <w:t xml:space="preserve">    ensure_genesis_block()                                  # 1. make sure block 0 exists</w:t>
      </w:r>
      <w:r w:rsidRPr="00DF03C7">
        <w:rPr>
          <w:rFonts w:ascii="Consolas" w:eastAsia="Consolas" w:hAnsi="Consolas"/>
          <w:sz w:val="20"/>
          <w:szCs w:val="20"/>
        </w:rPr>
        <w:br/>
        <w:t xml:space="preserve">    last_record = </w:t>
      </w:r>
      <w:proofErr w:type="gramStart"/>
      <w:r w:rsidRPr="00DF03C7">
        <w:rPr>
          <w:rFonts w:ascii="Consolas" w:eastAsia="Consolas" w:hAnsi="Consolas"/>
          <w:sz w:val="20"/>
          <w:szCs w:val="20"/>
        </w:rPr>
        <w:t>BlockRecord.objects.order</w:t>
      </w:r>
      <w:proofErr w:type="gramEnd"/>
      <w:r w:rsidRPr="00DF03C7">
        <w:rPr>
          <w:rFonts w:ascii="Consolas" w:eastAsia="Consolas" w:hAnsi="Consolas"/>
          <w:sz w:val="20"/>
          <w:szCs w:val="20"/>
        </w:rPr>
        <w:t>_by("-block_index").first()   # 2. newest block</w:t>
      </w:r>
      <w:r w:rsidRPr="00DF03C7">
        <w:rPr>
          <w:rFonts w:ascii="Consolas" w:eastAsia="Consolas" w:hAnsi="Consolas"/>
          <w:sz w:val="20"/>
          <w:szCs w:val="20"/>
        </w:rPr>
        <w:br/>
        <w:t xml:space="preserve">    new_block = create_next_block(block_from_record(last_record</w:t>
      </w:r>
      <w:proofErr w:type="gramStart"/>
      <w:r w:rsidRPr="00DF03C7">
        <w:rPr>
          <w:rFonts w:ascii="Consolas" w:eastAsia="Consolas" w:hAnsi="Consolas"/>
          <w:sz w:val="20"/>
          <w:szCs w:val="20"/>
        </w:rPr>
        <w:t xml:space="preserve">),   </w:t>
      </w:r>
      <w:proofErr w:type="gramEnd"/>
      <w:r w:rsidRPr="00DF03C7">
        <w:rPr>
          <w:rFonts w:ascii="Consolas" w:eastAsia="Consolas" w:hAnsi="Consolas"/>
          <w:sz w:val="20"/>
          <w:szCs w:val="20"/>
        </w:rPr>
        <w:t># 3. index+1, previous_hash</w:t>
      </w:r>
      <w:r w:rsidRPr="00DF03C7">
        <w:rPr>
          <w:rFonts w:ascii="Consolas" w:eastAsia="Consolas" w:hAnsi="Consolas"/>
          <w:sz w:val="20"/>
          <w:szCs w:val="20"/>
        </w:rPr>
        <w:br/>
        <w:t xml:space="preserve">        timestamp=format_block_timestamp(custody_</w:t>
      </w:r>
      <w:proofErr w:type="gramStart"/>
      <w:r w:rsidRPr="00DF03C7">
        <w:rPr>
          <w:rFonts w:ascii="Consolas" w:eastAsia="Consolas" w:hAnsi="Consolas"/>
          <w:sz w:val="20"/>
          <w:szCs w:val="20"/>
        </w:rPr>
        <w:t>event.timestamp</w:t>
      </w:r>
      <w:proofErr w:type="gramEnd"/>
      <w:r w:rsidRPr="00DF03C7">
        <w:rPr>
          <w:rFonts w:ascii="Consolas" w:eastAsia="Consolas" w:hAnsi="Consolas"/>
          <w:sz w:val="20"/>
          <w:szCs w:val="20"/>
        </w:rPr>
        <w:t>),  #    = newest block's hash</w:t>
      </w:r>
      <w:r w:rsidRPr="00DF03C7">
        <w:rPr>
          <w:rFonts w:ascii="Consolas" w:eastAsia="Consolas" w:hAnsi="Consolas"/>
          <w:sz w:val="20"/>
          <w:szCs w:val="20"/>
        </w:rPr>
        <w:br/>
        <w:t xml:space="preserve">        evidence_id=custody_event.evidence.evidence_id,</w:t>
      </w:r>
      <w:r w:rsidRPr="00DF03C7">
        <w:rPr>
          <w:rFonts w:ascii="Consolas" w:eastAsia="Consolas" w:hAnsi="Consolas"/>
          <w:sz w:val="20"/>
          <w:szCs w:val="20"/>
        </w:rPr>
        <w:br/>
        <w:t xml:space="preserve">        custody_event_id=custody_event.pk, event_type=custody_event.action_type,</w:t>
      </w:r>
      <w:r w:rsidRPr="00DF03C7">
        <w:rPr>
          <w:rFonts w:ascii="Consolas" w:eastAsia="Consolas" w:hAnsi="Consolas"/>
          <w:sz w:val="20"/>
          <w:szCs w:val="20"/>
        </w:rPr>
        <w:br/>
        <w:t xml:space="preserve">        actor=custody_event.handler_name, details=build_event_details(custody_event),</w:t>
      </w:r>
      <w:r w:rsidRPr="00DF03C7">
        <w:rPr>
          <w:rFonts w:ascii="Consolas" w:eastAsia="Consolas" w:hAnsi="Consolas"/>
          <w:sz w:val="20"/>
          <w:szCs w:val="20"/>
        </w:rPr>
        <w:br/>
        <w:t xml:space="preserve">        evidence_hash=custody_event.evidence_hash)</w:t>
      </w:r>
      <w:r w:rsidRPr="00DF03C7">
        <w:rPr>
          <w:rFonts w:ascii="Consolas" w:eastAsia="Consolas" w:hAnsi="Consolas"/>
          <w:sz w:val="20"/>
          <w:szCs w:val="20"/>
        </w:rPr>
        <w:br/>
        <w:t xml:space="preserve">    return _save_block(new_block, custody_event)                   # 4. one BlockRecord row</w:t>
      </w:r>
      <w:r w:rsidRPr="00DF03C7">
        <w:rPr>
          <w:rFonts w:ascii="Consolas" w:eastAsia="Consolas" w:hAnsi="Consolas"/>
          <w:sz w:val="20"/>
          <w:szCs w:val="20"/>
        </w:rPr>
        <w:br/>
      </w:r>
      <w:r w:rsidRPr="00DF03C7">
        <w:rPr>
          <w:rFonts w:ascii="Consolas" w:eastAsia="Consolas" w:hAnsi="Consolas"/>
          <w:sz w:val="20"/>
          <w:szCs w:val="20"/>
        </w:rPr>
        <w:br/>
        <w:t>def require_valid_</w:t>
      </w:r>
      <w:proofErr w:type="gramStart"/>
      <w:r w:rsidRPr="00DF03C7">
        <w:rPr>
          <w:rFonts w:ascii="Consolas" w:eastAsia="Consolas" w:hAnsi="Consolas"/>
          <w:sz w:val="20"/>
          <w:szCs w:val="20"/>
        </w:rPr>
        <w:t>ledger(</w:t>
      </w:r>
      <w:proofErr w:type="gramEnd"/>
      <w:r w:rsidRPr="00DF03C7">
        <w:rPr>
          <w:rFonts w:ascii="Consolas" w:eastAsia="Consolas" w:hAnsi="Consolas"/>
          <w:sz w:val="20"/>
          <w:szCs w:val="20"/>
        </w:rPr>
        <w:t>):</w:t>
      </w:r>
      <w:r w:rsidRPr="00DF03C7">
        <w:rPr>
          <w:rFonts w:ascii="Consolas" w:eastAsia="Consolas" w:hAnsi="Consolas"/>
          <w:sz w:val="20"/>
          <w:szCs w:val="20"/>
        </w:rPr>
        <w:br/>
        <w:t xml:space="preserve">    result = validate_stored_chain()</w:t>
      </w:r>
      <w:r w:rsidRPr="00DF03C7">
        <w:rPr>
          <w:rFonts w:ascii="Consolas" w:eastAsia="Consolas" w:hAnsi="Consolas"/>
          <w:sz w:val="20"/>
          <w:szCs w:val="20"/>
        </w:rPr>
        <w:br/>
        <w:t xml:space="preserve">    if not result.is_valid:</w:t>
      </w:r>
      <w:r w:rsidRPr="00DF03C7">
        <w:rPr>
          <w:rFonts w:ascii="Consolas" w:eastAsia="Consolas" w:hAnsi="Consolas"/>
          <w:sz w:val="20"/>
          <w:szCs w:val="20"/>
        </w:rPr>
        <w:br/>
        <w:t xml:space="preserve">        raise LedgerInvalidError(result.message)</w:t>
      </w:r>
      <w:r w:rsidRPr="00DF03C7">
        <w:rPr>
          <w:rFonts w:ascii="Consolas" w:eastAsia="Consolas" w:hAnsi="Consolas"/>
          <w:sz w:val="20"/>
          <w:szCs w:val="20"/>
        </w:rPr>
        <w:br/>
        <w:t xml:space="preserve">    return result</w:t>
      </w:r>
    </w:p>
    <w:p w14:paraId="55FD4012" w14:textId="77777777" w:rsidR="00AD118B" w:rsidRPr="00DF03C7" w:rsidRDefault="00000000">
      <w:pPr>
        <w:spacing w:before="10" w:after="80"/>
        <w:jc w:val="center"/>
        <w:rPr>
          <w:sz w:val="24"/>
          <w:szCs w:val="24"/>
        </w:rPr>
      </w:pPr>
      <w:r w:rsidRPr="00DF03C7">
        <w:rPr>
          <w:i/>
          <w:color w:val="64748B"/>
          <w:sz w:val="24"/>
          <w:szCs w:val="24"/>
        </w:rPr>
        <w:t>Listing 8.10 — The bridge between the pure blockchain code and the database.</w:t>
      </w:r>
    </w:p>
    <w:p w14:paraId="6F8FC901" w14:textId="77777777" w:rsidR="00AD118B" w:rsidRPr="00DF03C7" w:rsidRDefault="00000000">
      <w:pPr>
        <w:spacing w:line="211" w:lineRule="auto"/>
        <w:jc w:val="both"/>
        <w:rPr>
          <w:sz w:val="24"/>
          <w:szCs w:val="24"/>
        </w:rPr>
      </w:pPr>
      <w:r w:rsidRPr="00DF03C7">
        <w:rPr>
          <w:sz w:val="24"/>
          <w:szCs w:val="24"/>
        </w:rPr>
        <w:t>The block is stored as one BlockRecord row containing the canonical JSON text plus two duplicated columns (block_index and previous_hash) that make the table readable and queryable. The duplication is intentional and safe because the validator checks that the copies agree. _cross_check_</w:t>
      </w:r>
      <w:proofErr w:type="gramStart"/>
      <w:r w:rsidRPr="00DF03C7">
        <w:rPr>
          <w:sz w:val="24"/>
          <w:szCs w:val="24"/>
        </w:rPr>
        <w:t>record(</w:t>
      </w:r>
      <w:proofErr w:type="gramEnd"/>
      <w:r w:rsidRPr="00DF03C7">
        <w:rPr>
          <w:sz w:val="24"/>
          <w:szCs w:val="24"/>
        </w:rPr>
        <w:t>) then compares every block against its CustodyEvent row and against the evidence's original hash, so editing the database tables directly is detected too. If the stored JSON cannot be parsed, block_from_</w:t>
      </w:r>
      <w:proofErr w:type="gramStart"/>
      <w:r w:rsidRPr="00DF03C7">
        <w:rPr>
          <w:sz w:val="24"/>
          <w:szCs w:val="24"/>
        </w:rPr>
        <w:t>record(</w:t>
      </w:r>
      <w:proofErr w:type="gramEnd"/>
      <w:r w:rsidRPr="00DF03C7">
        <w:rPr>
          <w:sz w:val="24"/>
          <w:szCs w:val="24"/>
        </w:rPr>
        <w:t>) returns a placeholder block whose recalculated hash cannot match — validation reports it instead of crashing.</w:t>
      </w:r>
    </w:p>
    <w:p w14:paraId="7A1F1CBA" w14:textId="77777777" w:rsidR="00AD118B" w:rsidRPr="00DF03C7" w:rsidRDefault="00000000">
      <w:pPr>
        <w:pStyle w:val="Heading2"/>
        <w:spacing w:before="90" w:after="30"/>
        <w:rPr>
          <w:sz w:val="24"/>
          <w:szCs w:val="24"/>
        </w:rPr>
      </w:pPr>
      <w:bookmarkStart w:id="60" w:name="_Toc243141503"/>
      <w:r w:rsidRPr="00DF03C7">
        <w:rPr>
          <w:rFonts w:ascii="Calibri" w:hAnsi="Calibri"/>
          <w:color w:val="6D28D9"/>
          <w:sz w:val="24"/>
          <w:szCs w:val="24"/>
        </w:rPr>
        <w:t>8.11 Evidence verification — verification/services.py</w:t>
      </w:r>
      <w:bookmarkEnd w:id="60"/>
    </w:p>
    <w:p w14:paraId="169E0508"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verify_evidence(evidence, user):</w:t>
      </w:r>
      <w:r w:rsidRPr="00DF03C7">
        <w:rPr>
          <w:rFonts w:ascii="Consolas" w:eastAsia="Consolas" w:hAnsi="Consolas"/>
          <w:sz w:val="20"/>
          <w:szCs w:val="20"/>
        </w:rPr>
        <w:br/>
        <w:t xml:space="preserve">    current_hash = ""; error_details = ""</w:t>
      </w:r>
      <w:r w:rsidRPr="00DF03C7">
        <w:rPr>
          <w:rFonts w:ascii="Consolas" w:eastAsia="Consolas" w:hAnsi="Consolas"/>
          <w:sz w:val="20"/>
          <w:szCs w:val="20"/>
        </w:rPr>
        <w:br/>
        <w:t xml:space="preserve">    try:</w:t>
      </w:r>
      <w:r w:rsidRPr="00DF03C7">
        <w:rPr>
          <w:rFonts w:ascii="Consolas" w:eastAsia="Consolas" w:hAnsi="Consolas"/>
          <w:sz w:val="20"/>
          <w:szCs w:val="20"/>
        </w:rPr>
        <w:br/>
        <w:t xml:space="preserve">        file_path = evidence.stored_file.path                    # never a user-typed path</w:t>
      </w:r>
      <w:r w:rsidRPr="00DF03C7">
        <w:rPr>
          <w:rFonts w:ascii="Consolas" w:eastAsia="Consolas" w:hAnsi="Consolas"/>
          <w:sz w:val="20"/>
          <w:szCs w:val="20"/>
        </w:rPr>
        <w:br/>
        <w:t xml:space="preserve">        current_hash = calculate_sha256_of_path(file_path)</w:t>
      </w:r>
      <w:r w:rsidRPr="00DF03C7">
        <w:rPr>
          <w:rFonts w:ascii="Consolas" w:eastAsia="Consolas" w:hAnsi="Consolas"/>
          <w:sz w:val="20"/>
          <w:szCs w:val="20"/>
        </w:rPr>
        <w:br/>
        <w:t xml:space="preserve">        if current_hash == evidence.sha256_hash:</w:t>
      </w:r>
      <w:r w:rsidRPr="00DF03C7">
        <w:rPr>
          <w:rFonts w:ascii="Consolas" w:eastAsia="Consolas" w:hAnsi="Consolas"/>
          <w:sz w:val="20"/>
          <w:szCs w:val="20"/>
        </w:rPr>
        <w:br/>
        <w:t xml:space="preserve">            result = VerificationRecord.Result.MATCH</w:t>
      </w:r>
      <w:r w:rsidRPr="00DF03C7">
        <w:rPr>
          <w:rFonts w:ascii="Consolas" w:eastAsia="Consolas" w:hAnsi="Consolas"/>
          <w:sz w:val="20"/>
          <w:szCs w:val="20"/>
        </w:rPr>
        <w:br/>
        <w:t xml:space="preserve">        else:</w:t>
      </w:r>
      <w:r w:rsidRPr="00DF03C7">
        <w:rPr>
          <w:rFonts w:ascii="Consolas" w:eastAsia="Consolas" w:hAnsi="Consolas"/>
          <w:sz w:val="20"/>
          <w:szCs w:val="20"/>
        </w:rPr>
        <w:br/>
        <w:t xml:space="preserve">            result = VerificationRecord.Result.MISMATCH</w:t>
      </w:r>
      <w:r w:rsidRPr="00DF03C7">
        <w:rPr>
          <w:rFonts w:ascii="Consolas" w:eastAsia="Consolas" w:hAnsi="Consolas"/>
          <w:sz w:val="20"/>
          <w:szCs w:val="20"/>
        </w:rPr>
        <w:br/>
        <w:t xml:space="preserve">            error_details = ("The current file content differs from the registered version. "</w:t>
      </w:r>
      <w:r w:rsidRPr="00DF03C7">
        <w:rPr>
          <w:rFonts w:ascii="Consolas" w:eastAsia="Consolas" w:hAnsi="Consolas"/>
          <w:sz w:val="20"/>
          <w:szCs w:val="20"/>
        </w:rPr>
        <w:br/>
        <w:t xml:space="preserve">                             "This does not by itself prove malicious tampering.")</w:t>
      </w:r>
      <w:r w:rsidRPr="00DF03C7">
        <w:rPr>
          <w:rFonts w:ascii="Consolas" w:eastAsia="Consolas" w:hAnsi="Consolas"/>
          <w:sz w:val="20"/>
          <w:szCs w:val="20"/>
        </w:rPr>
        <w:br/>
        <w:t xml:space="preserve">    except FileNotFoundError:</w:t>
      </w:r>
      <w:r w:rsidRPr="00DF03C7">
        <w:rPr>
          <w:rFonts w:ascii="Consolas" w:eastAsia="Consolas" w:hAnsi="Consolas"/>
          <w:sz w:val="20"/>
          <w:szCs w:val="20"/>
        </w:rPr>
        <w:br/>
        <w:t xml:space="preserve">        result = VerificationRecord.Result.FILE_MISSING</w:t>
      </w:r>
      <w:r w:rsidRPr="00DF03C7">
        <w:rPr>
          <w:rFonts w:ascii="Consolas" w:eastAsia="Consolas" w:hAnsi="Consolas"/>
          <w:sz w:val="20"/>
          <w:szCs w:val="20"/>
        </w:rPr>
        <w:br/>
      </w:r>
      <w:r w:rsidRPr="00DF03C7">
        <w:rPr>
          <w:rFonts w:ascii="Consolas" w:eastAsia="Consolas" w:hAnsi="Consolas"/>
          <w:sz w:val="20"/>
          <w:szCs w:val="20"/>
        </w:rPr>
        <w:lastRenderedPageBreak/>
        <w:t xml:space="preserve">        error_details = "The registered evidence file could not be found in storage."</w:t>
      </w:r>
      <w:r w:rsidRPr="00DF03C7">
        <w:rPr>
          <w:rFonts w:ascii="Consolas" w:eastAsia="Consolas" w:hAnsi="Consolas"/>
          <w:sz w:val="20"/>
          <w:szCs w:val="20"/>
        </w:rPr>
        <w:br/>
        <w:t xml:space="preserve">    except (OSError, ValueError) as error:</w:t>
      </w:r>
      <w:r w:rsidRPr="00DF03C7">
        <w:rPr>
          <w:rFonts w:ascii="Consolas" w:eastAsia="Consolas" w:hAnsi="Consolas"/>
          <w:sz w:val="20"/>
          <w:szCs w:val="20"/>
        </w:rPr>
        <w:br/>
        <w:t xml:space="preserve">        result = VerificationRecord.Result.ERROR</w:t>
      </w:r>
      <w:r w:rsidRPr="00DF03C7">
        <w:rPr>
          <w:rFonts w:ascii="Consolas" w:eastAsia="Consolas" w:hAnsi="Consolas"/>
          <w:sz w:val="20"/>
          <w:szCs w:val="20"/>
        </w:rPr>
        <w:br/>
        <w:t xml:space="preserve">        error_details = f"The file could not be read: {error}"</w:t>
      </w:r>
      <w:r w:rsidRPr="00DF03C7">
        <w:rPr>
          <w:rFonts w:ascii="Consolas" w:eastAsia="Consolas" w:hAnsi="Consolas"/>
          <w:sz w:val="20"/>
          <w:szCs w:val="20"/>
        </w:rPr>
        <w:br/>
        <w:t xml:space="preserve">    return VerificationRecord.objects.create(evidence=evidence, verified_by=user,</w:t>
      </w:r>
      <w:r w:rsidRPr="00DF03C7">
        <w:rPr>
          <w:rFonts w:ascii="Consolas" w:eastAsia="Consolas" w:hAnsi="Consolas"/>
          <w:sz w:val="20"/>
          <w:szCs w:val="20"/>
        </w:rPr>
        <w:br/>
        <w:t xml:space="preserve">        original_hash=evidence.sha256_hash, current_hash=current_hash,</w:t>
      </w:r>
      <w:r w:rsidRPr="00DF03C7">
        <w:rPr>
          <w:rFonts w:ascii="Consolas" w:eastAsia="Consolas" w:hAnsi="Consolas"/>
          <w:sz w:val="20"/>
          <w:szCs w:val="20"/>
        </w:rPr>
        <w:br/>
        <w:t xml:space="preserve">        result=result, error_details=error_details)</w:t>
      </w:r>
    </w:p>
    <w:p w14:paraId="4733C851" w14:textId="77777777" w:rsidR="00AD118B" w:rsidRPr="00DF03C7" w:rsidRDefault="00000000">
      <w:pPr>
        <w:spacing w:before="10" w:after="80"/>
        <w:jc w:val="center"/>
        <w:rPr>
          <w:sz w:val="24"/>
          <w:szCs w:val="24"/>
        </w:rPr>
      </w:pPr>
      <w:r w:rsidRPr="00DF03C7">
        <w:rPr>
          <w:i/>
          <w:color w:val="64748B"/>
          <w:sz w:val="24"/>
          <w:szCs w:val="24"/>
        </w:rPr>
        <w:t>Listing 8.11 — Verification, with all four outcomes.</w:t>
      </w:r>
    </w:p>
    <w:p w14:paraId="28989F0C" w14:textId="77777777" w:rsidR="00AD118B" w:rsidRPr="00DF03C7" w:rsidRDefault="00000000">
      <w:pPr>
        <w:pStyle w:val="Heading2"/>
        <w:spacing w:before="90" w:after="30"/>
        <w:rPr>
          <w:sz w:val="24"/>
          <w:szCs w:val="24"/>
        </w:rPr>
      </w:pPr>
      <w:bookmarkStart w:id="61" w:name="_Toc243141504"/>
      <w:r w:rsidRPr="00DF03C7">
        <w:rPr>
          <w:rFonts w:ascii="Calibri" w:hAnsi="Calibri"/>
          <w:color w:val="6D28D9"/>
          <w:sz w:val="24"/>
          <w:szCs w:val="24"/>
        </w:rPr>
        <w:t>8.12 PDF generation — reports/pdf_generator.py</w:t>
      </w:r>
      <w:bookmarkEnd w:id="61"/>
    </w:p>
    <w:p w14:paraId="021A5E1D" w14:textId="77777777" w:rsidR="00AD118B" w:rsidRPr="00DF03C7" w:rsidRDefault="00000000">
      <w:pPr>
        <w:spacing w:line="211" w:lineRule="auto"/>
        <w:jc w:val="both"/>
        <w:rPr>
          <w:sz w:val="24"/>
          <w:szCs w:val="24"/>
        </w:rPr>
      </w:pPr>
      <w:r w:rsidRPr="00DF03C7">
        <w:rPr>
          <w:sz w:val="24"/>
          <w:szCs w:val="24"/>
        </w:rPr>
        <w:t>build_evidence_</w:t>
      </w:r>
      <w:proofErr w:type="gramStart"/>
      <w:r w:rsidRPr="00DF03C7">
        <w:rPr>
          <w:sz w:val="24"/>
          <w:szCs w:val="24"/>
        </w:rPr>
        <w:t>report(</w:t>
      </w:r>
      <w:proofErr w:type="gramEnd"/>
      <w:r w:rsidRPr="00DF03C7">
        <w:rPr>
          <w:sz w:val="24"/>
          <w:szCs w:val="24"/>
        </w:rPr>
        <w:t>) takes real records (evidence, its custody events, the latest verification, the chain-validation result, the validation time and the generating user) and lays them out in memory with ReportLab's SimpleDocTemplate. Two details make it robust: table cells are Paragraph objects so long text wraps inside the column instead of running off the page, and hash cells use wordWrap="CJK" so a 64-character unbroken string can be broken at any character. Tables use repeatRows=1 so the header repeats when a table spans pages, and _header_</w:t>
      </w:r>
      <w:proofErr w:type="gramStart"/>
      <w:r w:rsidRPr="00DF03C7">
        <w:rPr>
          <w:sz w:val="24"/>
          <w:szCs w:val="24"/>
        </w:rPr>
        <w:t>footer(</w:t>
      </w:r>
      <w:proofErr w:type="gramEnd"/>
      <w:r w:rsidRPr="00DF03C7">
        <w:rPr>
          <w:sz w:val="24"/>
          <w:szCs w:val="24"/>
        </w:rPr>
        <w:t>) draws a navy top band and a “Page N” footer on every page.</w:t>
      </w:r>
    </w:p>
    <w:p w14:paraId="48992E57" w14:textId="77777777" w:rsidR="00AD118B" w:rsidRPr="00DF03C7" w:rsidRDefault="00000000">
      <w:pPr>
        <w:pStyle w:val="Heading2"/>
        <w:spacing w:before="90" w:after="30"/>
        <w:rPr>
          <w:sz w:val="24"/>
          <w:szCs w:val="24"/>
        </w:rPr>
      </w:pPr>
      <w:bookmarkStart w:id="62" w:name="_Toc243141505"/>
      <w:r w:rsidRPr="00DF03C7">
        <w:rPr>
          <w:rFonts w:ascii="Calibri" w:hAnsi="Calibri"/>
          <w:color w:val="6D28D9"/>
          <w:sz w:val="24"/>
          <w:szCs w:val="24"/>
        </w:rPr>
        <w:t>8.13 Management commands and tests</w:t>
      </w:r>
      <w:bookmarkEnd w:id="62"/>
    </w:p>
    <w:p w14:paraId="3793951A" w14:textId="77777777" w:rsidR="00AD118B" w:rsidRPr="00DF03C7" w:rsidRDefault="00000000">
      <w:pPr>
        <w:spacing w:line="211" w:lineRule="auto"/>
        <w:jc w:val="both"/>
        <w:rPr>
          <w:sz w:val="24"/>
          <w:szCs w:val="24"/>
        </w:rPr>
      </w:pPr>
      <w:r w:rsidRPr="00DF03C7">
        <w:rPr>
          <w:sz w:val="24"/>
          <w:szCs w:val="24"/>
        </w:rPr>
        <w:t>demo_modify_file appends (or with --restore removes) a marker to the STORED COPY of a demo evidence file; it refuses to run unless the case title starts with “DEMO” and --confirm is given, and it never touches the database, the blockchain or the original hash. tamper_demo prints the validation result of a synthetic in-memory chain before and after tampering with a copy. The tests/ package holds helpers.py plus 45 tests across five files (see Chapter 16).</w:t>
      </w:r>
    </w:p>
    <w:p w14:paraId="33CBDA97" w14:textId="77777777" w:rsidR="00AD118B" w:rsidRPr="00DF03C7" w:rsidRDefault="00000000">
      <w:pPr>
        <w:pStyle w:val="Heading1"/>
        <w:spacing w:before="100" w:after="30"/>
        <w:rPr>
          <w:sz w:val="36"/>
          <w:szCs w:val="36"/>
        </w:rPr>
      </w:pPr>
      <w:bookmarkStart w:id="63" w:name="_Toc243141506"/>
      <w:r w:rsidRPr="00DF03C7">
        <w:rPr>
          <w:rFonts w:ascii="Calibri" w:hAnsi="Calibri"/>
          <w:color w:val="172554"/>
          <w:sz w:val="36"/>
          <w:szCs w:val="36"/>
        </w:rPr>
        <w:t xml:space="preserve">Chapter </w:t>
      </w:r>
      <w:proofErr w:type="gramStart"/>
      <w:r w:rsidRPr="00DF03C7">
        <w:rPr>
          <w:rFonts w:ascii="Calibri" w:hAnsi="Calibri"/>
          <w:color w:val="172554"/>
          <w:sz w:val="36"/>
          <w:szCs w:val="36"/>
        </w:rPr>
        <w:t>9  Evidence</w:t>
      </w:r>
      <w:proofErr w:type="gramEnd"/>
      <w:r w:rsidRPr="00DF03C7">
        <w:rPr>
          <w:rFonts w:ascii="Calibri" w:hAnsi="Calibri"/>
          <w:color w:val="172554"/>
          <w:sz w:val="36"/>
          <w:szCs w:val="36"/>
        </w:rPr>
        <w:t xml:space="preserve"> Hashing and Important Formulas</w:t>
      </w:r>
      <w:bookmarkEnd w:id="63"/>
    </w:p>
    <w:p w14:paraId="2E8DAC06" w14:textId="77777777" w:rsidR="00AD118B" w:rsidRPr="00DF03C7" w:rsidRDefault="00000000">
      <w:pPr>
        <w:spacing w:line="211" w:lineRule="auto"/>
        <w:jc w:val="both"/>
        <w:rPr>
          <w:sz w:val="24"/>
          <w:szCs w:val="24"/>
        </w:rPr>
      </w:pPr>
      <w:r w:rsidRPr="00DF03C7">
        <w:rPr>
          <w:sz w:val="24"/>
          <w:szCs w:val="24"/>
        </w:rPr>
        <w:t>Five formulas are actually used by the code. Every symbol below is defined, and each formula is followed by the real Python that implements it. No formula is included that the source does not use.</w:t>
      </w:r>
    </w:p>
    <w:p w14:paraId="0C0D1B81" w14:textId="77777777" w:rsidR="00AD118B" w:rsidRPr="00DF03C7" w:rsidRDefault="00000000">
      <w:pPr>
        <w:pStyle w:val="Heading2"/>
        <w:spacing w:before="90" w:after="30"/>
        <w:rPr>
          <w:sz w:val="24"/>
          <w:szCs w:val="24"/>
        </w:rPr>
      </w:pPr>
      <w:bookmarkStart w:id="64" w:name="_Toc243141507"/>
      <w:r w:rsidRPr="00DF03C7">
        <w:rPr>
          <w:rFonts w:ascii="Calibri" w:hAnsi="Calibri"/>
          <w:color w:val="6D28D9"/>
          <w:sz w:val="24"/>
          <w:szCs w:val="24"/>
        </w:rPr>
        <w:t>9.1 Formula 1 — SHA-256 evidence hash</w:t>
      </w:r>
      <w:bookmarkEnd w:id="64"/>
    </w:p>
    <w:p w14:paraId="6DE4D59D" w14:textId="77777777" w:rsidR="00AD118B" w:rsidRPr="00DF03C7" w:rsidRDefault="00000000">
      <w:pPr>
        <w:spacing w:line="211" w:lineRule="auto"/>
        <w:jc w:val="both"/>
        <w:rPr>
          <w:sz w:val="24"/>
          <w:szCs w:val="24"/>
        </w:rPr>
      </w:pPr>
      <w:r w:rsidRPr="00DF03C7">
        <w:rPr>
          <w:sz w:val="24"/>
          <w:szCs w:val="24"/>
        </w:rPr>
        <w:t>H_evidence = SHA256(</w:t>
      </w:r>
      <w:proofErr w:type="gramStart"/>
      <w:r w:rsidRPr="00DF03C7">
        <w:rPr>
          <w:sz w:val="24"/>
          <w:szCs w:val="24"/>
        </w:rPr>
        <w:t xml:space="preserve">F)   </w:t>
      </w:r>
      <w:proofErr w:type="gramEnd"/>
      <w:r w:rsidRPr="00DF03C7">
        <w:rPr>
          <w:sz w:val="24"/>
          <w:szCs w:val="24"/>
        </w:rPr>
        <w:t xml:space="preserve">  where F is the complete byte content of the evidence file.</w:t>
      </w:r>
    </w:p>
    <w:p w14:paraId="7EE3D940" w14:textId="77777777" w:rsidR="00AD118B" w:rsidRPr="00DF03C7" w:rsidRDefault="00000000">
      <w:pPr>
        <w:pStyle w:val="ListBullet"/>
        <w:spacing w:after="8" w:line="211" w:lineRule="auto"/>
        <w:jc w:val="both"/>
        <w:rPr>
          <w:sz w:val="24"/>
          <w:szCs w:val="24"/>
        </w:rPr>
      </w:pPr>
      <w:r w:rsidRPr="00DF03C7">
        <w:rPr>
          <w:sz w:val="24"/>
          <w:szCs w:val="24"/>
        </w:rPr>
        <w:t>H_evidence — the 64-hex-character fingerprint stored in Evidence.sha256_hash and copied into each custody event's evidence_hash.</w:t>
      </w:r>
    </w:p>
    <w:p w14:paraId="061257C7" w14:textId="77777777" w:rsidR="00AD118B" w:rsidRPr="00DF03C7" w:rsidRDefault="00000000">
      <w:pPr>
        <w:pStyle w:val="ListBullet"/>
        <w:spacing w:after="8" w:line="211" w:lineRule="auto"/>
        <w:jc w:val="both"/>
        <w:rPr>
          <w:sz w:val="24"/>
          <w:szCs w:val="24"/>
        </w:rPr>
      </w:pPr>
      <w:r w:rsidRPr="00DF03C7">
        <w:rPr>
          <w:sz w:val="24"/>
          <w:szCs w:val="24"/>
        </w:rPr>
        <w:t>F — every byte of the file, read in 1 MiB chunks (HASH_CHUNK_SIZE).</w:t>
      </w:r>
    </w:p>
    <w:p w14:paraId="08BE1396" w14:textId="77777777" w:rsidR="00AD118B" w:rsidRPr="00DF03C7" w:rsidRDefault="00000000">
      <w:pPr>
        <w:pStyle w:val="ListBullet"/>
        <w:spacing w:after="8" w:line="211" w:lineRule="auto"/>
        <w:jc w:val="both"/>
        <w:rPr>
          <w:sz w:val="24"/>
          <w:szCs w:val="24"/>
        </w:rPr>
      </w:pPr>
      <w:r w:rsidRPr="00DF03C7">
        <w:rPr>
          <w:sz w:val="24"/>
          <w:szCs w:val="24"/>
        </w:rPr>
        <w:t xml:space="preserve">SHA256 — the Python function </w:t>
      </w:r>
      <w:proofErr w:type="gramStart"/>
      <w:r w:rsidRPr="00DF03C7">
        <w:rPr>
          <w:sz w:val="24"/>
          <w:szCs w:val="24"/>
        </w:rPr>
        <w:t>hashlib.sha</w:t>
      </w:r>
      <w:proofErr w:type="gramEnd"/>
      <w:r w:rsidRPr="00DF03C7">
        <w:rPr>
          <w:sz w:val="24"/>
          <w:szCs w:val="24"/>
        </w:rPr>
        <w:t>256, fed chunk by chunk with hasher.update(chunk).</w:t>
      </w:r>
    </w:p>
    <w:p w14:paraId="7F020DFF" w14:textId="77777777" w:rsidR="00AD118B" w:rsidRPr="00DF03C7" w:rsidRDefault="00000000">
      <w:pPr>
        <w:spacing w:line="211" w:lineRule="auto"/>
        <w:jc w:val="both"/>
        <w:rPr>
          <w:sz w:val="24"/>
          <w:szCs w:val="24"/>
        </w:rPr>
      </w:pPr>
      <w:r w:rsidRPr="00DF03C7">
        <w:rPr>
          <w:sz w:val="24"/>
          <w:szCs w:val="24"/>
        </w:rPr>
        <w:t>Worked idea: SHA-256 of b"abc" is ba7816bf8f01cfea414140de5dae2223b00361a396177a9cb410ff61f20015ad. Change the input to b"abd" and roughly half of the 256 output bits flip — nothing like a small, local change. That avalanche property is exactly why a hash is a good tripwire. The project's own sample file, sample_data/sample_evidence_note.txt, produced c92deded8b7ddc258e92bc479ef3b9bfdaf9df7dd0aa6bc08e55888471a02e51 when registered in the demonstration, and the documentation suggests checking it with PowerShell: Get-FileHash sample_data\sample_evidence_note.txt -Algorithm SHA256.</w:t>
      </w:r>
    </w:p>
    <w:p w14:paraId="0CDFEBCC"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import hashlib</w:t>
      </w:r>
      <w:r w:rsidRPr="00DF03C7">
        <w:rPr>
          <w:rFonts w:ascii="Consolas" w:eastAsia="Consolas" w:hAnsi="Consolas"/>
          <w:sz w:val="20"/>
          <w:szCs w:val="20"/>
        </w:rPr>
        <w:br/>
        <w:t>from django.conf import settings</w:t>
      </w:r>
      <w:r w:rsidRPr="00DF03C7">
        <w:rPr>
          <w:rFonts w:ascii="Consolas" w:eastAsia="Consolas" w:hAnsi="Consolas"/>
          <w:sz w:val="20"/>
          <w:szCs w:val="20"/>
        </w:rPr>
        <w:br/>
      </w:r>
      <w:r w:rsidRPr="00DF03C7">
        <w:rPr>
          <w:rFonts w:ascii="Consolas" w:eastAsia="Consolas" w:hAnsi="Consolas"/>
          <w:sz w:val="20"/>
          <w:szCs w:val="20"/>
        </w:rPr>
        <w:br/>
        <w:t>def calculate_sha256_from_chunks(chunks):</w:t>
      </w:r>
      <w:r w:rsidRPr="00DF03C7">
        <w:rPr>
          <w:rFonts w:ascii="Consolas" w:eastAsia="Consolas" w:hAnsi="Consolas"/>
          <w:sz w:val="20"/>
          <w:szCs w:val="20"/>
        </w:rPr>
        <w:br/>
        <w:t xml:space="preserve">    hasher = </w:t>
      </w:r>
      <w:proofErr w:type="gramStart"/>
      <w:r w:rsidRPr="00DF03C7">
        <w:rPr>
          <w:rFonts w:ascii="Consolas" w:eastAsia="Consolas" w:hAnsi="Consolas"/>
          <w:sz w:val="20"/>
          <w:szCs w:val="20"/>
        </w:rPr>
        <w:t>hashlib.sha</w:t>
      </w:r>
      <w:proofErr w:type="gramEnd"/>
      <w:r w:rsidRPr="00DF03C7">
        <w:rPr>
          <w:rFonts w:ascii="Consolas" w:eastAsia="Consolas" w:hAnsi="Consolas"/>
          <w:sz w:val="20"/>
          <w:szCs w:val="20"/>
        </w:rPr>
        <w:t>256()</w:t>
      </w:r>
      <w:r w:rsidRPr="00DF03C7">
        <w:rPr>
          <w:rFonts w:ascii="Consolas" w:eastAsia="Consolas" w:hAnsi="Consolas"/>
          <w:sz w:val="20"/>
          <w:szCs w:val="20"/>
        </w:rPr>
        <w:br/>
        <w:t xml:space="preserve">    for chunk in chunks:</w:t>
      </w:r>
      <w:r w:rsidRPr="00DF03C7">
        <w:rPr>
          <w:rFonts w:ascii="Consolas" w:eastAsia="Consolas" w:hAnsi="Consolas"/>
          <w:sz w:val="20"/>
          <w:szCs w:val="20"/>
        </w:rPr>
        <w:br/>
        <w:t xml:space="preserve">        hasher.update(chunk)</w:t>
      </w:r>
      <w:r w:rsidRPr="00DF03C7">
        <w:rPr>
          <w:rFonts w:ascii="Consolas" w:eastAsia="Consolas" w:hAnsi="Consolas"/>
          <w:sz w:val="20"/>
          <w:szCs w:val="20"/>
        </w:rPr>
        <w:br/>
        <w:t xml:space="preserve">    return hasher.hexdigest()</w:t>
      </w:r>
    </w:p>
    <w:p w14:paraId="0565A3D7" w14:textId="77777777" w:rsidR="00AD118B" w:rsidRPr="00DF03C7" w:rsidRDefault="00000000">
      <w:pPr>
        <w:spacing w:before="10" w:after="80"/>
        <w:jc w:val="center"/>
        <w:rPr>
          <w:sz w:val="24"/>
          <w:szCs w:val="24"/>
        </w:rPr>
      </w:pPr>
      <w:r w:rsidRPr="00DF03C7">
        <w:rPr>
          <w:i/>
          <w:color w:val="64748B"/>
          <w:sz w:val="24"/>
          <w:szCs w:val="24"/>
        </w:rPr>
        <w:t>Listing 9.1 — evidence/hashing.py implements Formula 1.</w:t>
      </w:r>
    </w:p>
    <w:p w14:paraId="274B2176" w14:textId="77777777" w:rsidR="00AD118B" w:rsidRPr="00DF03C7" w:rsidRDefault="00000000">
      <w:pPr>
        <w:spacing w:line="211" w:lineRule="auto"/>
        <w:jc w:val="both"/>
        <w:rPr>
          <w:sz w:val="24"/>
          <w:szCs w:val="24"/>
        </w:rPr>
      </w:pPr>
      <w:r w:rsidRPr="00DF03C7">
        <w:rPr>
          <w:sz w:val="24"/>
          <w:szCs w:val="24"/>
        </w:rPr>
        <w:t>Why it matters in forensics: the digest is recorded once, at intake. Any later re-hash that differs is objective evidence that the bytes changed. It is also cheap — a few seconds even for a large disk image — and needs no secret key, so anyone can repeat the check independently.</w:t>
      </w:r>
    </w:p>
    <w:p w14:paraId="084F61BF" w14:textId="77777777" w:rsidR="00AD118B" w:rsidRPr="00DF03C7" w:rsidRDefault="00000000">
      <w:pPr>
        <w:pStyle w:val="Heading2"/>
        <w:spacing w:before="90" w:after="30"/>
        <w:rPr>
          <w:sz w:val="24"/>
          <w:szCs w:val="24"/>
        </w:rPr>
      </w:pPr>
      <w:bookmarkStart w:id="65" w:name="_Toc243141508"/>
      <w:r w:rsidRPr="00DF03C7">
        <w:rPr>
          <w:rFonts w:ascii="Calibri" w:hAnsi="Calibri"/>
          <w:color w:val="6D28D9"/>
          <w:sz w:val="24"/>
          <w:szCs w:val="24"/>
        </w:rPr>
        <w:t>9.2 Formula 2 — block hash</w:t>
      </w:r>
      <w:bookmarkEnd w:id="65"/>
    </w:p>
    <w:p w14:paraId="68658080" w14:textId="77777777" w:rsidR="00AD118B" w:rsidRPr="00DF03C7" w:rsidRDefault="00000000">
      <w:pPr>
        <w:spacing w:line="211" w:lineRule="auto"/>
        <w:jc w:val="both"/>
        <w:rPr>
          <w:sz w:val="24"/>
          <w:szCs w:val="24"/>
        </w:rPr>
      </w:pPr>
      <w:r w:rsidRPr="00DF03C7">
        <w:rPr>
          <w:sz w:val="24"/>
          <w:szCs w:val="24"/>
        </w:rPr>
        <w:t>H_i = SHA</w:t>
      </w:r>
      <w:proofErr w:type="gramStart"/>
      <w:r w:rsidRPr="00DF03C7">
        <w:rPr>
          <w:sz w:val="24"/>
          <w:szCs w:val="24"/>
        </w:rPr>
        <w:t>256( CanonicalJSON</w:t>
      </w:r>
      <w:proofErr w:type="gramEnd"/>
      <w:r w:rsidRPr="00DF03C7">
        <w:rPr>
          <w:sz w:val="24"/>
          <w:szCs w:val="24"/>
        </w:rPr>
        <w:t>( D_i ) )     where D_i is the block's data WITHOUT its own hash.</w:t>
      </w:r>
    </w:p>
    <w:p w14:paraId="18FF9D79" w14:textId="77777777" w:rsidR="00AD118B" w:rsidRPr="00DF03C7" w:rsidRDefault="00000000">
      <w:pPr>
        <w:pStyle w:val="ListBullet"/>
        <w:spacing w:after="8" w:line="211" w:lineRule="auto"/>
        <w:jc w:val="both"/>
        <w:rPr>
          <w:sz w:val="24"/>
          <w:szCs w:val="24"/>
        </w:rPr>
      </w:pPr>
      <w:r w:rsidRPr="00DF03C7">
        <w:rPr>
          <w:sz w:val="24"/>
          <w:szCs w:val="24"/>
        </w:rPr>
        <w:t>D_i — the dictionary returned by Block.data_for_</w:t>
      </w:r>
      <w:proofErr w:type="gramStart"/>
      <w:r w:rsidRPr="00DF03C7">
        <w:rPr>
          <w:sz w:val="24"/>
          <w:szCs w:val="24"/>
        </w:rPr>
        <w:t>hashing(</w:t>
      </w:r>
      <w:proofErr w:type="gramEnd"/>
      <w:r w:rsidRPr="00DF03C7">
        <w:rPr>
          <w:sz w:val="24"/>
          <w:szCs w:val="24"/>
        </w:rPr>
        <w:t>): index, timestamp, evidence_id, custody_event_id, event_type, actor, details, evidence_hash, previous_hash.</w:t>
      </w:r>
    </w:p>
    <w:p w14:paraId="2148DECF" w14:textId="77777777" w:rsidR="00AD118B" w:rsidRPr="00DF03C7" w:rsidRDefault="00000000">
      <w:pPr>
        <w:pStyle w:val="ListBullet"/>
        <w:spacing w:after="8" w:line="211" w:lineRule="auto"/>
        <w:jc w:val="both"/>
        <w:rPr>
          <w:sz w:val="24"/>
          <w:szCs w:val="24"/>
        </w:rPr>
      </w:pPr>
      <w:r w:rsidRPr="00DF03C7">
        <w:rPr>
          <w:sz w:val="24"/>
          <w:szCs w:val="24"/>
        </w:rPr>
        <w:lastRenderedPageBreak/>
        <w:t xml:space="preserve">CanonicalJSON — </w:t>
      </w:r>
      <w:proofErr w:type="gramStart"/>
      <w:r w:rsidRPr="00DF03C7">
        <w:rPr>
          <w:sz w:val="24"/>
          <w:szCs w:val="24"/>
        </w:rPr>
        <w:t>json.dumps</w:t>
      </w:r>
      <w:proofErr w:type="gramEnd"/>
      <w:r w:rsidRPr="00DF03C7">
        <w:rPr>
          <w:sz w:val="24"/>
          <w:szCs w:val="24"/>
        </w:rPr>
        <w:t>(data, sort_keys=True, separators=(",", ":"), ensure_ascii=True), so the same data always becomes exactly the same bytes.</w:t>
      </w:r>
    </w:p>
    <w:p w14:paraId="0398795A" w14:textId="77777777" w:rsidR="00AD118B" w:rsidRPr="00DF03C7" w:rsidRDefault="00000000">
      <w:pPr>
        <w:pStyle w:val="ListBullet"/>
        <w:spacing w:after="8" w:line="211" w:lineRule="auto"/>
        <w:jc w:val="both"/>
        <w:rPr>
          <w:sz w:val="24"/>
          <w:szCs w:val="24"/>
        </w:rPr>
      </w:pPr>
      <w:r w:rsidRPr="00DF03C7">
        <w:rPr>
          <w:sz w:val="24"/>
          <w:szCs w:val="24"/>
        </w:rPr>
        <w:t>H_i — the 64-hex-character digest stored in BlockRecord.current_hash and shown in the ledger table.</w:t>
      </w:r>
    </w:p>
    <w:p w14:paraId="0B74367C"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canonical_json(data):</w:t>
      </w:r>
      <w:r w:rsidRPr="00DF03C7">
        <w:rPr>
          <w:rFonts w:ascii="Consolas" w:eastAsia="Consolas" w:hAnsi="Consolas"/>
          <w:sz w:val="20"/>
          <w:szCs w:val="20"/>
        </w:rPr>
        <w:br/>
        <w:t xml:space="preserve">    return </w:t>
      </w:r>
      <w:proofErr w:type="gramStart"/>
      <w:r w:rsidRPr="00DF03C7">
        <w:rPr>
          <w:rFonts w:ascii="Consolas" w:eastAsia="Consolas" w:hAnsi="Consolas"/>
          <w:sz w:val="20"/>
          <w:szCs w:val="20"/>
        </w:rPr>
        <w:t>json.dumps</w:t>
      </w:r>
      <w:proofErr w:type="gramEnd"/>
      <w:r w:rsidRPr="00DF03C7">
        <w:rPr>
          <w:rFonts w:ascii="Consolas" w:eastAsia="Consolas" w:hAnsi="Consolas"/>
          <w:sz w:val="20"/>
          <w:szCs w:val="20"/>
        </w:rPr>
        <w:t>(data, sort_keys=True, separators=(",", ":"), ensure_ascii=True)</w:t>
      </w:r>
      <w:r w:rsidRPr="00DF03C7">
        <w:rPr>
          <w:rFonts w:ascii="Consolas" w:eastAsia="Consolas" w:hAnsi="Consolas"/>
          <w:sz w:val="20"/>
          <w:szCs w:val="20"/>
        </w:rPr>
        <w:br/>
      </w:r>
      <w:r w:rsidRPr="00DF03C7">
        <w:rPr>
          <w:rFonts w:ascii="Consolas" w:eastAsia="Consolas" w:hAnsi="Consolas"/>
          <w:sz w:val="20"/>
          <w:szCs w:val="20"/>
        </w:rPr>
        <w:br/>
        <w:t>def serialize(self):</w:t>
      </w:r>
      <w:r w:rsidRPr="00DF03C7">
        <w:rPr>
          <w:rFonts w:ascii="Consolas" w:eastAsia="Consolas" w:hAnsi="Consolas"/>
          <w:sz w:val="20"/>
          <w:szCs w:val="20"/>
        </w:rPr>
        <w:br/>
        <w:t xml:space="preserve">    return canonical_json(self.data_for_hashing())</w:t>
      </w:r>
      <w:r w:rsidRPr="00DF03C7">
        <w:rPr>
          <w:rFonts w:ascii="Consolas" w:eastAsia="Consolas" w:hAnsi="Consolas"/>
          <w:sz w:val="20"/>
          <w:szCs w:val="20"/>
        </w:rPr>
        <w:br/>
      </w:r>
      <w:r w:rsidRPr="00DF03C7">
        <w:rPr>
          <w:rFonts w:ascii="Consolas" w:eastAsia="Consolas" w:hAnsi="Consolas"/>
          <w:sz w:val="20"/>
          <w:szCs w:val="20"/>
        </w:rPr>
        <w:br/>
        <w:t>def calculate_hash(self):</w:t>
      </w:r>
      <w:r w:rsidRPr="00DF03C7">
        <w:rPr>
          <w:rFonts w:ascii="Consolas" w:eastAsia="Consolas" w:hAnsi="Consolas"/>
          <w:sz w:val="20"/>
          <w:szCs w:val="20"/>
        </w:rPr>
        <w:br/>
        <w:t xml:space="preserve">    return sha256_text(self.serialize())        # sha256_text = hashlib.sha256(text.encode("utf-8")).hexdigest()</w:t>
      </w:r>
    </w:p>
    <w:p w14:paraId="045ADCC9" w14:textId="77777777" w:rsidR="00AD118B" w:rsidRPr="00DF03C7" w:rsidRDefault="00000000">
      <w:pPr>
        <w:spacing w:before="10" w:after="80"/>
        <w:jc w:val="center"/>
        <w:rPr>
          <w:sz w:val="24"/>
          <w:szCs w:val="24"/>
        </w:rPr>
      </w:pPr>
      <w:r w:rsidRPr="00DF03C7">
        <w:rPr>
          <w:i/>
          <w:color w:val="64748B"/>
          <w:sz w:val="24"/>
          <w:szCs w:val="24"/>
        </w:rPr>
        <w:t>Listing 9.2 — blockchain/block.py implements Formula 2.</w:t>
      </w:r>
    </w:p>
    <w:p w14:paraId="2CD4C52A" w14:textId="77777777" w:rsidR="00AD118B" w:rsidRPr="00DF03C7" w:rsidRDefault="00000000">
      <w:pPr>
        <w:spacing w:line="211" w:lineRule="auto"/>
        <w:jc w:val="both"/>
        <w:rPr>
          <w:sz w:val="24"/>
          <w:szCs w:val="24"/>
        </w:rPr>
      </w:pPr>
      <w:r w:rsidRPr="00DF03C7">
        <w:rPr>
          <w:sz w:val="24"/>
          <w:szCs w:val="24"/>
        </w:rPr>
        <w:t xml:space="preserve">The three keyword arguments each remove a way for the same data to be written differently: sort_keys fixes the order of keys, separators </w:t>
      </w:r>
      <w:proofErr w:type="gramStart"/>
      <w:r w:rsidRPr="00DF03C7">
        <w:rPr>
          <w:sz w:val="24"/>
          <w:szCs w:val="24"/>
        </w:rPr>
        <w:t>removes</w:t>
      </w:r>
      <w:proofErr w:type="gramEnd"/>
      <w:r w:rsidRPr="00DF03C7">
        <w:rPr>
          <w:sz w:val="24"/>
          <w:szCs w:val="24"/>
        </w:rPr>
        <w:t xml:space="preserve"> optional whitespace, and ensure_ascii escapes non-English characters. Without them, {"a":1,"b":2} and {"b":2,"a":1} would be the same data but hash differently, and validation would fail for no real reason. tests/test_blockchain_core.py asserts that key order does not matter.</w:t>
      </w:r>
    </w:p>
    <w:p w14:paraId="799CB44C" w14:textId="77777777" w:rsidR="00AD118B" w:rsidRPr="00DF03C7" w:rsidRDefault="00000000">
      <w:pPr>
        <w:pStyle w:val="Heading2"/>
        <w:spacing w:before="90" w:after="30"/>
        <w:rPr>
          <w:sz w:val="24"/>
          <w:szCs w:val="24"/>
        </w:rPr>
      </w:pPr>
      <w:bookmarkStart w:id="66" w:name="_Toc243141509"/>
      <w:r w:rsidRPr="00DF03C7">
        <w:rPr>
          <w:rFonts w:ascii="Calibri" w:hAnsi="Calibri"/>
          <w:color w:val="6D28D9"/>
          <w:sz w:val="24"/>
          <w:szCs w:val="24"/>
        </w:rPr>
        <w:t>9.3 Formula 3 — previous-hash linking</w:t>
      </w:r>
      <w:bookmarkEnd w:id="66"/>
    </w:p>
    <w:p w14:paraId="0BBDB1DC" w14:textId="77777777" w:rsidR="00AD118B" w:rsidRPr="00DF03C7" w:rsidRDefault="00000000">
      <w:pPr>
        <w:spacing w:line="211" w:lineRule="auto"/>
        <w:jc w:val="both"/>
        <w:rPr>
          <w:sz w:val="24"/>
          <w:szCs w:val="24"/>
        </w:rPr>
      </w:pPr>
      <w:r w:rsidRPr="00DF03C7">
        <w:rPr>
          <w:sz w:val="24"/>
          <w:szCs w:val="24"/>
        </w:rPr>
        <w:t>PreviousHash_i = Hash_(i-1)     and     Index_i = Index_(i-1) + 1</w:t>
      </w:r>
    </w:p>
    <w:p w14:paraId="075D0E48"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def create_next_block(previous_block, *, timestamp, evidence_id, custody_event_id,</w:t>
      </w:r>
      <w:r w:rsidRPr="00DF03C7">
        <w:rPr>
          <w:rFonts w:ascii="Consolas" w:eastAsia="Consolas" w:hAnsi="Consolas"/>
          <w:sz w:val="20"/>
          <w:szCs w:val="20"/>
        </w:rPr>
        <w:br/>
        <w:t xml:space="preserve">                      event_type, actor, details, evidence_hash):</w:t>
      </w:r>
      <w:r w:rsidRPr="00DF03C7">
        <w:rPr>
          <w:rFonts w:ascii="Consolas" w:eastAsia="Consolas" w:hAnsi="Consolas"/>
          <w:sz w:val="20"/>
          <w:szCs w:val="20"/>
        </w:rPr>
        <w:br/>
        <w:t xml:space="preserve">    block = Block(index=previous_block.index + 1, timestamp=timestamp, evidence_id=evidence_id,</w:t>
      </w:r>
      <w:r w:rsidRPr="00DF03C7">
        <w:rPr>
          <w:rFonts w:ascii="Consolas" w:eastAsia="Consolas" w:hAnsi="Consolas"/>
          <w:sz w:val="20"/>
          <w:szCs w:val="20"/>
        </w:rPr>
        <w:br/>
        <w:t xml:space="preserve">                  custody_event_id=custody_event_id, event_type=event_type, actor=actor,</w:t>
      </w:r>
      <w:r w:rsidRPr="00DF03C7">
        <w:rPr>
          <w:rFonts w:ascii="Consolas" w:eastAsia="Consolas" w:hAnsi="Consolas"/>
          <w:sz w:val="20"/>
          <w:szCs w:val="20"/>
        </w:rPr>
        <w:br/>
        <w:t xml:space="preserve">                  details=details, evidence_hash=evidence_hash,</w:t>
      </w:r>
      <w:r w:rsidRPr="00DF03C7">
        <w:rPr>
          <w:rFonts w:ascii="Consolas" w:eastAsia="Consolas" w:hAnsi="Consolas"/>
          <w:sz w:val="20"/>
          <w:szCs w:val="20"/>
        </w:rPr>
        <w:br/>
        <w:t xml:space="preserve">                  previous_hash=previous_block.hash)     # &lt;- the link</w:t>
      </w:r>
      <w:r w:rsidRPr="00DF03C7">
        <w:rPr>
          <w:rFonts w:ascii="Consolas" w:eastAsia="Consolas" w:hAnsi="Consolas"/>
          <w:sz w:val="20"/>
          <w:szCs w:val="20"/>
        </w:rPr>
        <w:br/>
        <w:t xml:space="preserve">    return block.seal()                                  # seal() calculates and stores self.hash</w:t>
      </w:r>
    </w:p>
    <w:p w14:paraId="17F98CF7" w14:textId="77777777" w:rsidR="00AD118B" w:rsidRPr="00DF03C7" w:rsidRDefault="00000000">
      <w:pPr>
        <w:spacing w:before="10" w:after="80"/>
        <w:jc w:val="center"/>
        <w:rPr>
          <w:sz w:val="24"/>
          <w:szCs w:val="24"/>
        </w:rPr>
      </w:pPr>
      <w:r w:rsidRPr="00DF03C7">
        <w:rPr>
          <w:i/>
          <w:color w:val="64748B"/>
          <w:sz w:val="24"/>
          <w:szCs w:val="24"/>
        </w:rPr>
        <w:t>Listing 9.3 — blockchain/chain.py implements Formula 3 for both the in-memory chain and the database.</w:t>
      </w:r>
    </w:p>
    <w:p w14:paraId="5BA1AB08" w14:textId="77777777" w:rsidR="00AD118B" w:rsidRPr="00DF03C7" w:rsidRDefault="00000000">
      <w:pPr>
        <w:spacing w:line="211" w:lineRule="auto"/>
        <w:jc w:val="both"/>
        <w:rPr>
          <w:sz w:val="24"/>
          <w:szCs w:val="24"/>
        </w:rPr>
      </w:pPr>
      <w:r w:rsidRPr="00DF03C7">
        <w:rPr>
          <w:sz w:val="24"/>
          <w:szCs w:val="24"/>
        </w:rPr>
        <w:t>Because previous_hash is INSIDE the data that is hashed, block i's hash depends on the entire history before it. This is the property that turns a list of records into a chain: a change anywhere in the past propagates into every later link.</w:t>
      </w:r>
    </w:p>
    <w:p w14:paraId="642B40CC" w14:textId="77777777" w:rsidR="00AD118B" w:rsidRPr="00DF03C7" w:rsidRDefault="00000000">
      <w:pPr>
        <w:pStyle w:val="Heading2"/>
        <w:spacing w:before="90" w:after="30"/>
        <w:rPr>
          <w:sz w:val="24"/>
          <w:szCs w:val="24"/>
        </w:rPr>
      </w:pPr>
      <w:bookmarkStart w:id="67" w:name="_Toc243141510"/>
      <w:r w:rsidRPr="00DF03C7">
        <w:rPr>
          <w:rFonts w:ascii="Calibri" w:hAnsi="Calibri"/>
          <w:color w:val="6D28D9"/>
          <w:sz w:val="24"/>
          <w:szCs w:val="24"/>
        </w:rPr>
        <w:t>9.4 Formula 4 — blockchain integrity validation</w:t>
      </w:r>
      <w:bookmarkEnd w:id="67"/>
    </w:p>
    <w:p w14:paraId="6A61CBB7" w14:textId="77777777" w:rsidR="00AD118B" w:rsidRPr="00DF03C7" w:rsidRDefault="00000000">
      <w:pPr>
        <w:spacing w:line="211" w:lineRule="auto"/>
        <w:jc w:val="both"/>
        <w:rPr>
          <w:sz w:val="24"/>
          <w:szCs w:val="24"/>
        </w:rPr>
      </w:pPr>
      <w:r w:rsidRPr="00DF03C7">
        <w:rPr>
          <w:sz w:val="24"/>
          <w:szCs w:val="24"/>
        </w:rPr>
        <w:t>For every block i, all of the following must hold:</w:t>
      </w:r>
    </w:p>
    <w:p w14:paraId="44D1241D" w14:textId="77777777" w:rsidR="00AD118B" w:rsidRPr="00DF03C7" w:rsidRDefault="00000000">
      <w:pPr>
        <w:pStyle w:val="ListBullet"/>
        <w:spacing w:after="8" w:line="211" w:lineRule="auto"/>
        <w:jc w:val="both"/>
        <w:rPr>
          <w:sz w:val="24"/>
          <w:szCs w:val="24"/>
        </w:rPr>
      </w:pPr>
      <w:r w:rsidRPr="00DF03C7">
        <w:rPr>
          <w:sz w:val="24"/>
          <w:szCs w:val="24"/>
        </w:rPr>
        <w:t>RecalculatedHash_i == StoredHash_i   — the data still produces the stored hash (no silent edit).</w:t>
      </w:r>
    </w:p>
    <w:p w14:paraId="2663574F" w14:textId="77777777" w:rsidR="00AD118B" w:rsidRPr="00DF03C7" w:rsidRDefault="00000000">
      <w:pPr>
        <w:pStyle w:val="ListBullet"/>
        <w:spacing w:after="8" w:line="211" w:lineRule="auto"/>
        <w:jc w:val="both"/>
        <w:rPr>
          <w:sz w:val="24"/>
          <w:szCs w:val="24"/>
        </w:rPr>
      </w:pPr>
      <w:r w:rsidRPr="00DF03C7">
        <w:rPr>
          <w:sz w:val="24"/>
          <w:szCs w:val="24"/>
        </w:rPr>
        <w:t>block_</w:t>
      </w:r>
      <w:proofErr w:type="gramStart"/>
      <w:r w:rsidRPr="00DF03C7">
        <w:rPr>
          <w:sz w:val="24"/>
          <w:szCs w:val="24"/>
        </w:rPr>
        <w:t>i.previous</w:t>
      </w:r>
      <w:proofErr w:type="gramEnd"/>
      <w:r w:rsidRPr="00DF03C7">
        <w:rPr>
          <w:sz w:val="24"/>
          <w:szCs w:val="24"/>
        </w:rPr>
        <w:t>_hash == block_(i-1).hash   — the link is intact.</w:t>
      </w:r>
    </w:p>
    <w:p w14:paraId="4C194552" w14:textId="77777777" w:rsidR="00AD118B" w:rsidRPr="00DF03C7" w:rsidRDefault="00000000">
      <w:pPr>
        <w:pStyle w:val="ListBullet"/>
        <w:spacing w:after="8" w:line="211" w:lineRule="auto"/>
        <w:jc w:val="both"/>
        <w:rPr>
          <w:sz w:val="24"/>
          <w:szCs w:val="24"/>
        </w:rPr>
      </w:pPr>
      <w:r w:rsidRPr="00DF03C7">
        <w:rPr>
          <w:sz w:val="24"/>
          <w:szCs w:val="24"/>
        </w:rPr>
        <w:t>Block 0 equals the genuine, deterministic genesis block.</w:t>
      </w:r>
    </w:p>
    <w:p w14:paraId="0085298B" w14:textId="77777777" w:rsidR="00AD118B" w:rsidRPr="00DF03C7" w:rsidRDefault="00000000">
      <w:pPr>
        <w:pStyle w:val="ListBullet"/>
        <w:spacing w:after="8" w:line="211" w:lineRule="auto"/>
        <w:jc w:val="both"/>
        <w:rPr>
          <w:sz w:val="24"/>
          <w:szCs w:val="24"/>
        </w:rPr>
      </w:pPr>
      <w:r w:rsidRPr="00DF03C7">
        <w:rPr>
          <w:sz w:val="24"/>
          <w:szCs w:val="24"/>
        </w:rPr>
        <w:t>Block numbers run 0, 1, 2, 3 … with no gap, duplicate or reordering (</w:t>
      </w:r>
      <w:proofErr w:type="gramStart"/>
      <w:r w:rsidRPr="00DF03C7">
        <w:rPr>
          <w:sz w:val="24"/>
          <w:szCs w:val="24"/>
        </w:rPr>
        <w:t>block.index</w:t>
      </w:r>
      <w:proofErr w:type="gramEnd"/>
      <w:r w:rsidRPr="00DF03C7">
        <w:rPr>
          <w:sz w:val="24"/>
          <w:szCs w:val="24"/>
        </w:rPr>
        <w:t xml:space="preserve"> == position).</w:t>
      </w:r>
    </w:p>
    <w:p w14:paraId="0F97694E" w14:textId="77777777" w:rsidR="00AD118B" w:rsidRPr="00DF03C7" w:rsidRDefault="00000000">
      <w:pPr>
        <w:spacing w:line="211" w:lineRule="auto"/>
        <w:jc w:val="both"/>
        <w:rPr>
          <w:sz w:val="24"/>
          <w:szCs w:val="24"/>
        </w:rPr>
      </w:pPr>
      <w:r w:rsidRPr="00DF03C7">
        <w:rPr>
          <w:sz w:val="24"/>
          <w:szCs w:val="24"/>
        </w:rPr>
        <w:t>On top of these, the database bridge adds cross-checks: the duplicated columns must agree with the stored JSON; every block must still agree with its CustodyEvent row (custody event id, evidence id, event type, actor, timestamp, details, evidence hash); the block's evidence hash must equal the evidence's original sha256_hash; and every custody event must HAVE a block, otherwise the validator reports “has no blockchain block”. The result is reported as BLOCKCHAIN VALID or BLOCKCHAIN INVALID with a numbered list of problems.</w:t>
      </w:r>
    </w:p>
    <w:p w14:paraId="3EAF8478" w14:textId="77777777" w:rsidR="00AD118B" w:rsidRPr="00DF03C7" w:rsidRDefault="00000000">
      <w:pPr>
        <w:pStyle w:val="Heading2"/>
        <w:spacing w:before="90" w:after="30"/>
        <w:rPr>
          <w:sz w:val="24"/>
          <w:szCs w:val="24"/>
        </w:rPr>
      </w:pPr>
      <w:bookmarkStart w:id="68" w:name="_Toc243141511"/>
      <w:r w:rsidRPr="00DF03C7">
        <w:rPr>
          <w:rFonts w:ascii="Calibri" w:hAnsi="Calibri"/>
          <w:color w:val="6D28D9"/>
          <w:sz w:val="24"/>
          <w:szCs w:val="24"/>
        </w:rPr>
        <w:t>9.5 Formula 5 — file integrity comparison during verification</w:t>
      </w:r>
      <w:bookmarkEnd w:id="68"/>
    </w:p>
    <w:p w14:paraId="6E79B83C" w14:textId="77777777" w:rsidR="00AD118B" w:rsidRPr="00DF03C7" w:rsidRDefault="00000000">
      <w:pPr>
        <w:spacing w:line="211" w:lineRule="auto"/>
        <w:jc w:val="both"/>
        <w:rPr>
          <w:sz w:val="24"/>
          <w:szCs w:val="24"/>
        </w:rPr>
      </w:pPr>
      <w:r w:rsidRPr="00DF03C7">
        <w:rPr>
          <w:sz w:val="24"/>
          <w:szCs w:val="24"/>
        </w:rPr>
        <w:t>VerificationResult = MATCH if OriginalHash == CurrentHash, else MISMATCH — plus the explicit states FILE_MISSING (the stored file is gone) and ERROR (it exists but cannot be read).</w:t>
      </w:r>
    </w:p>
    <w:p w14:paraId="4E9DC6A3"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current_hash = calculate_sha256_of_path(</w:t>
      </w:r>
      <w:proofErr w:type="gramStart"/>
      <w:r w:rsidRPr="00DF03C7">
        <w:rPr>
          <w:rFonts w:ascii="Consolas" w:eastAsia="Consolas" w:hAnsi="Consolas"/>
          <w:sz w:val="20"/>
          <w:szCs w:val="20"/>
        </w:rPr>
        <w:t>evidence.stored</w:t>
      </w:r>
      <w:proofErr w:type="gramEnd"/>
      <w:r w:rsidRPr="00DF03C7">
        <w:rPr>
          <w:rFonts w:ascii="Consolas" w:eastAsia="Consolas" w:hAnsi="Consolas"/>
          <w:sz w:val="20"/>
          <w:szCs w:val="20"/>
        </w:rPr>
        <w:t>_file.path)</w:t>
      </w:r>
      <w:r w:rsidRPr="00DF03C7">
        <w:rPr>
          <w:rFonts w:ascii="Consolas" w:eastAsia="Consolas" w:hAnsi="Consolas"/>
          <w:sz w:val="20"/>
          <w:szCs w:val="20"/>
        </w:rPr>
        <w:br/>
        <w:t>if current_hash == evidence.sha256_hash:</w:t>
      </w:r>
      <w:r w:rsidRPr="00DF03C7">
        <w:rPr>
          <w:rFonts w:ascii="Consolas" w:eastAsia="Consolas" w:hAnsi="Consolas"/>
          <w:sz w:val="20"/>
          <w:szCs w:val="20"/>
        </w:rPr>
        <w:br/>
        <w:t xml:space="preserve">    result = VerificationRecord.Result.MATCH</w:t>
      </w:r>
      <w:r w:rsidRPr="00DF03C7">
        <w:rPr>
          <w:rFonts w:ascii="Consolas" w:eastAsia="Consolas" w:hAnsi="Consolas"/>
          <w:sz w:val="20"/>
          <w:szCs w:val="20"/>
        </w:rPr>
        <w:br/>
        <w:t>else:</w:t>
      </w:r>
      <w:r w:rsidRPr="00DF03C7">
        <w:rPr>
          <w:rFonts w:ascii="Consolas" w:eastAsia="Consolas" w:hAnsi="Consolas"/>
          <w:sz w:val="20"/>
          <w:szCs w:val="20"/>
        </w:rPr>
        <w:br/>
        <w:t xml:space="preserve">    result = VerificationRecord.Result.MISMATCH</w:t>
      </w:r>
    </w:p>
    <w:p w14:paraId="15DA4A56" w14:textId="77777777" w:rsidR="00AD118B" w:rsidRPr="00DF03C7" w:rsidRDefault="00000000">
      <w:pPr>
        <w:spacing w:before="10" w:after="80"/>
        <w:jc w:val="center"/>
        <w:rPr>
          <w:sz w:val="24"/>
          <w:szCs w:val="24"/>
        </w:rPr>
      </w:pPr>
      <w:r w:rsidRPr="00DF03C7">
        <w:rPr>
          <w:i/>
          <w:color w:val="64748B"/>
          <w:sz w:val="24"/>
          <w:szCs w:val="24"/>
        </w:rPr>
        <w:t>Listing 9.5 — verification/services.py implements Formula 5.</w:t>
      </w:r>
    </w:p>
    <w:p w14:paraId="0FF4DFDB" w14:textId="77777777" w:rsidR="00DF03C7" w:rsidRDefault="00DF03C7">
      <w:pPr>
        <w:pStyle w:val="Heading2"/>
        <w:spacing w:before="90" w:after="30"/>
        <w:rPr>
          <w:rFonts w:ascii="Calibri" w:hAnsi="Calibri"/>
          <w:color w:val="6D28D9"/>
          <w:sz w:val="24"/>
          <w:szCs w:val="24"/>
        </w:rPr>
      </w:pPr>
      <w:bookmarkStart w:id="69" w:name="_Toc243141512"/>
    </w:p>
    <w:p w14:paraId="72628707" w14:textId="70B2A1C4" w:rsidR="00AD118B" w:rsidRPr="00DF03C7" w:rsidRDefault="00000000">
      <w:pPr>
        <w:pStyle w:val="Heading2"/>
        <w:spacing w:before="90" w:after="30"/>
        <w:rPr>
          <w:sz w:val="24"/>
          <w:szCs w:val="24"/>
        </w:rPr>
      </w:pPr>
      <w:r w:rsidRPr="00DF03C7">
        <w:rPr>
          <w:rFonts w:ascii="Calibri" w:hAnsi="Calibri"/>
          <w:color w:val="6D28D9"/>
          <w:sz w:val="24"/>
          <w:szCs w:val="24"/>
        </w:rPr>
        <w:t>9.6 The four hashes are NOT the same thing</w:t>
      </w:r>
      <w:bookmarkEnd w:id="69"/>
    </w:p>
    <w:tbl>
      <w:tblPr>
        <w:tblStyle w:val="TableGrid"/>
        <w:tblW w:w="0" w:type="auto"/>
        <w:jc w:val="center"/>
        <w:tblLook w:val="04A0" w:firstRow="1" w:lastRow="0" w:firstColumn="1" w:lastColumn="0" w:noHBand="0" w:noVBand="1"/>
      </w:tblPr>
      <w:tblGrid>
        <w:gridCol w:w="2041"/>
        <w:gridCol w:w="3628"/>
        <w:gridCol w:w="3969"/>
      </w:tblGrid>
      <w:tr w:rsidR="00AD118B" w:rsidRPr="00DF03C7" w14:paraId="3491FE49" w14:textId="77777777">
        <w:trPr>
          <w:tblHeader/>
          <w:jc w:val="center"/>
        </w:trPr>
        <w:tc>
          <w:tcPr>
            <w:tcW w:w="2041" w:type="dxa"/>
            <w:shd w:val="clear" w:color="auto" w:fill="172554"/>
          </w:tcPr>
          <w:p w14:paraId="48E303D0" w14:textId="77777777" w:rsidR="00AD118B" w:rsidRPr="00DF03C7" w:rsidRDefault="00000000">
            <w:pPr>
              <w:spacing w:after="0" w:line="211" w:lineRule="auto"/>
              <w:rPr>
                <w:sz w:val="24"/>
                <w:szCs w:val="24"/>
              </w:rPr>
            </w:pPr>
            <w:r w:rsidRPr="00DF03C7">
              <w:rPr>
                <w:b/>
                <w:color w:val="FFFFFF"/>
                <w:sz w:val="24"/>
                <w:szCs w:val="24"/>
              </w:rPr>
              <w:t>Name</w:t>
            </w:r>
          </w:p>
        </w:tc>
        <w:tc>
          <w:tcPr>
            <w:tcW w:w="3628" w:type="dxa"/>
            <w:shd w:val="clear" w:color="auto" w:fill="172554"/>
          </w:tcPr>
          <w:p w14:paraId="48162E89" w14:textId="77777777" w:rsidR="00AD118B" w:rsidRPr="00DF03C7" w:rsidRDefault="00000000">
            <w:pPr>
              <w:spacing w:after="0" w:line="211" w:lineRule="auto"/>
              <w:rPr>
                <w:sz w:val="24"/>
                <w:szCs w:val="24"/>
              </w:rPr>
            </w:pPr>
            <w:r w:rsidRPr="00DF03C7">
              <w:rPr>
                <w:b/>
                <w:color w:val="FFFFFF"/>
                <w:sz w:val="24"/>
                <w:szCs w:val="24"/>
              </w:rPr>
              <w:t>Formula</w:t>
            </w:r>
          </w:p>
        </w:tc>
        <w:tc>
          <w:tcPr>
            <w:tcW w:w="3969" w:type="dxa"/>
            <w:shd w:val="clear" w:color="auto" w:fill="172554"/>
          </w:tcPr>
          <w:p w14:paraId="16040DCC" w14:textId="77777777" w:rsidR="00AD118B" w:rsidRPr="00DF03C7" w:rsidRDefault="00000000">
            <w:pPr>
              <w:spacing w:after="0" w:line="211" w:lineRule="auto"/>
              <w:rPr>
                <w:sz w:val="24"/>
                <w:szCs w:val="24"/>
              </w:rPr>
            </w:pPr>
            <w:r w:rsidRPr="00DF03C7">
              <w:rPr>
                <w:b/>
                <w:color w:val="FFFFFF"/>
                <w:sz w:val="24"/>
                <w:szCs w:val="24"/>
              </w:rPr>
              <w:t>What it answers</w:t>
            </w:r>
          </w:p>
        </w:tc>
      </w:tr>
      <w:tr w:rsidR="00AD118B" w:rsidRPr="00DF03C7" w14:paraId="5C3023AE" w14:textId="77777777">
        <w:trPr>
          <w:jc w:val="center"/>
        </w:trPr>
        <w:tc>
          <w:tcPr>
            <w:tcW w:w="2041" w:type="dxa"/>
          </w:tcPr>
          <w:p w14:paraId="5FD512AE" w14:textId="77777777" w:rsidR="00AD118B" w:rsidRPr="00DF03C7" w:rsidRDefault="00000000">
            <w:pPr>
              <w:spacing w:after="0" w:line="211" w:lineRule="auto"/>
              <w:rPr>
                <w:sz w:val="24"/>
                <w:szCs w:val="24"/>
              </w:rPr>
            </w:pPr>
            <w:r w:rsidRPr="00DF03C7">
              <w:rPr>
                <w:sz w:val="24"/>
                <w:szCs w:val="24"/>
              </w:rPr>
              <w:t>Original evidence hash</w:t>
            </w:r>
          </w:p>
        </w:tc>
        <w:tc>
          <w:tcPr>
            <w:tcW w:w="3628" w:type="dxa"/>
          </w:tcPr>
          <w:p w14:paraId="0C3A8717" w14:textId="77777777" w:rsidR="00AD118B" w:rsidRPr="00DF03C7" w:rsidRDefault="00000000">
            <w:pPr>
              <w:spacing w:after="0" w:line="211" w:lineRule="auto"/>
              <w:rPr>
                <w:sz w:val="24"/>
                <w:szCs w:val="24"/>
              </w:rPr>
            </w:pPr>
            <w:r w:rsidRPr="00DF03C7">
              <w:rPr>
                <w:sz w:val="24"/>
                <w:szCs w:val="24"/>
              </w:rPr>
              <w:t>SHA256(F) at registration</w:t>
            </w:r>
          </w:p>
        </w:tc>
        <w:tc>
          <w:tcPr>
            <w:tcW w:w="3969" w:type="dxa"/>
          </w:tcPr>
          <w:p w14:paraId="3C5D23B8" w14:textId="77777777" w:rsidR="00AD118B" w:rsidRPr="00DF03C7" w:rsidRDefault="00000000">
            <w:pPr>
              <w:spacing w:after="0" w:line="211" w:lineRule="auto"/>
              <w:rPr>
                <w:sz w:val="24"/>
                <w:szCs w:val="24"/>
              </w:rPr>
            </w:pPr>
            <w:r w:rsidRPr="00DF03C7">
              <w:rPr>
                <w:sz w:val="24"/>
                <w:szCs w:val="24"/>
              </w:rPr>
              <w:t>Is the FILE unchanged since intake?</w:t>
            </w:r>
          </w:p>
        </w:tc>
      </w:tr>
      <w:tr w:rsidR="00AD118B" w:rsidRPr="00DF03C7" w14:paraId="775CD991" w14:textId="77777777">
        <w:trPr>
          <w:jc w:val="center"/>
        </w:trPr>
        <w:tc>
          <w:tcPr>
            <w:tcW w:w="2041" w:type="dxa"/>
            <w:shd w:val="clear" w:color="auto" w:fill="F5F3FF"/>
          </w:tcPr>
          <w:p w14:paraId="3DD5C23F" w14:textId="77777777" w:rsidR="00AD118B" w:rsidRPr="00DF03C7" w:rsidRDefault="00000000">
            <w:pPr>
              <w:spacing w:after="0" w:line="211" w:lineRule="auto"/>
              <w:rPr>
                <w:sz w:val="24"/>
                <w:szCs w:val="24"/>
              </w:rPr>
            </w:pPr>
            <w:r w:rsidRPr="00DF03C7">
              <w:rPr>
                <w:sz w:val="24"/>
                <w:szCs w:val="24"/>
              </w:rPr>
              <w:t>Block hash (current_hash)</w:t>
            </w:r>
          </w:p>
        </w:tc>
        <w:tc>
          <w:tcPr>
            <w:tcW w:w="3628" w:type="dxa"/>
            <w:shd w:val="clear" w:color="auto" w:fill="F5F3FF"/>
          </w:tcPr>
          <w:p w14:paraId="4C89C447" w14:textId="77777777" w:rsidR="00AD118B" w:rsidRPr="00DF03C7" w:rsidRDefault="00000000">
            <w:pPr>
              <w:spacing w:after="0" w:line="211" w:lineRule="auto"/>
              <w:rPr>
                <w:sz w:val="24"/>
                <w:szCs w:val="24"/>
              </w:rPr>
            </w:pPr>
            <w:r w:rsidRPr="00DF03C7">
              <w:rPr>
                <w:sz w:val="24"/>
                <w:szCs w:val="24"/>
              </w:rPr>
              <w:t>SHA256(CanonicalJSON(D_i))</w:t>
            </w:r>
          </w:p>
        </w:tc>
        <w:tc>
          <w:tcPr>
            <w:tcW w:w="3969" w:type="dxa"/>
            <w:shd w:val="clear" w:color="auto" w:fill="F5F3FF"/>
          </w:tcPr>
          <w:p w14:paraId="5C3BA604" w14:textId="77777777" w:rsidR="00AD118B" w:rsidRPr="00DF03C7" w:rsidRDefault="00000000">
            <w:pPr>
              <w:spacing w:after="0" w:line="211" w:lineRule="auto"/>
              <w:rPr>
                <w:sz w:val="24"/>
                <w:szCs w:val="24"/>
              </w:rPr>
            </w:pPr>
            <w:r w:rsidRPr="00DF03C7">
              <w:rPr>
                <w:sz w:val="24"/>
                <w:szCs w:val="24"/>
              </w:rPr>
              <w:t>Is this block's own data unmodified?</w:t>
            </w:r>
          </w:p>
        </w:tc>
      </w:tr>
      <w:tr w:rsidR="00AD118B" w:rsidRPr="00DF03C7" w14:paraId="7BD0B143" w14:textId="77777777">
        <w:trPr>
          <w:jc w:val="center"/>
        </w:trPr>
        <w:tc>
          <w:tcPr>
            <w:tcW w:w="2041" w:type="dxa"/>
          </w:tcPr>
          <w:p w14:paraId="40138204" w14:textId="77777777" w:rsidR="00AD118B" w:rsidRPr="00DF03C7" w:rsidRDefault="00000000">
            <w:pPr>
              <w:spacing w:after="0" w:line="211" w:lineRule="auto"/>
              <w:rPr>
                <w:sz w:val="24"/>
                <w:szCs w:val="24"/>
              </w:rPr>
            </w:pPr>
            <w:r w:rsidRPr="00DF03C7">
              <w:rPr>
                <w:sz w:val="24"/>
                <w:szCs w:val="24"/>
              </w:rPr>
              <w:t>Previous block hash</w:t>
            </w:r>
          </w:p>
        </w:tc>
        <w:tc>
          <w:tcPr>
            <w:tcW w:w="3628" w:type="dxa"/>
          </w:tcPr>
          <w:p w14:paraId="476FB47C" w14:textId="77777777" w:rsidR="00AD118B" w:rsidRPr="00DF03C7" w:rsidRDefault="00000000">
            <w:pPr>
              <w:spacing w:after="0" w:line="211" w:lineRule="auto"/>
              <w:rPr>
                <w:sz w:val="24"/>
                <w:szCs w:val="24"/>
              </w:rPr>
            </w:pPr>
            <w:r w:rsidRPr="00DF03C7">
              <w:rPr>
                <w:sz w:val="24"/>
                <w:szCs w:val="24"/>
              </w:rPr>
              <w:t>Hash_(i-1)</w:t>
            </w:r>
          </w:p>
        </w:tc>
        <w:tc>
          <w:tcPr>
            <w:tcW w:w="3969" w:type="dxa"/>
          </w:tcPr>
          <w:p w14:paraId="236BDB81" w14:textId="77777777" w:rsidR="00AD118B" w:rsidRPr="00DF03C7" w:rsidRDefault="00000000">
            <w:pPr>
              <w:spacing w:after="0" w:line="211" w:lineRule="auto"/>
              <w:rPr>
                <w:sz w:val="24"/>
                <w:szCs w:val="24"/>
              </w:rPr>
            </w:pPr>
            <w:r w:rsidRPr="00DF03C7">
              <w:rPr>
                <w:sz w:val="24"/>
                <w:szCs w:val="24"/>
              </w:rPr>
              <w:t>Does this block still point at the real previous block?</w:t>
            </w:r>
          </w:p>
        </w:tc>
      </w:tr>
      <w:tr w:rsidR="00AD118B" w:rsidRPr="00DF03C7" w14:paraId="5646F366" w14:textId="77777777">
        <w:trPr>
          <w:jc w:val="center"/>
        </w:trPr>
        <w:tc>
          <w:tcPr>
            <w:tcW w:w="2041" w:type="dxa"/>
            <w:shd w:val="clear" w:color="auto" w:fill="F5F3FF"/>
          </w:tcPr>
          <w:p w14:paraId="102D4989" w14:textId="77777777" w:rsidR="00AD118B" w:rsidRPr="00DF03C7" w:rsidRDefault="00000000">
            <w:pPr>
              <w:spacing w:after="0" w:line="211" w:lineRule="auto"/>
              <w:rPr>
                <w:sz w:val="24"/>
                <w:szCs w:val="24"/>
              </w:rPr>
            </w:pPr>
            <w:r w:rsidRPr="00DF03C7">
              <w:rPr>
                <w:sz w:val="24"/>
                <w:szCs w:val="24"/>
              </w:rPr>
              <w:t>Recomputed hash</w:t>
            </w:r>
          </w:p>
        </w:tc>
        <w:tc>
          <w:tcPr>
            <w:tcW w:w="3628" w:type="dxa"/>
            <w:shd w:val="clear" w:color="auto" w:fill="F5F3FF"/>
          </w:tcPr>
          <w:p w14:paraId="346AB95A" w14:textId="77777777" w:rsidR="00AD118B" w:rsidRPr="00DF03C7" w:rsidRDefault="00000000">
            <w:pPr>
              <w:spacing w:after="0" w:line="211" w:lineRule="auto"/>
              <w:rPr>
                <w:sz w:val="24"/>
                <w:szCs w:val="24"/>
              </w:rPr>
            </w:pPr>
            <w:r w:rsidRPr="00DF03C7">
              <w:rPr>
                <w:sz w:val="24"/>
                <w:szCs w:val="24"/>
              </w:rPr>
              <w:t>SHA256(CanonicalJSON(D_i)) recalculated at validation time</w:t>
            </w:r>
          </w:p>
        </w:tc>
        <w:tc>
          <w:tcPr>
            <w:tcW w:w="3969" w:type="dxa"/>
            <w:shd w:val="clear" w:color="auto" w:fill="F5F3FF"/>
          </w:tcPr>
          <w:p w14:paraId="7D558E74" w14:textId="77777777" w:rsidR="00AD118B" w:rsidRPr="00DF03C7" w:rsidRDefault="00000000">
            <w:pPr>
              <w:spacing w:after="0" w:line="211" w:lineRule="auto"/>
              <w:rPr>
                <w:sz w:val="24"/>
                <w:szCs w:val="24"/>
              </w:rPr>
            </w:pPr>
            <w:r w:rsidRPr="00DF03C7">
              <w:rPr>
                <w:sz w:val="24"/>
                <w:szCs w:val="24"/>
              </w:rPr>
              <w:t>Does the stored hash still match the stored data? (the actual tamper test)</w:t>
            </w:r>
          </w:p>
        </w:tc>
      </w:tr>
    </w:tbl>
    <w:p w14:paraId="7AF4623F" w14:textId="77777777" w:rsidR="00AD118B" w:rsidRPr="00DF03C7" w:rsidRDefault="00AD118B">
      <w:pPr>
        <w:spacing w:after="20"/>
        <w:rPr>
          <w:sz w:val="24"/>
          <w:szCs w:val="24"/>
        </w:rPr>
      </w:pPr>
    </w:p>
    <w:p w14:paraId="0C6A150F" w14:textId="77777777" w:rsidR="00AD118B" w:rsidRPr="00DF03C7" w:rsidRDefault="00000000">
      <w:pPr>
        <w:spacing w:line="211" w:lineRule="auto"/>
        <w:jc w:val="both"/>
        <w:rPr>
          <w:sz w:val="24"/>
          <w:szCs w:val="24"/>
        </w:rPr>
      </w:pPr>
      <w:r w:rsidRPr="00DF03C7">
        <w:rPr>
          <w:sz w:val="24"/>
          <w:szCs w:val="24"/>
        </w:rPr>
        <w:t>A common viva trap is to confuse these. A file hash and a block hash are different values computed from different inputs, and the original evidence hash is never overwritten by anything — not by verification, not by the demo command, and not by the application.</w:t>
      </w:r>
    </w:p>
    <w:p w14:paraId="5CB691D3" w14:textId="77777777" w:rsidR="00AD118B" w:rsidRPr="00DF03C7" w:rsidRDefault="00000000">
      <w:pPr>
        <w:pStyle w:val="Heading1"/>
        <w:spacing w:before="100" w:after="30"/>
        <w:rPr>
          <w:sz w:val="36"/>
          <w:szCs w:val="36"/>
        </w:rPr>
      </w:pPr>
      <w:bookmarkStart w:id="70" w:name="_Toc243141513"/>
      <w:r w:rsidRPr="00DF03C7">
        <w:rPr>
          <w:rFonts w:ascii="Calibri" w:hAnsi="Calibri"/>
          <w:color w:val="172554"/>
          <w:sz w:val="36"/>
          <w:szCs w:val="36"/>
        </w:rPr>
        <w:t xml:space="preserve">Chapter </w:t>
      </w:r>
      <w:proofErr w:type="gramStart"/>
      <w:r w:rsidRPr="00DF03C7">
        <w:rPr>
          <w:rFonts w:ascii="Calibri" w:hAnsi="Calibri"/>
          <w:color w:val="172554"/>
          <w:sz w:val="36"/>
          <w:szCs w:val="36"/>
        </w:rPr>
        <w:t>10  Database</w:t>
      </w:r>
      <w:proofErr w:type="gramEnd"/>
      <w:r w:rsidRPr="00DF03C7">
        <w:rPr>
          <w:rFonts w:ascii="Calibri" w:hAnsi="Calibri"/>
          <w:color w:val="172554"/>
          <w:sz w:val="36"/>
          <w:szCs w:val="36"/>
        </w:rPr>
        <w:t xml:space="preserve"> Models and Data Storage</w:t>
      </w:r>
      <w:bookmarkEnd w:id="70"/>
    </w:p>
    <w:p w14:paraId="63054064" w14:textId="77777777" w:rsidR="00AD118B" w:rsidRPr="00DF03C7" w:rsidRDefault="00000000">
      <w:pPr>
        <w:spacing w:line="211" w:lineRule="auto"/>
        <w:jc w:val="both"/>
        <w:rPr>
          <w:sz w:val="24"/>
          <w:szCs w:val="24"/>
        </w:rPr>
      </w:pPr>
      <w:r w:rsidRPr="00DF03C7">
        <w:rPr>
          <w:sz w:val="24"/>
          <w:szCs w:val="24"/>
        </w:rPr>
        <w:t>The database is SQLite (a single file, db.sqlite3). Five models hold all structured data; the evidence files themselves live outside the database in the private folder.</w:t>
      </w:r>
    </w:p>
    <w:p w14:paraId="5B841604"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74944BDB" wp14:editId="782EFDA7">
            <wp:extent cx="5760720" cy="24443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760720" cy="2444342"/>
                    </a:xfrm>
                    <a:prstGeom prst="rect">
                      <a:avLst/>
                    </a:prstGeom>
                  </pic:spPr>
                </pic:pic>
              </a:graphicData>
            </a:graphic>
          </wp:inline>
        </w:drawing>
      </w:r>
    </w:p>
    <w:p w14:paraId="754D818C" w14:textId="77777777" w:rsidR="00AD118B" w:rsidRPr="00DF03C7" w:rsidRDefault="00000000">
      <w:pPr>
        <w:spacing w:before="10" w:after="80"/>
        <w:jc w:val="center"/>
        <w:rPr>
          <w:sz w:val="24"/>
          <w:szCs w:val="24"/>
        </w:rPr>
      </w:pPr>
      <w:r w:rsidRPr="00DF03C7">
        <w:rPr>
          <w:i/>
          <w:color w:val="64748B"/>
          <w:sz w:val="24"/>
          <w:szCs w:val="24"/>
        </w:rPr>
        <w:t>Figure 10.1 — Model relationships. Case 1→* Evidence 1→* CustodyEvent 1→1 BlockRecord, and Evidence 1→* VerificationRecord.</w:t>
      </w:r>
    </w:p>
    <w:p w14:paraId="396FDFDB" w14:textId="77777777" w:rsidR="00AD118B" w:rsidRPr="00DF03C7" w:rsidRDefault="00000000">
      <w:pPr>
        <w:pStyle w:val="Heading2"/>
        <w:spacing w:before="90" w:after="30"/>
        <w:rPr>
          <w:sz w:val="24"/>
          <w:szCs w:val="24"/>
        </w:rPr>
      </w:pPr>
      <w:bookmarkStart w:id="71" w:name="_Toc243141514"/>
      <w:r w:rsidRPr="00DF03C7">
        <w:rPr>
          <w:rFonts w:ascii="Calibri" w:hAnsi="Calibri"/>
          <w:color w:val="6D28D9"/>
          <w:sz w:val="24"/>
          <w:szCs w:val="24"/>
        </w:rPr>
        <w:t>10.1 The models in beginner-friendly language</w:t>
      </w:r>
      <w:bookmarkEnd w:id="71"/>
    </w:p>
    <w:tbl>
      <w:tblPr>
        <w:tblStyle w:val="TableGrid"/>
        <w:tblW w:w="0" w:type="auto"/>
        <w:jc w:val="center"/>
        <w:tblLook w:val="04A0" w:firstRow="1" w:lastRow="0" w:firstColumn="1" w:lastColumn="0" w:noHBand="0" w:noVBand="1"/>
      </w:tblPr>
      <w:tblGrid>
        <w:gridCol w:w="2804"/>
        <w:gridCol w:w="3969"/>
        <w:gridCol w:w="3628"/>
      </w:tblGrid>
      <w:tr w:rsidR="00AD118B" w:rsidRPr="00DF03C7" w14:paraId="4335F257" w14:textId="77777777">
        <w:trPr>
          <w:tblHeader/>
          <w:jc w:val="center"/>
        </w:trPr>
        <w:tc>
          <w:tcPr>
            <w:tcW w:w="2041" w:type="dxa"/>
            <w:shd w:val="clear" w:color="auto" w:fill="172554"/>
          </w:tcPr>
          <w:p w14:paraId="13EBA21D" w14:textId="77777777" w:rsidR="00AD118B" w:rsidRPr="00DF03C7" w:rsidRDefault="00000000">
            <w:pPr>
              <w:spacing w:after="0" w:line="211" w:lineRule="auto"/>
              <w:rPr>
                <w:sz w:val="24"/>
                <w:szCs w:val="24"/>
              </w:rPr>
            </w:pPr>
            <w:r w:rsidRPr="00DF03C7">
              <w:rPr>
                <w:b/>
                <w:color w:val="FFFFFF"/>
                <w:sz w:val="24"/>
                <w:szCs w:val="24"/>
              </w:rPr>
              <w:t>Model (table)</w:t>
            </w:r>
          </w:p>
        </w:tc>
        <w:tc>
          <w:tcPr>
            <w:tcW w:w="3969" w:type="dxa"/>
            <w:shd w:val="clear" w:color="auto" w:fill="172554"/>
          </w:tcPr>
          <w:p w14:paraId="51B6E5EF" w14:textId="77777777" w:rsidR="00AD118B" w:rsidRPr="00DF03C7" w:rsidRDefault="00000000">
            <w:pPr>
              <w:spacing w:after="0" w:line="211" w:lineRule="auto"/>
              <w:rPr>
                <w:sz w:val="24"/>
                <w:szCs w:val="24"/>
              </w:rPr>
            </w:pPr>
            <w:r w:rsidRPr="00DF03C7">
              <w:rPr>
                <w:b/>
                <w:color w:val="FFFFFF"/>
                <w:sz w:val="24"/>
                <w:szCs w:val="24"/>
              </w:rPr>
              <w:t>Important fields</w:t>
            </w:r>
          </w:p>
        </w:tc>
        <w:tc>
          <w:tcPr>
            <w:tcW w:w="3628" w:type="dxa"/>
            <w:shd w:val="clear" w:color="auto" w:fill="172554"/>
          </w:tcPr>
          <w:p w14:paraId="709FF2E3" w14:textId="77777777" w:rsidR="00AD118B" w:rsidRPr="00DF03C7" w:rsidRDefault="00000000">
            <w:pPr>
              <w:spacing w:after="0" w:line="211" w:lineRule="auto"/>
              <w:rPr>
                <w:sz w:val="24"/>
                <w:szCs w:val="24"/>
              </w:rPr>
            </w:pPr>
            <w:r w:rsidRPr="00DF03C7">
              <w:rPr>
                <w:b/>
                <w:color w:val="FFFFFF"/>
                <w:sz w:val="24"/>
                <w:szCs w:val="24"/>
              </w:rPr>
              <w:t>What it means</w:t>
            </w:r>
          </w:p>
        </w:tc>
      </w:tr>
      <w:tr w:rsidR="00AD118B" w:rsidRPr="00DF03C7" w14:paraId="2A0C2E76" w14:textId="77777777">
        <w:trPr>
          <w:jc w:val="center"/>
        </w:trPr>
        <w:tc>
          <w:tcPr>
            <w:tcW w:w="2041" w:type="dxa"/>
          </w:tcPr>
          <w:p w14:paraId="079EC176" w14:textId="77777777" w:rsidR="00AD118B" w:rsidRPr="00DF03C7" w:rsidRDefault="00000000">
            <w:pPr>
              <w:spacing w:after="0" w:line="211" w:lineRule="auto"/>
              <w:rPr>
                <w:sz w:val="20"/>
                <w:szCs w:val="20"/>
              </w:rPr>
            </w:pPr>
            <w:r w:rsidRPr="00DF03C7">
              <w:rPr>
                <w:sz w:val="20"/>
                <w:szCs w:val="20"/>
              </w:rPr>
              <w:t>Case (evidence_case)</w:t>
            </w:r>
          </w:p>
        </w:tc>
        <w:tc>
          <w:tcPr>
            <w:tcW w:w="3969" w:type="dxa"/>
          </w:tcPr>
          <w:p w14:paraId="707074C7" w14:textId="77777777" w:rsidR="00AD118B" w:rsidRPr="00DF03C7" w:rsidRDefault="00000000">
            <w:pPr>
              <w:spacing w:after="0" w:line="211" w:lineRule="auto"/>
              <w:rPr>
                <w:sz w:val="20"/>
                <w:szCs w:val="20"/>
              </w:rPr>
            </w:pPr>
            <w:r w:rsidRPr="00DF03C7">
              <w:rPr>
                <w:sz w:val="20"/>
                <w:szCs w:val="20"/>
              </w:rPr>
              <w:t>case_id (unique, e.g. CASE-0001), title, description, status (OPEN / UNDER_REVIEW / CLOSED), created_by → User (PROTECT), created_at</w:t>
            </w:r>
          </w:p>
        </w:tc>
        <w:tc>
          <w:tcPr>
            <w:tcW w:w="3628" w:type="dxa"/>
          </w:tcPr>
          <w:p w14:paraId="253CD6E1" w14:textId="77777777" w:rsidR="00AD118B" w:rsidRPr="00DF03C7" w:rsidRDefault="00000000">
            <w:pPr>
              <w:spacing w:after="0" w:line="211" w:lineRule="auto"/>
              <w:rPr>
                <w:sz w:val="20"/>
                <w:szCs w:val="20"/>
              </w:rPr>
            </w:pPr>
            <w:r w:rsidRPr="00DF03C7">
              <w:rPr>
                <w:sz w:val="20"/>
                <w:szCs w:val="20"/>
              </w:rPr>
              <w:t>One investigation. Evidence items are grouped under it. The Case ID is generated automatically.</w:t>
            </w:r>
          </w:p>
        </w:tc>
      </w:tr>
      <w:tr w:rsidR="00AD118B" w:rsidRPr="00DF03C7" w14:paraId="1331F96F" w14:textId="77777777">
        <w:trPr>
          <w:jc w:val="center"/>
        </w:trPr>
        <w:tc>
          <w:tcPr>
            <w:tcW w:w="2041" w:type="dxa"/>
            <w:shd w:val="clear" w:color="auto" w:fill="F5F3FF"/>
          </w:tcPr>
          <w:p w14:paraId="305F2B9A" w14:textId="77777777" w:rsidR="00AD118B" w:rsidRPr="00DF03C7" w:rsidRDefault="00000000">
            <w:pPr>
              <w:spacing w:after="0" w:line="211" w:lineRule="auto"/>
              <w:rPr>
                <w:sz w:val="20"/>
                <w:szCs w:val="20"/>
              </w:rPr>
            </w:pPr>
            <w:r w:rsidRPr="00DF03C7">
              <w:rPr>
                <w:sz w:val="20"/>
                <w:szCs w:val="20"/>
              </w:rPr>
              <w:t>Evidence (evidence_evidence)</w:t>
            </w:r>
          </w:p>
        </w:tc>
        <w:tc>
          <w:tcPr>
            <w:tcW w:w="3969" w:type="dxa"/>
            <w:shd w:val="clear" w:color="auto" w:fill="F5F3FF"/>
          </w:tcPr>
          <w:p w14:paraId="4E187867" w14:textId="77777777" w:rsidR="00AD118B" w:rsidRPr="00DF03C7" w:rsidRDefault="00000000">
            <w:pPr>
              <w:spacing w:after="0" w:line="211" w:lineRule="auto"/>
              <w:rPr>
                <w:sz w:val="20"/>
                <w:szCs w:val="20"/>
              </w:rPr>
            </w:pPr>
            <w:r w:rsidRPr="00DF03C7">
              <w:rPr>
                <w:sz w:val="20"/>
                <w:szCs w:val="20"/>
              </w:rPr>
              <w:t>evidence_id (unique, e.g. EV-0001), case → Case, original_filename, file_extension, file_size, stored_file (private storage), sha256_hash (64 hex, check-constrained), registered_by → User, registered_at, notes, status</w:t>
            </w:r>
          </w:p>
        </w:tc>
        <w:tc>
          <w:tcPr>
            <w:tcW w:w="3628" w:type="dxa"/>
            <w:shd w:val="clear" w:color="auto" w:fill="F5F3FF"/>
          </w:tcPr>
          <w:p w14:paraId="1BCFEFDF" w14:textId="77777777" w:rsidR="00AD118B" w:rsidRPr="00DF03C7" w:rsidRDefault="00000000">
            <w:pPr>
              <w:spacing w:after="0" w:line="211" w:lineRule="auto"/>
              <w:rPr>
                <w:sz w:val="20"/>
                <w:szCs w:val="20"/>
              </w:rPr>
            </w:pPr>
            <w:r w:rsidRPr="00DF03C7">
              <w:rPr>
                <w:sz w:val="20"/>
                <w:szCs w:val="20"/>
              </w:rPr>
              <w:t>One registered evidence item: metadata plus a reference to the file. The hash is the permanent fingerprint.</w:t>
            </w:r>
          </w:p>
        </w:tc>
      </w:tr>
      <w:tr w:rsidR="00AD118B" w:rsidRPr="00DF03C7" w14:paraId="48FFCDBC" w14:textId="77777777">
        <w:trPr>
          <w:jc w:val="center"/>
        </w:trPr>
        <w:tc>
          <w:tcPr>
            <w:tcW w:w="2041" w:type="dxa"/>
          </w:tcPr>
          <w:p w14:paraId="7F3ACC5F" w14:textId="77777777" w:rsidR="00AD118B" w:rsidRPr="00DF03C7" w:rsidRDefault="00000000">
            <w:pPr>
              <w:spacing w:after="0" w:line="211" w:lineRule="auto"/>
              <w:rPr>
                <w:sz w:val="20"/>
                <w:szCs w:val="20"/>
              </w:rPr>
            </w:pPr>
            <w:r w:rsidRPr="00DF03C7">
              <w:rPr>
                <w:sz w:val="20"/>
                <w:szCs w:val="20"/>
              </w:rPr>
              <w:t>CustodyEvent (evidence_custodyevent)</w:t>
            </w:r>
          </w:p>
        </w:tc>
        <w:tc>
          <w:tcPr>
            <w:tcW w:w="3969" w:type="dxa"/>
          </w:tcPr>
          <w:p w14:paraId="0DBF496F" w14:textId="77777777" w:rsidR="00AD118B" w:rsidRPr="00DF03C7" w:rsidRDefault="00000000">
            <w:pPr>
              <w:spacing w:after="0" w:line="211" w:lineRule="auto"/>
              <w:rPr>
                <w:sz w:val="20"/>
                <w:szCs w:val="20"/>
              </w:rPr>
            </w:pPr>
            <w:r w:rsidRPr="00DF03C7">
              <w:rPr>
                <w:sz w:val="20"/>
                <w:szCs w:val="20"/>
              </w:rPr>
              <w:t>evidence → Evidence, action_type (REGISTERED, TRANSFERRED, ACCESSED, ANALYSIS_STARTED, ANALYSIS_COMPLETED, RETURNED, ARCHIVED), recorded_by → User, handler_name, timestamp (set by the server), from_party, to_party, remarks, evidence_hash</w:t>
            </w:r>
          </w:p>
        </w:tc>
        <w:tc>
          <w:tcPr>
            <w:tcW w:w="3628" w:type="dxa"/>
          </w:tcPr>
          <w:p w14:paraId="7E70D09B" w14:textId="77777777" w:rsidR="00AD118B" w:rsidRPr="00DF03C7" w:rsidRDefault="00000000">
            <w:pPr>
              <w:spacing w:after="0" w:line="211" w:lineRule="auto"/>
              <w:rPr>
                <w:sz w:val="20"/>
                <w:szCs w:val="20"/>
              </w:rPr>
            </w:pPr>
            <w:r w:rsidRPr="00DF03C7">
              <w:rPr>
                <w:sz w:val="20"/>
                <w:szCs w:val="20"/>
              </w:rPr>
              <w:t>One line in the chain of custody. Append-only: there is no page to edit or delete these rows.</w:t>
            </w:r>
          </w:p>
        </w:tc>
      </w:tr>
      <w:tr w:rsidR="00AD118B" w:rsidRPr="00DF03C7" w14:paraId="212025EC" w14:textId="77777777">
        <w:trPr>
          <w:jc w:val="center"/>
        </w:trPr>
        <w:tc>
          <w:tcPr>
            <w:tcW w:w="2041" w:type="dxa"/>
            <w:shd w:val="clear" w:color="auto" w:fill="F5F3FF"/>
          </w:tcPr>
          <w:p w14:paraId="18846FDA" w14:textId="77777777" w:rsidR="00AD118B" w:rsidRPr="00DF03C7" w:rsidRDefault="00000000">
            <w:pPr>
              <w:spacing w:after="0" w:line="211" w:lineRule="auto"/>
              <w:rPr>
                <w:sz w:val="20"/>
                <w:szCs w:val="20"/>
              </w:rPr>
            </w:pPr>
            <w:r w:rsidRPr="00DF03C7">
              <w:rPr>
                <w:sz w:val="20"/>
                <w:szCs w:val="20"/>
              </w:rPr>
              <w:t>BlockRecord (blockchain_blockrecord)</w:t>
            </w:r>
          </w:p>
        </w:tc>
        <w:tc>
          <w:tcPr>
            <w:tcW w:w="3969" w:type="dxa"/>
            <w:shd w:val="clear" w:color="auto" w:fill="F5F3FF"/>
          </w:tcPr>
          <w:p w14:paraId="2BC3CDC5" w14:textId="77777777" w:rsidR="00AD118B" w:rsidRPr="00DF03C7" w:rsidRDefault="00000000">
            <w:pPr>
              <w:spacing w:after="0" w:line="211" w:lineRule="auto"/>
              <w:rPr>
                <w:sz w:val="20"/>
                <w:szCs w:val="20"/>
              </w:rPr>
            </w:pPr>
            <w:r w:rsidRPr="00DF03C7">
              <w:rPr>
                <w:sz w:val="20"/>
                <w:szCs w:val="20"/>
              </w:rPr>
              <w:t>block_index (unique), block_data (canonical JSON text), previous_hash, current_hash (unique), custody_event → CustodyEvent (OneToOne, empty only for block 0), created_at</w:t>
            </w:r>
          </w:p>
        </w:tc>
        <w:tc>
          <w:tcPr>
            <w:tcW w:w="3628" w:type="dxa"/>
            <w:shd w:val="clear" w:color="auto" w:fill="F5F3FF"/>
          </w:tcPr>
          <w:p w14:paraId="11B9D4AA" w14:textId="77777777" w:rsidR="00AD118B" w:rsidRPr="00DF03C7" w:rsidRDefault="00000000">
            <w:pPr>
              <w:spacing w:after="0" w:line="211" w:lineRule="auto"/>
              <w:rPr>
                <w:sz w:val="20"/>
                <w:szCs w:val="20"/>
              </w:rPr>
            </w:pPr>
            <w:r w:rsidRPr="00DF03C7">
              <w:rPr>
                <w:sz w:val="20"/>
                <w:szCs w:val="20"/>
              </w:rPr>
              <w:t>One block of the ledger, stored as a row. This is the only stored copy of block data.</w:t>
            </w:r>
          </w:p>
        </w:tc>
      </w:tr>
      <w:tr w:rsidR="00AD118B" w:rsidRPr="00DF03C7" w14:paraId="1C0C9C0B" w14:textId="77777777">
        <w:trPr>
          <w:jc w:val="center"/>
        </w:trPr>
        <w:tc>
          <w:tcPr>
            <w:tcW w:w="2041" w:type="dxa"/>
          </w:tcPr>
          <w:p w14:paraId="695B8FFF" w14:textId="77777777" w:rsidR="00AD118B" w:rsidRPr="00DF03C7" w:rsidRDefault="00000000">
            <w:pPr>
              <w:spacing w:after="0" w:line="211" w:lineRule="auto"/>
              <w:rPr>
                <w:sz w:val="20"/>
                <w:szCs w:val="20"/>
              </w:rPr>
            </w:pPr>
            <w:r w:rsidRPr="00DF03C7">
              <w:rPr>
                <w:sz w:val="20"/>
                <w:szCs w:val="20"/>
              </w:rPr>
              <w:lastRenderedPageBreak/>
              <w:t>VerificationRecord (verification_verificationrecord)</w:t>
            </w:r>
          </w:p>
        </w:tc>
        <w:tc>
          <w:tcPr>
            <w:tcW w:w="3969" w:type="dxa"/>
          </w:tcPr>
          <w:p w14:paraId="78B00B7D" w14:textId="77777777" w:rsidR="00AD118B" w:rsidRPr="00DF03C7" w:rsidRDefault="00000000">
            <w:pPr>
              <w:spacing w:after="0" w:line="211" w:lineRule="auto"/>
              <w:rPr>
                <w:sz w:val="20"/>
                <w:szCs w:val="20"/>
              </w:rPr>
            </w:pPr>
            <w:r w:rsidRPr="00DF03C7">
              <w:rPr>
                <w:sz w:val="20"/>
                <w:szCs w:val="20"/>
              </w:rPr>
              <w:t>evidence → Evidence, verified_by → User, verified_at, original_hash, current_hash, result (MATCH / MISMATCH / FILE_MISSING / ERROR), error_details</w:t>
            </w:r>
          </w:p>
        </w:tc>
        <w:tc>
          <w:tcPr>
            <w:tcW w:w="3628" w:type="dxa"/>
          </w:tcPr>
          <w:p w14:paraId="14B5C328" w14:textId="77777777" w:rsidR="00AD118B" w:rsidRPr="00DF03C7" w:rsidRDefault="00000000">
            <w:pPr>
              <w:spacing w:after="0" w:line="211" w:lineRule="auto"/>
              <w:rPr>
                <w:sz w:val="20"/>
                <w:szCs w:val="20"/>
              </w:rPr>
            </w:pPr>
            <w:r w:rsidRPr="00DF03C7">
              <w:rPr>
                <w:sz w:val="20"/>
                <w:szCs w:val="20"/>
              </w:rPr>
              <w:t>The verification history. Rows are never edited: they show what was checked, when, by whom, and the outcome.</w:t>
            </w:r>
          </w:p>
        </w:tc>
      </w:tr>
    </w:tbl>
    <w:p w14:paraId="2ACB028D" w14:textId="77777777" w:rsidR="00AD118B" w:rsidRPr="00DF03C7" w:rsidRDefault="00AD118B">
      <w:pPr>
        <w:spacing w:after="20"/>
        <w:rPr>
          <w:sz w:val="24"/>
          <w:szCs w:val="24"/>
        </w:rPr>
      </w:pPr>
    </w:p>
    <w:p w14:paraId="492DA9AC" w14:textId="77777777" w:rsidR="00AD118B" w:rsidRPr="00DF03C7" w:rsidRDefault="00000000">
      <w:pPr>
        <w:pStyle w:val="Heading2"/>
        <w:spacing w:before="90" w:after="30"/>
        <w:rPr>
          <w:sz w:val="24"/>
          <w:szCs w:val="24"/>
        </w:rPr>
      </w:pPr>
      <w:bookmarkStart w:id="72" w:name="_Toc243141515"/>
      <w:r w:rsidRPr="00DF03C7">
        <w:rPr>
          <w:rFonts w:ascii="Calibri" w:hAnsi="Calibri"/>
          <w:color w:val="6D28D9"/>
          <w:sz w:val="24"/>
          <w:szCs w:val="24"/>
        </w:rPr>
        <w:t>10.2 Keys, relationships and timestamps</w:t>
      </w:r>
      <w:bookmarkEnd w:id="72"/>
    </w:p>
    <w:p w14:paraId="77D30C24" w14:textId="77777777" w:rsidR="00AD118B" w:rsidRPr="00DF03C7" w:rsidRDefault="00000000">
      <w:pPr>
        <w:pStyle w:val="ListBullet"/>
        <w:spacing w:after="8" w:line="211" w:lineRule="auto"/>
        <w:jc w:val="both"/>
        <w:rPr>
          <w:sz w:val="24"/>
          <w:szCs w:val="24"/>
        </w:rPr>
      </w:pPr>
      <w:r w:rsidRPr="00DF03C7">
        <w:rPr>
          <w:sz w:val="24"/>
          <w:szCs w:val="24"/>
        </w:rPr>
        <w:t>Primary keys: Django adds an automatic BigAutoField id to every model. The human-friendly codes (case_id, evidence_id) are separate unique columns, so two cases can never share CASE-0001.</w:t>
      </w:r>
    </w:p>
    <w:p w14:paraId="7685A70D" w14:textId="77777777" w:rsidR="00AD118B" w:rsidRPr="00DF03C7" w:rsidRDefault="00000000">
      <w:pPr>
        <w:pStyle w:val="ListBullet"/>
        <w:spacing w:after="8" w:line="211" w:lineRule="auto"/>
        <w:jc w:val="both"/>
        <w:rPr>
          <w:sz w:val="24"/>
          <w:szCs w:val="24"/>
        </w:rPr>
      </w:pPr>
      <w:r w:rsidRPr="00DF03C7">
        <w:rPr>
          <w:sz w:val="24"/>
          <w:szCs w:val="24"/>
        </w:rPr>
        <w:t>Foreign keys with on_delete=PROTECT mean the database refuses to delete a case, evidence item or user while other records depend on it. This prevents dangling references in a custody history.</w:t>
      </w:r>
    </w:p>
    <w:p w14:paraId="0066A62C" w14:textId="77777777" w:rsidR="00AD118B" w:rsidRPr="00DF03C7" w:rsidRDefault="00000000">
      <w:pPr>
        <w:pStyle w:val="ListBullet"/>
        <w:spacing w:after="8" w:line="211" w:lineRule="auto"/>
        <w:jc w:val="both"/>
        <w:rPr>
          <w:sz w:val="24"/>
          <w:szCs w:val="24"/>
        </w:rPr>
      </w:pPr>
      <w:r w:rsidRPr="00DF03C7">
        <w:rPr>
          <w:sz w:val="24"/>
          <w:szCs w:val="24"/>
        </w:rPr>
        <w:t>The one-to-one field BlockRecord.custody_event ties each custody event to exactly one block, and a check constraint enforces that only block 0 (the genesis block) may have no custody event.</w:t>
      </w:r>
    </w:p>
    <w:p w14:paraId="7D01909D" w14:textId="77777777" w:rsidR="00AD118B" w:rsidRPr="00DF03C7" w:rsidRDefault="00000000">
      <w:pPr>
        <w:pStyle w:val="ListBullet"/>
        <w:spacing w:after="8" w:line="211" w:lineRule="auto"/>
        <w:jc w:val="both"/>
        <w:rPr>
          <w:sz w:val="24"/>
          <w:szCs w:val="24"/>
        </w:rPr>
      </w:pPr>
      <w:r w:rsidRPr="00DF03C7">
        <w:rPr>
          <w:sz w:val="24"/>
          <w:szCs w:val="24"/>
        </w:rPr>
        <w:t>Timestamps use default=timezone.now — set by the server, never typed by the user, so an event cannot be back-dated from the form. Django stores them in UTC (USE_TZ = True) and the templates display them in TIME_ZONE; blocks always store the UTC ISO-8601 string.</w:t>
      </w:r>
    </w:p>
    <w:p w14:paraId="4015E4CD" w14:textId="77777777" w:rsidR="00AD118B" w:rsidRPr="00DF03C7" w:rsidRDefault="00000000">
      <w:pPr>
        <w:pStyle w:val="Heading2"/>
        <w:spacing w:before="90" w:after="30"/>
        <w:rPr>
          <w:sz w:val="24"/>
          <w:szCs w:val="24"/>
        </w:rPr>
      </w:pPr>
      <w:bookmarkStart w:id="73" w:name="_Toc243141516"/>
      <w:r w:rsidRPr="00DF03C7">
        <w:rPr>
          <w:rFonts w:ascii="Calibri" w:hAnsi="Calibri"/>
          <w:color w:val="6D28D9"/>
          <w:sz w:val="24"/>
          <w:szCs w:val="24"/>
        </w:rPr>
        <w:t>10.3 Database versus file storage</w:t>
      </w:r>
      <w:bookmarkEnd w:id="73"/>
    </w:p>
    <w:tbl>
      <w:tblPr>
        <w:tblStyle w:val="TableGrid"/>
        <w:tblW w:w="0" w:type="auto"/>
        <w:jc w:val="center"/>
        <w:tblLook w:val="04A0" w:firstRow="1" w:lastRow="0" w:firstColumn="1" w:lastColumn="0" w:noHBand="0" w:noVBand="1"/>
      </w:tblPr>
      <w:tblGrid>
        <w:gridCol w:w="2041"/>
        <w:gridCol w:w="3628"/>
        <w:gridCol w:w="3969"/>
      </w:tblGrid>
      <w:tr w:rsidR="00AD118B" w:rsidRPr="00DF03C7" w14:paraId="22D6FF38" w14:textId="77777777">
        <w:trPr>
          <w:tblHeader/>
          <w:jc w:val="center"/>
        </w:trPr>
        <w:tc>
          <w:tcPr>
            <w:tcW w:w="2041" w:type="dxa"/>
            <w:shd w:val="clear" w:color="auto" w:fill="172554"/>
          </w:tcPr>
          <w:p w14:paraId="22F767D0" w14:textId="77777777" w:rsidR="00AD118B" w:rsidRPr="00DF03C7" w:rsidRDefault="00000000">
            <w:pPr>
              <w:spacing w:after="0" w:line="211" w:lineRule="auto"/>
              <w:rPr>
                <w:sz w:val="24"/>
                <w:szCs w:val="24"/>
              </w:rPr>
            </w:pPr>
            <w:r w:rsidRPr="00DF03C7">
              <w:rPr>
                <w:b/>
                <w:color w:val="FFFFFF"/>
                <w:sz w:val="24"/>
                <w:szCs w:val="24"/>
              </w:rPr>
              <w:t>Where</w:t>
            </w:r>
          </w:p>
        </w:tc>
        <w:tc>
          <w:tcPr>
            <w:tcW w:w="3628" w:type="dxa"/>
            <w:shd w:val="clear" w:color="auto" w:fill="172554"/>
          </w:tcPr>
          <w:p w14:paraId="08565A27" w14:textId="77777777" w:rsidR="00AD118B" w:rsidRPr="00DF03C7" w:rsidRDefault="00000000">
            <w:pPr>
              <w:spacing w:after="0" w:line="211" w:lineRule="auto"/>
              <w:rPr>
                <w:sz w:val="24"/>
                <w:szCs w:val="24"/>
              </w:rPr>
            </w:pPr>
            <w:r w:rsidRPr="00DF03C7">
              <w:rPr>
                <w:b/>
                <w:color w:val="FFFFFF"/>
                <w:sz w:val="24"/>
                <w:szCs w:val="24"/>
              </w:rPr>
              <w:t>What is kept</w:t>
            </w:r>
          </w:p>
        </w:tc>
        <w:tc>
          <w:tcPr>
            <w:tcW w:w="3969" w:type="dxa"/>
            <w:shd w:val="clear" w:color="auto" w:fill="172554"/>
          </w:tcPr>
          <w:p w14:paraId="73CD377F" w14:textId="77777777" w:rsidR="00AD118B" w:rsidRPr="00DF03C7" w:rsidRDefault="00000000">
            <w:pPr>
              <w:spacing w:after="0" w:line="211" w:lineRule="auto"/>
              <w:rPr>
                <w:sz w:val="24"/>
                <w:szCs w:val="24"/>
              </w:rPr>
            </w:pPr>
            <w:r w:rsidRPr="00DF03C7">
              <w:rPr>
                <w:b/>
                <w:color w:val="FFFFFF"/>
                <w:sz w:val="24"/>
                <w:szCs w:val="24"/>
              </w:rPr>
              <w:t>Why there</w:t>
            </w:r>
          </w:p>
        </w:tc>
      </w:tr>
      <w:tr w:rsidR="00AD118B" w:rsidRPr="00DF03C7" w14:paraId="6607C481" w14:textId="77777777">
        <w:trPr>
          <w:jc w:val="center"/>
        </w:trPr>
        <w:tc>
          <w:tcPr>
            <w:tcW w:w="2041" w:type="dxa"/>
          </w:tcPr>
          <w:p w14:paraId="2D09D964" w14:textId="77777777" w:rsidR="00AD118B" w:rsidRPr="00DF03C7" w:rsidRDefault="00000000">
            <w:pPr>
              <w:spacing w:after="0" w:line="211" w:lineRule="auto"/>
              <w:rPr>
                <w:sz w:val="24"/>
                <w:szCs w:val="24"/>
              </w:rPr>
            </w:pPr>
            <w:r w:rsidRPr="00DF03C7">
              <w:rPr>
                <w:sz w:val="24"/>
                <w:szCs w:val="24"/>
              </w:rPr>
              <w:t>SQLite db.sqlite3</w:t>
            </w:r>
          </w:p>
        </w:tc>
        <w:tc>
          <w:tcPr>
            <w:tcW w:w="3628" w:type="dxa"/>
          </w:tcPr>
          <w:p w14:paraId="6DE5A732" w14:textId="77777777" w:rsidR="00AD118B" w:rsidRPr="00DF03C7" w:rsidRDefault="00000000">
            <w:pPr>
              <w:spacing w:after="0" w:line="211" w:lineRule="auto"/>
              <w:rPr>
                <w:sz w:val="24"/>
                <w:szCs w:val="24"/>
              </w:rPr>
            </w:pPr>
            <w:r w:rsidRPr="00DF03C7">
              <w:rPr>
                <w:sz w:val="24"/>
                <w:szCs w:val="24"/>
              </w:rPr>
              <w:t>Case, evidence metadata, custody events, blocks, verification records</w:t>
            </w:r>
          </w:p>
        </w:tc>
        <w:tc>
          <w:tcPr>
            <w:tcW w:w="3969" w:type="dxa"/>
          </w:tcPr>
          <w:p w14:paraId="1E4C0926" w14:textId="77777777" w:rsidR="00AD118B" w:rsidRPr="00DF03C7" w:rsidRDefault="00000000">
            <w:pPr>
              <w:spacing w:after="0" w:line="211" w:lineRule="auto"/>
              <w:rPr>
                <w:sz w:val="24"/>
                <w:szCs w:val="24"/>
              </w:rPr>
            </w:pPr>
            <w:r w:rsidRPr="00DF03C7">
              <w:rPr>
                <w:sz w:val="24"/>
                <w:szCs w:val="24"/>
              </w:rPr>
              <w:t>Structured data that must be queryable, comparable and validated</w:t>
            </w:r>
          </w:p>
        </w:tc>
      </w:tr>
      <w:tr w:rsidR="00AD118B" w:rsidRPr="00DF03C7" w14:paraId="3EFFBEA1" w14:textId="77777777">
        <w:trPr>
          <w:jc w:val="center"/>
        </w:trPr>
        <w:tc>
          <w:tcPr>
            <w:tcW w:w="2041" w:type="dxa"/>
            <w:shd w:val="clear" w:color="auto" w:fill="F5F3FF"/>
          </w:tcPr>
          <w:p w14:paraId="530A7090" w14:textId="77777777" w:rsidR="00AD118B" w:rsidRPr="00DF03C7" w:rsidRDefault="00000000">
            <w:pPr>
              <w:spacing w:after="0" w:line="211" w:lineRule="auto"/>
              <w:rPr>
                <w:sz w:val="24"/>
                <w:szCs w:val="24"/>
              </w:rPr>
            </w:pPr>
            <w:r w:rsidRPr="00DF03C7">
              <w:rPr>
                <w:sz w:val="24"/>
                <w:szCs w:val="24"/>
              </w:rPr>
              <w:t>private_evidence/ folder</w:t>
            </w:r>
          </w:p>
        </w:tc>
        <w:tc>
          <w:tcPr>
            <w:tcW w:w="3628" w:type="dxa"/>
            <w:shd w:val="clear" w:color="auto" w:fill="F5F3FF"/>
          </w:tcPr>
          <w:p w14:paraId="528D2D23" w14:textId="77777777" w:rsidR="00AD118B" w:rsidRPr="00DF03C7" w:rsidRDefault="00000000">
            <w:pPr>
              <w:spacing w:after="0" w:line="211" w:lineRule="auto"/>
              <w:rPr>
                <w:sz w:val="24"/>
                <w:szCs w:val="24"/>
              </w:rPr>
            </w:pPr>
            <w:r w:rsidRPr="00DF03C7">
              <w:rPr>
                <w:sz w:val="24"/>
                <w:szCs w:val="24"/>
              </w:rPr>
              <w:t>The evidence files themselves, under random UUID names</w:t>
            </w:r>
          </w:p>
        </w:tc>
        <w:tc>
          <w:tcPr>
            <w:tcW w:w="3969" w:type="dxa"/>
            <w:shd w:val="clear" w:color="auto" w:fill="F5F3FF"/>
          </w:tcPr>
          <w:p w14:paraId="0D0975FA" w14:textId="77777777" w:rsidR="00AD118B" w:rsidRPr="00DF03C7" w:rsidRDefault="00000000">
            <w:pPr>
              <w:spacing w:after="0" w:line="211" w:lineRule="auto"/>
              <w:rPr>
                <w:sz w:val="24"/>
                <w:szCs w:val="24"/>
              </w:rPr>
            </w:pPr>
            <w:r w:rsidRPr="00DF03C7">
              <w:rPr>
                <w:sz w:val="24"/>
                <w:szCs w:val="24"/>
              </w:rPr>
              <w:t>Large binary content. It is private: no MEDIA_URL and no URL route serves this folder</w:t>
            </w:r>
          </w:p>
        </w:tc>
      </w:tr>
      <w:tr w:rsidR="00AD118B" w:rsidRPr="00DF03C7" w14:paraId="4A96A8E4" w14:textId="77777777">
        <w:trPr>
          <w:jc w:val="center"/>
        </w:trPr>
        <w:tc>
          <w:tcPr>
            <w:tcW w:w="2041" w:type="dxa"/>
          </w:tcPr>
          <w:p w14:paraId="7440F2EA" w14:textId="77777777" w:rsidR="00AD118B" w:rsidRPr="00DF03C7" w:rsidRDefault="00000000">
            <w:pPr>
              <w:spacing w:after="0" w:line="211" w:lineRule="auto"/>
              <w:rPr>
                <w:sz w:val="24"/>
                <w:szCs w:val="24"/>
              </w:rPr>
            </w:pPr>
            <w:r w:rsidRPr="00DF03C7">
              <w:rPr>
                <w:sz w:val="24"/>
                <w:szCs w:val="24"/>
              </w:rPr>
              <w:t>Not stored anywhere</w:t>
            </w:r>
          </w:p>
        </w:tc>
        <w:tc>
          <w:tcPr>
            <w:tcW w:w="3628" w:type="dxa"/>
          </w:tcPr>
          <w:p w14:paraId="7AB3DF55" w14:textId="77777777" w:rsidR="00AD118B" w:rsidRPr="00DF03C7" w:rsidRDefault="00000000">
            <w:pPr>
              <w:spacing w:after="0" w:line="211" w:lineRule="auto"/>
              <w:rPr>
                <w:sz w:val="24"/>
                <w:szCs w:val="24"/>
              </w:rPr>
            </w:pPr>
            <w:r w:rsidRPr="00DF03C7">
              <w:rPr>
                <w:sz w:val="24"/>
                <w:szCs w:val="24"/>
              </w:rPr>
              <w:t>The file's content inside a block</w:t>
            </w:r>
          </w:p>
        </w:tc>
        <w:tc>
          <w:tcPr>
            <w:tcW w:w="3969" w:type="dxa"/>
          </w:tcPr>
          <w:p w14:paraId="618BC879" w14:textId="77777777" w:rsidR="00AD118B" w:rsidRPr="00DF03C7" w:rsidRDefault="00000000">
            <w:pPr>
              <w:spacing w:after="0" w:line="211" w:lineRule="auto"/>
              <w:rPr>
                <w:sz w:val="24"/>
                <w:szCs w:val="24"/>
              </w:rPr>
            </w:pPr>
            <w:r w:rsidRPr="00DF03C7">
              <w:rPr>
                <w:sz w:val="24"/>
                <w:szCs w:val="24"/>
              </w:rPr>
              <w:t>Only the hash and metadata go into the blockchain — never the file itself (the registration page says so explicitly)</w:t>
            </w:r>
          </w:p>
        </w:tc>
      </w:tr>
    </w:tbl>
    <w:p w14:paraId="10DA11FE" w14:textId="77777777" w:rsidR="00AD118B" w:rsidRPr="00DF03C7" w:rsidRDefault="00AD118B">
      <w:pPr>
        <w:spacing w:after="20"/>
        <w:rPr>
          <w:sz w:val="24"/>
          <w:szCs w:val="24"/>
        </w:rPr>
      </w:pPr>
    </w:p>
    <w:p w14:paraId="18F0E49D" w14:textId="77777777" w:rsidR="00AD118B" w:rsidRPr="00DF03C7" w:rsidRDefault="00000000">
      <w:pPr>
        <w:pStyle w:val="Heading2"/>
        <w:spacing w:before="90" w:after="30"/>
        <w:rPr>
          <w:sz w:val="24"/>
          <w:szCs w:val="24"/>
        </w:rPr>
      </w:pPr>
      <w:bookmarkStart w:id="74" w:name="_Toc243141517"/>
      <w:r w:rsidRPr="00DF03C7">
        <w:rPr>
          <w:rFonts w:ascii="Calibri" w:hAnsi="Calibri"/>
          <w:color w:val="6D28D9"/>
          <w:sz w:val="24"/>
          <w:szCs w:val="24"/>
        </w:rPr>
        <w:t>10.4 Migrations</w:t>
      </w:r>
      <w:bookmarkEnd w:id="74"/>
    </w:p>
    <w:p w14:paraId="6C7F1C5F" w14:textId="77777777" w:rsidR="00AD118B" w:rsidRPr="00DF03C7" w:rsidRDefault="00000000">
      <w:pPr>
        <w:spacing w:line="211" w:lineRule="auto"/>
        <w:jc w:val="both"/>
        <w:rPr>
          <w:sz w:val="24"/>
          <w:szCs w:val="24"/>
        </w:rPr>
      </w:pPr>
      <w:r w:rsidRPr="00DF03C7">
        <w:rPr>
          <w:sz w:val="24"/>
          <w:szCs w:val="24"/>
        </w:rPr>
        <w:t>A migration is the written plan that brings the database tables in step with the model classes. Ready-made migration files ship with the project (evidence/migrations/0001_initial.py, blockchain/migrations/0001_initial.py and verification/migrations/0001_initial.py), so a student normally only runs python manage.py migrate. If you change a model, run makemigrations to write a new plan and migrate to apply it. The evidence migration also adds the check constraint evidence_sha256_is_64_hex_chars, and the blockchain migration creates the genesis block.</w:t>
      </w:r>
    </w:p>
    <w:p w14:paraId="63705156" w14:textId="77777777" w:rsidR="00AD118B" w:rsidRPr="00DF03C7" w:rsidRDefault="00000000">
      <w:pPr>
        <w:pStyle w:val="Heading1"/>
        <w:spacing w:before="100" w:after="30"/>
        <w:rPr>
          <w:sz w:val="36"/>
          <w:szCs w:val="36"/>
        </w:rPr>
      </w:pPr>
      <w:bookmarkStart w:id="75" w:name="_Toc243141518"/>
      <w:r w:rsidRPr="00DF03C7">
        <w:rPr>
          <w:rFonts w:ascii="Calibri" w:hAnsi="Calibri"/>
          <w:color w:val="172554"/>
          <w:sz w:val="36"/>
          <w:szCs w:val="36"/>
        </w:rPr>
        <w:t xml:space="preserve">Chapter </w:t>
      </w:r>
      <w:proofErr w:type="gramStart"/>
      <w:r w:rsidRPr="00DF03C7">
        <w:rPr>
          <w:rFonts w:ascii="Calibri" w:hAnsi="Calibri"/>
          <w:color w:val="172554"/>
          <w:sz w:val="36"/>
          <w:szCs w:val="36"/>
        </w:rPr>
        <w:t>11  Chain</w:t>
      </w:r>
      <w:proofErr w:type="gramEnd"/>
      <w:r w:rsidRPr="00DF03C7">
        <w:rPr>
          <w:rFonts w:ascii="Calibri" w:hAnsi="Calibri"/>
          <w:color w:val="172554"/>
          <w:sz w:val="36"/>
          <w:szCs w:val="36"/>
        </w:rPr>
        <w:t xml:space="preserve"> of Custody Implementation</w:t>
      </w:r>
      <w:bookmarkEnd w:id="75"/>
    </w:p>
    <w:p w14:paraId="66ED2E93" w14:textId="77777777" w:rsidR="00AD118B" w:rsidRPr="00DF03C7" w:rsidRDefault="00000000">
      <w:pPr>
        <w:pStyle w:val="Heading2"/>
        <w:spacing w:before="90" w:after="30"/>
        <w:rPr>
          <w:sz w:val="24"/>
          <w:szCs w:val="24"/>
        </w:rPr>
      </w:pPr>
      <w:bookmarkStart w:id="76" w:name="_Toc243141519"/>
      <w:r w:rsidRPr="00DF03C7">
        <w:rPr>
          <w:rFonts w:ascii="Calibri" w:hAnsi="Calibri"/>
          <w:color w:val="6D28D9"/>
          <w:sz w:val="24"/>
          <w:szCs w:val="24"/>
        </w:rPr>
        <w:t>11.1 What a custody event represents</w:t>
      </w:r>
      <w:bookmarkEnd w:id="76"/>
    </w:p>
    <w:p w14:paraId="3420B18B" w14:textId="77777777" w:rsidR="00AD118B" w:rsidRPr="00DF03C7" w:rsidRDefault="00000000">
      <w:pPr>
        <w:spacing w:line="211" w:lineRule="auto"/>
        <w:jc w:val="both"/>
        <w:rPr>
          <w:sz w:val="24"/>
          <w:szCs w:val="24"/>
        </w:rPr>
      </w:pPr>
      <w:r w:rsidRPr="00DF03C7">
        <w:rPr>
          <w:sz w:val="24"/>
          <w:szCs w:val="24"/>
        </w:rPr>
        <w:t xml:space="preserve">A CustodyEvent is one documented action on one evidence item: who performed it, when the server recorded it, which account recorded it, any </w:t>
      </w:r>
      <w:proofErr w:type="gramStart"/>
      <w:r w:rsidRPr="00DF03C7">
        <w:rPr>
          <w:sz w:val="24"/>
          <w:szCs w:val="24"/>
        </w:rPr>
        <w:t>From</w:t>
      </w:r>
      <w:proofErr w:type="gramEnd"/>
      <w:r w:rsidRPr="00DF03C7">
        <w:rPr>
          <w:sz w:val="24"/>
          <w:szCs w:val="24"/>
        </w:rPr>
        <w:t>/To parties, and a required purpose/remarks note. Each event is written to the blockchain as a new block, and the pair is saved inside a single database transaction.</w:t>
      </w:r>
    </w:p>
    <w:p w14:paraId="6547E9CD" w14:textId="77777777" w:rsidR="00AD118B" w:rsidRPr="00DF03C7" w:rsidRDefault="00000000">
      <w:pPr>
        <w:pStyle w:val="Heading2"/>
        <w:spacing w:before="90" w:after="30"/>
        <w:rPr>
          <w:sz w:val="24"/>
          <w:szCs w:val="24"/>
        </w:rPr>
      </w:pPr>
      <w:bookmarkStart w:id="77" w:name="_Toc243141520"/>
      <w:r w:rsidRPr="00DF03C7">
        <w:rPr>
          <w:rFonts w:ascii="Calibri" w:hAnsi="Calibri"/>
          <w:color w:val="6D28D9"/>
          <w:sz w:val="24"/>
          <w:szCs w:val="24"/>
        </w:rPr>
        <w:t>11.2 How registration creates the initial record</w:t>
      </w:r>
      <w:bookmarkEnd w:id="77"/>
    </w:p>
    <w:p w14:paraId="12E1422E" w14:textId="77777777" w:rsidR="00AD118B" w:rsidRPr="00DF03C7" w:rsidRDefault="00000000">
      <w:pPr>
        <w:spacing w:line="211" w:lineRule="auto"/>
        <w:jc w:val="both"/>
        <w:rPr>
          <w:sz w:val="24"/>
          <w:szCs w:val="24"/>
        </w:rPr>
      </w:pPr>
      <w:r w:rsidRPr="00DF03C7">
        <w:rPr>
          <w:sz w:val="24"/>
          <w:szCs w:val="24"/>
        </w:rPr>
        <w:t>register_</w:t>
      </w:r>
      <w:proofErr w:type="gramStart"/>
      <w:r w:rsidRPr="00DF03C7">
        <w:rPr>
          <w:sz w:val="24"/>
          <w:szCs w:val="24"/>
        </w:rPr>
        <w:t>evidence(</w:t>
      </w:r>
      <w:proofErr w:type="gramEnd"/>
      <w:r w:rsidRPr="00DF03C7">
        <w:rPr>
          <w:sz w:val="24"/>
          <w:szCs w:val="24"/>
        </w:rPr>
        <w:t xml:space="preserve">) creates the Evidence row, then immediately calls _create_event_and_block() with action_type = REGISTERED. That single function creates the CustodyEvent (copying the evidence's original sha256_hash into evidence_hash), updates the evidence status through STATUS_AFTER_ACTION, and appends the block. </w:t>
      </w:r>
      <w:proofErr w:type="gramStart"/>
      <w:r w:rsidRPr="00DF03C7">
        <w:rPr>
          <w:sz w:val="24"/>
          <w:szCs w:val="24"/>
        </w:rPr>
        <w:t>So</w:t>
      </w:r>
      <w:proofErr w:type="gramEnd"/>
      <w:r w:rsidRPr="00DF03C7">
        <w:rPr>
          <w:sz w:val="24"/>
          <w:szCs w:val="24"/>
        </w:rPr>
        <w:t xml:space="preserve"> an evidence item can never exist without at least one custody event and one block — the first block of its history.</w:t>
      </w:r>
    </w:p>
    <w:p w14:paraId="66B496FB" w14:textId="77777777" w:rsidR="00AD118B" w:rsidRPr="00DF03C7" w:rsidRDefault="00000000">
      <w:pPr>
        <w:pStyle w:val="Heading2"/>
        <w:spacing w:before="90" w:after="30"/>
        <w:rPr>
          <w:sz w:val="24"/>
          <w:szCs w:val="24"/>
        </w:rPr>
      </w:pPr>
      <w:bookmarkStart w:id="78" w:name="_Toc243141521"/>
      <w:r w:rsidRPr="00DF03C7">
        <w:rPr>
          <w:rFonts w:ascii="Calibri" w:hAnsi="Calibri"/>
          <w:color w:val="6D28D9"/>
          <w:sz w:val="24"/>
          <w:szCs w:val="24"/>
        </w:rPr>
        <w:t>11.3 How custody history is preserved</w:t>
      </w:r>
      <w:bookmarkEnd w:id="78"/>
    </w:p>
    <w:p w14:paraId="391104D5" w14:textId="77777777" w:rsidR="00AD118B" w:rsidRPr="00DF03C7" w:rsidRDefault="00000000">
      <w:pPr>
        <w:pStyle w:val="ListBullet"/>
        <w:spacing w:after="8" w:line="211" w:lineRule="auto"/>
        <w:jc w:val="both"/>
        <w:rPr>
          <w:sz w:val="24"/>
          <w:szCs w:val="24"/>
        </w:rPr>
      </w:pPr>
      <w:r w:rsidRPr="00DF03C7">
        <w:rPr>
          <w:sz w:val="24"/>
          <w:szCs w:val="24"/>
        </w:rPr>
        <w:t>The application provides no page to edit or delete a custody event, and the Django admin shows Evidence, CustodyEvent and VerificationRecord as read-only (ReadOnlyAdmin sets has_add_permission, has_change_permission and has_delete_permission to False).</w:t>
      </w:r>
    </w:p>
    <w:p w14:paraId="5CF33D90" w14:textId="77777777" w:rsidR="00AD118B" w:rsidRPr="00DF03C7" w:rsidRDefault="00000000">
      <w:pPr>
        <w:pStyle w:val="ListBullet"/>
        <w:spacing w:after="8" w:line="211" w:lineRule="auto"/>
        <w:jc w:val="both"/>
        <w:rPr>
          <w:sz w:val="24"/>
          <w:szCs w:val="24"/>
        </w:rPr>
      </w:pPr>
      <w:r w:rsidRPr="00DF03C7">
        <w:rPr>
          <w:sz w:val="24"/>
          <w:szCs w:val="24"/>
        </w:rPr>
        <w:t>Every event carries a COPY of the evidence's original hash at that moment, so the file fingerprint at each step is visible in the history.</w:t>
      </w:r>
    </w:p>
    <w:p w14:paraId="7A8DA383" w14:textId="77777777" w:rsidR="00AD118B" w:rsidRPr="00DF03C7" w:rsidRDefault="00000000">
      <w:pPr>
        <w:pStyle w:val="ListBullet"/>
        <w:spacing w:after="8" w:line="211" w:lineRule="auto"/>
        <w:jc w:val="both"/>
        <w:rPr>
          <w:sz w:val="24"/>
          <w:szCs w:val="24"/>
        </w:rPr>
      </w:pPr>
      <w:r w:rsidRPr="00DF03C7">
        <w:rPr>
          <w:sz w:val="24"/>
          <w:szCs w:val="24"/>
        </w:rPr>
        <w:lastRenderedPageBreak/>
        <w:t>Events are ordered by timestamp then id, and each one displays the block number it was written into.</w:t>
      </w:r>
    </w:p>
    <w:p w14:paraId="26C6CF81" w14:textId="77777777" w:rsidR="00AD118B" w:rsidRPr="00DF03C7" w:rsidRDefault="00000000">
      <w:pPr>
        <w:pStyle w:val="ListBullet"/>
        <w:spacing w:after="8" w:line="211" w:lineRule="auto"/>
        <w:jc w:val="both"/>
        <w:rPr>
          <w:sz w:val="24"/>
          <w:szCs w:val="24"/>
        </w:rPr>
      </w:pPr>
      <w:r w:rsidRPr="00DF03C7">
        <w:rPr>
          <w:sz w:val="24"/>
          <w:szCs w:val="24"/>
        </w:rPr>
        <w:t>If a custody event were edited directly in the database, the validator would report that the block's details/actor/timestamp no longer agree with the database record.</w:t>
      </w:r>
    </w:p>
    <w:p w14:paraId="34134588" w14:textId="77777777" w:rsidR="00AD118B" w:rsidRPr="00DF03C7" w:rsidRDefault="00000000">
      <w:pPr>
        <w:pStyle w:val="Heading2"/>
        <w:spacing w:before="90" w:after="30"/>
        <w:rPr>
          <w:sz w:val="24"/>
          <w:szCs w:val="24"/>
        </w:rPr>
      </w:pPr>
      <w:bookmarkStart w:id="79" w:name="_Toc243141522"/>
      <w:r w:rsidRPr="00DF03C7">
        <w:rPr>
          <w:rFonts w:ascii="Calibri" w:hAnsi="Calibri"/>
          <w:color w:val="6D28D9"/>
          <w:sz w:val="24"/>
          <w:szCs w:val="24"/>
        </w:rPr>
        <w:t>11.4 How events are associated with blocks</w:t>
      </w:r>
      <w:bookmarkEnd w:id="79"/>
    </w:p>
    <w:p w14:paraId="625F38B0" w14:textId="77777777" w:rsidR="00AD118B" w:rsidRPr="00DF03C7" w:rsidRDefault="00000000">
      <w:pPr>
        <w:spacing w:line="211" w:lineRule="auto"/>
        <w:jc w:val="both"/>
        <w:rPr>
          <w:sz w:val="24"/>
          <w:szCs w:val="24"/>
        </w:rPr>
      </w:pPr>
      <w:r w:rsidRPr="00DF03C7">
        <w:rPr>
          <w:sz w:val="24"/>
          <w:szCs w:val="24"/>
        </w:rPr>
        <w:t>BlockRecord.custody_event is a OneToOneField, so the association is 1:1 and enforced by the database. append_custody_event_</w:t>
      </w:r>
      <w:proofErr w:type="gramStart"/>
      <w:r w:rsidRPr="00DF03C7">
        <w:rPr>
          <w:sz w:val="24"/>
          <w:szCs w:val="24"/>
        </w:rPr>
        <w:t>block(</w:t>
      </w:r>
      <w:proofErr w:type="gramEnd"/>
      <w:r w:rsidRPr="00DF03C7">
        <w:rPr>
          <w:sz w:val="24"/>
          <w:szCs w:val="24"/>
        </w:rPr>
        <w:t xml:space="preserve">) finds the newest block, builds the next one with create_next_block(), and saves it linked to the event. The block stores the evidence id, the event type, the </w:t>
      </w:r>
      <w:proofErr w:type="gramStart"/>
      <w:r w:rsidRPr="00DF03C7">
        <w:rPr>
          <w:sz w:val="24"/>
          <w:szCs w:val="24"/>
        </w:rPr>
        <w:t>handler</w:t>
      </w:r>
      <w:proofErr w:type="gramEnd"/>
      <w:r w:rsidRPr="00DF03C7">
        <w:rPr>
          <w:sz w:val="24"/>
          <w:szCs w:val="24"/>
        </w:rPr>
        <w:t xml:space="preserve"> name as the actor, a small details dictionary (from, to, remarks, recorded_by username), the event timestamp as UTC text, and the event's evidence_hash.</w:t>
      </w:r>
    </w:p>
    <w:p w14:paraId="7A0EA04F" w14:textId="77777777" w:rsidR="00AD118B" w:rsidRPr="00DF03C7" w:rsidRDefault="00000000">
      <w:pPr>
        <w:pStyle w:val="Heading2"/>
        <w:spacing w:before="90" w:after="30"/>
        <w:rPr>
          <w:sz w:val="24"/>
          <w:szCs w:val="24"/>
        </w:rPr>
      </w:pPr>
      <w:bookmarkStart w:id="80" w:name="_Toc243141523"/>
      <w:r w:rsidRPr="00DF03C7">
        <w:rPr>
          <w:rFonts w:ascii="Calibri" w:hAnsi="Calibri"/>
          <w:color w:val="6D28D9"/>
          <w:sz w:val="24"/>
          <w:szCs w:val="24"/>
        </w:rPr>
        <w:t>11.5 How consistency between database and blockchain is checked</w:t>
      </w:r>
      <w:bookmarkEnd w:id="80"/>
    </w:p>
    <w:p w14:paraId="1E28F7E1" w14:textId="77777777" w:rsidR="00AD118B" w:rsidRPr="00DF03C7" w:rsidRDefault="00000000">
      <w:pPr>
        <w:shd w:val="clear" w:color="auto" w:fill="F5F3FF"/>
        <w:spacing w:before="40" w:after="20" w:line="211" w:lineRule="auto"/>
        <w:ind w:left="113"/>
        <w:rPr>
          <w:sz w:val="20"/>
          <w:szCs w:val="20"/>
        </w:rPr>
      </w:pPr>
      <w:r w:rsidRPr="00DF03C7">
        <w:rPr>
          <w:rFonts w:ascii="Consolas" w:eastAsia="Consolas" w:hAnsi="Consolas"/>
          <w:sz w:val="20"/>
          <w:szCs w:val="20"/>
        </w:rPr>
        <w:t>comparisons = [</w:t>
      </w:r>
      <w:r w:rsidRPr="00DF03C7">
        <w:rPr>
          <w:rFonts w:ascii="Consolas" w:eastAsia="Consolas" w:hAnsi="Consolas"/>
          <w:sz w:val="20"/>
          <w:szCs w:val="20"/>
        </w:rPr>
        <w:br/>
        <w:t xml:space="preserve">    ("custody event id", block.custody_event_id, event.pk),</w:t>
      </w:r>
      <w:r w:rsidRPr="00DF03C7">
        <w:rPr>
          <w:rFonts w:ascii="Consolas" w:eastAsia="Consolas" w:hAnsi="Consolas"/>
          <w:sz w:val="20"/>
          <w:szCs w:val="20"/>
        </w:rPr>
        <w:br/>
        <w:t xml:space="preserve">    ("evidence id", block.evidence_id, event.evidence.evidence_id),</w:t>
      </w:r>
      <w:r w:rsidRPr="00DF03C7">
        <w:rPr>
          <w:rFonts w:ascii="Consolas" w:eastAsia="Consolas" w:hAnsi="Consolas"/>
          <w:sz w:val="20"/>
          <w:szCs w:val="20"/>
        </w:rPr>
        <w:br/>
        <w:t xml:space="preserve">    ("event type", block.event_type, event.action_type),</w:t>
      </w:r>
      <w:r w:rsidRPr="00DF03C7">
        <w:rPr>
          <w:rFonts w:ascii="Consolas" w:eastAsia="Consolas" w:hAnsi="Consolas"/>
          <w:sz w:val="20"/>
          <w:szCs w:val="20"/>
        </w:rPr>
        <w:br/>
        <w:t xml:space="preserve">    ("actor", block.actor, event.handler_name),</w:t>
      </w:r>
      <w:r w:rsidRPr="00DF03C7">
        <w:rPr>
          <w:rFonts w:ascii="Consolas" w:eastAsia="Consolas" w:hAnsi="Consolas"/>
          <w:sz w:val="20"/>
          <w:szCs w:val="20"/>
        </w:rPr>
        <w:br/>
        <w:t xml:space="preserve">    ("timestamp", block.timestamp, format_block_timestamp(event.timestamp)),</w:t>
      </w:r>
      <w:r w:rsidRPr="00DF03C7">
        <w:rPr>
          <w:rFonts w:ascii="Consolas" w:eastAsia="Consolas" w:hAnsi="Consolas"/>
          <w:sz w:val="20"/>
          <w:szCs w:val="20"/>
        </w:rPr>
        <w:br/>
        <w:t xml:space="preserve">    ("details", block.details, build_event_details(event)),</w:t>
      </w:r>
      <w:r w:rsidRPr="00DF03C7">
        <w:rPr>
          <w:rFonts w:ascii="Consolas" w:eastAsia="Consolas" w:hAnsi="Consolas"/>
          <w:sz w:val="20"/>
          <w:szCs w:val="20"/>
        </w:rPr>
        <w:br/>
        <w:t xml:space="preserve">    ("evidence hash (event row)", block.evidence_hash, event.evidence_hash),</w:t>
      </w:r>
      <w:r w:rsidRPr="00DF03C7">
        <w:rPr>
          <w:rFonts w:ascii="Consolas" w:eastAsia="Consolas" w:hAnsi="Consolas"/>
          <w:sz w:val="20"/>
          <w:szCs w:val="20"/>
        </w:rPr>
        <w:br/>
        <w:t xml:space="preserve">    ("original evidence hash (evidence row)", block.evidence_hash, event.evidence.sha256_hash),</w:t>
      </w:r>
      <w:r w:rsidRPr="00DF03C7">
        <w:rPr>
          <w:rFonts w:ascii="Consolas" w:eastAsia="Consolas" w:hAnsi="Consolas"/>
          <w:sz w:val="20"/>
          <w:szCs w:val="20"/>
        </w:rPr>
        <w:br/>
        <w:t>]</w:t>
      </w:r>
      <w:r w:rsidRPr="00DF03C7">
        <w:rPr>
          <w:rFonts w:ascii="Consolas" w:eastAsia="Consolas" w:hAnsi="Consolas"/>
          <w:sz w:val="20"/>
          <w:szCs w:val="20"/>
        </w:rPr>
        <w:br/>
        <w:t>for label, block_value, database_value in comparisons:</w:t>
      </w:r>
      <w:r w:rsidRPr="00DF03C7">
        <w:rPr>
          <w:rFonts w:ascii="Consolas" w:eastAsia="Consolas" w:hAnsi="Consolas"/>
          <w:sz w:val="20"/>
          <w:szCs w:val="20"/>
        </w:rPr>
        <w:br/>
        <w:t xml:space="preserve">    if block_value != database_value:</w:t>
      </w:r>
      <w:r w:rsidRPr="00DF03C7">
        <w:rPr>
          <w:rFonts w:ascii="Consolas" w:eastAsia="Consolas" w:hAnsi="Consolas"/>
          <w:sz w:val="20"/>
          <w:szCs w:val="20"/>
        </w:rPr>
        <w:br/>
        <w:t xml:space="preserve">        check.problems.append(f"the {label} in the block differs from the database record")</w:t>
      </w:r>
    </w:p>
    <w:p w14:paraId="24BA2BE9" w14:textId="77777777" w:rsidR="00AD118B" w:rsidRPr="00DF03C7" w:rsidRDefault="00000000">
      <w:pPr>
        <w:spacing w:before="10" w:after="80"/>
        <w:jc w:val="center"/>
        <w:rPr>
          <w:sz w:val="24"/>
          <w:szCs w:val="24"/>
        </w:rPr>
      </w:pPr>
      <w:r w:rsidRPr="00DF03C7">
        <w:rPr>
          <w:i/>
          <w:color w:val="64748B"/>
          <w:sz w:val="24"/>
          <w:szCs w:val="24"/>
        </w:rPr>
        <w:t>Listing 11.1 — blockchain/services.py: the database cross-checks that catch direct table edits.</w:t>
      </w:r>
    </w:p>
    <w:p w14:paraId="153353D4" w14:textId="77777777" w:rsidR="00AD118B" w:rsidRPr="00DF03C7" w:rsidRDefault="00000000">
      <w:pPr>
        <w:pStyle w:val="Heading2"/>
        <w:spacing w:before="90" w:after="30"/>
        <w:rPr>
          <w:sz w:val="24"/>
          <w:szCs w:val="24"/>
        </w:rPr>
      </w:pPr>
      <w:bookmarkStart w:id="81" w:name="_Toc243141524"/>
      <w:r w:rsidRPr="00DF03C7">
        <w:rPr>
          <w:rFonts w:ascii="Calibri" w:hAnsi="Calibri"/>
          <w:color w:val="6D28D9"/>
          <w:sz w:val="24"/>
          <w:szCs w:val="24"/>
        </w:rPr>
        <w:t>11.6 What happens when a mismatch is found</w:t>
      </w:r>
      <w:bookmarkEnd w:id="81"/>
    </w:p>
    <w:p w14:paraId="6D2398BF" w14:textId="77777777" w:rsidR="00AD118B" w:rsidRPr="00DF03C7" w:rsidRDefault="00000000" w:rsidP="005D0F39">
      <w:pPr>
        <w:pStyle w:val="ListNumber"/>
        <w:numPr>
          <w:ilvl w:val="0"/>
          <w:numId w:val="13"/>
        </w:numPr>
        <w:spacing w:after="8" w:line="211" w:lineRule="auto"/>
        <w:jc w:val="both"/>
        <w:rPr>
          <w:sz w:val="24"/>
          <w:szCs w:val="24"/>
        </w:rPr>
      </w:pPr>
      <w:r w:rsidRPr="00DF03C7">
        <w:rPr>
          <w:sz w:val="24"/>
          <w:szCs w:val="24"/>
        </w:rPr>
        <w:t>The ledger page shows BLOCKCHAIN INVALID with a numbered list of problems, and the affected rows show an INVALID badge (hover to see the reason).</w:t>
      </w:r>
    </w:p>
    <w:p w14:paraId="09A7C217" w14:textId="77777777" w:rsidR="00AD118B" w:rsidRPr="00DF03C7" w:rsidRDefault="00000000" w:rsidP="005D0F39">
      <w:pPr>
        <w:pStyle w:val="ListNumber"/>
        <w:numPr>
          <w:ilvl w:val="0"/>
          <w:numId w:val="13"/>
        </w:numPr>
        <w:spacing w:after="8" w:line="211" w:lineRule="auto"/>
        <w:jc w:val="both"/>
        <w:rPr>
          <w:sz w:val="24"/>
          <w:szCs w:val="24"/>
        </w:rPr>
      </w:pPr>
      <w:r w:rsidRPr="00DF03C7">
        <w:rPr>
          <w:sz w:val="24"/>
          <w:szCs w:val="24"/>
        </w:rPr>
        <w:t>The dashboard shows the same status in red, stating that new evidence and custody events are blocked until the problem is investigated.</w:t>
      </w:r>
    </w:p>
    <w:p w14:paraId="03CD92A6" w14:textId="77777777" w:rsidR="00AD118B" w:rsidRPr="00DF03C7" w:rsidRDefault="00000000" w:rsidP="005D0F39">
      <w:pPr>
        <w:pStyle w:val="ListNumber"/>
        <w:numPr>
          <w:ilvl w:val="0"/>
          <w:numId w:val="13"/>
        </w:numPr>
        <w:spacing w:after="8" w:line="211" w:lineRule="auto"/>
        <w:jc w:val="both"/>
        <w:rPr>
          <w:sz w:val="24"/>
          <w:szCs w:val="24"/>
        </w:rPr>
      </w:pPr>
      <w:r w:rsidRPr="00DF03C7">
        <w:rPr>
          <w:sz w:val="24"/>
          <w:szCs w:val="24"/>
        </w:rPr>
        <w:t>require_valid_</w:t>
      </w:r>
      <w:proofErr w:type="gramStart"/>
      <w:r w:rsidRPr="00DF03C7">
        <w:rPr>
          <w:sz w:val="24"/>
          <w:szCs w:val="24"/>
        </w:rPr>
        <w:t>ledger(</w:t>
      </w:r>
      <w:proofErr w:type="gramEnd"/>
      <w:r w:rsidRPr="00DF03C7">
        <w:rPr>
          <w:sz w:val="24"/>
          <w:szCs w:val="24"/>
        </w:rPr>
        <w:t>) then raises LedgerInvalidError, so attempts to register evidence or record an event fail with a message instead of being saved.</w:t>
      </w:r>
    </w:p>
    <w:p w14:paraId="007F96D1" w14:textId="77777777" w:rsidR="00AD118B" w:rsidRPr="00DF03C7" w:rsidRDefault="00000000" w:rsidP="005D0F39">
      <w:pPr>
        <w:pStyle w:val="ListNumber"/>
        <w:numPr>
          <w:ilvl w:val="0"/>
          <w:numId w:val="13"/>
        </w:numPr>
        <w:spacing w:after="8" w:line="211" w:lineRule="auto"/>
        <w:jc w:val="both"/>
        <w:rPr>
          <w:sz w:val="24"/>
          <w:szCs w:val="24"/>
        </w:rPr>
      </w:pPr>
      <w:r w:rsidRPr="00DF03C7">
        <w:rPr>
          <w:sz w:val="24"/>
          <w:szCs w:val="24"/>
        </w:rPr>
        <w:t>Nothing is repaired automatically. The design decision is deliberate: silently “fixing” a damaged ledger would destroy the very evidence of the damage.</w:t>
      </w:r>
    </w:p>
    <w:p w14:paraId="39C97F5B" w14:textId="77777777" w:rsidR="00AD118B" w:rsidRPr="00DF03C7" w:rsidRDefault="00000000">
      <w:pPr>
        <w:pStyle w:val="Heading2"/>
        <w:spacing w:before="90" w:after="30"/>
        <w:rPr>
          <w:sz w:val="24"/>
          <w:szCs w:val="24"/>
        </w:rPr>
      </w:pPr>
      <w:bookmarkStart w:id="82" w:name="_Toc243141525"/>
      <w:r w:rsidRPr="00DF03C7">
        <w:rPr>
          <w:rFonts w:ascii="Calibri" w:hAnsi="Calibri"/>
          <w:color w:val="6D28D9"/>
          <w:sz w:val="24"/>
          <w:szCs w:val="24"/>
        </w:rPr>
        <w:t>11.7 A realistic example, following the real workflow</w:t>
      </w:r>
      <w:bookmarkEnd w:id="82"/>
    </w:p>
    <w:p w14:paraId="02279F14" w14:textId="77777777" w:rsidR="00AD118B" w:rsidRPr="00DF03C7" w:rsidRDefault="00000000">
      <w:pPr>
        <w:spacing w:line="211" w:lineRule="auto"/>
        <w:jc w:val="both"/>
        <w:rPr>
          <w:sz w:val="24"/>
          <w:szCs w:val="24"/>
        </w:rPr>
      </w:pPr>
      <w:r w:rsidRPr="00DF03C7">
        <w:rPr>
          <w:sz w:val="24"/>
          <w:szCs w:val="24"/>
        </w:rPr>
        <w:t>Case CASE-0001 “DEMO laptop review” is created; sample_evidence_note.txt is registered as EV-0001 with hash c92deded…a02e51, creating a REGISTERED custody event and block #1 (previous_hash = the genesis hash 1d5f8276…). The investigator records “Evidence accessed” — DEMO EVIDENCE ACCESSED — which creates a second event and block #2 (previous_hash = block #1's hash 2f619df1…). The ledger page then shows three blocks, all VALID, and the dashboard shows 1 case, 1 evidence item, 2 custody events and a VALID 3-block chain. The chain-of-custody page lists both events oldest-first with their block numbers and shortened block hashes.</w:t>
      </w:r>
    </w:p>
    <w:p w14:paraId="450E791D" w14:textId="77777777" w:rsidR="00AD118B" w:rsidRPr="00DF03C7" w:rsidRDefault="00000000">
      <w:pPr>
        <w:pStyle w:val="Heading1"/>
        <w:spacing w:before="100" w:after="30"/>
        <w:rPr>
          <w:sz w:val="36"/>
          <w:szCs w:val="36"/>
        </w:rPr>
      </w:pPr>
      <w:bookmarkStart w:id="83" w:name="_Toc243141526"/>
      <w:r w:rsidRPr="00DF03C7">
        <w:rPr>
          <w:rFonts w:ascii="Calibri" w:hAnsi="Calibri"/>
          <w:color w:val="172554"/>
          <w:sz w:val="36"/>
          <w:szCs w:val="36"/>
        </w:rPr>
        <w:t xml:space="preserve">Chapter </w:t>
      </w:r>
      <w:proofErr w:type="gramStart"/>
      <w:r w:rsidRPr="00DF03C7">
        <w:rPr>
          <w:rFonts w:ascii="Calibri" w:hAnsi="Calibri"/>
          <w:color w:val="172554"/>
          <w:sz w:val="36"/>
          <w:szCs w:val="36"/>
        </w:rPr>
        <w:t>12  Evidence</w:t>
      </w:r>
      <w:proofErr w:type="gramEnd"/>
      <w:r w:rsidRPr="00DF03C7">
        <w:rPr>
          <w:rFonts w:ascii="Calibri" w:hAnsi="Calibri"/>
          <w:color w:val="172554"/>
          <w:sz w:val="36"/>
          <w:szCs w:val="36"/>
        </w:rPr>
        <w:t xml:space="preserve"> Verification and Tamper Detection</w:t>
      </w:r>
      <w:bookmarkEnd w:id="83"/>
    </w:p>
    <w:p w14:paraId="574925E0" w14:textId="77777777" w:rsidR="00AD118B" w:rsidRPr="00DF03C7" w:rsidRDefault="00000000">
      <w:pPr>
        <w:pStyle w:val="Heading2"/>
        <w:spacing w:before="90" w:after="30"/>
        <w:rPr>
          <w:sz w:val="24"/>
          <w:szCs w:val="24"/>
        </w:rPr>
      </w:pPr>
      <w:bookmarkStart w:id="84" w:name="_Toc243141527"/>
      <w:r w:rsidRPr="00DF03C7">
        <w:rPr>
          <w:rFonts w:ascii="Calibri" w:hAnsi="Calibri"/>
          <w:color w:val="6D28D9"/>
          <w:sz w:val="24"/>
          <w:szCs w:val="24"/>
        </w:rPr>
        <w:t>12.1 How a file is selected and re-hashed</w:t>
      </w:r>
      <w:bookmarkEnd w:id="84"/>
    </w:p>
    <w:p w14:paraId="2C3EF923" w14:textId="77777777" w:rsidR="00AD118B" w:rsidRPr="00DF03C7" w:rsidRDefault="00000000">
      <w:pPr>
        <w:spacing w:line="211" w:lineRule="auto"/>
        <w:jc w:val="both"/>
        <w:rPr>
          <w:sz w:val="24"/>
          <w:szCs w:val="24"/>
        </w:rPr>
      </w:pPr>
      <w:r w:rsidRPr="00DF03C7">
        <w:rPr>
          <w:sz w:val="24"/>
          <w:szCs w:val="24"/>
        </w:rPr>
        <w:t>The Verify evidence page shows a drop-down of all registered evidence, labelled “EV-0001 - original_filename”. Verification changes data (it appends a history row), so it runs only on POST, protected by the CSRF token. verify_</w:t>
      </w:r>
      <w:proofErr w:type="gramStart"/>
      <w:r w:rsidRPr="00DF03C7">
        <w:rPr>
          <w:sz w:val="24"/>
          <w:szCs w:val="24"/>
        </w:rPr>
        <w:t>evidence(</w:t>
      </w:r>
      <w:proofErr w:type="gramEnd"/>
      <w:r w:rsidRPr="00DF03C7">
        <w:rPr>
          <w:sz w:val="24"/>
          <w:szCs w:val="24"/>
        </w:rPr>
        <w:t>) takes the file path from evidence.stored_file.path — built by Django from the stored relative name inside the private folder — never from anything a user typed.</w:t>
      </w:r>
    </w:p>
    <w:p w14:paraId="06E889BD" w14:textId="77777777" w:rsidR="00AD118B" w:rsidRPr="00DF03C7" w:rsidRDefault="00000000">
      <w:pPr>
        <w:pStyle w:val="Heading2"/>
        <w:spacing w:before="90" w:after="30"/>
        <w:rPr>
          <w:sz w:val="24"/>
          <w:szCs w:val="24"/>
        </w:rPr>
      </w:pPr>
      <w:bookmarkStart w:id="85" w:name="_Toc243141528"/>
      <w:r w:rsidRPr="00DF03C7">
        <w:rPr>
          <w:rFonts w:ascii="Calibri" w:hAnsi="Calibri"/>
          <w:color w:val="6D28D9"/>
          <w:sz w:val="24"/>
          <w:szCs w:val="24"/>
        </w:rPr>
        <w:t>12.2 What each result means</w:t>
      </w:r>
      <w:bookmarkEnd w:id="85"/>
    </w:p>
    <w:tbl>
      <w:tblPr>
        <w:tblStyle w:val="TableGrid"/>
        <w:tblW w:w="0" w:type="auto"/>
        <w:jc w:val="center"/>
        <w:tblLook w:val="04A0" w:firstRow="1" w:lastRow="0" w:firstColumn="1" w:lastColumn="0" w:noHBand="0" w:noVBand="1"/>
      </w:tblPr>
      <w:tblGrid>
        <w:gridCol w:w="2154"/>
        <w:gridCol w:w="3061"/>
        <w:gridCol w:w="4422"/>
      </w:tblGrid>
      <w:tr w:rsidR="00AD118B" w:rsidRPr="00DF03C7" w14:paraId="4BD919CF" w14:textId="77777777">
        <w:trPr>
          <w:tblHeader/>
          <w:jc w:val="center"/>
        </w:trPr>
        <w:tc>
          <w:tcPr>
            <w:tcW w:w="2154" w:type="dxa"/>
            <w:shd w:val="clear" w:color="auto" w:fill="172554"/>
          </w:tcPr>
          <w:p w14:paraId="21F8B8DB" w14:textId="77777777" w:rsidR="00AD118B" w:rsidRPr="00DF03C7" w:rsidRDefault="00000000">
            <w:pPr>
              <w:spacing w:after="0" w:line="211" w:lineRule="auto"/>
              <w:rPr>
                <w:sz w:val="24"/>
                <w:szCs w:val="24"/>
              </w:rPr>
            </w:pPr>
            <w:r w:rsidRPr="00DF03C7">
              <w:rPr>
                <w:b/>
                <w:color w:val="FFFFFF"/>
                <w:sz w:val="24"/>
                <w:szCs w:val="24"/>
              </w:rPr>
              <w:t>Result</w:t>
            </w:r>
          </w:p>
        </w:tc>
        <w:tc>
          <w:tcPr>
            <w:tcW w:w="3061" w:type="dxa"/>
            <w:shd w:val="clear" w:color="auto" w:fill="172554"/>
          </w:tcPr>
          <w:p w14:paraId="5DD86EF1" w14:textId="77777777" w:rsidR="00AD118B" w:rsidRPr="00DF03C7" w:rsidRDefault="00000000">
            <w:pPr>
              <w:spacing w:after="0" w:line="211" w:lineRule="auto"/>
              <w:rPr>
                <w:sz w:val="24"/>
                <w:szCs w:val="24"/>
              </w:rPr>
            </w:pPr>
            <w:r w:rsidRPr="00DF03C7">
              <w:rPr>
                <w:b/>
                <w:color w:val="FFFFFF"/>
                <w:sz w:val="24"/>
                <w:szCs w:val="24"/>
              </w:rPr>
              <w:t>Condition in the code</w:t>
            </w:r>
          </w:p>
        </w:tc>
        <w:tc>
          <w:tcPr>
            <w:tcW w:w="4422" w:type="dxa"/>
            <w:shd w:val="clear" w:color="auto" w:fill="172554"/>
          </w:tcPr>
          <w:p w14:paraId="5324F508" w14:textId="77777777" w:rsidR="00AD118B" w:rsidRPr="00DF03C7" w:rsidRDefault="00000000">
            <w:pPr>
              <w:spacing w:after="0" w:line="211" w:lineRule="auto"/>
              <w:rPr>
                <w:sz w:val="24"/>
                <w:szCs w:val="24"/>
              </w:rPr>
            </w:pPr>
            <w:r w:rsidRPr="00DF03C7">
              <w:rPr>
                <w:b/>
                <w:color w:val="FFFFFF"/>
                <w:sz w:val="24"/>
                <w:szCs w:val="24"/>
              </w:rPr>
              <w:t>What it means for the investigator</w:t>
            </w:r>
          </w:p>
        </w:tc>
      </w:tr>
      <w:tr w:rsidR="00AD118B" w:rsidRPr="00DF03C7" w14:paraId="0B97D31E" w14:textId="77777777">
        <w:trPr>
          <w:jc w:val="center"/>
        </w:trPr>
        <w:tc>
          <w:tcPr>
            <w:tcW w:w="2154" w:type="dxa"/>
          </w:tcPr>
          <w:p w14:paraId="62BFF53C" w14:textId="77777777" w:rsidR="00AD118B" w:rsidRPr="00DF03C7" w:rsidRDefault="00000000">
            <w:pPr>
              <w:spacing w:after="0" w:line="211" w:lineRule="auto"/>
              <w:rPr>
                <w:sz w:val="24"/>
                <w:szCs w:val="24"/>
              </w:rPr>
            </w:pPr>
            <w:r w:rsidRPr="00DF03C7">
              <w:rPr>
                <w:sz w:val="24"/>
                <w:szCs w:val="24"/>
              </w:rPr>
              <w:t>MATCH — “Integrity verified”</w:t>
            </w:r>
          </w:p>
        </w:tc>
        <w:tc>
          <w:tcPr>
            <w:tcW w:w="3061" w:type="dxa"/>
          </w:tcPr>
          <w:p w14:paraId="792FF33B" w14:textId="77777777" w:rsidR="00AD118B" w:rsidRPr="00DF03C7" w:rsidRDefault="00000000">
            <w:pPr>
              <w:spacing w:after="0" w:line="211" w:lineRule="auto"/>
              <w:rPr>
                <w:sz w:val="24"/>
                <w:szCs w:val="24"/>
              </w:rPr>
            </w:pPr>
            <w:r w:rsidRPr="00DF03C7">
              <w:rPr>
                <w:sz w:val="24"/>
                <w:szCs w:val="24"/>
              </w:rPr>
              <w:t xml:space="preserve">current_hash == </w:t>
            </w:r>
            <w:proofErr w:type="gramStart"/>
            <w:r w:rsidRPr="00DF03C7">
              <w:rPr>
                <w:sz w:val="24"/>
                <w:szCs w:val="24"/>
              </w:rPr>
              <w:t>evidence.sha</w:t>
            </w:r>
            <w:proofErr w:type="gramEnd"/>
            <w:r w:rsidRPr="00DF03C7">
              <w:rPr>
                <w:sz w:val="24"/>
                <w:szCs w:val="24"/>
              </w:rPr>
              <w:t>256_hash</w:t>
            </w:r>
          </w:p>
        </w:tc>
        <w:tc>
          <w:tcPr>
            <w:tcW w:w="4422" w:type="dxa"/>
          </w:tcPr>
          <w:p w14:paraId="3F9328FA" w14:textId="77777777" w:rsidR="00AD118B" w:rsidRPr="00DF03C7" w:rsidRDefault="00000000">
            <w:pPr>
              <w:spacing w:after="0" w:line="211" w:lineRule="auto"/>
              <w:rPr>
                <w:sz w:val="24"/>
                <w:szCs w:val="24"/>
              </w:rPr>
            </w:pPr>
            <w:r w:rsidRPr="00DF03C7">
              <w:rPr>
                <w:sz w:val="24"/>
                <w:szCs w:val="24"/>
              </w:rPr>
              <w:t>The stored file is byte-identical to the file registered. Shown with a green banner.</w:t>
            </w:r>
          </w:p>
        </w:tc>
      </w:tr>
      <w:tr w:rsidR="00AD118B" w:rsidRPr="00DF03C7" w14:paraId="0699EE5E" w14:textId="77777777">
        <w:trPr>
          <w:jc w:val="center"/>
        </w:trPr>
        <w:tc>
          <w:tcPr>
            <w:tcW w:w="2154" w:type="dxa"/>
            <w:shd w:val="clear" w:color="auto" w:fill="F5F3FF"/>
          </w:tcPr>
          <w:p w14:paraId="5A8AE6A3" w14:textId="77777777" w:rsidR="00AD118B" w:rsidRPr="00DF03C7" w:rsidRDefault="00000000">
            <w:pPr>
              <w:spacing w:after="0" w:line="211" w:lineRule="auto"/>
              <w:rPr>
                <w:sz w:val="24"/>
                <w:szCs w:val="24"/>
              </w:rPr>
            </w:pPr>
            <w:r w:rsidRPr="00DF03C7">
              <w:rPr>
                <w:sz w:val="24"/>
                <w:szCs w:val="24"/>
              </w:rPr>
              <w:t xml:space="preserve">MISMATCH — “Integrity </w:t>
            </w:r>
            <w:r w:rsidRPr="00DF03C7">
              <w:rPr>
                <w:sz w:val="24"/>
                <w:szCs w:val="24"/>
              </w:rPr>
              <w:lastRenderedPageBreak/>
              <w:t>mismatch”</w:t>
            </w:r>
          </w:p>
        </w:tc>
        <w:tc>
          <w:tcPr>
            <w:tcW w:w="3061" w:type="dxa"/>
            <w:shd w:val="clear" w:color="auto" w:fill="F5F3FF"/>
          </w:tcPr>
          <w:p w14:paraId="1DBED2A9" w14:textId="77777777" w:rsidR="00AD118B" w:rsidRPr="00DF03C7" w:rsidRDefault="00000000">
            <w:pPr>
              <w:spacing w:after="0" w:line="211" w:lineRule="auto"/>
              <w:rPr>
                <w:sz w:val="24"/>
                <w:szCs w:val="24"/>
              </w:rPr>
            </w:pPr>
            <w:r w:rsidRPr="00DF03C7">
              <w:rPr>
                <w:sz w:val="24"/>
                <w:szCs w:val="24"/>
              </w:rPr>
              <w:lastRenderedPageBreak/>
              <w:t>current_</w:t>
            </w:r>
            <w:proofErr w:type="gramStart"/>
            <w:r w:rsidRPr="00DF03C7">
              <w:rPr>
                <w:sz w:val="24"/>
                <w:szCs w:val="24"/>
              </w:rPr>
              <w:t>hash !</w:t>
            </w:r>
            <w:proofErr w:type="gramEnd"/>
            <w:r w:rsidRPr="00DF03C7">
              <w:rPr>
                <w:sz w:val="24"/>
                <w:szCs w:val="24"/>
              </w:rPr>
              <w:t>= evidence.sha256_hash</w:t>
            </w:r>
          </w:p>
        </w:tc>
        <w:tc>
          <w:tcPr>
            <w:tcW w:w="4422" w:type="dxa"/>
            <w:shd w:val="clear" w:color="auto" w:fill="F5F3FF"/>
          </w:tcPr>
          <w:p w14:paraId="3CA44FE6" w14:textId="77777777" w:rsidR="00AD118B" w:rsidRPr="00DF03C7" w:rsidRDefault="00000000">
            <w:pPr>
              <w:spacing w:after="0" w:line="211" w:lineRule="auto"/>
              <w:rPr>
                <w:sz w:val="24"/>
                <w:szCs w:val="24"/>
              </w:rPr>
            </w:pPr>
            <w:r w:rsidRPr="00DF03C7">
              <w:rPr>
                <w:sz w:val="24"/>
                <w:szCs w:val="24"/>
              </w:rPr>
              <w:t xml:space="preserve">The content differs from the registered version. Investigate the cause; it does not </w:t>
            </w:r>
            <w:r w:rsidRPr="00DF03C7">
              <w:rPr>
                <w:sz w:val="24"/>
                <w:szCs w:val="24"/>
              </w:rPr>
              <w:lastRenderedPageBreak/>
              <w:t>by itself prove malicious tampering.</w:t>
            </w:r>
          </w:p>
        </w:tc>
      </w:tr>
      <w:tr w:rsidR="00AD118B" w:rsidRPr="00DF03C7" w14:paraId="163F31AC" w14:textId="77777777">
        <w:trPr>
          <w:jc w:val="center"/>
        </w:trPr>
        <w:tc>
          <w:tcPr>
            <w:tcW w:w="2154" w:type="dxa"/>
          </w:tcPr>
          <w:p w14:paraId="5A5A4E62" w14:textId="77777777" w:rsidR="00AD118B" w:rsidRPr="00DF03C7" w:rsidRDefault="00000000">
            <w:pPr>
              <w:spacing w:after="0" w:line="211" w:lineRule="auto"/>
              <w:rPr>
                <w:sz w:val="24"/>
                <w:szCs w:val="24"/>
              </w:rPr>
            </w:pPr>
            <w:r w:rsidRPr="00DF03C7">
              <w:rPr>
                <w:sz w:val="24"/>
                <w:szCs w:val="24"/>
              </w:rPr>
              <w:lastRenderedPageBreak/>
              <w:t>FILE_MISSING</w:t>
            </w:r>
          </w:p>
        </w:tc>
        <w:tc>
          <w:tcPr>
            <w:tcW w:w="3061" w:type="dxa"/>
          </w:tcPr>
          <w:p w14:paraId="557DF552" w14:textId="77777777" w:rsidR="00AD118B" w:rsidRPr="00DF03C7" w:rsidRDefault="00000000">
            <w:pPr>
              <w:spacing w:after="0" w:line="211" w:lineRule="auto"/>
              <w:rPr>
                <w:sz w:val="24"/>
                <w:szCs w:val="24"/>
              </w:rPr>
            </w:pPr>
            <w:r w:rsidRPr="00DF03C7">
              <w:rPr>
                <w:sz w:val="24"/>
                <w:szCs w:val="24"/>
              </w:rPr>
              <w:t>FileNotFoundError while opening the stored file</w:t>
            </w:r>
          </w:p>
        </w:tc>
        <w:tc>
          <w:tcPr>
            <w:tcW w:w="4422" w:type="dxa"/>
          </w:tcPr>
          <w:p w14:paraId="5C391DF5" w14:textId="77777777" w:rsidR="00AD118B" w:rsidRPr="00DF03C7" w:rsidRDefault="00000000">
            <w:pPr>
              <w:spacing w:after="0" w:line="211" w:lineRule="auto"/>
              <w:rPr>
                <w:sz w:val="24"/>
                <w:szCs w:val="24"/>
              </w:rPr>
            </w:pPr>
            <w:r w:rsidRPr="00DF03C7">
              <w:rPr>
                <w:sz w:val="24"/>
                <w:szCs w:val="24"/>
              </w:rPr>
              <w:t>The file was moved or deleted from the private folder. The database record and hash remain.</w:t>
            </w:r>
          </w:p>
        </w:tc>
      </w:tr>
      <w:tr w:rsidR="00AD118B" w:rsidRPr="00DF03C7" w14:paraId="5009D762" w14:textId="77777777">
        <w:trPr>
          <w:jc w:val="center"/>
        </w:trPr>
        <w:tc>
          <w:tcPr>
            <w:tcW w:w="2154" w:type="dxa"/>
            <w:shd w:val="clear" w:color="auto" w:fill="F5F3FF"/>
          </w:tcPr>
          <w:p w14:paraId="11615C05" w14:textId="77777777" w:rsidR="00AD118B" w:rsidRPr="00DF03C7" w:rsidRDefault="00000000">
            <w:pPr>
              <w:spacing w:after="0" w:line="211" w:lineRule="auto"/>
              <w:rPr>
                <w:sz w:val="24"/>
                <w:szCs w:val="24"/>
              </w:rPr>
            </w:pPr>
            <w:r w:rsidRPr="00DF03C7">
              <w:rPr>
                <w:sz w:val="24"/>
                <w:szCs w:val="24"/>
              </w:rPr>
              <w:t>ERROR — “Verification error”</w:t>
            </w:r>
          </w:p>
        </w:tc>
        <w:tc>
          <w:tcPr>
            <w:tcW w:w="3061" w:type="dxa"/>
            <w:shd w:val="clear" w:color="auto" w:fill="F5F3FF"/>
          </w:tcPr>
          <w:p w14:paraId="5F13D8B2" w14:textId="77777777" w:rsidR="00AD118B" w:rsidRPr="00DF03C7" w:rsidRDefault="00000000">
            <w:pPr>
              <w:spacing w:after="0" w:line="211" w:lineRule="auto"/>
              <w:rPr>
                <w:sz w:val="24"/>
                <w:szCs w:val="24"/>
              </w:rPr>
            </w:pPr>
            <w:r w:rsidRPr="00DF03C7">
              <w:rPr>
                <w:sz w:val="24"/>
                <w:szCs w:val="24"/>
              </w:rPr>
              <w:t>OSError or ValueError while reading</w:t>
            </w:r>
          </w:p>
        </w:tc>
        <w:tc>
          <w:tcPr>
            <w:tcW w:w="4422" w:type="dxa"/>
            <w:shd w:val="clear" w:color="auto" w:fill="F5F3FF"/>
          </w:tcPr>
          <w:p w14:paraId="176D1D4D" w14:textId="77777777" w:rsidR="00AD118B" w:rsidRPr="00DF03C7" w:rsidRDefault="00000000">
            <w:pPr>
              <w:spacing w:after="0" w:line="211" w:lineRule="auto"/>
              <w:rPr>
                <w:sz w:val="24"/>
                <w:szCs w:val="24"/>
              </w:rPr>
            </w:pPr>
            <w:r w:rsidRPr="00DF03C7">
              <w:rPr>
                <w:sz w:val="24"/>
                <w:szCs w:val="24"/>
              </w:rPr>
              <w:t>The file exists but could not be read. error_details records the reason.</w:t>
            </w:r>
          </w:p>
        </w:tc>
      </w:tr>
    </w:tbl>
    <w:p w14:paraId="24989E39" w14:textId="77777777" w:rsidR="00AD118B" w:rsidRPr="00DF03C7" w:rsidRDefault="00AD118B">
      <w:pPr>
        <w:spacing w:after="20"/>
        <w:rPr>
          <w:sz w:val="24"/>
          <w:szCs w:val="24"/>
        </w:rPr>
      </w:pPr>
    </w:p>
    <w:p w14:paraId="0DFABF76" w14:textId="77777777" w:rsidR="00AD118B" w:rsidRPr="00DF03C7" w:rsidRDefault="00000000">
      <w:pPr>
        <w:pStyle w:val="Heading2"/>
        <w:spacing w:before="90" w:after="30"/>
        <w:rPr>
          <w:sz w:val="24"/>
          <w:szCs w:val="24"/>
        </w:rPr>
      </w:pPr>
      <w:bookmarkStart w:id="86" w:name="_Toc243141529"/>
      <w:r w:rsidRPr="00DF03C7">
        <w:rPr>
          <w:rFonts w:ascii="Calibri" w:hAnsi="Calibri"/>
          <w:color w:val="6D28D9"/>
          <w:sz w:val="24"/>
          <w:szCs w:val="24"/>
        </w:rPr>
        <w:t>12.3 What is saved, and what is never changed</w:t>
      </w:r>
      <w:bookmarkEnd w:id="86"/>
    </w:p>
    <w:p w14:paraId="678FC1AB" w14:textId="77777777" w:rsidR="00AD118B" w:rsidRPr="00DF03C7" w:rsidRDefault="00000000">
      <w:pPr>
        <w:spacing w:line="211" w:lineRule="auto"/>
        <w:jc w:val="both"/>
        <w:rPr>
          <w:sz w:val="24"/>
          <w:szCs w:val="24"/>
        </w:rPr>
      </w:pPr>
      <w:r w:rsidRPr="00DF03C7">
        <w:rPr>
          <w:sz w:val="24"/>
          <w:szCs w:val="24"/>
        </w:rPr>
        <w:t xml:space="preserve">Every run appends a VerificationRecord with the user, the time, a copy of the original hash, the current hash (blank when it could not be computed), the result and any error details. The original sha256_hash on the Evidence row is never modified by verification — tests/test_verification_reports.py asserts this explicitly after tampering with a file. Both hashes are displayed side by side on the page so the difference is visible, and the history table shows the last 15 runs (filtered to one evidence item when you arrive from a link such </w:t>
      </w:r>
      <w:proofErr w:type="gramStart"/>
      <w:r w:rsidRPr="00DF03C7">
        <w:rPr>
          <w:sz w:val="24"/>
          <w:szCs w:val="24"/>
        </w:rPr>
        <w:t>as ?evidence</w:t>
      </w:r>
      <w:proofErr w:type="gramEnd"/>
      <w:r w:rsidRPr="00DF03C7">
        <w:rPr>
          <w:sz w:val="24"/>
          <w:szCs w:val="24"/>
        </w:rPr>
        <w:t>=EV-0001).</w:t>
      </w:r>
    </w:p>
    <w:p w14:paraId="1105B8FB" w14:textId="77777777" w:rsidR="00AD118B" w:rsidRPr="00DF03C7" w:rsidRDefault="00000000">
      <w:pPr>
        <w:pStyle w:val="Heading2"/>
        <w:spacing w:before="90" w:after="30"/>
        <w:rPr>
          <w:sz w:val="24"/>
          <w:szCs w:val="24"/>
        </w:rPr>
      </w:pPr>
      <w:bookmarkStart w:id="87" w:name="_Toc243141530"/>
      <w:r w:rsidRPr="00DF03C7">
        <w:rPr>
          <w:rFonts w:ascii="Calibri" w:hAnsi="Calibri"/>
          <w:color w:val="6D28D9"/>
          <w:sz w:val="24"/>
          <w:szCs w:val="24"/>
        </w:rPr>
        <w:t>12.4 What blockchain validation checks</w:t>
      </w:r>
      <w:bookmarkEnd w:id="87"/>
    </w:p>
    <w:p w14:paraId="23963254" w14:textId="77777777" w:rsidR="00AD118B" w:rsidRPr="00DF03C7" w:rsidRDefault="00000000">
      <w:pPr>
        <w:spacing w:line="211" w:lineRule="auto"/>
        <w:jc w:val="both"/>
        <w:rPr>
          <w:sz w:val="24"/>
          <w:szCs w:val="24"/>
        </w:rPr>
      </w:pPr>
      <w:r w:rsidRPr="00DF03C7">
        <w:rPr>
          <w:sz w:val="24"/>
          <w:szCs w:val="24"/>
        </w:rPr>
        <w:t>Validation is a different question from verification. On every load of the ledger page (and on the dashboard), the application reads every BlockRecord in order, rebuilds Block objects from the stored JSON, recalculates each hash, checks each previous_hash link, confirms block 0 is the genuine genesis block, confirms the indexes run 0,1,2… without gaps, and then runs the database cross-checks from Chapter 11. The result is a per-block VALID/INVALID badge plus a summary banner such as “BLOCKCHAIN VALID - all 3 block(s) passed the hash and link checks.”</w:t>
      </w:r>
    </w:p>
    <w:p w14:paraId="54157C62" w14:textId="77777777" w:rsidR="00AD118B" w:rsidRPr="00DF03C7" w:rsidRDefault="00000000">
      <w:pPr>
        <w:pStyle w:val="Heading2"/>
        <w:spacing w:before="90" w:after="30"/>
        <w:rPr>
          <w:sz w:val="24"/>
          <w:szCs w:val="24"/>
        </w:rPr>
      </w:pPr>
      <w:bookmarkStart w:id="88" w:name="_Toc243141531"/>
      <w:r w:rsidRPr="00DF03C7">
        <w:rPr>
          <w:rFonts w:ascii="Calibri" w:hAnsi="Calibri"/>
          <w:color w:val="6D28D9"/>
          <w:sz w:val="24"/>
          <w:szCs w:val="24"/>
        </w:rPr>
        <w:t>12.5 Testing tampering safely</w:t>
      </w:r>
      <w:bookmarkEnd w:id="88"/>
    </w:p>
    <w:p w14:paraId="57519A76" w14:textId="77777777" w:rsidR="00AD118B" w:rsidRPr="00DF03C7" w:rsidRDefault="00000000">
      <w:pPr>
        <w:spacing w:line="211" w:lineRule="auto"/>
        <w:jc w:val="both"/>
        <w:rPr>
          <w:sz w:val="24"/>
          <w:szCs w:val="24"/>
        </w:rPr>
      </w:pPr>
      <w:r w:rsidRPr="00DF03C7">
        <w:rPr>
          <w:sz w:val="24"/>
          <w:szCs w:val="24"/>
        </w:rPr>
        <w:t>Three safe routes exist, and none of them alters real data:</w:t>
      </w:r>
    </w:p>
    <w:p w14:paraId="709F790E" w14:textId="77777777" w:rsidR="00AD118B" w:rsidRPr="00DF03C7" w:rsidRDefault="00000000" w:rsidP="005D0F39">
      <w:pPr>
        <w:pStyle w:val="ListNumber"/>
        <w:numPr>
          <w:ilvl w:val="0"/>
          <w:numId w:val="12"/>
        </w:numPr>
        <w:spacing w:after="8" w:line="211" w:lineRule="auto"/>
        <w:jc w:val="both"/>
        <w:rPr>
          <w:sz w:val="24"/>
          <w:szCs w:val="24"/>
        </w:rPr>
      </w:pPr>
      <w:r w:rsidRPr="00DF03C7">
        <w:rPr>
          <w:sz w:val="24"/>
          <w:szCs w:val="24"/>
        </w:rPr>
        <w:t>The Tamper demo (safe) page or python manage.py tamper_demo: it builds a synthetic chain entirely in memory, tampers with a COPY, and shows validation failing. Scenarios: edit_data (edit a block's data and leave its hash), edit_and_rehash (edit and recalculate that block's hash) and break_link (change previous_hash).</w:t>
      </w:r>
    </w:p>
    <w:p w14:paraId="30F40646" w14:textId="77777777" w:rsidR="00AD118B" w:rsidRPr="00DF03C7" w:rsidRDefault="00000000" w:rsidP="005D0F39">
      <w:pPr>
        <w:pStyle w:val="ListNumber"/>
        <w:numPr>
          <w:ilvl w:val="0"/>
          <w:numId w:val="12"/>
        </w:numPr>
        <w:spacing w:after="8" w:line="211" w:lineRule="auto"/>
        <w:jc w:val="both"/>
        <w:rPr>
          <w:sz w:val="24"/>
          <w:szCs w:val="24"/>
        </w:rPr>
      </w:pPr>
      <w:r w:rsidRPr="00DF03C7">
        <w:rPr>
          <w:sz w:val="24"/>
          <w:szCs w:val="24"/>
        </w:rPr>
        <w:t>The automated tests: python manage.py test tests.test_blockchain_core tests.test_ledger_database -v 2.</w:t>
      </w:r>
    </w:p>
    <w:p w14:paraId="1CA16C65" w14:textId="77777777" w:rsidR="00AD118B" w:rsidRPr="00DF03C7" w:rsidRDefault="00000000" w:rsidP="005D0F39">
      <w:pPr>
        <w:pStyle w:val="ListNumber"/>
        <w:numPr>
          <w:ilvl w:val="0"/>
          <w:numId w:val="12"/>
        </w:numPr>
        <w:spacing w:after="8" w:line="211" w:lineRule="auto"/>
        <w:jc w:val="both"/>
        <w:rPr>
          <w:sz w:val="24"/>
          <w:szCs w:val="24"/>
        </w:rPr>
      </w:pPr>
      <w:r w:rsidRPr="00DF03C7">
        <w:rPr>
          <w:sz w:val="24"/>
          <w:szCs w:val="24"/>
        </w:rPr>
        <w:t>The modified-evidence-file route for cases titled DEMO…: python manage.py demo_modify_file EV-0001 --confirm appends a known marker to the stored COPY, verification then reports INTEGRITY MISMATCH, and --restore removes exactly that marker.</w:t>
      </w:r>
    </w:p>
    <w:p w14:paraId="77C824AC" w14:textId="77777777" w:rsidR="00AD118B" w:rsidRPr="00DF03C7" w:rsidRDefault="00000000">
      <w:pPr>
        <w:spacing w:line="211" w:lineRule="auto"/>
        <w:jc w:val="both"/>
        <w:rPr>
          <w:sz w:val="24"/>
          <w:szCs w:val="24"/>
        </w:rPr>
      </w:pPr>
      <w:r w:rsidRPr="00DF03C7">
        <w:rPr>
          <w:sz w:val="24"/>
          <w:szCs w:val="24"/>
        </w:rPr>
        <w:t>One honest finding from the demo code is worth remembering for the viva: if the attacker edits the LAST block and recalculates its hash, no later block points to it, so hash-linking alone cannot detect it. The demo says this in plain English, and it is exactly why the real application adds the database cross-checks.</w:t>
      </w:r>
    </w:p>
    <w:p w14:paraId="5433CD59" w14:textId="77777777" w:rsidR="00AD118B" w:rsidRPr="00DF03C7" w:rsidRDefault="00000000">
      <w:pPr>
        <w:pStyle w:val="Heading2"/>
        <w:spacing w:before="90" w:after="30"/>
        <w:rPr>
          <w:sz w:val="24"/>
          <w:szCs w:val="24"/>
        </w:rPr>
      </w:pPr>
      <w:bookmarkStart w:id="89" w:name="_Toc243141532"/>
      <w:r w:rsidRPr="00DF03C7">
        <w:rPr>
          <w:rFonts w:ascii="Calibri" w:hAnsi="Calibri"/>
          <w:color w:val="6D28D9"/>
          <w:sz w:val="24"/>
          <w:szCs w:val="24"/>
        </w:rPr>
        <w:t>12.6 What the system can and cannot prove</w:t>
      </w:r>
      <w:bookmarkEnd w:id="89"/>
    </w:p>
    <w:tbl>
      <w:tblPr>
        <w:tblStyle w:val="TableGrid"/>
        <w:tblW w:w="0" w:type="auto"/>
        <w:jc w:val="center"/>
        <w:tblLook w:val="04A0" w:firstRow="1" w:lastRow="0" w:firstColumn="1" w:lastColumn="0" w:noHBand="0" w:noVBand="1"/>
      </w:tblPr>
      <w:tblGrid>
        <w:gridCol w:w="3515"/>
        <w:gridCol w:w="6123"/>
      </w:tblGrid>
      <w:tr w:rsidR="00AD118B" w:rsidRPr="00DF03C7" w14:paraId="2050A6D7" w14:textId="77777777">
        <w:trPr>
          <w:tblHeader/>
          <w:jc w:val="center"/>
        </w:trPr>
        <w:tc>
          <w:tcPr>
            <w:tcW w:w="3515" w:type="dxa"/>
            <w:shd w:val="clear" w:color="auto" w:fill="172554"/>
          </w:tcPr>
          <w:p w14:paraId="6259BAB4" w14:textId="77777777" w:rsidR="00AD118B" w:rsidRPr="00DF03C7" w:rsidRDefault="00000000">
            <w:pPr>
              <w:spacing w:after="0" w:line="211" w:lineRule="auto"/>
              <w:rPr>
                <w:sz w:val="22"/>
              </w:rPr>
            </w:pPr>
            <w:r w:rsidRPr="00DF03C7">
              <w:rPr>
                <w:b/>
                <w:color w:val="FFFFFF"/>
                <w:sz w:val="22"/>
              </w:rPr>
              <w:t>Question</w:t>
            </w:r>
          </w:p>
        </w:tc>
        <w:tc>
          <w:tcPr>
            <w:tcW w:w="6123" w:type="dxa"/>
            <w:shd w:val="clear" w:color="auto" w:fill="172554"/>
          </w:tcPr>
          <w:p w14:paraId="275C7065" w14:textId="77777777" w:rsidR="00AD118B" w:rsidRPr="00DF03C7" w:rsidRDefault="00000000">
            <w:pPr>
              <w:spacing w:after="0" w:line="211" w:lineRule="auto"/>
              <w:rPr>
                <w:sz w:val="22"/>
              </w:rPr>
            </w:pPr>
            <w:r w:rsidRPr="00DF03C7">
              <w:rPr>
                <w:b/>
                <w:color w:val="FFFFFF"/>
                <w:sz w:val="22"/>
              </w:rPr>
              <w:t>Answer</w:t>
            </w:r>
          </w:p>
        </w:tc>
      </w:tr>
      <w:tr w:rsidR="00AD118B" w:rsidRPr="00DF03C7" w14:paraId="17FB0AD9" w14:textId="77777777">
        <w:trPr>
          <w:jc w:val="center"/>
        </w:trPr>
        <w:tc>
          <w:tcPr>
            <w:tcW w:w="3515" w:type="dxa"/>
          </w:tcPr>
          <w:p w14:paraId="511D38E8" w14:textId="77777777" w:rsidR="00AD118B" w:rsidRPr="00DF03C7" w:rsidRDefault="00000000">
            <w:pPr>
              <w:spacing w:after="0" w:line="211" w:lineRule="auto"/>
              <w:rPr>
                <w:sz w:val="22"/>
              </w:rPr>
            </w:pPr>
            <w:r w:rsidRPr="00DF03C7">
              <w:rPr>
                <w:sz w:val="22"/>
              </w:rPr>
              <w:t>Is the file the same as when it was registered?</w:t>
            </w:r>
          </w:p>
        </w:tc>
        <w:tc>
          <w:tcPr>
            <w:tcW w:w="6123" w:type="dxa"/>
          </w:tcPr>
          <w:p w14:paraId="691CFBF6" w14:textId="77777777" w:rsidR="00AD118B" w:rsidRPr="00DF03C7" w:rsidRDefault="00000000">
            <w:pPr>
              <w:spacing w:after="0" w:line="211" w:lineRule="auto"/>
              <w:rPr>
                <w:sz w:val="22"/>
              </w:rPr>
            </w:pPr>
            <w:r w:rsidRPr="00DF03C7">
              <w:rPr>
                <w:sz w:val="22"/>
              </w:rPr>
              <w:t>Yes — a MATCH is strong evidence of this.</w:t>
            </w:r>
          </w:p>
        </w:tc>
      </w:tr>
      <w:tr w:rsidR="00AD118B" w:rsidRPr="00DF03C7" w14:paraId="586155C9" w14:textId="77777777">
        <w:trPr>
          <w:jc w:val="center"/>
        </w:trPr>
        <w:tc>
          <w:tcPr>
            <w:tcW w:w="3515" w:type="dxa"/>
            <w:shd w:val="clear" w:color="auto" w:fill="F5F3FF"/>
          </w:tcPr>
          <w:p w14:paraId="14DBF1B0" w14:textId="77777777" w:rsidR="00AD118B" w:rsidRPr="00DF03C7" w:rsidRDefault="00000000">
            <w:pPr>
              <w:spacing w:after="0" w:line="211" w:lineRule="auto"/>
              <w:rPr>
                <w:sz w:val="22"/>
              </w:rPr>
            </w:pPr>
            <w:r w:rsidRPr="00DF03C7">
              <w:rPr>
                <w:sz w:val="22"/>
              </w:rPr>
              <w:t>Has the custody history been edited?</w:t>
            </w:r>
          </w:p>
        </w:tc>
        <w:tc>
          <w:tcPr>
            <w:tcW w:w="6123" w:type="dxa"/>
            <w:shd w:val="clear" w:color="auto" w:fill="F5F3FF"/>
          </w:tcPr>
          <w:p w14:paraId="54D3B205" w14:textId="77777777" w:rsidR="00AD118B" w:rsidRPr="00DF03C7" w:rsidRDefault="00000000">
            <w:pPr>
              <w:spacing w:after="0" w:line="211" w:lineRule="auto"/>
              <w:rPr>
                <w:sz w:val="22"/>
              </w:rPr>
            </w:pPr>
            <w:r w:rsidRPr="00DF03C7">
              <w:rPr>
                <w:sz w:val="22"/>
              </w:rPr>
              <w:t>Detectable if a hash or a link breaks, or if a block and its database row disagree. NOT detectable if an attacker rewrites every block and every database row.</w:t>
            </w:r>
          </w:p>
        </w:tc>
      </w:tr>
      <w:tr w:rsidR="00AD118B" w:rsidRPr="00DF03C7" w14:paraId="4E8A9EF3" w14:textId="77777777">
        <w:trPr>
          <w:jc w:val="center"/>
        </w:trPr>
        <w:tc>
          <w:tcPr>
            <w:tcW w:w="3515" w:type="dxa"/>
          </w:tcPr>
          <w:p w14:paraId="2924F668" w14:textId="77777777" w:rsidR="00AD118B" w:rsidRPr="00DF03C7" w:rsidRDefault="00000000">
            <w:pPr>
              <w:spacing w:after="0" w:line="211" w:lineRule="auto"/>
              <w:rPr>
                <w:sz w:val="22"/>
              </w:rPr>
            </w:pPr>
            <w:r w:rsidRPr="00DF03C7">
              <w:rPr>
                <w:sz w:val="22"/>
              </w:rPr>
              <w:t>Who created the file, and where did it come from?</w:t>
            </w:r>
          </w:p>
        </w:tc>
        <w:tc>
          <w:tcPr>
            <w:tcW w:w="6123" w:type="dxa"/>
          </w:tcPr>
          <w:p w14:paraId="0A0DCD53" w14:textId="77777777" w:rsidR="00AD118B" w:rsidRPr="00DF03C7" w:rsidRDefault="00000000">
            <w:pPr>
              <w:spacing w:after="0" w:line="211" w:lineRule="auto"/>
              <w:rPr>
                <w:sz w:val="22"/>
              </w:rPr>
            </w:pPr>
            <w:r w:rsidRPr="00DF03C7">
              <w:rPr>
                <w:sz w:val="22"/>
              </w:rPr>
              <w:t>Not provable. A hash says nothing about origin or authenticity.</w:t>
            </w:r>
          </w:p>
        </w:tc>
      </w:tr>
      <w:tr w:rsidR="00AD118B" w:rsidRPr="00DF03C7" w14:paraId="3430C908" w14:textId="77777777">
        <w:trPr>
          <w:jc w:val="center"/>
        </w:trPr>
        <w:tc>
          <w:tcPr>
            <w:tcW w:w="3515" w:type="dxa"/>
            <w:shd w:val="clear" w:color="auto" w:fill="F5F3FF"/>
          </w:tcPr>
          <w:p w14:paraId="3700BA27" w14:textId="77777777" w:rsidR="00AD118B" w:rsidRPr="00DF03C7" w:rsidRDefault="00000000">
            <w:pPr>
              <w:spacing w:after="0" w:line="211" w:lineRule="auto"/>
              <w:rPr>
                <w:sz w:val="22"/>
              </w:rPr>
            </w:pPr>
            <w:r w:rsidRPr="00DF03C7">
              <w:rPr>
                <w:sz w:val="22"/>
              </w:rPr>
              <w:t xml:space="preserve">Was the person who typed the </w:t>
            </w:r>
            <w:proofErr w:type="gramStart"/>
            <w:r w:rsidRPr="00DF03C7">
              <w:rPr>
                <w:sz w:val="22"/>
              </w:rPr>
              <w:t>handler</w:t>
            </w:r>
            <w:proofErr w:type="gramEnd"/>
            <w:r w:rsidRPr="00DF03C7">
              <w:rPr>
                <w:sz w:val="22"/>
              </w:rPr>
              <w:t xml:space="preserve"> name really that person?</w:t>
            </w:r>
          </w:p>
        </w:tc>
        <w:tc>
          <w:tcPr>
            <w:tcW w:w="6123" w:type="dxa"/>
            <w:shd w:val="clear" w:color="auto" w:fill="F5F3FF"/>
          </w:tcPr>
          <w:p w14:paraId="31F236E5" w14:textId="77777777" w:rsidR="00AD118B" w:rsidRPr="00DF03C7" w:rsidRDefault="00000000">
            <w:pPr>
              <w:spacing w:after="0" w:line="211" w:lineRule="auto"/>
              <w:rPr>
                <w:sz w:val="22"/>
              </w:rPr>
            </w:pPr>
            <w:r w:rsidRPr="00DF03C7">
              <w:rPr>
                <w:sz w:val="22"/>
              </w:rPr>
              <w:t>Not provable. The login name is also recorded, but a typed name does not prove real-world identity.</w:t>
            </w:r>
          </w:p>
        </w:tc>
      </w:tr>
      <w:tr w:rsidR="00AD118B" w:rsidRPr="00DF03C7" w14:paraId="09C768C3" w14:textId="77777777">
        <w:trPr>
          <w:jc w:val="center"/>
        </w:trPr>
        <w:tc>
          <w:tcPr>
            <w:tcW w:w="3515" w:type="dxa"/>
          </w:tcPr>
          <w:p w14:paraId="4E9D0994" w14:textId="77777777" w:rsidR="00AD118B" w:rsidRPr="00DF03C7" w:rsidRDefault="00000000">
            <w:pPr>
              <w:spacing w:after="0" w:line="211" w:lineRule="auto"/>
              <w:rPr>
                <w:sz w:val="22"/>
              </w:rPr>
            </w:pPr>
            <w:r w:rsidRPr="00DF03C7">
              <w:rPr>
                <w:sz w:val="22"/>
              </w:rPr>
              <w:t>Is the evidence legally admissible?</w:t>
            </w:r>
          </w:p>
        </w:tc>
        <w:tc>
          <w:tcPr>
            <w:tcW w:w="6123" w:type="dxa"/>
          </w:tcPr>
          <w:p w14:paraId="79854C27" w14:textId="77777777" w:rsidR="00AD118B" w:rsidRPr="00DF03C7" w:rsidRDefault="00000000">
            <w:pPr>
              <w:spacing w:after="0" w:line="211" w:lineRule="auto"/>
              <w:rPr>
                <w:sz w:val="22"/>
              </w:rPr>
            </w:pPr>
            <w:r w:rsidRPr="00DF03C7">
              <w:rPr>
                <w:sz w:val="22"/>
              </w:rPr>
              <w:t>No claim is made. The software and its reports state this explicitly.</w:t>
            </w:r>
          </w:p>
        </w:tc>
      </w:tr>
    </w:tbl>
    <w:p w14:paraId="420AA63B" w14:textId="77777777" w:rsidR="00AD118B" w:rsidRPr="00DF03C7" w:rsidRDefault="00AD118B">
      <w:pPr>
        <w:spacing w:after="20"/>
        <w:rPr>
          <w:sz w:val="24"/>
          <w:szCs w:val="24"/>
        </w:rPr>
      </w:pPr>
    </w:p>
    <w:p w14:paraId="2D97F16A" w14:textId="77777777" w:rsidR="00AD118B" w:rsidRPr="00DF03C7" w:rsidRDefault="00000000">
      <w:pPr>
        <w:pStyle w:val="Heading1"/>
        <w:spacing w:before="100" w:after="30"/>
        <w:rPr>
          <w:sz w:val="36"/>
          <w:szCs w:val="36"/>
        </w:rPr>
      </w:pPr>
      <w:bookmarkStart w:id="90" w:name="_Toc243141533"/>
      <w:r w:rsidRPr="00DF03C7">
        <w:rPr>
          <w:rFonts w:ascii="Calibri" w:hAnsi="Calibri"/>
          <w:color w:val="172554"/>
          <w:sz w:val="36"/>
          <w:szCs w:val="36"/>
        </w:rPr>
        <w:t xml:space="preserve">Chapter </w:t>
      </w:r>
      <w:proofErr w:type="gramStart"/>
      <w:r w:rsidRPr="00DF03C7">
        <w:rPr>
          <w:rFonts w:ascii="Calibri" w:hAnsi="Calibri"/>
          <w:color w:val="172554"/>
          <w:sz w:val="36"/>
          <w:szCs w:val="36"/>
        </w:rPr>
        <w:t>13  User</w:t>
      </w:r>
      <w:proofErr w:type="gramEnd"/>
      <w:r w:rsidRPr="00DF03C7">
        <w:rPr>
          <w:rFonts w:ascii="Calibri" w:hAnsi="Calibri"/>
          <w:color w:val="172554"/>
          <w:sz w:val="36"/>
          <w:szCs w:val="36"/>
        </w:rPr>
        <w:t xml:space="preserve"> Interface and Navigation</w:t>
      </w:r>
      <w:bookmarkEnd w:id="90"/>
    </w:p>
    <w:p w14:paraId="39152A07" w14:textId="77777777" w:rsidR="00AD118B" w:rsidRPr="00DF03C7" w:rsidRDefault="00000000">
      <w:pPr>
        <w:spacing w:line="211" w:lineRule="auto"/>
        <w:jc w:val="both"/>
        <w:rPr>
          <w:sz w:val="24"/>
          <w:szCs w:val="24"/>
        </w:rPr>
      </w:pPr>
      <w:r w:rsidRPr="00DF03C7">
        <w:rPr>
          <w:sz w:val="24"/>
          <w:szCs w:val="24"/>
        </w:rPr>
        <w:t xml:space="preserve">The interface is server-rendered with Django templates and styled with the local Bootstrap build and the custom “Forensic Violet” theme (static/css/forensic.css). Every page </w:t>
      </w:r>
      <w:proofErr w:type="gramStart"/>
      <w:r w:rsidRPr="00DF03C7">
        <w:rPr>
          <w:sz w:val="24"/>
          <w:szCs w:val="24"/>
        </w:rPr>
        <w:t>shares</w:t>
      </w:r>
      <w:proofErr w:type="gramEnd"/>
      <w:r w:rsidRPr="00DF03C7">
        <w:rPr>
          <w:sz w:val="24"/>
          <w:szCs w:val="24"/>
        </w:rPr>
        <w:t xml:space="preserve"> base.html: a dark navy sidebar, a white top bar showing the project name and the logged-in username with a Log out button, a </w:t>
      </w:r>
      <w:r w:rsidRPr="00DF03C7">
        <w:rPr>
          <w:sz w:val="24"/>
          <w:szCs w:val="24"/>
        </w:rPr>
        <w:lastRenderedPageBreak/>
        <w:t>dismissible message area, and a footer that repeats the honest scope statement. The screenshots in this chapter are genuine captures of the running application.</w:t>
      </w:r>
    </w:p>
    <w:p w14:paraId="7BFA230F" w14:textId="77777777" w:rsidR="00AD118B" w:rsidRPr="00DF03C7" w:rsidRDefault="00000000">
      <w:pPr>
        <w:pStyle w:val="Heading2"/>
        <w:spacing w:before="90" w:after="30"/>
        <w:rPr>
          <w:sz w:val="24"/>
          <w:szCs w:val="24"/>
        </w:rPr>
      </w:pPr>
      <w:bookmarkStart w:id="91" w:name="_Toc243141534"/>
      <w:r w:rsidRPr="00DF03C7">
        <w:rPr>
          <w:rFonts w:ascii="Calibri" w:hAnsi="Calibri"/>
          <w:color w:val="6D28D9"/>
          <w:sz w:val="24"/>
          <w:szCs w:val="24"/>
        </w:rPr>
        <w:t>13.1 Shared navigation</w:t>
      </w:r>
      <w:bookmarkEnd w:id="91"/>
    </w:p>
    <w:p w14:paraId="461FF275" w14:textId="77777777" w:rsidR="00AD118B" w:rsidRPr="00DF03C7" w:rsidRDefault="00000000">
      <w:pPr>
        <w:spacing w:line="211" w:lineRule="auto"/>
        <w:jc w:val="both"/>
        <w:rPr>
          <w:sz w:val="24"/>
          <w:szCs w:val="24"/>
        </w:rPr>
      </w:pPr>
      <w:r w:rsidRPr="00DF03C7">
        <w:rPr>
          <w:sz w:val="24"/>
          <w:szCs w:val="24"/>
        </w:rPr>
        <w:t xml:space="preserve">The sidebar (templates/partials/_nav_links.html) is grouped into three sections: INVESTIGATION — Dashboard, Cases, Evidence, </w:t>
      </w:r>
      <w:proofErr w:type="gramStart"/>
      <w:r w:rsidRPr="00DF03C7">
        <w:rPr>
          <w:sz w:val="24"/>
          <w:szCs w:val="24"/>
        </w:rPr>
        <w:t>Register</w:t>
      </w:r>
      <w:proofErr w:type="gramEnd"/>
      <w:r w:rsidRPr="00DF03C7">
        <w:rPr>
          <w:sz w:val="24"/>
          <w:szCs w:val="24"/>
        </w:rPr>
        <w:t xml:space="preserve"> evidence, Custody event; INTEGRITY — Verify evidence, Blockchain ledger, Tamper demo (safe); OUTPUT — PDF reports. The active item is highlighted in violet, and on narrow screens the whole navigation moves into a Bootstrap offcanvas drawer opened by a menu button.</w:t>
      </w:r>
    </w:p>
    <w:p w14:paraId="52A53DA8" w14:textId="77777777" w:rsidR="00AD118B" w:rsidRPr="00DF03C7" w:rsidRDefault="00000000">
      <w:pPr>
        <w:pStyle w:val="Heading2"/>
        <w:spacing w:before="90" w:after="30"/>
        <w:rPr>
          <w:sz w:val="24"/>
          <w:szCs w:val="24"/>
        </w:rPr>
      </w:pPr>
      <w:bookmarkStart w:id="92" w:name="_Toc243141535"/>
      <w:r w:rsidRPr="00DF03C7">
        <w:rPr>
          <w:rFonts w:ascii="Calibri" w:hAnsi="Calibri"/>
          <w:color w:val="6D28D9"/>
          <w:sz w:val="24"/>
          <w:szCs w:val="24"/>
        </w:rPr>
        <w:t>13.2 Sign in page</w:t>
      </w:r>
      <w:bookmarkEnd w:id="92"/>
    </w:p>
    <w:p w14:paraId="283B36FE"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3DC5DB7E" wp14:editId="6A8232EF">
            <wp:extent cx="2011680" cy="17001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2"/>
                    <a:stretch>
                      <a:fillRect/>
                    </a:stretch>
                  </pic:blipFill>
                  <pic:spPr>
                    <a:xfrm>
                      <a:off x="0" y="0"/>
                      <a:ext cx="2011680" cy="1700194"/>
                    </a:xfrm>
                    <a:prstGeom prst="rect">
                      <a:avLst/>
                    </a:prstGeom>
                  </pic:spPr>
                </pic:pic>
              </a:graphicData>
            </a:graphic>
          </wp:inline>
        </w:drawing>
      </w:r>
    </w:p>
    <w:p w14:paraId="02B96367" w14:textId="77777777" w:rsidR="00AD118B" w:rsidRPr="00DF03C7" w:rsidRDefault="00000000">
      <w:pPr>
        <w:spacing w:before="10" w:after="80"/>
        <w:jc w:val="center"/>
        <w:rPr>
          <w:sz w:val="24"/>
          <w:szCs w:val="24"/>
        </w:rPr>
      </w:pPr>
      <w:r w:rsidRPr="00DF03C7">
        <w:rPr>
          <w:i/>
          <w:color w:val="64748B"/>
          <w:sz w:val="24"/>
          <w:szCs w:val="24"/>
        </w:rPr>
        <w:t>Figure 13.1 — Sign in page (templates/registration/login.html).</w:t>
      </w:r>
    </w:p>
    <w:p w14:paraId="1D271194" w14:textId="77777777" w:rsidR="00AD118B" w:rsidRPr="00DF03C7" w:rsidRDefault="00000000">
      <w:pPr>
        <w:spacing w:line="211" w:lineRule="auto"/>
        <w:jc w:val="both"/>
        <w:rPr>
          <w:sz w:val="24"/>
          <w:szCs w:val="24"/>
        </w:rPr>
      </w:pPr>
      <w:r w:rsidRPr="00DF03C7">
        <w:rPr>
          <w:sz w:val="24"/>
          <w:szCs w:val="24"/>
        </w:rPr>
        <w:t>Purpose: authentication. Fields: Username and Password. The only button is Sign in. A wrong credential shows “Incorrect username or password. Please try again.” The page states that accounts are created by the administrator with python manage.py createsuperuser — there is no self-registration. Django's LoginView handles the POST; redirect_authenticated_user sends an already-signed-in visitor straight to the dashboard.</w:t>
      </w:r>
    </w:p>
    <w:p w14:paraId="7EDA2638" w14:textId="77777777" w:rsidR="00AD118B" w:rsidRPr="00DF03C7" w:rsidRDefault="00000000">
      <w:pPr>
        <w:pStyle w:val="Heading2"/>
        <w:spacing w:before="90" w:after="30"/>
        <w:rPr>
          <w:sz w:val="24"/>
          <w:szCs w:val="24"/>
        </w:rPr>
      </w:pPr>
      <w:bookmarkStart w:id="93" w:name="_Toc243141536"/>
      <w:r w:rsidRPr="00DF03C7">
        <w:rPr>
          <w:rFonts w:ascii="Calibri" w:hAnsi="Calibri"/>
          <w:color w:val="6D28D9"/>
          <w:sz w:val="24"/>
          <w:szCs w:val="24"/>
        </w:rPr>
        <w:t>13.3 Dashboard</w:t>
      </w:r>
      <w:bookmarkEnd w:id="93"/>
    </w:p>
    <w:p w14:paraId="11F91FD1"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1FE8E394" wp14:editId="6241A0E6">
            <wp:extent cx="3337346" cy="1303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3"/>
                    <a:stretch>
                      <a:fillRect/>
                    </a:stretch>
                  </pic:blipFill>
                  <pic:spPr>
                    <a:xfrm>
                      <a:off x="0" y="0"/>
                      <a:ext cx="3340379" cy="1304204"/>
                    </a:xfrm>
                    <a:prstGeom prst="rect">
                      <a:avLst/>
                    </a:prstGeom>
                  </pic:spPr>
                </pic:pic>
              </a:graphicData>
            </a:graphic>
          </wp:inline>
        </w:drawing>
      </w:r>
    </w:p>
    <w:p w14:paraId="1D4656F1" w14:textId="77777777" w:rsidR="00AD118B" w:rsidRPr="00DF03C7" w:rsidRDefault="00000000">
      <w:pPr>
        <w:spacing w:before="10" w:after="80"/>
        <w:jc w:val="center"/>
        <w:rPr>
          <w:sz w:val="24"/>
          <w:szCs w:val="24"/>
        </w:rPr>
      </w:pPr>
      <w:r w:rsidRPr="00DF03C7">
        <w:rPr>
          <w:i/>
          <w:color w:val="64748B"/>
          <w:sz w:val="24"/>
          <w:szCs w:val="24"/>
        </w:rPr>
        <w:t>Figure 13.2 — Dashboard with live statistics and a VALID blockchain status.</w:t>
      </w:r>
    </w:p>
    <w:p w14:paraId="2E821001" w14:textId="77777777" w:rsidR="00AD118B" w:rsidRPr="00DF03C7" w:rsidRDefault="00000000">
      <w:pPr>
        <w:spacing w:line="211" w:lineRule="auto"/>
        <w:jc w:val="both"/>
        <w:rPr>
          <w:sz w:val="24"/>
          <w:szCs w:val="24"/>
        </w:rPr>
      </w:pPr>
      <w:r w:rsidRPr="00DF03C7">
        <w:rPr>
          <w:sz w:val="24"/>
          <w:szCs w:val="24"/>
        </w:rPr>
        <w:t xml:space="preserve">Purpose: a live overview. Four statistic cards show Total cases, Evidence items, Custody events and the Blockchain status (for example “Blockchain (3 blocks)” with a green VALID badge and the time it was checked). Two panels list the latest evidence registrations and the most recent custody activity; both have an empty state with a call-to-action button (“Register the first item”) when there is no data. The header offers + New case and Register evidence. Every number is counted from the database on each page load by </w:t>
      </w:r>
      <w:proofErr w:type="gramStart"/>
      <w:r w:rsidRPr="00DF03C7">
        <w:rPr>
          <w:sz w:val="24"/>
          <w:szCs w:val="24"/>
        </w:rPr>
        <w:t>evidence.views</w:t>
      </w:r>
      <w:proofErr w:type="gramEnd"/>
      <w:r w:rsidRPr="00DF03C7">
        <w:rPr>
          <w:sz w:val="24"/>
          <w:szCs w:val="24"/>
        </w:rPr>
        <w:t>.dashboard, which also calls validate_stored_chain() — if the chain were invalid, a red banner would appear here stating that new entries are blocked.</w:t>
      </w:r>
    </w:p>
    <w:p w14:paraId="4EACAF88" w14:textId="77777777" w:rsidR="00AD118B" w:rsidRPr="00DF03C7" w:rsidRDefault="00000000">
      <w:pPr>
        <w:pStyle w:val="Heading2"/>
        <w:spacing w:before="90" w:after="30"/>
        <w:rPr>
          <w:sz w:val="24"/>
          <w:szCs w:val="24"/>
        </w:rPr>
      </w:pPr>
      <w:bookmarkStart w:id="94" w:name="_Toc243141537"/>
      <w:r w:rsidRPr="00DF03C7">
        <w:rPr>
          <w:rFonts w:ascii="Calibri" w:hAnsi="Calibri"/>
          <w:color w:val="6D28D9"/>
          <w:sz w:val="24"/>
          <w:szCs w:val="24"/>
        </w:rPr>
        <w:t>13.4 Register evidence</w:t>
      </w:r>
      <w:bookmarkEnd w:id="94"/>
    </w:p>
    <w:p w14:paraId="51D6E4F3"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7E375897" wp14:editId="4C73ED1B">
            <wp:extent cx="2733675" cy="11688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evidence.png"/>
                    <pic:cNvPicPr/>
                  </pic:nvPicPr>
                  <pic:blipFill>
                    <a:blip r:embed="rId14"/>
                    <a:stretch>
                      <a:fillRect/>
                    </a:stretch>
                  </pic:blipFill>
                  <pic:spPr>
                    <a:xfrm>
                      <a:off x="0" y="0"/>
                      <a:ext cx="2740259" cy="1171697"/>
                    </a:xfrm>
                    <a:prstGeom prst="rect">
                      <a:avLst/>
                    </a:prstGeom>
                  </pic:spPr>
                </pic:pic>
              </a:graphicData>
            </a:graphic>
          </wp:inline>
        </w:drawing>
      </w:r>
    </w:p>
    <w:p w14:paraId="3C1A1160" w14:textId="77777777" w:rsidR="00AD118B" w:rsidRPr="00DF03C7" w:rsidRDefault="00000000">
      <w:pPr>
        <w:spacing w:before="10" w:after="80"/>
        <w:jc w:val="center"/>
        <w:rPr>
          <w:sz w:val="24"/>
          <w:szCs w:val="24"/>
        </w:rPr>
      </w:pPr>
      <w:r w:rsidRPr="00DF03C7">
        <w:rPr>
          <w:i/>
          <w:color w:val="64748B"/>
          <w:sz w:val="24"/>
          <w:szCs w:val="24"/>
        </w:rPr>
        <w:t>Figure 13.3 — Register evidence form, with the case drop-down open and the helper text listing the allowed file types.</w:t>
      </w:r>
    </w:p>
    <w:p w14:paraId="4F195436" w14:textId="77777777" w:rsidR="00AD118B" w:rsidRPr="00DF03C7" w:rsidRDefault="00000000">
      <w:pPr>
        <w:spacing w:line="211" w:lineRule="auto"/>
        <w:jc w:val="both"/>
        <w:rPr>
          <w:sz w:val="24"/>
          <w:szCs w:val="24"/>
        </w:rPr>
      </w:pPr>
      <w:r w:rsidRPr="00DF03C7">
        <w:rPr>
          <w:sz w:val="24"/>
          <w:szCs w:val="24"/>
        </w:rPr>
        <w:t xml:space="preserve">Purpose: upload a new evidence file. Fields: Case (a drop-down of non-closed cases), Evidence file, Collected by and Description / notes. The button is Register and hash evidence. The side callout explains </w:t>
      </w:r>
      <w:r w:rsidRPr="00DF03C7">
        <w:rPr>
          <w:sz w:val="24"/>
          <w:szCs w:val="24"/>
        </w:rPr>
        <w:lastRenderedPageBreak/>
        <w:t>the four things that will happen on submit, and notes that only the hash and metadata go into the blockchain — never the file itself. If there is no open case, a warning tells you to create one first. The form posts with enctype="multipart/form-data" and data-once, which disables the submit button after the first click so a large file cannot be submitted twice. Success redirects to the evidence detail page with the message “Evidence EV-0001 was registered and its first custody block was created.”</w:t>
      </w:r>
    </w:p>
    <w:p w14:paraId="19C06846" w14:textId="77777777" w:rsidR="00AD118B" w:rsidRPr="00DF03C7" w:rsidRDefault="00000000">
      <w:pPr>
        <w:pStyle w:val="Heading2"/>
        <w:spacing w:before="90" w:after="30"/>
        <w:rPr>
          <w:sz w:val="24"/>
          <w:szCs w:val="24"/>
        </w:rPr>
      </w:pPr>
      <w:bookmarkStart w:id="95" w:name="_Toc243141538"/>
      <w:r w:rsidRPr="00DF03C7">
        <w:rPr>
          <w:rFonts w:ascii="Calibri" w:hAnsi="Calibri"/>
          <w:color w:val="6D28D9"/>
          <w:sz w:val="24"/>
          <w:szCs w:val="24"/>
        </w:rPr>
        <w:t>13.5 Evidence detail</w:t>
      </w:r>
      <w:bookmarkEnd w:id="95"/>
    </w:p>
    <w:p w14:paraId="056CF1F1"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5C41BDFE" wp14:editId="570EE05E">
            <wp:extent cx="2588895" cy="1378144"/>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idence_detail.png"/>
                    <pic:cNvPicPr/>
                  </pic:nvPicPr>
                  <pic:blipFill>
                    <a:blip r:embed="rId15"/>
                    <a:stretch>
                      <a:fillRect/>
                    </a:stretch>
                  </pic:blipFill>
                  <pic:spPr>
                    <a:xfrm>
                      <a:off x="0" y="0"/>
                      <a:ext cx="2592130" cy="1379866"/>
                    </a:xfrm>
                    <a:prstGeom prst="rect">
                      <a:avLst/>
                    </a:prstGeom>
                  </pic:spPr>
                </pic:pic>
              </a:graphicData>
            </a:graphic>
          </wp:inline>
        </w:drawing>
      </w:r>
    </w:p>
    <w:p w14:paraId="3F8A59FB" w14:textId="77777777" w:rsidR="00AD118B" w:rsidRPr="00DF03C7" w:rsidRDefault="00000000">
      <w:pPr>
        <w:spacing w:before="10" w:after="80"/>
        <w:jc w:val="center"/>
        <w:rPr>
          <w:sz w:val="24"/>
          <w:szCs w:val="24"/>
        </w:rPr>
      </w:pPr>
      <w:r w:rsidRPr="00DF03C7">
        <w:rPr>
          <w:i/>
          <w:color w:val="64748B"/>
          <w:sz w:val="24"/>
          <w:szCs w:val="24"/>
        </w:rPr>
        <w:t>Figure 13.4 — Evidence detail page: metadata, the integrity panel and the custody-event table.</w:t>
      </w:r>
    </w:p>
    <w:p w14:paraId="39AACB33" w14:textId="77777777" w:rsidR="00AD118B" w:rsidRPr="00DF03C7" w:rsidRDefault="00000000">
      <w:pPr>
        <w:spacing w:line="211" w:lineRule="auto"/>
        <w:jc w:val="both"/>
        <w:rPr>
          <w:sz w:val="24"/>
          <w:szCs w:val="24"/>
        </w:rPr>
      </w:pPr>
      <w:r w:rsidRPr="00DF03C7">
        <w:rPr>
          <w:sz w:val="24"/>
          <w:szCs w:val="24"/>
        </w:rPr>
        <w:t xml:space="preserve">Purpose: everything known about one item. The header shows the Evidence ID, the original filename and a status badge, with three action buttons: Record custody event, Verify and PDF report. The Metadata card lists Case, File type, File size, </w:t>
      </w:r>
      <w:proofErr w:type="gramStart"/>
      <w:r w:rsidRPr="00DF03C7">
        <w:rPr>
          <w:sz w:val="24"/>
          <w:szCs w:val="24"/>
        </w:rPr>
        <w:t>Registered</w:t>
      </w:r>
      <w:proofErr w:type="gramEnd"/>
      <w:r w:rsidRPr="00DF03C7">
        <w:rPr>
          <w:sz w:val="24"/>
          <w:szCs w:val="24"/>
        </w:rPr>
        <w:t xml:space="preserve"> by, Registered at and Notes. The Integrity card shows the original SHA-256 under the label “Original SHA-256 (never changed)” and the latest verification result (or “Not verified yet.”). The Custody events table shows Time, Action, Performed by and Block, with a Full history button. This page is the natural starting point for demonstrating the project.</w:t>
      </w:r>
    </w:p>
    <w:p w14:paraId="68423546" w14:textId="77777777" w:rsidR="00AD118B" w:rsidRPr="00DF03C7" w:rsidRDefault="00000000">
      <w:pPr>
        <w:pStyle w:val="Heading2"/>
        <w:spacing w:before="90" w:after="30"/>
        <w:rPr>
          <w:sz w:val="24"/>
          <w:szCs w:val="24"/>
        </w:rPr>
      </w:pPr>
      <w:bookmarkStart w:id="96" w:name="_Toc243141539"/>
      <w:r w:rsidRPr="00DF03C7">
        <w:rPr>
          <w:rFonts w:ascii="Calibri" w:hAnsi="Calibri"/>
          <w:color w:val="6D28D9"/>
          <w:sz w:val="24"/>
          <w:szCs w:val="24"/>
        </w:rPr>
        <w:t>13.6 Record custody event</w:t>
      </w:r>
      <w:bookmarkEnd w:id="96"/>
    </w:p>
    <w:p w14:paraId="4F029EC9"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0613B57B" wp14:editId="08BF392C">
            <wp:extent cx="2809875" cy="11892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ustody_form.png"/>
                    <pic:cNvPicPr/>
                  </pic:nvPicPr>
                  <pic:blipFill>
                    <a:blip r:embed="rId16"/>
                    <a:stretch>
                      <a:fillRect/>
                    </a:stretch>
                  </pic:blipFill>
                  <pic:spPr>
                    <a:xfrm>
                      <a:off x="0" y="0"/>
                      <a:ext cx="2812969" cy="1190558"/>
                    </a:xfrm>
                    <a:prstGeom prst="rect">
                      <a:avLst/>
                    </a:prstGeom>
                  </pic:spPr>
                </pic:pic>
              </a:graphicData>
            </a:graphic>
          </wp:inline>
        </w:drawing>
      </w:r>
    </w:p>
    <w:p w14:paraId="3292757D" w14:textId="77777777" w:rsidR="00AD118B" w:rsidRPr="00DF03C7" w:rsidRDefault="00000000">
      <w:pPr>
        <w:spacing w:before="10" w:after="80"/>
        <w:jc w:val="center"/>
        <w:rPr>
          <w:sz w:val="24"/>
          <w:szCs w:val="24"/>
        </w:rPr>
      </w:pPr>
      <w:r w:rsidRPr="00DF03C7">
        <w:rPr>
          <w:i/>
          <w:color w:val="64748B"/>
          <w:sz w:val="24"/>
          <w:szCs w:val="24"/>
        </w:rPr>
        <w:t>Figure 13.5 — Record custody event, with the Rules panel on the right.</w:t>
      </w:r>
    </w:p>
    <w:p w14:paraId="37B2088A" w14:textId="77777777" w:rsidR="00AD118B" w:rsidRPr="00DF03C7" w:rsidRDefault="00000000">
      <w:pPr>
        <w:spacing w:line="211" w:lineRule="auto"/>
        <w:jc w:val="both"/>
        <w:rPr>
          <w:sz w:val="24"/>
          <w:szCs w:val="24"/>
        </w:rPr>
      </w:pPr>
      <w:r w:rsidRPr="00DF03C7">
        <w:rPr>
          <w:sz w:val="24"/>
          <w:szCs w:val="24"/>
        </w:rPr>
        <w:t>Purpose: append one event to the chain of custody. Fields: Evidence, Action, Performed by, From, To and Purpose / remarks. The From/To pair is shown or hidden by static/js/app.js depending on the chosen action. The Rules panel lists the four enforced rules and states that the time is recorded by the server and that a typed name does not prove real-world identity. The Registration action is deliberately absent from the drop-down because it is created automatically at registration. On success the user is redirected to the custody history with the message “Custody event recorded in block #N.”; on failure the errors appear in the form and nothing is saved.</w:t>
      </w:r>
    </w:p>
    <w:p w14:paraId="43FE5E97" w14:textId="77777777" w:rsidR="00AD118B" w:rsidRPr="00DF03C7" w:rsidRDefault="00000000">
      <w:pPr>
        <w:pStyle w:val="Heading2"/>
        <w:spacing w:before="90" w:after="30"/>
        <w:rPr>
          <w:sz w:val="24"/>
          <w:szCs w:val="24"/>
        </w:rPr>
      </w:pPr>
      <w:bookmarkStart w:id="97" w:name="_Toc243141540"/>
      <w:r w:rsidRPr="00DF03C7">
        <w:rPr>
          <w:rFonts w:ascii="Calibri" w:hAnsi="Calibri"/>
          <w:color w:val="6D28D9"/>
          <w:sz w:val="24"/>
          <w:szCs w:val="24"/>
        </w:rPr>
        <w:t>13.7 Verify evidence</w:t>
      </w:r>
      <w:bookmarkEnd w:id="97"/>
    </w:p>
    <w:p w14:paraId="107F9323"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6ED96C79" wp14:editId="63F0B55A">
            <wp:extent cx="2685893" cy="13335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erify.png"/>
                    <pic:cNvPicPr/>
                  </pic:nvPicPr>
                  <pic:blipFill>
                    <a:blip r:embed="rId17"/>
                    <a:stretch>
                      <a:fillRect/>
                    </a:stretch>
                  </pic:blipFill>
                  <pic:spPr>
                    <a:xfrm>
                      <a:off x="0" y="0"/>
                      <a:ext cx="2688296" cy="1334693"/>
                    </a:xfrm>
                    <a:prstGeom prst="rect">
                      <a:avLst/>
                    </a:prstGeom>
                  </pic:spPr>
                </pic:pic>
              </a:graphicData>
            </a:graphic>
          </wp:inline>
        </w:drawing>
      </w:r>
    </w:p>
    <w:p w14:paraId="093C55BF" w14:textId="77777777" w:rsidR="00AD118B" w:rsidRPr="00DF03C7" w:rsidRDefault="00000000">
      <w:pPr>
        <w:spacing w:before="10" w:after="80"/>
        <w:jc w:val="center"/>
        <w:rPr>
          <w:sz w:val="24"/>
          <w:szCs w:val="24"/>
        </w:rPr>
      </w:pPr>
      <w:r w:rsidRPr="00DF03C7">
        <w:rPr>
          <w:i/>
          <w:color w:val="64748B"/>
          <w:sz w:val="24"/>
          <w:szCs w:val="24"/>
        </w:rPr>
        <w:t>Figure 13.6 — Verification result: both hashes are shown side by side and the run is stored in the history.</w:t>
      </w:r>
    </w:p>
    <w:p w14:paraId="6AB2446B" w14:textId="77777777" w:rsidR="00AD118B" w:rsidRPr="00DF03C7" w:rsidRDefault="00000000">
      <w:pPr>
        <w:spacing w:line="211" w:lineRule="auto"/>
        <w:jc w:val="both"/>
        <w:rPr>
          <w:sz w:val="24"/>
          <w:szCs w:val="24"/>
        </w:rPr>
      </w:pPr>
      <w:r w:rsidRPr="00DF03C7">
        <w:rPr>
          <w:sz w:val="24"/>
          <w:szCs w:val="24"/>
        </w:rPr>
        <w:t>Purpose: re-hash a stored file and compare it with the registered hash. The user selects an evidence item and presses Verify now. The result appears as a colour-coded banner — green for INTEGRITY VERIFIED, red for INTEGRITY MISMATCH or FILE MISSING, amber for VERIFICATION ERROR — followed by a card showing the original hash (with the registration time) and the current hash (with the calculation time). The Verification history table lists Time, Evidence, Result, By and Current hash, with a Show all button to clear the filter.</w:t>
      </w:r>
    </w:p>
    <w:p w14:paraId="53F7BA60" w14:textId="77777777" w:rsidR="00AD118B" w:rsidRPr="00DF03C7" w:rsidRDefault="00000000">
      <w:pPr>
        <w:pStyle w:val="Heading2"/>
        <w:spacing w:before="90" w:after="30"/>
        <w:rPr>
          <w:sz w:val="24"/>
          <w:szCs w:val="24"/>
        </w:rPr>
      </w:pPr>
      <w:bookmarkStart w:id="98" w:name="_Toc243141541"/>
      <w:r w:rsidRPr="00DF03C7">
        <w:rPr>
          <w:rFonts w:ascii="Calibri" w:hAnsi="Calibri"/>
          <w:color w:val="6D28D9"/>
          <w:sz w:val="24"/>
          <w:szCs w:val="24"/>
        </w:rPr>
        <w:lastRenderedPageBreak/>
        <w:t>13.8 Blockchain ledger</w:t>
      </w:r>
      <w:bookmarkEnd w:id="98"/>
    </w:p>
    <w:p w14:paraId="61B5D83A" w14:textId="77777777" w:rsidR="00AD118B" w:rsidRPr="00DF03C7" w:rsidRDefault="00000000">
      <w:pPr>
        <w:spacing w:before="40" w:after="10"/>
        <w:jc w:val="center"/>
        <w:rPr>
          <w:sz w:val="24"/>
          <w:szCs w:val="24"/>
        </w:rPr>
      </w:pPr>
      <w:r w:rsidRPr="00DF03C7">
        <w:rPr>
          <w:noProof/>
          <w:sz w:val="24"/>
          <w:szCs w:val="24"/>
        </w:rPr>
        <w:drawing>
          <wp:inline distT="0" distB="0" distL="0" distR="0" wp14:anchorId="33EED317" wp14:editId="7A47F0DA">
            <wp:extent cx="2786260" cy="1089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edger.png"/>
                    <pic:cNvPicPr/>
                  </pic:nvPicPr>
                  <pic:blipFill>
                    <a:blip r:embed="rId18"/>
                    <a:stretch>
                      <a:fillRect/>
                    </a:stretch>
                  </pic:blipFill>
                  <pic:spPr>
                    <a:xfrm>
                      <a:off x="0" y="0"/>
                      <a:ext cx="2789419" cy="1090895"/>
                    </a:xfrm>
                    <a:prstGeom prst="rect">
                      <a:avLst/>
                    </a:prstGeom>
                  </pic:spPr>
                </pic:pic>
              </a:graphicData>
            </a:graphic>
          </wp:inline>
        </w:drawing>
      </w:r>
    </w:p>
    <w:p w14:paraId="183523BB" w14:textId="77777777" w:rsidR="00AD118B" w:rsidRPr="00DF03C7" w:rsidRDefault="00000000">
      <w:pPr>
        <w:spacing w:before="10" w:after="80"/>
        <w:jc w:val="center"/>
        <w:rPr>
          <w:sz w:val="24"/>
          <w:szCs w:val="24"/>
        </w:rPr>
      </w:pPr>
      <w:r w:rsidRPr="00DF03C7">
        <w:rPr>
          <w:i/>
          <w:color w:val="64748B"/>
          <w:sz w:val="24"/>
          <w:szCs w:val="24"/>
        </w:rPr>
        <w:t>Figure 13.7 — Blockchain ledger: three VALID blocks with their previous hashes and hashes.</w:t>
      </w:r>
    </w:p>
    <w:p w14:paraId="49A87DAC" w14:textId="77777777" w:rsidR="00AD118B" w:rsidRPr="00DF03C7" w:rsidRDefault="00000000">
      <w:pPr>
        <w:spacing w:line="211" w:lineRule="auto"/>
        <w:jc w:val="both"/>
        <w:rPr>
          <w:sz w:val="24"/>
          <w:szCs w:val="24"/>
        </w:rPr>
      </w:pPr>
      <w:r w:rsidRPr="00DF03C7">
        <w:rPr>
          <w:sz w:val="24"/>
          <w:szCs w:val="24"/>
        </w:rPr>
        <w:t>Purpose: show every block and prove the chain is intact. The banner reports BLOCKCHAIN VALID with the number of blocks and the validation time, or BLOCKCHAIN INVALID with a numbered list of problems. A callout repeats the honest limitation (“tamper-evident, not tamper-proof”). The table shows Block, Timestamp (UTC), Evidence, Event, Actor, Previous hash, Hash and Status, with long hashes shortened to twelve characters plus an ellipsis and the full value available as a tooltip. Re-run validation simply reloads the page, because validation happens on every load.</w:t>
      </w:r>
    </w:p>
    <w:p w14:paraId="5FEA06ED" w14:textId="77777777" w:rsidR="00AD118B" w:rsidRPr="00DF03C7" w:rsidRDefault="00000000">
      <w:pPr>
        <w:pStyle w:val="Heading2"/>
        <w:spacing w:before="90" w:after="30"/>
        <w:rPr>
          <w:sz w:val="24"/>
          <w:szCs w:val="24"/>
        </w:rPr>
      </w:pPr>
      <w:bookmarkStart w:id="99" w:name="_Toc243141542"/>
      <w:r w:rsidRPr="00DF03C7">
        <w:rPr>
          <w:rFonts w:ascii="Calibri" w:hAnsi="Calibri"/>
          <w:color w:val="6D28D9"/>
          <w:sz w:val="24"/>
          <w:szCs w:val="24"/>
        </w:rPr>
        <w:t>13.9 Tamper demo (safe) and PDF reports</w:t>
      </w:r>
      <w:bookmarkEnd w:id="99"/>
    </w:p>
    <w:p w14:paraId="30188AF7" w14:textId="77777777" w:rsidR="00AD118B" w:rsidRDefault="00000000">
      <w:pPr>
        <w:spacing w:line="211" w:lineRule="auto"/>
        <w:jc w:val="both"/>
        <w:rPr>
          <w:sz w:val="24"/>
          <w:szCs w:val="24"/>
        </w:rPr>
      </w:pPr>
      <w:r w:rsidRPr="00DF03C7">
        <w:rPr>
          <w:sz w:val="24"/>
          <w:szCs w:val="24"/>
        </w:rPr>
        <w:t>The Tamper demo page carries a TEST / DEMO badge and offers a scenario drop-down, a block selector (#1–#4), a mandatory confirmation tick-box and a Run demonstration button. The result shows the original chain as valid, then the tampered copy with its problems and a plain-English explanation, plus a block-by-block table of the tampered copy.</w:t>
      </w:r>
    </w:p>
    <w:p w14:paraId="27B535D4" w14:textId="155F1E5C" w:rsidR="005D0F39" w:rsidRDefault="005D0F39" w:rsidP="005D0F39">
      <w:pPr>
        <w:spacing w:line="211" w:lineRule="auto"/>
        <w:jc w:val="center"/>
        <w:rPr>
          <w:sz w:val="24"/>
          <w:szCs w:val="24"/>
        </w:rPr>
      </w:pPr>
      <w:r>
        <w:rPr>
          <w:noProof/>
          <w:sz w:val="24"/>
          <w:szCs w:val="24"/>
        </w:rPr>
        <w:drawing>
          <wp:inline distT="0" distB="0" distL="0" distR="0" wp14:anchorId="7D1C7A46" wp14:editId="62A0B0C0">
            <wp:extent cx="2300984" cy="1405255"/>
            <wp:effectExtent l="0" t="0" r="4445" b="4445"/>
            <wp:docPr id="173821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17675" name="Picture 1738217675"/>
                    <pic:cNvPicPr/>
                  </pic:nvPicPr>
                  <pic:blipFill>
                    <a:blip r:embed="rId19"/>
                    <a:stretch>
                      <a:fillRect/>
                    </a:stretch>
                  </pic:blipFill>
                  <pic:spPr>
                    <a:xfrm>
                      <a:off x="0" y="0"/>
                      <a:ext cx="2307548" cy="1409264"/>
                    </a:xfrm>
                    <a:prstGeom prst="rect">
                      <a:avLst/>
                    </a:prstGeom>
                  </pic:spPr>
                </pic:pic>
              </a:graphicData>
            </a:graphic>
          </wp:inline>
        </w:drawing>
      </w:r>
    </w:p>
    <w:p w14:paraId="0E09AB13" w14:textId="77777777" w:rsidR="005D0F39" w:rsidRPr="00DF03C7" w:rsidRDefault="005D0F39" w:rsidP="005D0F39">
      <w:pPr>
        <w:spacing w:line="211" w:lineRule="auto"/>
        <w:jc w:val="center"/>
        <w:rPr>
          <w:sz w:val="24"/>
          <w:szCs w:val="24"/>
        </w:rPr>
      </w:pPr>
    </w:p>
    <w:p w14:paraId="3897E98B" w14:textId="77777777" w:rsidR="00AD118B" w:rsidRPr="00DF03C7" w:rsidRDefault="00000000">
      <w:pPr>
        <w:spacing w:line="211" w:lineRule="auto"/>
        <w:jc w:val="both"/>
        <w:rPr>
          <w:sz w:val="24"/>
          <w:szCs w:val="24"/>
        </w:rPr>
      </w:pPr>
      <w:r w:rsidRPr="00DF03C7">
        <w:rPr>
          <w:sz w:val="24"/>
          <w:szCs w:val="24"/>
        </w:rPr>
        <w:t xml:space="preserve">The PDF reports page (Figure 15.1 shows the report it produces) has </w:t>
      </w:r>
      <w:proofErr w:type="gramStart"/>
      <w:r w:rsidRPr="00DF03C7">
        <w:rPr>
          <w:sz w:val="24"/>
          <w:szCs w:val="24"/>
        </w:rPr>
        <w:t>an evidence</w:t>
      </w:r>
      <w:proofErr w:type="gramEnd"/>
      <w:r w:rsidRPr="00DF03C7">
        <w:rPr>
          <w:sz w:val="24"/>
          <w:szCs w:val="24"/>
        </w:rPr>
        <w:t xml:space="preserve"> drop-down, a checked-by-default box to run a fresh integrity verification first, and a Generate PDF report button; the side callout lists what the report contains and repeats that it does not guarantee legal admissibility.</w:t>
      </w:r>
    </w:p>
    <w:p w14:paraId="36E73BBC" w14:textId="77777777" w:rsidR="00AD118B" w:rsidRPr="00DF03C7" w:rsidRDefault="00000000">
      <w:pPr>
        <w:pStyle w:val="Heading2"/>
        <w:spacing w:before="90" w:after="30"/>
        <w:rPr>
          <w:sz w:val="24"/>
          <w:szCs w:val="24"/>
        </w:rPr>
      </w:pPr>
      <w:bookmarkStart w:id="100" w:name="_Toc243141543"/>
      <w:r w:rsidRPr="00DF03C7">
        <w:rPr>
          <w:rFonts w:ascii="Calibri" w:hAnsi="Calibri"/>
          <w:color w:val="6D28D9"/>
          <w:sz w:val="24"/>
          <w:szCs w:val="24"/>
        </w:rPr>
        <w:t>13.10 Cases, Evidence list and error pages</w:t>
      </w:r>
      <w:bookmarkEnd w:id="100"/>
    </w:p>
    <w:p w14:paraId="5FEB64A6" w14:textId="77777777" w:rsidR="00AD118B" w:rsidRPr="00DF03C7" w:rsidRDefault="00000000">
      <w:pPr>
        <w:spacing w:line="211" w:lineRule="auto"/>
        <w:jc w:val="both"/>
        <w:rPr>
          <w:sz w:val="24"/>
          <w:szCs w:val="24"/>
        </w:rPr>
      </w:pPr>
      <w:r w:rsidRPr="00DF03C7">
        <w:rPr>
          <w:sz w:val="24"/>
          <w:szCs w:val="24"/>
        </w:rPr>
        <w:t>Cases (/cases/) lists Case ID, title, status and creation details with a search box for Case ID or title and a status filter; /cases/new/ creates a case and /cases/&lt;id&gt;/ shows one case with its evidence items and the custody history of all of them. The Evidence list (/evidence/) shows Evidence ID, Case, File, Size, SHA-256 (shortened), Status and Registered, with filters for Evidence ID or filename, case and status, and pagination at 12 rows. Styled 404 and 500 pages (templates/404.html, 500.html, wired through handler404 and handler500) replace the default error screens when DEBUG is False.</w:t>
      </w:r>
    </w:p>
    <w:p w14:paraId="64812DD6" w14:textId="77777777" w:rsidR="00AD118B" w:rsidRPr="005D0F39" w:rsidRDefault="00000000">
      <w:pPr>
        <w:pStyle w:val="Heading1"/>
        <w:spacing w:before="100" w:after="30"/>
        <w:rPr>
          <w:sz w:val="36"/>
          <w:szCs w:val="36"/>
        </w:rPr>
      </w:pPr>
      <w:bookmarkStart w:id="101" w:name="_Toc243141544"/>
      <w:r w:rsidRPr="005D0F39">
        <w:rPr>
          <w:rFonts w:ascii="Calibri" w:hAnsi="Calibri"/>
          <w:color w:val="172554"/>
          <w:sz w:val="36"/>
          <w:szCs w:val="36"/>
        </w:rPr>
        <w:t xml:space="preserve">Chapter </w:t>
      </w:r>
      <w:proofErr w:type="gramStart"/>
      <w:r w:rsidRPr="005D0F39">
        <w:rPr>
          <w:rFonts w:ascii="Calibri" w:hAnsi="Calibri"/>
          <w:color w:val="172554"/>
          <w:sz w:val="36"/>
          <w:szCs w:val="36"/>
        </w:rPr>
        <w:t>14  How</w:t>
      </w:r>
      <w:proofErr w:type="gramEnd"/>
      <w:r w:rsidRPr="005D0F39">
        <w:rPr>
          <w:rFonts w:ascii="Calibri" w:hAnsi="Calibri"/>
          <w:color w:val="172554"/>
          <w:sz w:val="36"/>
          <w:szCs w:val="36"/>
        </w:rPr>
        <w:t xml:space="preserve"> to Use the Project</w:t>
      </w:r>
      <w:bookmarkEnd w:id="101"/>
    </w:p>
    <w:p w14:paraId="4AC85C68" w14:textId="77777777" w:rsidR="00AD118B" w:rsidRPr="00DF03C7" w:rsidRDefault="00000000">
      <w:pPr>
        <w:spacing w:line="211" w:lineRule="auto"/>
        <w:jc w:val="both"/>
        <w:rPr>
          <w:sz w:val="24"/>
          <w:szCs w:val="24"/>
        </w:rPr>
      </w:pPr>
      <w:r w:rsidRPr="00DF03C7">
        <w:rPr>
          <w:sz w:val="24"/>
          <w:szCs w:val="24"/>
        </w:rPr>
        <w:t xml:space="preserve">This is the complete user </w:t>
      </w:r>
      <w:proofErr w:type="gramStart"/>
      <w:r w:rsidRPr="00DF03C7">
        <w:rPr>
          <w:sz w:val="24"/>
          <w:szCs w:val="24"/>
        </w:rPr>
        <w:t>manual,</w:t>
      </w:r>
      <w:proofErr w:type="gramEnd"/>
      <w:r w:rsidRPr="00DF03C7">
        <w:rPr>
          <w:sz w:val="24"/>
          <w:szCs w:val="24"/>
        </w:rPr>
        <w:t xml:space="preserve"> in the order you would demonstrate it. Commands are Windows PowerShell commands run inside the project folder.</w:t>
      </w:r>
    </w:p>
    <w:p w14:paraId="038DF0AE"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Start the application: activate the virtual environment (.\venv\Scripts\Activate.ps1) and run python manage.py runserver. Open http://127.0.0.1:8000/ — every view is protected by @login_required, so you are redirected to /login/.</w:t>
      </w:r>
    </w:p>
    <w:p w14:paraId="7756F017"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Sign in with the account created by python manage.py createsuperuser (there is no self-registration page).</w:t>
      </w:r>
    </w:p>
    <w:p w14:paraId="5D459AFD"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Dashboard: check the four statistic cards and the blockchain status badge. On a fresh database you see 0 cases, 0 evidence items, 0 custody events and a VALID chain with 1 block (the genesis block).</w:t>
      </w:r>
    </w:p>
    <w:p w14:paraId="5257C6D5"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Cases → New case: enter a title (start it with “DEMO” if you plan to run the tamper demonstration) and press Create case. CASE-0001 is generated automatically.</w:t>
      </w:r>
    </w:p>
    <w:p w14:paraId="0C73BAF0"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 xml:space="preserve">Register evidence: choose the case, choose a file (try sample_data\sample_evidence_note.txt), enter Collected by, press Register and hash evidence. The hash is computed, the file is stored </w:t>
      </w:r>
      <w:r w:rsidRPr="00DF03C7">
        <w:rPr>
          <w:sz w:val="24"/>
          <w:szCs w:val="24"/>
        </w:rPr>
        <w:lastRenderedPageBreak/>
        <w:t>privately under a random name, and the REGISTERED event plus block #1 are created. You land on the evidence detail page.</w:t>
      </w:r>
    </w:p>
    <w:p w14:paraId="4ED74FB2"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 xml:space="preserve">Record custody events: Custody event → choose the evidence and an action, fill Performed by and Purpose / remarks, add From and </w:t>
      </w:r>
      <w:proofErr w:type="gramStart"/>
      <w:r w:rsidRPr="00DF03C7">
        <w:rPr>
          <w:sz w:val="24"/>
          <w:szCs w:val="24"/>
        </w:rPr>
        <w:t>To</w:t>
      </w:r>
      <w:proofErr w:type="gramEnd"/>
      <w:r w:rsidRPr="00DF03C7">
        <w:rPr>
          <w:sz w:val="24"/>
          <w:szCs w:val="24"/>
        </w:rPr>
        <w:t xml:space="preserve"> for a transfer or return, press Record event. Each event becomes a new block.</w:t>
      </w:r>
    </w:p>
    <w:p w14:paraId="35193695"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 xml:space="preserve">Full history shows the chain of custody oldest-first with </w:t>
      </w:r>
      <w:proofErr w:type="gramStart"/>
      <w:r w:rsidRPr="00DF03C7">
        <w:rPr>
          <w:sz w:val="24"/>
          <w:szCs w:val="24"/>
        </w:rPr>
        <w:t>From</w:t>
      </w:r>
      <w:proofErr w:type="gramEnd"/>
      <w:r w:rsidRPr="00DF03C7">
        <w:rPr>
          <w:sz w:val="24"/>
          <w:szCs w:val="24"/>
        </w:rPr>
        <w:t xml:space="preserve"> → To, remarks, the block number and a shortened block hash.</w:t>
      </w:r>
    </w:p>
    <w:p w14:paraId="234FC095"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Verify evidence → choose the item → Verify now: read the banner and compare the two hashes. Every run is saved in the history.</w:t>
      </w:r>
    </w:p>
    <w:p w14:paraId="459BCE6C"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Blockchain ledger: validation runs on every page load (Re-run validation just reloads it); every block should show VALID.</w:t>
      </w:r>
    </w:p>
    <w:p w14:paraId="054AEB37"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PDF reports → choose the evidence → leave “Run a fresh integrity verification first” ticked → Generate PDF report. It downloads as custody_report_EV-0001_YYYYMMDD_HHMMSS.pdf.</w:t>
      </w:r>
    </w:p>
    <w:p w14:paraId="262E58A0" w14:textId="77777777" w:rsidR="00AD118B" w:rsidRPr="00DF03C7" w:rsidRDefault="00000000" w:rsidP="005D0F39">
      <w:pPr>
        <w:pStyle w:val="ListNumber"/>
        <w:numPr>
          <w:ilvl w:val="0"/>
          <w:numId w:val="11"/>
        </w:numPr>
        <w:spacing w:after="8" w:line="211" w:lineRule="auto"/>
        <w:jc w:val="both"/>
        <w:rPr>
          <w:sz w:val="24"/>
          <w:szCs w:val="24"/>
        </w:rPr>
      </w:pPr>
      <w:r w:rsidRPr="00DF03C7">
        <w:rPr>
          <w:sz w:val="24"/>
          <w:szCs w:val="24"/>
        </w:rPr>
        <w:t>Log out from the top bar (a POST form protected by CSRF), stop the server with Ctrl + C, and type deactivate to leave the virtual environment.</w:t>
      </w:r>
    </w:p>
    <w:p w14:paraId="5B0ABC14" w14:textId="77777777" w:rsidR="00AD118B" w:rsidRPr="00DF03C7" w:rsidRDefault="00000000">
      <w:pPr>
        <w:pStyle w:val="Heading2"/>
        <w:spacing w:before="90" w:after="30"/>
        <w:rPr>
          <w:sz w:val="24"/>
          <w:szCs w:val="24"/>
        </w:rPr>
      </w:pPr>
      <w:bookmarkStart w:id="102" w:name="_Toc243141545"/>
      <w:r w:rsidRPr="00DF03C7">
        <w:rPr>
          <w:rFonts w:ascii="Calibri" w:hAnsi="Calibri"/>
          <w:color w:val="6D28D9"/>
          <w:sz w:val="24"/>
          <w:szCs w:val="24"/>
        </w:rPr>
        <w:t>14.1 A sample scenario (fictional data, clearly labelled as an example)</w:t>
      </w:r>
      <w:bookmarkEnd w:id="102"/>
    </w:p>
    <w:p w14:paraId="45DE2FD2" w14:textId="77777777" w:rsidR="00AD118B" w:rsidRPr="00DF03C7" w:rsidRDefault="00000000">
      <w:pPr>
        <w:spacing w:after="40" w:line="211" w:lineRule="auto"/>
        <w:jc w:val="both"/>
        <w:rPr>
          <w:sz w:val="24"/>
          <w:szCs w:val="24"/>
        </w:rPr>
      </w:pPr>
      <w:r w:rsidRPr="00DF03C7">
        <w:rPr>
          <w:i/>
          <w:color w:val="64748B"/>
          <w:sz w:val="24"/>
          <w:szCs w:val="24"/>
        </w:rPr>
        <w:t>Example only — the names, the case and the file are invented. Case “CASE-0001 DEMO laptop review” with the description “reviewing a laptop (demo case)”. The synthetic file sample_evidence_note.txt (417 bytes) is registered by the user yogita with the note “sample data”, becoming EV-0001 with original SHA-256 c92deded8b7ddc258e92bc479ef3b9bfdaf9df7dd0aa6bc08e55888471a02e51. Two custody events follow: “Evidence collected / registered” by Yogita in block #1, then “Evidence accessed” with the remark “DEMO EVIDENCE ACCESSED” by Yogita in block #2. Verification reports INTEGRITY VERIFIED with an identical current hash, and the ledger reports all three blocks VALID. The PDF report then summarises exactly this data.</w:t>
      </w:r>
    </w:p>
    <w:p w14:paraId="77DD5BFC" w14:textId="77777777" w:rsidR="00AD118B" w:rsidRPr="005D0F39" w:rsidRDefault="00000000">
      <w:pPr>
        <w:pStyle w:val="Heading1"/>
        <w:spacing w:before="100" w:after="30"/>
        <w:rPr>
          <w:sz w:val="36"/>
          <w:szCs w:val="36"/>
        </w:rPr>
      </w:pPr>
      <w:bookmarkStart w:id="103" w:name="_Toc243141546"/>
      <w:r w:rsidRPr="005D0F39">
        <w:rPr>
          <w:rFonts w:ascii="Calibri" w:hAnsi="Calibri"/>
          <w:color w:val="172554"/>
          <w:sz w:val="36"/>
          <w:szCs w:val="36"/>
        </w:rPr>
        <w:t xml:space="preserve">Chapter </w:t>
      </w:r>
      <w:proofErr w:type="gramStart"/>
      <w:r w:rsidRPr="005D0F39">
        <w:rPr>
          <w:rFonts w:ascii="Calibri" w:hAnsi="Calibri"/>
          <w:color w:val="172554"/>
          <w:sz w:val="36"/>
          <w:szCs w:val="36"/>
        </w:rPr>
        <w:t>15  PDF</w:t>
      </w:r>
      <w:proofErr w:type="gramEnd"/>
      <w:r w:rsidRPr="005D0F39">
        <w:rPr>
          <w:rFonts w:ascii="Calibri" w:hAnsi="Calibri"/>
          <w:color w:val="172554"/>
          <w:sz w:val="36"/>
          <w:szCs w:val="36"/>
        </w:rPr>
        <w:t xml:space="preserve"> Reporting</w:t>
      </w:r>
      <w:bookmarkEnd w:id="103"/>
    </w:p>
    <w:p w14:paraId="021EC471" w14:textId="77777777" w:rsidR="00AD118B" w:rsidRPr="00DF03C7" w:rsidRDefault="00000000">
      <w:pPr>
        <w:pStyle w:val="Heading2"/>
        <w:spacing w:before="90" w:after="30"/>
        <w:rPr>
          <w:sz w:val="24"/>
          <w:szCs w:val="24"/>
        </w:rPr>
      </w:pPr>
      <w:bookmarkStart w:id="104" w:name="_Toc243141547"/>
      <w:r w:rsidRPr="00DF03C7">
        <w:rPr>
          <w:rFonts w:ascii="Calibri" w:hAnsi="Calibri"/>
          <w:color w:val="6D28D9"/>
          <w:sz w:val="24"/>
          <w:szCs w:val="24"/>
        </w:rPr>
        <w:t>15.1 Purpose and library</w:t>
      </w:r>
      <w:bookmarkEnd w:id="104"/>
    </w:p>
    <w:p w14:paraId="7162DA1F" w14:textId="77777777" w:rsidR="00AD118B" w:rsidRPr="00DF03C7" w:rsidRDefault="00000000">
      <w:pPr>
        <w:spacing w:line="211" w:lineRule="auto"/>
        <w:jc w:val="both"/>
        <w:rPr>
          <w:sz w:val="24"/>
          <w:szCs w:val="24"/>
        </w:rPr>
      </w:pPr>
      <w:r w:rsidRPr="00DF03C7">
        <w:rPr>
          <w:sz w:val="24"/>
          <w:szCs w:val="24"/>
        </w:rPr>
        <w:t>The report turns the database records into a printable, self-contained summary of one evidence item's custody history. It is produced with ReportLab 5.0.1, using SimpleDocTemplate, Table, Paragraph, Spacer and A4 page size — no HTML-to-PDF conversion and no browser is involved. Generation happens in memory (</w:t>
      </w:r>
      <w:proofErr w:type="gramStart"/>
      <w:r w:rsidRPr="00DF03C7">
        <w:rPr>
          <w:sz w:val="24"/>
          <w:szCs w:val="24"/>
        </w:rPr>
        <w:t>io.BytesIO</w:t>
      </w:r>
      <w:proofErr w:type="gramEnd"/>
      <w:r w:rsidRPr="00DF03C7">
        <w:rPr>
          <w:sz w:val="24"/>
          <w:szCs w:val="24"/>
        </w:rPr>
        <w:t>) and the finished bytes are returned as an application/pdf response with a Content-Disposition attachment filename, so nothing is left on disk.</w:t>
      </w:r>
    </w:p>
    <w:p w14:paraId="7856C482" w14:textId="77777777" w:rsidR="00AD118B" w:rsidRPr="00DF03C7" w:rsidRDefault="00000000">
      <w:pPr>
        <w:pStyle w:val="Heading2"/>
        <w:spacing w:before="90" w:after="30"/>
        <w:rPr>
          <w:sz w:val="24"/>
          <w:szCs w:val="24"/>
        </w:rPr>
      </w:pPr>
      <w:bookmarkStart w:id="105" w:name="_Toc243141548"/>
      <w:r w:rsidRPr="00DF03C7">
        <w:rPr>
          <w:rFonts w:ascii="Calibri" w:hAnsi="Calibri"/>
          <w:color w:val="6D28D9"/>
          <w:sz w:val="24"/>
          <w:szCs w:val="24"/>
        </w:rPr>
        <w:t>15.2 What the report contains</w:t>
      </w:r>
      <w:bookmarkEnd w:id="105"/>
    </w:p>
    <w:p w14:paraId="33BD99B3"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1 — Case details: Case ID, title, status, description and creation time.</w:t>
      </w:r>
    </w:p>
    <w:p w14:paraId="0BBE4637"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2 — Evidence and registration: Evidence ID, original filename, file type, file size, the original SHA-256, who registered it and when, the current custody status and the notes.</w:t>
      </w:r>
    </w:p>
    <w:p w14:paraId="1D986BD2"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3 — Chronological custody history: Time, Action, Performed by, From &gt; To, Remarks, Block number and the block hash for every event.</w:t>
      </w:r>
    </w:p>
    <w:p w14:paraId="7B6D27D5"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4 — Latest evidence verification: the outcome (INTEGRITY VERIFIED / INTEGRITY MISMATCH / FILE MISSING / VERIFICATION ERROR), when and by whom, both hashes and any details.</w:t>
      </w:r>
    </w:p>
    <w:p w14:paraId="259E20B3"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5 — Blockchain validation: the verdict, the number of blocks checked, the validation time and the summary message (plus the first ten problems if the chain is invalid).</w:t>
      </w:r>
    </w:p>
    <w:p w14:paraId="3E59327E" w14:textId="77777777" w:rsidR="00AD118B" w:rsidRPr="00DF03C7" w:rsidRDefault="00000000" w:rsidP="005D0F39">
      <w:pPr>
        <w:pStyle w:val="ListNumber"/>
        <w:numPr>
          <w:ilvl w:val="0"/>
          <w:numId w:val="10"/>
        </w:numPr>
        <w:spacing w:after="8" w:line="211" w:lineRule="auto"/>
        <w:jc w:val="both"/>
        <w:rPr>
          <w:sz w:val="24"/>
          <w:szCs w:val="24"/>
        </w:rPr>
      </w:pPr>
      <w:r w:rsidRPr="00DF03C7">
        <w:rPr>
          <w:sz w:val="24"/>
          <w:szCs w:val="24"/>
        </w:rPr>
        <w:t>Section 6 — Important notes: the plain-English disclaimer about what a hash match does and does not prove.</w:t>
      </w:r>
    </w:p>
    <w:p w14:paraId="7EF2DFD7" w14:textId="77777777" w:rsidR="00AD118B" w:rsidRPr="00DF03C7" w:rsidRDefault="00000000">
      <w:pPr>
        <w:spacing w:before="40" w:after="10"/>
        <w:jc w:val="center"/>
        <w:rPr>
          <w:sz w:val="24"/>
          <w:szCs w:val="24"/>
        </w:rPr>
      </w:pPr>
      <w:r w:rsidRPr="00DF03C7">
        <w:rPr>
          <w:noProof/>
          <w:sz w:val="24"/>
          <w:szCs w:val="24"/>
        </w:rPr>
        <w:lastRenderedPageBreak/>
        <w:drawing>
          <wp:inline distT="0" distB="0" distL="0" distR="0" wp14:anchorId="6033BB1A" wp14:editId="0341CD2A">
            <wp:extent cx="3629809" cy="2849880"/>
            <wp:effectExtent l="0" t="0" r="889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port_pdf.png"/>
                    <pic:cNvPicPr/>
                  </pic:nvPicPr>
                  <pic:blipFill>
                    <a:blip r:embed="rId20"/>
                    <a:stretch>
                      <a:fillRect/>
                    </a:stretch>
                  </pic:blipFill>
                  <pic:spPr>
                    <a:xfrm>
                      <a:off x="0" y="0"/>
                      <a:ext cx="3635336" cy="2854220"/>
                    </a:xfrm>
                    <a:prstGeom prst="rect">
                      <a:avLst/>
                    </a:prstGeom>
                  </pic:spPr>
                </pic:pic>
              </a:graphicData>
            </a:graphic>
          </wp:inline>
        </w:drawing>
      </w:r>
    </w:p>
    <w:p w14:paraId="468233AA" w14:textId="77777777" w:rsidR="00AD118B" w:rsidRPr="00DF03C7" w:rsidRDefault="00000000">
      <w:pPr>
        <w:spacing w:before="10" w:after="80"/>
        <w:jc w:val="center"/>
        <w:rPr>
          <w:sz w:val="24"/>
          <w:szCs w:val="24"/>
        </w:rPr>
      </w:pPr>
      <w:r w:rsidRPr="00DF03C7">
        <w:rPr>
          <w:i/>
          <w:color w:val="64748B"/>
          <w:sz w:val="24"/>
          <w:szCs w:val="24"/>
        </w:rPr>
        <w:t>Figure 15.1 — The generated PDF report, showing the navy header band and sections 1 and 2.</w:t>
      </w:r>
    </w:p>
    <w:p w14:paraId="0C04E4A4" w14:textId="77777777" w:rsidR="00AD118B" w:rsidRPr="00DF03C7" w:rsidRDefault="00000000">
      <w:pPr>
        <w:pStyle w:val="Heading2"/>
        <w:spacing w:before="90" w:after="30"/>
        <w:rPr>
          <w:sz w:val="24"/>
          <w:szCs w:val="24"/>
        </w:rPr>
      </w:pPr>
      <w:bookmarkStart w:id="106" w:name="_Toc243141549"/>
      <w:r w:rsidRPr="00DF03C7">
        <w:rPr>
          <w:rFonts w:ascii="Calibri" w:hAnsi="Calibri"/>
          <w:color w:val="6D28D9"/>
          <w:sz w:val="24"/>
          <w:szCs w:val="24"/>
        </w:rPr>
        <w:t>15.3 How it is generated and which functions are responsible</w:t>
      </w:r>
      <w:bookmarkEnd w:id="106"/>
    </w:p>
    <w:p w14:paraId="32C41FED" w14:textId="77777777" w:rsidR="00AD118B" w:rsidRPr="00DF03C7" w:rsidRDefault="00000000">
      <w:pPr>
        <w:spacing w:line="211" w:lineRule="auto"/>
        <w:jc w:val="both"/>
        <w:rPr>
          <w:sz w:val="24"/>
          <w:szCs w:val="24"/>
        </w:rPr>
      </w:pPr>
      <w:proofErr w:type="gramStart"/>
      <w:r w:rsidRPr="00DF03C7">
        <w:rPr>
          <w:sz w:val="24"/>
          <w:szCs w:val="24"/>
        </w:rPr>
        <w:t>reports/views.py:generate</w:t>
      </w:r>
      <w:proofErr w:type="gramEnd"/>
      <w:r w:rsidRPr="00DF03C7">
        <w:rPr>
          <w:sz w:val="24"/>
          <w:szCs w:val="24"/>
        </w:rPr>
        <w:t>_report() loads the evidence, optionally runs verify_evidence() when ?verify_now=1, collects the events and the latest verification, runs validate_stored_chain() so the report contains a FRESH ledger verdict, and calls build_evidence_report(). Inside reports/pdf_generator.py, _</w:t>
      </w:r>
      <w:proofErr w:type="gramStart"/>
      <w:r w:rsidRPr="00DF03C7">
        <w:rPr>
          <w:sz w:val="24"/>
          <w:szCs w:val="24"/>
        </w:rPr>
        <w:t>styles(</w:t>
      </w:r>
      <w:proofErr w:type="gramEnd"/>
      <w:r w:rsidRPr="00DF03C7">
        <w:rPr>
          <w:sz w:val="24"/>
          <w:szCs w:val="24"/>
        </w:rPr>
        <w:t>) defines the paragraph styles (violet headings, Courier hash style with wordWrap="CJK"), _key_value_table() builds the two-column tables with a lavender label column, _p() escapes user text with xml.sax.saxutils.escape so a stray &amp; or &lt; cannot break the PDF, and _header_footer() draws the navy top band, the footer disclaimer and “Page N” on every page.</w:t>
      </w:r>
    </w:p>
    <w:p w14:paraId="2909915A" w14:textId="77777777" w:rsidR="00AD118B" w:rsidRPr="00DF03C7" w:rsidRDefault="00000000">
      <w:pPr>
        <w:pStyle w:val="Heading2"/>
        <w:spacing w:before="90" w:after="30"/>
        <w:rPr>
          <w:sz w:val="24"/>
          <w:szCs w:val="24"/>
        </w:rPr>
      </w:pPr>
      <w:bookmarkStart w:id="107" w:name="_Toc243141550"/>
      <w:r w:rsidRPr="00DF03C7">
        <w:rPr>
          <w:rFonts w:ascii="Calibri" w:hAnsi="Calibri"/>
          <w:color w:val="6D28D9"/>
          <w:sz w:val="24"/>
          <w:szCs w:val="24"/>
        </w:rPr>
        <w:t>15.4 How to use it and how it helps auditing</w:t>
      </w:r>
      <w:bookmarkEnd w:id="107"/>
    </w:p>
    <w:p w14:paraId="6F1A03C2" w14:textId="77777777" w:rsidR="00AD118B" w:rsidRPr="00DF03C7" w:rsidRDefault="00000000">
      <w:pPr>
        <w:spacing w:line="211" w:lineRule="auto"/>
        <w:jc w:val="both"/>
        <w:rPr>
          <w:sz w:val="24"/>
          <w:szCs w:val="24"/>
        </w:rPr>
      </w:pPr>
      <w:r w:rsidRPr="00DF03C7">
        <w:rPr>
          <w:sz w:val="24"/>
          <w:szCs w:val="24"/>
        </w:rPr>
        <w:t>PDF reports → choose the evidence item → leave “Run a fresh integrity verification first” ticked (recommended) → Generate PDF report. The browser downloads the file. Because the report carries the original hash, the full custody history with block numbers and block hashes, the latest verification and the ledger verdict, it gives an auditor one document that can be checked independently: the original hash can be recomputed from the evidence file, and the block hashes can be compared with the ledger page. Section 4 also prints the honest warning that a mismatch means the content differs from the registered version and does not by itself prove malicious tampering.</w:t>
      </w:r>
    </w:p>
    <w:p w14:paraId="540F100D" w14:textId="77777777" w:rsidR="00AD118B" w:rsidRPr="00DF03C7" w:rsidRDefault="00000000">
      <w:pPr>
        <w:pStyle w:val="Heading2"/>
        <w:spacing w:before="90" w:after="30"/>
        <w:rPr>
          <w:sz w:val="24"/>
          <w:szCs w:val="24"/>
        </w:rPr>
      </w:pPr>
      <w:bookmarkStart w:id="108" w:name="_Toc243141551"/>
      <w:r w:rsidRPr="00DF03C7">
        <w:rPr>
          <w:rFonts w:ascii="Calibri" w:hAnsi="Calibri"/>
          <w:color w:val="6D28D9"/>
          <w:sz w:val="24"/>
          <w:szCs w:val="24"/>
        </w:rPr>
        <w:t>15.5 Limitations</w:t>
      </w:r>
      <w:bookmarkEnd w:id="108"/>
    </w:p>
    <w:p w14:paraId="60E7B62F" w14:textId="77777777" w:rsidR="00AD118B" w:rsidRPr="00DF03C7" w:rsidRDefault="00000000">
      <w:pPr>
        <w:pStyle w:val="ListBullet"/>
        <w:spacing w:after="8" w:line="211" w:lineRule="auto"/>
        <w:jc w:val="both"/>
        <w:rPr>
          <w:sz w:val="24"/>
          <w:szCs w:val="24"/>
        </w:rPr>
      </w:pPr>
      <w:r w:rsidRPr="00DF03C7">
        <w:rPr>
          <w:sz w:val="24"/>
          <w:szCs w:val="24"/>
        </w:rPr>
        <w:t>The report is a summary of this prototype's data — it is not a signed or certified forensic document.</w:t>
      </w:r>
    </w:p>
    <w:p w14:paraId="344525C2" w14:textId="77777777" w:rsidR="00AD118B" w:rsidRPr="00DF03C7" w:rsidRDefault="00000000">
      <w:pPr>
        <w:pStyle w:val="ListBullet"/>
        <w:spacing w:after="8" w:line="211" w:lineRule="auto"/>
        <w:jc w:val="both"/>
        <w:rPr>
          <w:sz w:val="24"/>
          <w:szCs w:val="24"/>
        </w:rPr>
      </w:pPr>
      <w:r w:rsidRPr="00DF03C7">
        <w:rPr>
          <w:sz w:val="24"/>
          <w:szCs w:val="24"/>
        </w:rPr>
        <w:t>It does not guarantee legal admissibility, and it says so on the page and in the footer of every page.</w:t>
      </w:r>
    </w:p>
    <w:p w14:paraId="5BC6408B" w14:textId="77777777" w:rsidR="00AD118B" w:rsidRPr="00DF03C7" w:rsidRDefault="00000000">
      <w:pPr>
        <w:pStyle w:val="ListBullet"/>
        <w:spacing w:after="8" w:line="211" w:lineRule="auto"/>
        <w:jc w:val="both"/>
        <w:rPr>
          <w:sz w:val="24"/>
          <w:szCs w:val="24"/>
        </w:rPr>
      </w:pPr>
      <w:r w:rsidRPr="00DF03C7">
        <w:rPr>
          <w:sz w:val="24"/>
          <w:szCs w:val="24"/>
        </w:rPr>
        <w:t>If no verification has been run, section 4 states that plainly instead of inventing a result.</w:t>
      </w:r>
    </w:p>
    <w:p w14:paraId="5FA6EFC2" w14:textId="77777777" w:rsidR="00AD118B" w:rsidRPr="00DF03C7" w:rsidRDefault="00000000">
      <w:pPr>
        <w:pStyle w:val="ListBullet"/>
        <w:spacing w:after="8" w:line="211" w:lineRule="auto"/>
        <w:jc w:val="both"/>
        <w:rPr>
          <w:sz w:val="24"/>
          <w:szCs w:val="24"/>
        </w:rPr>
      </w:pPr>
      <w:r w:rsidRPr="00DF03C7">
        <w:rPr>
          <w:sz w:val="24"/>
          <w:szCs w:val="24"/>
        </w:rPr>
        <w:t>The report is generated on demand from live data; it is not archived by the application.</w:t>
      </w:r>
    </w:p>
    <w:p w14:paraId="2248C875" w14:textId="77777777" w:rsidR="00AD118B" w:rsidRPr="005D0F39" w:rsidRDefault="00000000">
      <w:pPr>
        <w:pStyle w:val="Heading1"/>
        <w:spacing w:before="100" w:after="30"/>
        <w:rPr>
          <w:sz w:val="36"/>
          <w:szCs w:val="36"/>
        </w:rPr>
      </w:pPr>
      <w:bookmarkStart w:id="109" w:name="_Toc243141552"/>
      <w:r w:rsidRPr="005D0F39">
        <w:rPr>
          <w:rFonts w:ascii="Calibri" w:hAnsi="Calibri"/>
          <w:color w:val="172554"/>
          <w:sz w:val="36"/>
          <w:szCs w:val="36"/>
        </w:rPr>
        <w:t xml:space="preserve">Chapter </w:t>
      </w:r>
      <w:proofErr w:type="gramStart"/>
      <w:r w:rsidRPr="005D0F39">
        <w:rPr>
          <w:rFonts w:ascii="Calibri" w:hAnsi="Calibri"/>
          <w:color w:val="172554"/>
          <w:sz w:val="36"/>
          <w:szCs w:val="36"/>
        </w:rPr>
        <w:t>16  Testing</w:t>
      </w:r>
      <w:proofErr w:type="gramEnd"/>
      <w:r w:rsidRPr="005D0F39">
        <w:rPr>
          <w:rFonts w:ascii="Calibri" w:hAnsi="Calibri"/>
          <w:color w:val="172554"/>
          <w:sz w:val="36"/>
          <w:szCs w:val="36"/>
        </w:rPr>
        <w:t xml:space="preserve"> and Quality Assurance</w:t>
      </w:r>
      <w:bookmarkEnd w:id="109"/>
    </w:p>
    <w:p w14:paraId="5D3F0852" w14:textId="77777777" w:rsidR="00AD118B" w:rsidRPr="00DF03C7" w:rsidRDefault="00000000">
      <w:pPr>
        <w:pStyle w:val="Heading2"/>
        <w:spacing w:before="90" w:after="30"/>
        <w:rPr>
          <w:sz w:val="24"/>
          <w:szCs w:val="24"/>
        </w:rPr>
      </w:pPr>
      <w:bookmarkStart w:id="110" w:name="_Toc243141553"/>
      <w:r w:rsidRPr="00DF03C7">
        <w:rPr>
          <w:rFonts w:ascii="Calibri" w:hAnsi="Calibri"/>
          <w:color w:val="6D28D9"/>
          <w:sz w:val="24"/>
          <w:szCs w:val="24"/>
        </w:rPr>
        <w:t>16.1 What automated testing means here</w:t>
      </w:r>
      <w:bookmarkEnd w:id="110"/>
    </w:p>
    <w:p w14:paraId="562F0722" w14:textId="77777777" w:rsidR="00AD118B" w:rsidRPr="00DF03C7" w:rsidRDefault="00000000">
      <w:pPr>
        <w:spacing w:line="211" w:lineRule="auto"/>
        <w:jc w:val="both"/>
        <w:rPr>
          <w:sz w:val="24"/>
          <w:szCs w:val="24"/>
        </w:rPr>
      </w:pPr>
      <w:r w:rsidRPr="00DF03C7">
        <w:rPr>
          <w:sz w:val="24"/>
          <w:szCs w:val="24"/>
        </w:rPr>
        <w:t>An automated test is a piece of code that sets up a situation, performs an action, and asserts what must be true. Django's test runner creates a TEMPORARY database and deletes it afterwards, and tests/helpers.py overrides EVIDENCE_STORAGE_ROOT to point at a temporary folder, so running the tests never touches your real db.sqlite3 or your real evidence files.</w:t>
      </w:r>
    </w:p>
    <w:p w14:paraId="653178EB" w14:textId="77777777" w:rsidR="00AD118B" w:rsidRPr="00DF03C7" w:rsidRDefault="00000000">
      <w:pPr>
        <w:pStyle w:val="Heading2"/>
        <w:spacing w:before="90" w:after="30"/>
        <w:rPr>
          <w:sz w:val="24"/>
          <w:szCs w:val="24"/>
        </w:rPr>
      </w:pPr>
      <w:bookmarkStart w:id="111" w:name="_Toc243141554"/>
      <w:r w:rsidRPr="00DF03C7">
        <w:rPr>
          <w:rFonts w:ascii="Calibri" w:hAnsi="Calibri"/>
          <w:color w:val="6D28D9"/>
          <w:sz w:val="24"/>
          <w:szCs w:val="24"/>
        </w:rPr>
        <w:t>16.2 The test suite (45 tests, confirmed)</w:t>
      </w:r>
      <w:bookmarkEnd w:id="111"/>
    </w:p>
    <w:tbl>
      <w:tblPr>
        <w:tblStyle w:val="TableGrid"/>
        <w:tblW w:w="0" w:type="auto"/>
        <w:jc w:val="center"/>
        <w:tblLook w:val="04A0" w:firstRow="1" w:lastRow="0" w:firstColumn="1" w:lastColumn="0" w:noHBand="0" w:noVBand="1"/>
      </w:tblPr>
      <w:tblGrid>
        <w:gridCol w:w="2952"/>
        <w:gridCol w:w="794"/>
        <w:gridCol w:w="6676"/>
      </w:tblGrid>
      <w:tr w:rsidR="00AD118B" w:rsidRPr="00DF03C7" w14:paraId="03EA46AC" w14:textId="77777777">
        <w:trPr>
          <w:tblHeader/>
          <w:jc w:val="center"/>
        </w:trPr>
        <w:tc>
          <w:tcPr>
            <w:tcW w:w="2154" w:type="dxa"/>
            <w:shd w:val="clear" w:color="auto" w:fill="172554"/>
          </w:tcPr>
          <w:p w14:paraId="35F8B9D8" w14:textId="77777777" w:rsidR="00AD118B" w:rsidRPr="005D0F39" w:rsidRDefault="00000000">
            <w:pPr>
              <w:spacing w:after="0" w:line="211" w:lineRule="auto"/>
              <w:rPr>
                <w:sz w:val="20"/>
                <w:szCs w:val="20"/>
              </w:rPr>
            </w:pPr>
            <w:r w:rsidRPr="005D0F39">
              <w:rPr>
                <w:b/>
                <w:color w:val="FFFFFF"/>
                <w:sz w:val="20"/>
                <w:szCs w:val="20"/>
              </w:rPr>
              <w:t>File</w:t>
            </w:r>
          </w:p>
        </w:tc>
        <w:tc>
          <w:tcPr>
            <w:tcW w:w="794" w:type="dxa"/>
            <w:shd w:val="clear" w:color="auto" w:fill="172554"/>
          </w:tcPr>
          <w:p w14:paraId="21FE7195" w14:textId="77777777" w:rsidR="00AD118B" w:rsidRPr="005D0F39" w:rsidRDefault="00000000">
            <w:pPr>
              <w:spacing w:after="0" w:line="211" w:lineRule="auto"/>
              <w:rPr>
                <w:sz w:val="20"/>
                <w:szCs w:val="20"/>
              </w:rPr>
            </w:pPr>
            <w:r w:rsidRPr="005D0F39">
              <w:rPr>
                <w:b/>
                <w:color w:val="FFFFFF"/>
                <w:sz w:val="20"/>
                <w:szCs w:val="20"/>
              </w:rPr>
              <w:t>Tests</w:t>
            </w:r>
          </w:p>
        </w:tc>
        <w:tc>
          <w:tcPr>
            <w:tcW w:w="6690" w:type="dxa"/>
            <w:shd w:val="clear" w:color="auto" w:fill="172554"/>
          </w:tcPr>
          <w:p w14:paraId="39581A00" w14:textId="77777777" w:rsidR="00AD118B" w:rsidRPr="005D0F39" w:rsidRDefault="00000000">
            <w:pPr>
              <w:spacing w:after="0" w:line="211" w:lineRule="auto"/>
              <w:rPr>
                <w:sz w:val="20"/>
                <w:szCs w:val="20"/>
              </w:rPr>
            </w:pPr>
            <w:r w:rsidRPr="005D0F39">
              <w:rPr>
                <w:b/>
                <w:color w:val="FFFFFF"/>
                <w:sz w:val="20"/>
                <w:szCs w:val="20"/>
              </w:rPr>
              <w:t>What it proves</w:t>
            </w:r>
          </w:p>
        </w:tc>
      </w:tr>
      <w:tr w:rsidR="00AD118B" w:rsidRPr="00DF03C7" w14:paraId="5C25ADD7" w14:textId="77777777">
        <w:trPr>
          <w:jc w:val="center"/>
        </w:trPr>
        <w:tc>
          <w:tcPr>
            <w:tcW w:w="2154" w:type="dxa"/>
          </w:tcPr>
          <w:p w14:paraId="4DA5F1B3" w14:textId="77777777" w:rsidR="00AD118B" w:rsidRPr="005D0F39" w:rsidRDefault="00000000">
            <w:pPr>
              <w:spacing w:after="0" w:line="211" w:lineRule="auto"/>
              <w:rPr>
                <w:sz w:val="20"/>
                <w:szCs w:val="20"/>
              </w:rPr>
            </w:pPr>
            <w:r w:rsidRPr="005D0F39">
              <w:rPr>
                <w:sz w:val="20"/>
                <w:szCs w:val="20"/>
              </w:rPr>
              <w:t>tests/test_hashing.py</w:t>
            </w:r>
          </w:p>
        </w:tc>
        <w:tc>
          <w:tcPr>
            <w:tcW w:w="794" w:type="dxa"/>
          </w:tcPr>
          <w:p w14:paraId="72364939" w14:textId="77777777" w:rsidR="00AD118B" w:rsidRPr="005D0F39" w:rsidRDefault="00000000">
            <w:pPr>
              <w:spacing w:after="0" w:line="211" w:lineRule="auto"/>
              <w:rPr>
                <w:sz w:val="20"/>
                <w:szCs w:val="20"/>
              </w:rPr>
            </w:pPr>
            <w:r w:rsidRPr="005D0F39">
              <w:rPr>
                <w:sz w:val="20"/>
                <w:szCs w:val="20"/>
              </w:rPr>
              <w:t>4</w:t>
            </w:r>
          </w:p>
        </w:tc>
        <w:tc>
          <w:tcPr>
            <w:tcW w:w="6690" w:type="dxa"/>
          </w:tcPr>
          <w:p w14:paraId="27A410CF" w14:textId="77777777" w:rsidR="00AD118B" w:rsidRPr="005D0F39" w:rsidRDefault="00000000">
            <w:pPr>
              <w:spacing w:after="0" w:line="211" w:lineRule="auto"/>
              <w:rPr>
                <w:sz w:val="20"/>
                <w:szCs w:val="20"/>
              </w:rPr>
            </w:pPr>
            <w:r w:rsidRPr="005D0F39">
              <w:rPr>
                <w:sz w:val="20"/>
                <w:szCs w:val="20"/>
              </w:rPr>
              <w:t>SHA-256 of b'abc' equals the published vector; identical files hash identically; one changed byte changes the hash; chunked hashing equals whole-file hashing (chunk sizes 7 and 13).</w:t>
            </w:r>
          </w:p>
        </w:tc>
      </w:tr>
      <w:tr w:rsidR="00AD118B" w:rsidRPr="00DF03C7" w14:paraId="70B7C5F5" w14:textId="77777777">
        <w:trPr>
          <w:jc w:val="center"/>
        </w:trPr>
        <w:tc>
          <w:tcPr>
            <w:tcW w:w="2154" w:type="dxa"/>
            <w:shd w:val="clear" w:color="auto" w:fill="F5F3FF"/>
          </w:tcPr>
          <w:p w14:paraId="2C8AE660" w14:textId="77777777" w:rsidR="00AD118B" w:rsidRPr="005D0F39" w:rsidRDefault="00000000">
            <w:pPr>
              <w:spacing w:after="0" w:line="211" w:lineRule="auto"/>
              <w:rPr>
                <w:sz w:val="20"/>
                <w:szCs w:val="20"/>
              </w:rPr>
            </w:pPr>
            <w:r w:rsidRPr="005D0F39">
              <w:rPr>
                <w:sz w:val="20"/>
                <w:szCs w:val="20"/>
              </w:rPr>
              <w:t>tests/test_blockchain_core.py</w:t>
            </w:r>
          </w:p>
        </w:tc>
        <w:tc>
          <w:tcPr>
            <w:tcW w:w="794" w:type="dxa"/>
            <w:shd w:val="clear" w:color="auto" w:fill="F5F3FF"/>
          </w:tcPr>
          <w:p w14:paraId="67B4BF79" w14:textId="77777777" w:rsidR="00AD118B" w:rsidRPr="005D0F39" w:rsidRDefault="00000000">
            <w:pPr>
              <w:spacing w:after="0" w:line="211" w:lineRule="auto"/>
              <w:rPr>
                <w:sz w:val="20"/>
                <w:szCs w:val="20"/>
              </w:rPr>
            </w:pPr>
            <w:r w:rsidRPr="005D0F39">
              <w:rPr>
                <w:sz w:val="20"/>
                <w:szCs w:val="20"/>
              </w:rPr>
              <w:t>12</w:t>
            </w:r>
          </w:p>
        </w:tc>
        <w:tc>
          <w:tcPr>
            <w:tcW w:w="6690" w:type="dxa"/>
            <w:shd w:val="clear" w:color="auto" w:fill="F5F3FF"/>
          </w:tcPr>
          <w:p w14:paraId="1C22738E" w14:textId="77777777" w:rsidR="00AD118B" w:rsidRPr="005D0F39" w:rsidRDefault="00000000">
            <w:pPr>
              <w:spacing w:after="0" w:line="211" w:lineRule="auto"/>
              <w:rPr>
                <w:sz w:val="20"/>
                <w:szCs w:val="20"/>
              </w:rPr>
            </w:pPr>
            <w:r w:rsidRPr="005D0F39">
              <w:rPr>
                <w:sz w:val="20"/>
                <w:szCs w:val="20"/>
              </w:rPr>
              <w:t>The genesis block is deterministic; canonical JSON ignores key order; blocks are linked; a valid chain passes; edited data gives a hash mismatch; a wrong previous_hash gives a broken link; edit-and-rehash breaks the NEXT link; a fake genesis is rejected; tampering with a copy leaves the original valid; all three demo scenarios are detected.</w:t>
            </w:r>
          </w:p>
        </w:tc>
      </w:tr>
      <w:tr w:rsidR="00AD118B" w:rsidRPr="00DF03C7" w14:paraId="14A6C0BC" w14:textId="77777777">
        <w:trPr>
          <w:jc w:val="center"/>
        </w:trPr>
        <w:tc>
          <w:tcPr>
            <w:tcW w:w="2154" w:type="dxa"/>
          </w:tcPr>
          <w:p w14:paraId="55322AC2" w14:textId="77777777" w:rsidR="00AD118B" w:rsidRPr="005D0F39" w:rsidRDefault="00000000">
            <w:pPr>
              <w:spacing w:after="0" w:line="211" w:lineRule="auto"/>
              <w:rPr>
                <w:sz w:val="20"/>
                <w:szCs w:val="20"/>
              </w:rPr>
            </w:pPr>
            <w:r w:rsidRPr="005D0F39">
              <w:rPr>
                <w:sz w:val="20"/>
                <w:szCs w:val="20"/>
              </w:rPr>
              <w:lastRenderedPageBreak/>
              <w:t>tests/test_ledger_database.py</w:t>
            </w:r>
          </w:p>
        </w:tc>
        <w:tc>
          <w:tcPr>
            <w:tcW w:w="794" w:type="dxa"/>
          </w:tcPr>
          <w:p w14:paraId="009F3DE8" w14:textId="77777777" w:rsidR="00AD118B" w:rsidRPr="005D0F39" w:rsidRDefault="00000000">
            <w:pPr>
              <w:spacing w:after="0" w:line="211" w:lineRule="auto"/>
              <w:rPr>
                <w:sz w:val="20"/>
                <w:szCs w:val="20"/>
              </w:rPr>
            </w:pPr>
            <w:r w:rsidRPr="005D0F39">
              <w:rPr>
                <w:sz w:val="20"/>
                <w:szCs w:val="20"/>
              </w:rPr>
              <w:t>11</w:t>
            </w:r>
          </w:p>
        </w:tc>
        <w:tc>
          <w:tcPr>
            <w:tcW w:w="6690" w:type="dxa"/>
          </w:tcPr>
          <w:p w14:paraId="78169032" w14:textId="77777777" w:rsidR="00AD118B" w:rsidRPr="005D0F39" w:rsidRDefault="00000000">
            <w:pPr>
              <w:spacing w:after="0" w:line="211" w:lineRule="auto"/>
              <w:rPr>
                <w:sz w:val="20"/>
                <w:szCs w:val="20"/>
              </w:rPr>
            </w:pPr>
            <w:r w:rsidRPr="005D0F39">
              <w:rPr>
                <w:sz w:val="20"/>
                <w:szCs w:val="20"/>
              </w:rPr>
              <w:t xml:space="preserve">Genesis exists exactly once; registration creates block #1 linked to block #0; each event gets the next linked block; evidence status follows events; edited block data, edited custody events and an edited original hash are all detected; a deleted block is detected; new events are refused on a damaged ledger (LedgerInvalidError) and nothing is saved; a transfer needs From and </w:t>
            </w:r>
            <w:proofErr w:type="gramStart"/>
            <w:r w:rsidRPr="005D0F39">
              <w:rPr>
                <w:sz w:val="20"/>
                <w:szCs w:val="20"/>
              </w:rPr>
              <w:t>To</w:t>
            </w:r>
            <w:proofErr w:type="gramEnd"/>
            <w:r w:rsidRPr="005D0F39">
              <w:rPr>
                <w:sz w:val="20"/>
                <w:szCs w:val="20"/>
              </w:rPr>
              <w:t>; archived evidence rejects further events.</w:t>
            </w:r>
          </w:p>
        </w:tc>
      </w:tr>
      <w:tr w:rsidR="00AD118B" w:rsidRPr="00DF03C7" w14:paraId="2D260DB7" w14:textId="77777777">
        <w:trPr>
          <w:jc w:val="center"/>
        </w:trPr>
        <w:tc>
          <w:tcPr>
            <w:tcW w:w="2154" w:type="dxa"/>
            <w:shd w:val="clear" w:color="auto" w:fill="F5F3FF"/>
          </w:tcPr>
          <w:p w14:paraId="5C3CA0F8" w14:textId="77777777" w:rsidR="00AD118B" w:rsidRPr="005D0F39" w:rsidRDefault="00000000">
            <w:pPr>
              <w:spacing w:after="0" w:line="211" w:lineRule="auto"/>
              <w:rPr>
                <w:sz w:val="20"/>
                <w:szCs w:val="20"/>
              </w:rPr>
            </w:pPr>
            <w:r w:rsidRPr="005D0F39">
              <w:rPr>
                <w:sz w:val="20"/>
                <w:szCs w:val="20"/>
              </w:rPr>
              <w:t>tests/test_evidence_views.py</w:t>
            </w:r>
          </w:p>
        </w:tc>
        <w:tc>
          <w:tcPr>
            <w:tcW w:w="794" w:type="dxa"/>
            <w:shd w:val="clear" w:color="auto" w:fill="F5F3FF"/>
          </w:tcPr>
          <w:p w14:paraId="1CF83E89" w14:textId="77777777" w:rsidR="00AD118B" w:rsidRPr="005D0F39" w:rsidRDefault="00000000">
            <w:pPr>
              <w:spacing w:after="0" w:line="211" w:lineRule="auto"/>
              <w:rPr>
                <w:sz w:val="20"/>
                <w:szCs w:val="20"/>
              </w:rPr>
            </w:pPr>
            <w:r w:rsidRPr="005D0F39">
              <w:rPr>
                <w:sz w:val="20"/>
                <w:szCs w:val="20"/>
              </w:rPr>
              <w:t>12</w:t>
            </w:r>
          </w:p>
        </w:tc>
        <w:tc>
          <w:tcPr>
            <w:tcW w:w="6690" w:type="dxa"/>
            <w:shd w:val="clear" w:color="auto" w:fill="F5F3FF"/>
          </w:tcPr>
          <w:p w14:paraId="7A83CB95" w14:textId="77777777" w:rsidR="00AD118B" w:rsidRPr="005D0F39" w:rsidRDefault="00000000">
            <w:pPr>
              <w:spacing w:after="0" w:line="211" w:lineRule="auto"/>
              <w:rPr>
                <w:sz w:val="20"/>
                <w:szCs w:val="20"/>
              </w:rPr>
            </w:pPr>
            <w:r w:rsidRPr="005D0F39">
              <w:rPr>
                <w:sz w:val="20"/>
                <w:szCs w:val="20"/>
              </w:rPr>
              <w:t xml:space="preserve">All 14 protected URLs redirect anonymous visitors to the login page; login reaches the dashboard; stored evidence has NO public URL; registration stores the correct hash, size, filename and EV-0001 with a random storage name; IDs are sequential; .exe, oversized and empty files are refused; a valid transfer is saved with block #2 while an invalid one saves nothing; every main page </w:t>
            </w:r>
            <w:proofErr w:type="gramStart"/>
            <w:r w:rsidRPr="005D0F39">
              <w:rPr>
                <w:sz w:val="20"/>
                <w:szCs w:val="20"/>
              </w:rPr>
              <w:t>returns</w:t>
            </w:r>
            <w:proofErr w:type="gramEnd"/>
            <w:r w:rsidRPr="005D0F39">
              <w:rPr>
                <w:sz w:val="20"/>
                <w:szCs w:val="20"/>
              </w:rPr>
              <w:t xml:space="preserve"> HTTP 200; search filters work.</w:t>
            </w:r>
          </w:p>
        </w:tc>
      </w:tr>
      <w:tr w:rsidR="00AD118B" w:rsidRPr="00DF03C7" w14:paraId="6A32316A" w14:textId="77777777">
        <w:trPr>
          <w:jc w:val="center"/>
        </w:trPr>
        <w:tc>
          <w:tcPr>
            <w:tcW w:w="2154" w:type="dxa"/>
          </w:tcPr>
          <w:p w14:paraId="27E8DF41" w14:textId="77777777" w:rsidR="00AD118B" w:rsidRPr="005D0F39" w:rsidRDefault="00000000">
            <w:pPr>
              <w:spacing w:after="0" w:line="211" w:lineRule="auto"/>
              <w:rPr>
                <w:sz w:val="20"/>
                <w:szCs w:val="20"/>
              </w:rPr>
            </w:pPr>
            <w:r w:rsidRPr="005D0F39">
              <w:rPr>
                <w:sz w:val="20"/>
                <w:szCs w:val="20"/>
              </w:rPr>
              <w:t>tests/test_verification_reports.py</w:t>
            </w:r>
          </w:p>
        </w:tc>
        <w:tc>
          <w:tcPr>
            <w:tcW w:w="794" w:type="dxa"/>
          </w:tcPr>
          <w:p w14:paraId="2BC975D0" w14:textId="77777777" w:rsidR="00AD118B" w:rsidRPr="005D0F39" w:rsidRDefault="00000000">
            <w:pPr>
              <w:spacing w:after="0" w:line="211" w:lineRule="auto"/>
              <w:rPr>
                <w:sz w:val="20"/>
                <w:szCs w:val="20"/>
              </w:rPr>
            </w:pPr>
            <w:r w:rsidRPr="005D0F39">
              <w:rPr>
                <w:sz w:val="20"/>
                <w:szCs w:val="20"/>
              </w:rPr>
              <w:t>6</w:t>
            </w:r>
          </w:p>
        </w:tc>
        <w:tc>
          <w:tcPr>
            <w:tcW w:w="6690" w:type="dxa"/>
          </w:tcPr>
          <w:p w14:paraId="6AB9850D" w14:textId="77777777" w:rsidR="00AD118B" w:rsidRPr="005D0F39" w:rsidRDefault="00000000">
            <w:pPr>
              <w:spacing w:after="0" w:line="211" w:lineRule="auto"/>
              <w:rPr>
                <w:sz w:val="20"/>
                <w:szCs w:val="20"/>
              </w:rPr>
            </w:pPr>
            <w:r w:rsidRPr="005D0F39">
              <w:rPr>
                <w:sz w:val="20"/>
                <w:szCs w:val="20"/>
              </w:rPr>
              <w:t>An unchanged file gives MATCH; a modified file gives MISMATCH and the original hash is NOT overwritten; a deleted file gives FILE_MISSING; the verification page posts and stores history; the report endpoint returns a real PDF (starts with %PDF, larger than 1500 bytes, Content-Type application/pdf) for a long filename; an unknown evidence ID redirects instead of crashing.</w:t>
            </w:r>
          </w:p>
        </w:tc>
      </w:tr>
    </w:tbl>
    <w:p w14:paraId="229EACB7" w14:textId="77777777" w:rsidR="00AD118B" w:rsidRPr="00DF03C7" w:rsidRDefault="00AD118B">
      <w:pPr>
        <w:spacing w:after="20"/>
        <w:rPr>
          <w:sz w:val="24"/>
          <w:szCs w:val="24"/>
        </w:rPr>
      </w:pPr>
    </w:p>
    <w:p w14:paraId="3C54AFF6" w14:textId="77777777" w:rsidR="00AD118B" w:rsidRPr="00DF03C7" w:rsidRDefault="00000000">
      <w:pPr>
        <w:pStyle w:val="Heading2"/>
        <w:spacing w:before="90" w:after="30"/>
        <w:rPr>
          <w:sz w:val="24"/>
          <w:szCs w:val="24"/>
        </w:rPr>
      </w:pPr>
      <w:bookmarkStart w:id="112" w:name="_Toc243141555"/>
      <w:r w:rsidRPr="00DF03C7">
        <w:rPr>
          <w:rFonts w:ascii="Calibri" w:hAnsi="Calibri"/>
          <w:color w:val="6D28D9"/>
          <w:sz w:val="24"/>
          <w:szCs w:val="24"/>
        </w:rPr>
        <w:t>16.3 How to run the tests and read the output</w:t>
      </w:r>
      <w:bookmarkEnd w:id="112"/>
    </w:p>
    <w:p w14:paraId="17EF5526" w14:textId="77777777" w:rsidR="00AD118B" w:rsidRPr="005D0F39" w:rsidRDefault="00000000">
      <w:pPr>
        <w:shd w:val="clear" w:color="auto" w:fill="F5F3FF"/>
        <w:spacing w:before="40" w:after="20" w:line="211" w:lineRule="auto"/>
        <w:ind w:left="113"/>
        <w:rPr>
          <w:sz w:val="20"/>
          <w:szCs w:val="20"/>
        </w:rPr>
      </w:pPr>
      <w:r w:rsidRPr="005D0F39">
        <w:rPr>
          <w:rFonts w:ascii="Consolas" w:eastAsia="Consolas" w:hAnsi="Consolas"/>
          <w:sz w:val="20"/>
          <w:szCs w:val="20"/>
        </w:rPr>
        <w:t>python manage.py test</w:t>
      </w:r>
      <w:r w:rsidRPr="005D0F39">
        <w:rPr>
          <w:rFonts w:ascii="Consolas" w:eastAsia="Consolas" w:hAnsi="Consolas"/>
          <w:sz w:val="20"/>
          <w:szCs w:val="20"/>
        </w:rPr>
        <w:br/>
        <w:t># Found 45 test(s).</w:t>
      </w:r>
      <w:r w:rsidRPr="005D0F39">
        <w:rPr>
          <w:rFonts w:ascii="Consolas" w:eastAsia="Consolas" w:hAnsi="Consolas"/>
          <w:sz w:val="20"/>
          <w:szCs w:val="20"/>
        </w:rPr>
        <w:br/>
        <w:t># Creating test database for alias 'default'...</w:t>
      </w:r>
      <w:r w:rsidRPr="005D0F39">
        <w:rPr>
          <w:rFonts w:ascii="Consolas" w:eastAsia="Consolas" w:hAnsi="Consolas"/>
          <w:sz w:val="20"/>
          <w:szCs w:val="20"/>
        </w:rPr>
        <w:br/>
        <w:t># .............................................</w:t>
      </w:r>
      <w:r w:rsidRPr="005D0F39">
        <w:rPr>
          <w:rFonts w:ascii="Consolas" w:eastAsia="Consolas" w:hAnsi="Consolas"/>
          <w:sz w:val="20"/>
          <w:szCs w:val="20"/>
        </w:rPr>
        <w:br/>
        <w:t># Ran 45 tests in 11.642s</w:t>
      </w:r>
      <w:r w:rsidRPr="005D0F39">
        <w:rPr>
          <w:rFonts w:ascii="Consolas" w:eastAsia="Consolas" w:hAnsi="Consolas"/>
          <w:sz w:val="20"/>
          <w:szCs w:val="20"/>
        </w:rPr>
        <w:br/>
        <w:t># OK</w:t>
      </w:r>
      <w:r w:rsidRPr="005D0F39">
        <w:rPr>
          <w:rFonts w:ascii="Consolas" w:eastAsia="Consolas" w:hAnsi="Consolas"/>
          <w:sz w:val="20"/>
          <w:szCs w:val="20"/>
        </w:rPr>
        <w:br/>
        <w:t># Destroying test database for alias 'default'...</w:t>
      </w:r>
      <w:r w:rsidRPr="005D0F39">
        <w:rPr>
          <w:rFonts w:ascii="Consolas" w:eastAsia="Consolas" w:hAnsi="Consolas"/>
          <w:sz w:val="20"/>
          <w:szCs w:val="20"/>
        </w:rPr>
        <w:br/>
      </w:r>
      <w:r w:rsidRPr="005D0F39">
        <w:rPr>
          <w:rFonts w:ascii="Consolas" w:eastAsia="Consolas" w:hAnsi="Consolas"/>
          <w:sz w:val="20"/>
          <w:szCs w:val="20"/>
        </w:rPr>
        <w:br/>
        <w:t>python manage.py test tests.test_blockchain_core tests.test_ledger_database -v 2   # verbose</w:t>
      </w:r>
    </w:p>
    <w:p w14:paraId="53A2520B" w14:textId="77777777" w:rsidR="00AD118B" w:rsidRPr="00DF03C7" w:rsidRDefault="00000000">
      <w:pPr>
        <w:spacing w:before="10" w:after="80"/>
        <w:jc w:val="center"/>
        <w:rPr>
          <w:sz w:val="24"/>
          <w:szCs w:val="24"/>
        </w:rPr>
      </w:pPr>
      <w:r w:rsidRPr="00DF03C7">
        <w:rPr>
          <w:i/>
          <w:color w:val="64748B"/>
          <w:sz w:val="24"/>
          <w:szCs w:val="24"/>
        </w:rPr>
        <w:t>Listing 16.1 — The real output of the test suite as executed for this handbook.</w:t>
      </w:r>
    </w:p>
    <w:p w14:paraId="15325587" w14:textId="77777777" w:rsidR="00AD118B" w:rsidRPr="00DF03C7" w:rsidRDefault="00000000">
      <w:pPr>
        <w:spacing w:line="211" w:lineRule="auto"/>
        <w:jc w:val="both"/>
        <w:rPr>
          <w:sz w:val="24"/>
          <w:szCs w:val="24"/>
        </w:rPr>
      </w:pPr>
      <w:r w:rsidRPr="00DF03C7">
        <w:rPr>
          <w:sz w:val="24"/>
          <w:szCs w:val="24"/>
        </w:rPr>
        <w:t>A line of dots means passing tests; an F means a failure and an E an error, and the traceback below shows exactly which assertion failed. “System check identified no issues (0 silenced)” means Django's own configuration checks passed as well.</w:t>
      </w:r>
    </w:p>
    <w:p w14:paraId="4707D43D" w14:textId="77777777" w:rsidR="00AD118B" w:rsidRPr="00DF03C7" w:rsidRDefault="00000000">
      <w:pPr>
        <w:pStyle w:val="Heading2"/>
        <w:spacing w:before="90" w:after="30"/>
        <w:rPr>
          <w:sz w:val="24"/>
          <w:szCs w:val="24"/>
        </w:rPr>
      </w:pPr>
      <w:bookmarkStart w:id="113" w:name="_Toc243141556"/>
      <w:r w:rsidRPr="00DF03C7">
        <w:rPr>
          <w:rFonts w:ascii="Calibri" w:hAnsi="Calibri"/>
          <w:color w:val="6D28D9"/>
          <w:sz w:val="24"/>
          <w:szCs w:val="24"/>
        </w:rPr>
        <w:t>16.4 Syntax checks, system checks and tests are different things</w:t>
      </w:r>
      <w:bookmarkEnd w:id="113"/>
    </w:p>
    <w:tbl>
      <w:tblPr>
        <w:tblStyle w:val="TableGrid"/>
        <w:tblW w:w="0" w:type="auto"/>
        <w:jc w:val="center"/>
        <w:tblLook w:val="04A0" w:firstRow="1" w:lastRow="0" w:firstColumn="1" w:lastColumn="0" w:noHBand="0" w:noVBand="1"/>
      </w:tblPr>
      <w:tblGrid>
        <w:gridCol w:w="2041"/>
        <w:gridCol w:w="3628"/>
        <w:gridCol w:w="3969"/>
      </w:tblGrid>
      <w:tr w:rsidR="00AD118B" w:rsidRPr="00DF03C7" w14:paraId="0EE83D9B" w14:textId="77777777">
        <w:trPr>
          <w:tblHeader/>
          <w:jc w:val="center"/>
        </w:trPr>
        <w:tc>
          <w:tcPr>
            <w:tcW w:w="2041" w:type="dxa"/>
            <w:shd w:val="clear" w:color="auto" w:fill="172554"/>
          </w:tcPr>
          <w:p w14:paraId="12660AD8" w14:textId="77777777" w:rsidR="00AD118B" w:rsidRPr="00DF03C7" w:rsidRDefault="00000000">
            <w:pPr>
              <w:spacing w:after="0" w:line="211" w:lineRule="auto"/>
              <w:rPr>
                <w:sz w:val="24"/>
                <w:szCs w:val="24"/>
              </w:rPr>
            </w:pPr>
            <w:r w:rsidRPr="00DF03C7">
              <w:rPr>
                <w:b/>
                <w:color w:val="FFFFFF"/>
                <w:sz w:val="24"/>
                <w:szCs w:val="24"/>
              </w:rPr>
              <w:t>Check</w:t>
            </w:r>
          </w:p>
        </w:tc>
        <w:tc>
          <w:tcPr>
            <w:tcW w:w="3628" w:type="dxa"/>
            <w:shd w:val="clear" w:color="auto" w:fill="172554"/>
          </w:tcPr>
          <w:p w14:paraId="6FBABC69" w14:textId="77777777" w:rsidR="00AD118B" w:rsidRPr="00DF03C7" w:rsidRDefault="00000000">
            <w:pPr>
              <w:spacing w:after="0" w:line="211" w:lineRule="auto"/>
              <w:rPr>
                <w:sz w:val="24"/>
                <w:szCs w:val="24"/>
              </w:rPr>
            </w:pPr>
            <w:r w:rsidRPr="00DF03C7">
              <w:rPr>
                <w:b/>
                <w:color w:val="FFFFFF"/>
                <w:sz w:val="24"/>
                <w:szCs w:val="24"/>
              </w:rPr>
              <w:t>Command</w:t>
            </w:r>
          </w:p>
        </w:tc>
        <w:tc>
          <w:tcPr>
            <w:tcW w:w="3969" w:type="dxa"/>
            <w:shd w:val="clear" w:color="auto" w:fill="172554"/>
          </w:tcPr>
          <w:p w14:paraId="69DAEDF8" w14:textId="77777777" w:rsidR="00AD118B" w:rsidRPr="00DF03C7" w:rsidRDefault="00000000">
            <w:pPr>
              <w:spacing w:after="0" w:line="211" w:lineRule="auto"/>
              <w:rPr>
                <w:sz w:val="24"/>
                <w:szCs w:val="24"/>
              </w:rPr>
            </w:pPr>
            <w:r w:rsidRPr="00DF03C7">
              <w:rPr>
                <w:b/>
                <w:color w:val="FFFFFF"/>
                <w:sz w:val="24"/>
                <w:szCs w:val="24"/>
              </w:rPr>
              <w:t>What it catches</w:t>
            </w:r>
          </w:p>
        </w:tc>
      </w:tr>
      <w:tr w:rsidR="00AD118B" w:rsidRPr="00DF03C7" w14:paraId="76C9C3A5" w14:textId="77777777">
        <w:trPr>
          <w:jc w:val="center"/>
        </w:trPr>
        <w:tc>
          <w:tcPr>
            <w:tcW w:w="2041" w:type="dxa"/>
          </w:tcPr>
          <w:p w14:paraId="7E90161B" w14:textId="77777777" w:rsidR="00AD118B" w:rsidRPr="005D0F39" w:rsidRDefault="00000000">
            <w:pPr>
              <w:spacing w:after="0" w:line="211" w:lineRule="auto"/>
              <w:rPr>
                <w:sz w:val="24"/>
                <w:szCs w:val="24"/>
              </w:rPr>
            </w:pPr>
            <w:r w:rsidRPr="005D0F39">
              <w:rPr>
                <w:sz w:val="24"/>
                <w:szCs w:val="24"/>
              </w:rPr>
              <w:t>Syntax / import check</w:t>
            </w:r>
          </w:p>
        </w:tc>
        <w:tc>
          <w:tcPr>
            <w:tcW w:w="3628" w:type="dxa"/>
          </w:tcPr>
          <w:p w14:paraId="78AD0FDA" w14:textId="77777777" w:rsidR="00AD118B" w:rsidRPr="005D0F39" w:rsidRDefault="00000000">
            <w:pPr>
              <w:spacing w:after="0" w:line="211" w:lineRule="auto"/>
              <w:rPr>
                <w:sz w:val="24"/>
                <w:szCs w:val="24"/>
              </w:rPr>
            </w:pPr>
            <w:r w:rsidRPr="005D0F39">
              <w:rPr>
                <w:sz w:val="24"/>
                <w:szCs w:val="24"/>
              </w:rPr>
              <w:t xml:space="preserve">python -m </w:t>
            </w:r>
            <w:proofErr w:type="gramStart"/>
            <w:r w:rsidRPr="005D0F39">
              <w:rPr>
                <w:sz w:val="24"/>
                <w:szCs w:val="24"/>
              </w:rPr>
              <w:t>compileall .</w:t>
            </w:r>
            <w:proofErr w:type="gramEnd"/>
            <w:r w:rsidRPr="005D0F39">
              <w:rPr>
                <w:sz w:val="24"/>
                <w:szCs w:val="24"/>
              </w:rPr>
              <w:t xml:space="preserve"> or python -c "import config.settings"</w:t>
            </w:r>
          </w:p>
        </w:tc>
        <w:tc>
          <w:tcPr>
            <w:tcW w:w="3969" w:type="dxa"/>
          </w:tcPr>
          <w:p w14:paraId="22461CC0" w14:textId="77777777" w:rsidR="00AD118B" w:rsidRPr="005D0F39" w:rsidRDefault="00000000">
            <w:pPr>
              <w:spacing w:after="0" w:line="211" w:lineRule="auto"/>
              <w:rPr>
                <w:sz w:val="24"/>
                <w:szCs w:val="24"/>
              </w:rPr>
            </w:pPr>
            <w:r w:rsidRPr="005D0F39">
              <w:rPr>
                <w:sz w:val="24"/>
                <w:szCs w:val="24"/>
              </w:rPr>
              <w:t>Typos and syntax errors only — it proves nothing about behaviour</w:t>
            </w:r>
          </w:p>
        </w:tc>
      </w:tr>
      <w:tr w:rsidR="00AD118B" w:rsidRPr="00DF03C7" w14:paraId="73C418DC" w14:textId="77777777">
        <w:trPr>
          <w:jc w:val="center"/>
        </w:trPr>
        <w:tc>
          <w:tcPr>
            <w:tcW w:w="2041" w:type="dxa"/>
            <w:shd w:val="clear" w:color="auto" w:fill="F5F3FF"/>
          </w:tcPr>
          <w:p w14:paraId="35637F3D" w14:textId="77777777" w:rsidR="00AD118B" w:rsidRPr="005D0F39" w:rsidRDefault="00000000">
            <w:pPr>
              <w:spacing w:after="0" w:line="211" w:lineRule="auto"/>
              <w:rPr>
                <w:sz w:val="24"/>
                <w:szCs w:val="24"/>
              </w:rPr>
            </w:pPr>
            <w:r w:rsidRPr="005D0F39">
              <w:rPr>
                <w:sz w:val="24"/>
                <w:szCs w:val="24"/>
              </w:rPr>
              <w:t>Django system check</w:t>
            </w:r>
          </w:p>
        </w:tc>
        <w:tc>
          <w:tcPr>
            <w:tcW w:w="3628" w:type="dxa"/>
            <w:shd w:val="clear" w:color="auto" w:fill="F5F3FF"/>
          </w:tcPr>
          <w:p w14:paraId="45150906" w14:textId="77777777" w:rsidR="00AD118B" w:rsidRPr="005D0F39" w:rsidRDefault="00000000">
            <w:pPr>
              <w:spacing w:after="0" w:line="211" w:lineRule="auto"/>
              <w:rPr>
                <w:sz w:val="24"/>
                <w:szCs w:val="24"/>
              </w:rPr>
            </w:pPr>
            <w:r w:rsidRPr="005D0F39">
              <w:rPr>
                <w:sz w:val="24"/>
                <w:szCs w:val="24"/>
              </w:rPr>
              <w:t>python manage.py check (runs automatically with most commands)</w:t>
            </w:r>
          </w:p>
        </w:tc>
        <w:tc>
          <w:tcPr>
            <w:tcW w:w="3969" w:type="dxa"/>
            <w:shd w:val="clear" w:color="auto" w:fill="F5F3FF"/>
          </w:tcPr>
          <w:p w14:paraId="5307F80E" w14:textId="77777777" w:rsidR="00AD118B" w:rsidRPr="005D0F39" w:rsidRDefault="00000000">
            <w:pPr>
              <w:spacing w:after="0" w:line="211" w:lineRule="auto"/>
              <w:rPr>
                <w:sz w:val="24"/>
                <w:szCs w:val="24"/>
              </w:rPr>
            </w:pPr>
            <w:r w:rsidRPr="005D0F39">
              <w:rPr>
                <w:sz w:val="24"/>
                <w:szCs w:val="24"/>
              </w:rPr>
              <w:t>Missing migrations, bad settings, broken model definitions</w:t>
            </w:r>
          </w:p>
        </w:tc>
      </w:tr>
      <w:tr w:rsidR="00AD118B" w:rsidRPr="00DF03C7" w14:paraId="60C30FD1" w14:textId="77777777" w:rsidTr="005D0F39">
        <w:trPr>
          <w:trHeight w:val="384"/>
          <w:jc w:val="center"/>
        </w:trPr>
        <w:tc>
          <w:tcPr>
            <w:tcW w:w="2041" w:type="dxa"/>
          </w:tcPr>
          <w:p w14:paraId="44FA9FB7" w14:textId="77777777" w:rsidR="00AD118B" w:rsidRPr="005D0F39" w:rsidRDefault="00000000">
            <w:pPr>
              <w:spacing w:after="0" w:line="211" w:lineRule="auto"/>
              <w:rPr>
                <w:sz w:val="24"/>
                <w:szCs w:val="24"/>
              </w:rPr>
            </w:pPr>
            <w:r w:rsidRPr="005D0F39">
              <w:rPr>
                <w:sz w:val="24"/>
                <w:szCs w:val="24"/>
              </w:rPr>
              <w:t>Automated tests</w:t>
            </w:r>
          </w:p>
        </w:tc>
        <w:tc>
          <w:tcPr>
            <w:tcW w:w="3628" w:type="dxa"/>
          </w:tcPr>
          <w:p w14:paraId="5DCE099E" w14:textId="77777777" w:rsidR="00AD118B" w:rsidRPr="005D0F39" w:rsidRDefault="00000000">
            <w:pPr>
              <w:spacing w:after="0" w:line="211" w:lineRule="auto"/>
              <w:rPr>
                <w:sz w:val="24"/>
                <w:szCs w:val="24"/>
              </w:rPr>
            </w:pPr>
            <w:r w:rsidRPr="005D0F39">
              <w:rPr>
                <w:sz w:val="24"/>
                <w:szCs w:val="24"/>
              </w:rPr>
              <w:t>python manage.py test</w:t>
            </w:r>
          </w:p>
        </w:tc>
        <w:tc>
          <w:tcPr>
            <w:tcW w:w="3969" w:type="dxa"/>
          </w:tcPr>
          <w:p w14:paraId="4453DFF2" w14:textId="77777777" w:rsidR="00AD118B" w:rsidRPr="005D0F39" w:rsidRDefault="00000000">
            <w:pPr>
              <w:spacing w:after="0" w:line="211" w:lineRule="auto"/>
              <w:rPr>
                <w:sz w:val="24"/>
                <w:szCs w:val="24"/>
              </w:rPr>
            </w:pPr>
            <w:r w:rsidRPr="005D0F39">
              <w:rPr>
                <w:sz w:val="24"/>
                <w:szCs w:val="24"/>
              </w:rPr>
              <w:t>Actual behaviour: hashes, validation, rules, views, PDF output</w:t>
            </w:r>
          </w:p>
        </w:tc>
      </w:tr>
    </w:tbl>
    <w:p w14:paraId="3642BB04" w14:textId="77777777" w:rsidR="00AD118B" w:rsidRPr="00DF03C7" w:rsidRDefault="00AD118B">
      <w:pPr>
        <w:spacing w:after="20"/>
        <w:rPr>
          <w:sz w:val="24"/>
          <w:szCs w:val="24"/>
        </w:rPr>
      </w:pPr>
    </w:p>
    <w:p w14:paraId="390D461F" w14:textId="77777777" w:rsidR="00AD118B" w:rsidRPr="00DF03C7" w:rsidRDefault="00000000">
      <w:pPr>
        <w:spacing w:line="211" w:lineRule="auto"/>
        <w:jc w:val="both"/>
        <w:rPr>
          <w:sz w:val="24"/>
          <w:szCs w:val="24"/>
        </w:rPr>
      </w:pPr>
      <w:r w:rsidRPr="00DF03C7">
        <w:rPr>
          <w:sz w:val="24"/>
          <w:szCs w:val="24"/>
        </w:rPr>
        <w:t>Honest statement about execution: the 45 tests were executed for this handbook in a Linux sandbox with Python 3.13 and Django 5.2.18, and the run reported “Ran 45 tests … OK”. The README states they were tested with Python 3.13.13 and Django 5.2.18 on Windows 11; a Windows run was not performed for this handbook, so re-run python manage.py test on your own machine to confirm.</w:t>
      </w:r>
    </w:p>
    <w:p w14:paraId="4D47D98B" w14:textId="77777777" w:rsidR="00AD118B" w:rsidRPr="00DF03C7" w:rsidRDefault="00000000">
      <w:pPr>
        <w:pStyle w:val="Heading2"/>
        <w:spacing w:before="90" w:after="30"/>
        <w:rPr>
          <w:sz w:val="24"/>
          <w:szCs w:val="24"/>
        </w:rPr>
      </w:pPr>
      <w:bookmarkStart w:id="114" w:name="_Toc243141557"/>
      <w:r w:rsidRPr="00DF03C7">
        <w:rPr>
          <w:rFonts w:ascii="Calibri" w:hAnsi="Calibri"/>
          <w:color w:val="6D28D9"/>
          <w:sz w:val="24"/>
          <w:szCs w:val="24"/>
        </w:rPr>
        <w:t>16.5 Testing file tampering safely</w:t>
      </w:r>
      <w:bookmarkEnd w:id="114"/>
    </w:p>
    <w:p w14:paraId="587191DF" w14:textId="77777777" w:rsidR="00AD118B" w:rsidRPr="00DF03C7" w:rsidRDefault="00000000">
      <w:pPr>
        <w:spacing w:line="211" w:lineRule="auto"/>
        <w:jc w:val="both"/>
        <w:rPr>
          <w:sz w:val="24"/>
          <w:szCs w:val="24"/>
        </w:rPr>
      </w:pPr>
      <w:r w:rsidRPr="00DF03C7">
        <w:rPr>
          <w:sz w:val="24"/>
          <w:szCs w:val="24"/>
        </w:rPr>
        <w:t>Never edit the original evidence file by hand. Use the Tamper demo page, the tamper_demo management command, the automated tests, or — only for a case titled DEMO… — demo_modify_file EV-0001 --confirm followed by --restore. That command appends a fixed marker to the stored copy, refuses to run without --confirm, refuses evidence outside a DEMO case, and never touches the database, the blocks or the original hash.</w:t>
      </w:r>
    </w:p>
    <w:p w14:paraId="680DDC02" w14:textId="77777777" w:rsidR="005D0F39" w:rsidRDefault="005D0F39">
      <w:pPr>
        <w:pStyle w:val="Heading1"/>
        <w:spacing w:before="100" w:after="30"/>
        <w:rPr>
          <w:rFonts w:ascii="Calibri" w:hAnsi="Calibri"/>
          <w:color w:val="172554"/>
          <w:sz w:val="36"/>
          <w:szCs w:val="36"/>
        </w:rPr>
      </w:pPr>
      <w:bookmarkStart w:id="115" w:name="_Toc243141558"/>
    </w:p>
    <w:p w14:paraId="04D6E350" w14:textId="77777777" w:rsidR="005D0F39" w:rsidRDefault="005D0F39">
      <w:pPr>
        <w:pStyle w:val="Heading1"/>
        <w:spacing w:before="100" w:after="30"/>
        <w:rPr>
          <w:rFonts w:ascii="Calibri" w:hAnsi="Calibri"/>
          <w:color w:val="172554"/>
          <w:sz w:val="36"/>
          <w:szCs w:val="36"/>
        </w:rPr>
      </w:pPr>
    </w:p>
    <w:p w14:paraId="17F5F2D4" w14:textId="42745B14" w:rsidR="00AD118B" w:rsidRPr="005D0F39" w:rsidRDefault="00000000">
      <w:pPr>
        <w:pStyle w:val="Heading1"/>
        <w:spacing w:before="100" w:after="30"/>
        <w:rPr>
          <w:sz w:val="36"/>
          <w:szCs w:val="36"/>
        </w:rPr>
      </w:pPr>
      <w:r w:rsidRPr="005D0F39">
        <w:rPr>
          <w:rFonts w:ascii="Calibri" w:hAnsi="Calibri"/>
          <w:color w:val="172554"/>
          <w:sz w:val="36"/>
          <w:szCs w:val="36"/>
        </w:rPr>
        <w:t xml:space="preserve">Chapter </w:t>
      </w:r>
      <w:proofErr w:type="gramStart"/>
      <w:r w:rsidRPr="005D0F39">
        <w:rPr>
          <w:rFonts w:ascii="Calibri" w:hAnsi="Calibri"/>
          <w:color w:val="172554"/>
          <w:sz w:val="36"/>
          <w:szCs w:val="36"/>
        </w:rPr>
        <w:t>17  Security</w:t>
      </w:r>
      <w:proofErr w:type="gramEnd"/>
      <w:r w:rsidRPr="005D0F39">
        <w:rPr>
          <w:rFonts w:ascii="Calibri" w:hAnsi="Calibri"/>
          <w:color w:val="172554"/>
          <w:sz w:val="36"/>
          <w:szCs w:val="36"/>
        </w:rPr>
        <w:t>, Privacy and Limitations</w:t>
      </w:r>
      <w:bookmarkEnd w:id="115"/>
    </w:p>
    <w:p w14:paraId="5171682F" w14:textId="77777777" w:rsidR="00AD118B" w:rsidRPr="00DF03C7" w:rsidRDefault="00000000">
      <w:pPr>
        <w:pStyle w:val="Heading2"/>
        <w:spacing w:before="90" w:after="30"/>
        <w:rPr>
          <w:sz w:val="24"/>
          <w:szCs w:val="24"/>
        </w:rPr>
      </w:pPr>
      <w:bookmarkStart w:id="116" w:name="_Toc243141559"/>
      <w:r w:rsidRPr="00DF03C7">
        <w:rPr>
          <w:rFonts w:ascii="Calibri" w:hAnsi="Calibri"/>
          <w:color w:val="6D28D9"/>
          <w:sz w:val="24"/>
          <w:szCs w:val="24"/>
        </w:rPr>
        <w:t>17.1 Protections that ARE implemented</w:t>
      </w:r>
      <w:bookmarkEnd w:id="116"/>
    </w:p>
    <w:tbl>
      <w:tblPr>
        <w:tblStyle w:val="TableGrid"/>
        <w:tblW w:w="0" w:type="auto"/>
        <w:jc w:val="center"/>
        <w:tblLook w:val="04A0" w:firstRow="1" w:lastRow="0" w:firstColumn="1" w:lastColumn="0" w:noHBand="0" w:noVBand="1"/>
      </w:tblPr>
      <w:tblGrid>
        <w:gridCol w:w="4195"/>
        <w:gridCol w:w="5443"/>
      </w:tblGrid>
      <w:tr w:rsidR="00AD118B" w:rsidRPr="00DF03C7" w14:paraId="12D86779" w14:textId="77777777">
        <w:trPr>
          <w:tblHeader/>
          <w:jc w:val="center"/>
        </w:trPr>
        <w:tc>
          <w:tcPr>
            <w:tcW w:w="4195" w:type="dxa"/>
            <w:shd w:val="clear" w:color="auto" w:fill="172554"/>
          </w:tcPr>
          <w:p w14:paraId="06B6C39F" w14:textId="77777777" w:rsidR="00AD118B" w:rsidRPr="00DF03C7" w:rsidRDefault="00000000">
            <w:pPr>
              <w:spacing w:after="0" w:line="211" w:lineRule="auto"/>
              <w:rPr>
                <w:sz w:val="24"/>
                <w:szCs w:val="24"/>
              </w:rPr>
            </w:pPr>
            <w:r w:rsidRPr="00DF03C7">
              <w:rPr>
                <w:b/>
                <w:color w:val="FFFFFF"/>
                <w:sz w:val="24"/>
                <w:szCs w:val="24"/>
              </w:rPr>
              <w:t>Protection</w:t>
            </w:r>
          </w:p>
        </w:tc>
        <w:tc>
          <w:tcPr>
            <w:tcW w:w="5443" w:type="dxa"/>
            <w:shd w:val="clear" w:color="auto" w:fill="172554"/>
          </w:tcPr>
          <w:p w14:paraId="2C7B577F" w14:textId="77777777" w:rsidR="00AD118B" w:rsidRPr="00DF03C7" w:rsidRDefault="00000000">
            <w:pPr>
              <w:spacing w:after="0" w:line="211" w:lineRule="auto"/>
              <w:rPr>
                <w:sz w:val="24"/>
                <w:szCs w:val="24"/>
              </w:rPr>
            </w:pPr>
            <w:r w:rsidRPr="00DF03C7">
              <w:rPr>
                <w:b/>
                <w:color w:val="FFFFFF"/>
                <w:sz w:val="24"/>
                <w:szCs w:val="24"/>
              </w:rPr>
              <w:t>Where it is implemented</w:t>
            </w:r>
          </w:p>
        </w:tc>
      </w:tr>
      <w:tr w:rsidR="00AD118B" w:rsidRPr="00DF03C7" w14:paraId="5D8B124A" w14:textId="77777777">
        <w:trPr>
          <w:jc w:val="center"/>
        </w:trPr>
        <w:tc>
          <w:tcPr>
            <w:tcW w:w="4195" w:type="dxa"/>
          </w:tcPr>
          <w:p w14:paraId="1306599D" w14:textId="77777777" w:rsidR="00AD118B" w:rsidRPr="005D0F39" w:rsidRDefault="00000000">
            <w:pPr>
              <w:spacing w:after="0" w:line="211" w:lineRule="auto"/>
              <w:rPr>
                <w:sz w:val="22"/>
              </w:rPr>
            </w:pPr>
            <w:r w:rsidRPr="005D0F39">
              <w:rPr>
                <w:sz w:val="22"/>
              </w:rPr>
              <w:t>Authentication on every page — anonymous visitors are redirected to the login page</w:t>
            </w:r>
          </w:p>
        </w:tc>
        <w:tc>
          <w:tcPr>
            <w:tcW w:w="5443" w:type="dxa"/>
          </w:tcPr>
          <w:p w14:paraId="75A8888A" w14:textId="77777777" w:rsidR="00AD118B" w:rsidRPr="005D0F39" w:rsidRDefault="00000000">
            <w:pPr>
              <w:spacing w:after="0" w:line="211" w:lineRule="auto"/>
              <w:rPr>
                <w:sz w:val="22"/>
              </w:rPr>
            </w:pPr>
            <w:r w:rsidRPr="005D0F39">
              <w:rPr>
                <w:sz w:val="22"/>
              </w:rPr>
              <w:t>@login_required on all views; asserted for 14 URLs in tests/test_evidence_views.py</w:t>
            </w:r>
          </w:p>
        </w:tc>
      </w:tr>
      <w:tr w:rsidR="00AD118B" w:rsidRPr="00DF03C7" w14:paraId="00675A3A" w14:textId="77777777">
        <w:trPr>
          <w:jc w:val="center"/>
        </w:trPr>
        <w:tc>
          <w:tcPr>
            <w:tcW w:w="4195" w:type="dxa"/>
            <w:shd w:val="clear" w:color="auto" w:fill="F5F3FF"/>
          </w:tcPr>
          <w:p w14:paraId="3B4979F9" w14:textId="77777777" w:rsidR="00AD118B" w:rsidRPr="005D0F39" w:rsidRDefault="00000000">
            <w:pPr>
              <w:spacing w:after="0" w:line="211" w:lineRule="auto"/>
              <w:rPr>
                <w:sz w:val="22"/>
              </w:rPr>
            </w:pPr>
            <w:r w:rsidRPr="005D0F39">
              <w:rPr>
                <w:sz w:val="22"/>
              </w:rPr>
              <w:t>Hashed passwords and four password validators</w:t>
            </w:r>
          </w:p>
        </w:tc>
        <w:tc>
          <w:tcPr>
            <w:tcW w:w="5443" w:type="dxa"/>
            <w:shd w:val="clear" w:color="auto" w:fill="F5F3FF"/>
          </w:tcPr>
          <w:p w14:paraId="0CD91E2D" w14:textId="77777777" w:rsidR="00AD118B" w:rsidRPr="005D0F39" w:rsidRDefault="00000000">
            <w:pPr>
              <w:spacing w:after="0" w:line="211" w:lineRule="auto"/>
              <w:rPr>
                <w:sz w:val="22"/>
              </w:rPr>
            </w:pPr>
            <w:proofErr w:type="gramStart"/>
            <w:r w:rsidRPr="005D0F39">
              <w:rPr>
                <w:sz w:val="22"/>
              </w:rPr>
              <w:t>django.contrib</w:t>
            </w:r>
            <w:proofErr w:type="gramEnd"/>
            <w:r w:rsidRPr="005D0F39">
              <w:rPr>
                <w:sz w:val="22"/>
              </w:rPr>
              <w:t>.auth + AUTH_PASSWORD_VALIDATORS in config/settings.py</w:t>
            </w:r>
          </w:p>
        </w:tc>
      </w:tr>
      <w:tr w:rsidR="00AD118B" w:rsidRPr="00DF03C7" w14:paraId="4541DF94" w14:textId="77777777">
        <w:trPr>
          <w:jc w:val="center"/>
        </w:trPr>
        <w:tc>
          <w:tcPr>
            <w:tcW w:w="4195" w:type="dxa"/>
          </w:tcPr>
          <w:p w14:paraId="17FD0730" w14:textId="77777777" w:rsidR="00AD118B" w:rsidRPr="005D0F39" w:rsidRDefault="00000000">
            <w:pPr>
              <w:spacing w:after="0" w:line="211" w:lineRule="auto"/>
              <w:rPr>
                <w:sz w:val="22"/>
              </w:rPr>
            </w:pPr>
            <w:r w:rsidRPr="005D0F39">
              <w:rPr>
                <w:sz w:val="22"/>
              </w:rPr>
              <w:t>CSRF protection on every POST form</w:t>
            </w:r>
          </w:p>
        </w:tc>
        <w:tc>
          <w:tcPr>
            <w:tcW w:w="5443" w:type="dxa"/>
          </w:tcPr>
          <w:p w14:paraId="6109850B" w14:textId="77777777" w:rsidR="00AD118B" w:rsidRPr="005D0F39" w:rsidRDefault="00000000">
            <w:pPr>
              <w:spacing w:after="0" w:line="211" w:lineRule="auto"/>
              <w:rPr>
                <w:sz w:val="22"/>
              </w:rPr>
            </w:pPr>
            <w:r w:rsidRPr="005D0F39">
              <w:rPr>
                <w:sz w:val="22"/>
              </w:rPr>
              <w:t>CsrfViewMiddleware + {% csrf_token %} in every form</w:t>
            </w:r>
          </w:p>
        </w:tc>
      </w:tr>
      <w:tr w:rsidR="00AD118B" w:rsidRPr="00DF03C7" w14:paraId="4877BE26" w14:textId="77777777">
        <w:trPr>
          <w:jc w:val="center"/>
        </w:trPr>
        <w:tc>
          <w:tcPr>
            <w:tcW w:w="4195" w:type="dxa"/>
            <w:shd w:val="clear" w:color="auto" w:fill="F5F3FF"/>
          </w:tcPr>
          <w:p w14:paraId="0B2B01FE" w14:textId="77777777" w:rsidR="00AD118B" w:rsidRPr="005D0F39" w:rsidRDefault="00000000">
            <w:pPr>
              <w:spacing w:after="0" w:line="211" w:lineRule="auto"/>
              <w:rPr>
                <w:sz w:val="22"/>
              </w:rPr>
            </w:pPr>
            <w:r w:rsidRPr="005D0F39">
              <w:rPr>
                <w:sz w:val="22"/>
              </w:rPr>
              <w:t>Server-side validation of uploads (extension allow-list of 34 safe types, 50 MB limit, empty file refused)</w:t>
            </w:r>
          </w:p>
        </w:tc>
        <w:tc>
          <w:tcPr>
            <w:tcW w:w="5443" w:type="dxa"/>
            <w:shd w:val="clear" w:color="auto" w:fill="F5F3FF"/>
          </w:tcPr>
          <w:p w14:paraId="0BF81CDB" w14:textId="77777777" w:rsidR="00AD118B" w:rsidRPr="005D0F39" w:rsidRDefault="00000000">
            <w:pPr>
              <w:spacing w:after="0" w:line="211" w:lineRule="auto"/>
              <w:rPr>
                <w:sz w:val="22"/>
              </w:rPr>
            </w:pPr>
            <w:r w:rsidRPr="005D0F39">
              <w:rPr>
                <w:sz w:val="22"/>
              </w:rPr>
              <w:t>evidence/forms.py clean_evidence_file + settings</w:t>
            </w:r>
          </w:p>
        </w:tc>
      </w:tr>
      <w:tr w:rsidR="00AD118B" w:rsidRPr="00DF03C7" w14:paraId="5A688C42" w14:textId="77777777">
        <w:trPr>
          <w:jc w:val="center"/>
        </w:trPr>
        <w:tc>
          <w:tcPr>
            <w:tcW w:w="4195" w:type="dxa"/>
          </w:tcPr>
          <w:p w14:paraId="34C6814F" w14:textId="77777777" w:rsidR="00AD118B" w:rsidRPr="005D0F39" w:rsidRDefault="00000000">
            <w:pPr>
              <w:spacing w:after="0" w:line="211" w:lineRule="auto"/>
              <w:rPr>
                <w:sz w:val="22"/>
              </w:rPr>
            </w:pPr>
            <w:r w:rsidRPr="005D0F39">
              <w:rPr>
                <w:sz w:val="22"/>
              </w:rPr>
              <w:t>Private evidence storage with no public URL and no route to the folder</w:t>
            </w:r>
          </w:p>
        </w:tc>
        <w:tc>
          <w:tcPr>
            <w:tcW w:w="5443" w:type="dxa"/>
          </w:tcPr>
          <w:p w14:paraId="3E5B94CF" w14:textId="77777777" w:rsidR="00AD118B" w:rsidRPr="005D0F39" w:rsidRDefault="00000000">
            <w:pPr>
              <w:spacing w:after="0" w:line="211" w:lineRule="auto"/>
              <w:rPr>
                <w:sz w:val="22"/>
              </w:rPr>
            </w:pPr>
            <w:r w:rsidRPr="005D0F39">
              <w:rPr>
                <w:sz w:val="22"/>
              </w:rPr>
              <w:t>evidence/storage.py (base_url returns None), config/urls.py</w:t>
            </w:r>
          </w:p>
        </w:tc>
      </w:tr>
      <w:tr w:rsidR="00AD118B" w:rsidRPr="00DF03C7" w14:paraId="4836FD3B" w14:textId="77777777">
        <w:trPr>
          <w:jc w:val="center"/>
        </w:trPr>
        <w:tc>
          <w:tcPr>
            <w:tcW w:w="4195" w:type="dxa"/>
            <w:shd w:val="clear" w:color="auto" w:fill="F5F3FF"/>
          </w:tcPr>
          <w:p w14:paraId="77D9AF9E" w14:textId="77777777" w:rsidR="00AD118B" w:rsidRPr="005D0F39" w:rsidRDefault="00000000">
            <w:pPr>
              <w:spacing w:after="0" w:line="211" w:lineRule="auto"/>
              <w:rPr>
                <w:sz w:val="22"/>
              </w:rPr>
            </w:pPr>
            <w:r w:rsidRPr="005D0F39">
              <w:rPr>
                <w:sz w:val="22"/>
              </w:rPr>
              <w:t>Random storage filenames, defeating path traversal and name collisions</w:t>
            </w:r>
          </w:p>
        </w:tc>
        <w:tc>
          <w:tcPr>
            <w:tcW w:w="5443" w:type="dxa"/>
            <w:shd w:val="clear" w:color="auto" w:fill="F5F3FF"/>
          </w:tcPr>
          <w:p w14:paraId="753332F6" w14:textId="77777777" w:rsidR="00AD118B" w:rsidRPr="005D0F39" w:rsidRDefault="00000000">
            <w:pPr>
              <w:spacing w:after="0" w:line="211" w:lineRule="auto"/>
              <w:rPr>
                <w:sz w:val="22"/>
              </w:rPr>
            </w:pPr>
            <w:r w:rsidRPr="005D0F39">
              <w:rPr>
                <w:sz w:val="22"/>
              </w:rPr>
              <w:t>evidence/models.py evidence_upload_</w:t>
            </w:r>
            <w:proofErr w:type="gramStart"/>
            <w:r w:rsidRPr="005D0F39">
              <w:rPr>
                <w:sz w:val="22"/>
              </w:rPr>
              <w:t>path(</w:t>
            </w:r>
            <w:proofErr w:type="gramEnd"/>
            <w:r w:rsidRPr="005D0F39">
              <w:rPr>
                <w:sz w:val="22"/>
              </w:rPr>
              <w:t>)</w:t>
            </w:r>
          </w:p>
        </w:tc>
      </w:tr>
      <w:tr w:rsidR="00AD118B" w:rsidRPr="00DF03C7" w14:paraId="79A39F5C" w14:textId="77777777">
        <w:trPr>
          <w:jc w:val="center"/>
        </w:trPr>
        <w:tc>
          <w:tcPr>
            <w:tcW w:w="4195" w:type="dxa"/>
          </w:tcPr>
          <w:p w14:paraId="009D8FA3" w14:textId="77777777" w:rsidR="00AD118B" w:rsidRPr="005D0F39" w:rsidRDefault="00000000">
            <w:pPr>
              <w:spacing w:after="0" w:line="211" w:lineRule="auto"/>
              <w:rPr>
                <w:sz w:val="22"/>
              </w:rPr>
            </w:pPr>
            <w:r w:rsidRPr="005D0F39">
              <w:rPr>
                <w:sz w:val="22"/>
              </w:rPr>
              <w:t>Only the hash and metadata go into the blockchain — never the file itself</w:t>
            </w:r>
          </w:p>
        </w:tc>
        <w:tc>
          <w:tcPr>
            <w:tcW w:w="5443" w:type="dxa"/>
          </w:tcPr>
          <w:p w14:paraId="379C1377" w14:textId="77777777" w:rsidR="00AD118B" w:rsidRPr="005D0F39" w:rsidRDefault="00000000">
            <w:pPr>
              <w:spacing w:after="0" w:line="211" w:lineRule="auto"/>
              <w:rPr>
                <w:sz w:val="22"/>
              </w:rPr>
            </w:pPr>
            <w:r w:rsidRPr="005D0F39">
              <w:rPr>
                <w:sz w:val="22"/>
              </w:rPr>
              <w:t>register_</w:t>
            </w:r>
            <w:proofErr w:type="gramStart"/>
            <w:r w:rsidRPr="005D0F39">
              <w:rPr>
                <w:sz w:val="22"/>
              </w:rPr>
              <w:t>evidence(</w:t>
            </w:r>
            <w:proofErr w:type="gramEnd"/>
            <w:r w:rsidRPr="005D0F39">
              <w:rPr>
                <w:sz w:val="22"/>
              </w:rPr>
              <w:t>); stated on the registration page</w:t>
            </w:r>
          </w:p>
        </w:tc>
      </w:tr>
      <w:tr w:rsidR="00AD118B" w:rsidRPr="00DF03C7" w14:paraId="0D823C3E" w14:textId="77777777">
        <w:trPr>
          <w:jc w:val="center"/>
        </w:trPr>
        <w:tc>
          <w:tcPr>
            <w:tcW w:w="4195" w:type="dxa"/>
            <w:shd w:val="clear" w:color="auto" w:fill="F5F3FF"/>
          </w:tcPr>
          <w:p w14:paraId="15257DA4" w14:textId="77777777" w:rsidR="00AD118B" w:rsidRPr="005D0F39" w:rsidRDefault="00000000">
            <w:pPr>
              <w:spacing w:after="0" w:line="211" w:lineRule="auto"/>
              <w:rPr>
                <w:sz w:val="22"/>
              </w:rPr>
            </w:pPr>
            <w:r w:rsidRPr="005D0F39">
              <w:rPr>
                <w:sz w:val="22"/>
              </w:rPr>
              <w:t>Append-only history: no edit/delete pages, read-only admin for evidence, custody events and verification records</w:t>
            </w:r>
          </w:p>
        </w:tc>
        <w:tc>
          <w:tcPr>
            <w:tcW w:w="5443" w:type="dxa"/>
            <w:shd w:val="clear" w:color="auto" w:fill="F5F3FF"/>
          </w:tcPr>
          <w:p w14:paraId="5A51C1BC" w14:textId="77777777" w:rsidR="00AD118B" w:rsidRPr="005D0F39" w:rsidRDefault="00000000">
            <w:pPr>
              <w:spacing w:after="0" w:line="211" w:lineRule="auto"/>
              <w:rPr>
                <w:sz w:val="22"/>
              </w:rPr>
            </w:pPr>
            <w:r w:rsidRPr="005D0F39">
              <w:rPr>
                <w:sz w:val="22"/>
              </w:rPr>
              <w:t>evidence/admin.py (ReadOnlyAdmin), verification/admin.py</w:t>
            </w:r>
          </w:p>
        </w:tc>
      </w:tr>
      <w:tr w:rsidR="00AD118B" w:rsidRPr="00DF03C7" w14:paraId="2FE13736" w14:textId="77777777">
        <w:trPr>
          <w:jc w:val="center"/>
        </w:trPr>
        <w:tc>
          <w:tcPr>
            <w:tcW w:w="4195" w:type="dxa"/>
          </w:tcPr>
          <w:p w14:paraId="584DBC10" w14:textId="77777777" w:rsidR="00AD118B" w:rsidRPr="005D0F39" w:rsidRDefault="00000000">
            <w:pPr>
              <w:spacing w:after="0" w:line="211" w:lineRule="auto"/>
              <w:rPr>
                <w:sz w:val="22"/>
              </w:rPr>
            </w:pPr>
            <w:r w:rsidRPr="005D0F39">
              <w:rPr>
                <w:sz w:val="22"/>
              </w:rPr>
              <w:t>A damaged ledger blocks new entries instead of being repaired silently</w:t>
            </w:r>
          </w:p>
        </w:tc>
        <w:tc>
          <w:tcPr>
            <w:tcW w:w="5443" w:type="dxa"/>
          </w:tcPr>
          <w:p w14:paraId="39348BBA" w14:textId="77777777" w:rsidR="00AD118B" w:rsidRPr="005D0F39" w:rsidRDefault="00000000">
            <w:pPr>
              <w:spacing w:after="0" w:line="211" w:lineRule="auto"/>
              <w:rPr>
                <w:sz w:val="22"/>
              </w:rPr>
            </w:pPr>
            <w:r w:rsidRPr="005D0F39">
              <w:rPr>
                <w:sz w:val="22"/>
              </w:rPr>
              <w:t>blockchain/services.py require_valid_</w:t>
            </w:r>
            <w:proofErr w:type="gramStart"/>
            <w:r w:rsidRPr="005D0F39">
              <w:rPr>
                <w:sz w:val="22"/>
              </w:rPr>
              <w:t>ledger(</w:t>
            </w:r>
            <w:proofErr w:type="gramEnd"/>
            <w:r w:rsidRPr="005D0F39">
              <w:rPr>
                <w:sz w:val="22"/>
              </w:rPr>
              <w:t>)</w:t>
            </w:r>
          </w:p>
        </w:tc>
      </w:tr>
      <w:tr w:rsidR="00AD118B" w:rsidRPr="00DF03C7" w14:paraId="6F6B5A7B" w14:textId="77777777">
        <w:trPr>
          <w:jc w:val="center"/>
        </w:trPr>
        <w:tc>
          <w:tcPr>
            <w:tcW w:w="4195" w:type="dxa"/>
            <w:shd w:val="clear" w:color="auto" w:fill="F5F3FF"/>
          </w:tcPr>
          <w:p w14:paraId="6E0FE7E2" w14:textId="77777777" w:rsidR="00AD118B" w:rsidRPr="005D0F39" w:rsidRDefault="00000000">
            <w:pPr>
              <w:spacing w:after="0" w:line="211" w:lineRule="auto"/>
              <w:rPr>
                <w:sz w:val="22"/>
              </w:rPr>
            </w:pPr>
            <w:r w:rsidRPr="005D0F39">
              <w:rPr>
                <w:sz w:val="22"/>
              </w:rPr>
              <w:t>Tamper detection through recalculated hashes, link checks, a genuine-genesis check and database cross-checks</w:t>
            </w:r>
          </w:p>
        </w:tc>
        <w:tc>
          <w:tcPr>
            <w:tcW w:w="5443" w:type="dxa"/>
            <w:shd w:val="clear" w:color="auto" w:fill="F5F3FF"/>
          </w:tcPr>
          <w:p w14:paraId="733FBE10" w14:textId="77777777" w:rsidR="00AD118B" w:rsidRPr="005D0F39" w:rsidRDefault="00000000">
            <w:pPr>
              <w:spacing w:after="0" w:line="211" w:lineRule="auto"/>
              <w:rPr>
                <w:sz w:val="22"/>
              </w:rPr>
            </w:pPr>
            <w:r w:rsidRPr="005D0F39">
              <w:rPr>
                <w:sz w:val="22"/>
              </w:rPr>
              <w:t>blockchain/validation.py + _cross_check_</w:t>
            </w:r>
            <w:proofErr w:type="gramStart"/>
            <w:r w:rsidRPr="005D0F39">
              <w:rPr>
                <w:sz w:val="22"/>
              </w:rPr>
              <w:t>record(</w:t>
            </w:r>
            <w:proofErr w:type="gramEnd"/>
            <w:r w:rsidRPr="005D0F39">
              <w:rPr>
                <w:sz w:val="22"/>
              </w:rPr>
              <w:t>)</w:t>
            </w:r>
          </w:p>
        </w:tc>
      </w:tr>
      <w:tr w:rsidR="00AD118B" w:rsidRPr="00DF03C7" w14:paraId="117D71FF" w14:textId="77777777">
        <w:trPr>
          <w:jc w:val="center"/>
        </w:trPr>
        <w:tc>
          <w:tcPr>
            <w:tcW w:w="4195" w:type="dxa"/>
          </w:tcPr>
          <w:p w14:paraId="047B0577" w14:textId="77777777" w:rsidR="00AD118B" w:rsidRPr="005D0F39" w:rsidRDefault="00000000">
            <w:pPr>
              <w:spacing w:after="0" w:line="211" w:lineRule="auto"/>
              <w:rPr>
                <w:sz w:val="22"/>
              </w:rPr>
            </w:pPr>
            <w:r w:rsidRPr="005D0F39">
              <w:rPr>
                <w:sz w:val="22"/>
              </w:rPr>
              <w:t>No evidence download feature at all</w:t>
            </w:r>
          </w:p>
        </w:tc>
        <w:tc>
          <w:tcPr>
            <w:tcW w:w="5443" w:type="dxa"/>
          </w:tcPr>
          <w:p w14:paraId="7E8D658B" w14:textId="77777777" w:rsidR="00AD118B" w:rsidRPr="005D0F39" w:rsidRDefault="00000000">
            <w:pPr>
              <w:spacing w:after="0" w:line="211" w:lineRule="auto"/>
              <w:rPr>
                <w:sz w:val="22"/>
                <w:lang w:val="it-IT"/>
              </w:rPr>
            </w:pPr>
            <w:r w:rsidRPr="005D0F39">
              <w:rPr>
                <w:sz w:val="22"/>
                <w:lang w:val="it-IT"/>
              </w:rPr>
              <w:t>Deliberate design decision, documented in README.md</w:t>
            </w:r>
          </w:p>
        </w:tc>
      </w:tr>
    </w:tbl>
    <w:p w14:paraId="148AF7B7" w14:textId="77777777" w:rsidR="00AD118B" w:rsidRPr="00DF03C7" w:rsidRDefault="00AD118B">
      <w:pPr>
        <w:spacing w:after="20"/>
        <w:rPr>
          <w:sz w:val="24"/>
          <w:szCs w:val="24"/>
          <w:lang w:val="it-IT"/>
        </w:rPr>
      </w:pPr>
    </w:p>
    <w:p w14:paraId="324DE42C" w14:textId="77777777" w:rsidR="00AD118B" w:rsidRPr="00DF03C7" w:rsidRDefault="00000000">
      <w:pPr>
        <w:pStyle w:val="Heading2"/>
        <w:spacing w:before="90" w:after="30"/>
        <w:rPr>
          <w:sz w:val="24"/>
          <w:szCs w:val="24"/>
        </w:rPr>
      </w:pPr>
      <w:bookmarkStart w:id="117" w:name="_Toc243141560"/>
      <w:r w:rsidRPr="00DF03C7">
        <w:rPr>
          <w:rFonts w:ascii="Calibri" w:hAnsi="Calibri"/>
          <w:color w:val="6D28D9"/>
          <w:sz w:val="24"/>
          <w:szCs w:val="24"/>
        </w:rPr>
        <w:t>17.2 Risks and honest limitations</w:t>
      </w:r>
      <w:bookmarkEnd w:id="117"/>
    </w:p>
    <w:p w14:paraId="71374AC4" w14:textId="77777777" w:rsidR="00AD118B" w:rsidRPr="00DF03C7" w:rsidRDefault="00000000">
      <w:pPr>
        <w:pStyle w:val="ListBullet"/>
        <w:spacing w:after="8" w:line="211" w:lineRule="auto"/>
        <w:jc w:val="both"/>
        <w:rPr>
          <w:sz w:val="24"/>
          <w:szCs w:val="24"/>
        </w:rPr>
      </w:pPr>
      <w:r w:rsidRPr="00DF03C7">
        <w:rPr>
          <w:sz w:val="24"/>
          <w:szCs w:val="24"/>
        </w:rPr>
        <w:t>The ledger is tamper-EVIDENT, not tamper-PROOF. Someone who can rewrite every block and every database row could rebuild a chain that still validates.</w:t>
      </w:r>
    </w:p>
    <w:p w14:paraId="713C38C9" w14:textId="77777777" w:rsidR="00AD118B" w:rsidRPr="00DF03C7" w:rsidRDefault="00000000">
      <w:pPr>
        <w:pStyle w:val="ListBullet"/>
        <w:spacing w:after="8" w:line="211" w:lineRule="auto"/>
        <w:jc w:val="both"/>
        <w:rPr>
          <w:sz w:val="24"/>
          <w:szCs w:val="24"/>
        </w:rPr>
      </w:pPr>
      <w:r w:rsidRPr="00DF03C7">
        <w:rPr>
          <w:sz w:val="24"/>
          <w:szCs w:val="24"/>
        </w:rPr>
        <w:t>SQLite and a local folder are not high-assurance forensic storage: there is no encryption at rest, no write-once media, no off-site backup and no access logging.</w:t>
      </w:r>
    </w:p>
    <w:p w14:paraId="2E5B7354" w14:textId="77777777" w:rsidR="00AD118B" w:rsidRPr="00DF03C7" w:rsidRDefault="00000000">
      <w:pPr>
        <w:pStyle w:val="ListBullet"/>
        <w:spacing w:after="8" w:line="211" w:lineRule="auto"/>
        <w:jc w:val="both"/>
        <w:rPr>
          <w:sz w:val="24"/>
          <w:szCs w:val="24"/>
        </w:rPr>
      </w:pPr>
      <w:r w:rsidRPr="00DF03C7">
        <w:rPr>
          <w:sz w:val="24"/>
          <w:szCs w:val="24"/>
        </w:rPr>
        <w:t>A hash match proves unchanged CONTENT since registration. It does not prove origin, authorship or authenticity, and a mismatch is a reason to investigate rather than proof of malice.</w:t>
      </w:r>
    </w:p>
    <w:p w14:paraId="05641E2F" w14:textId="77777777" w:rsidR="00AD118B" w:rsidRPr="00DF03C7" w:rsidRDefault="00000000">
      <w:pPr>
        <w:pStyle w:val="ListBullet"/>
        <w:spacing w:after="8" w:line="211" w:lineRule="auto"/>
        <w:jc w:val="both"/>
        <w:rPr>
          <w:sz w:val="24"/>
          <w:szCs w:val="24"/>
        </w:rPr>
      </w:pPr>
      <w:r w:rsidRPr="00DF03C7">
        <w:rPr>
          <w:sz w:val="24"/>
          <w:szCs w:val="24"/>
        </w:rPr>
        <w:t>A username plus a typed handler name does not independently prove a person's real-world identity.</w:t>
      </w:r>
    </w:p>
    <w:p w14:paraId="6CE69B2E" w14:textId="77777777" w:rsidR="00AD118B" w:rsidRPr="00DF03C7" w:rsidRDefault="00000000">
      <w:pPr>
        <w:pStyle w:val="ListBullet"/>
        <w:spacing w:after="8" w:line="211" w:lineRule="auto"/>
        <w:jc w:val="both"/>
        <w:rPr>
          <w:sz w:val="24"/>
          <w:szCs w:val="24"/>
        </w:rPr>
      </w:pPr>
      <w:r w:rsidRPr="00DF03C7">
        <w:rPr>
          <w:sz w:val="24"/>
          <w:szCs w:val="24"/>
        </w:rPr>
        <w:t>All logged-in users have the same permissions — there is no role system (kept simple on purpose).</w:t>
      </w:r>
    </w:p>
    <w:p w14:paraId="65DC370F" w14:textId="77777777" w:rsidR="00AD118B" w:rsidRPr="00DF03C7" w:rsidRDefault="00000000">
      <w:pPr>
        <w:pStyle w:val="ListBullet"/>
        <w:spacing w:after="8" w:line="211" w:lineRule="auto"/>
        <w:jc w:val="both"/>
        <w:rPr>
          <w:sz w:val="24"/>
          <w:szCs w:val="24"/>
        </w:rPr>
      </w:pPr>
      <w:r w:rsidRPr="00DF03C7">
        <w:rPr>
          <w:sz w:val="24"/>
          <w:szCs w:val="24"/>
        </w:rPr>
        <w:t>SECRET_KEY defaults to a clearly-labelled development key and DEBUG defaults to True, so the server must not be exposed to the public internet as-is.</w:t>
      </w:r>
    </w:p>
    <w:p w14:paraId="4C392453" w14:textId="77777777" w:rsidR="00AD118B" w:rsidRPr="00DF03C7" w:rsidRDefault="00000000">
      <w:pPr>
        <w:pStyle w:val="ListBullet"/>
        <w:spacing w:after="8" w:line="211" w:lineRule="auto"/>
        <w:jc w:val="both"/>
        <w:rPr>
          <w:sz w:val="24"/>
          <w:szCs w:val="24"/>
        </w:rPr>
      </w:pPr>
      <w:r w:rsidRPr="00DF03C7">
        <w:rPr>
          <w:sz w:val="24"/>
          <w:szCs w:val="24"/>
        </w:rPr>
        <w:t>No claim of legal admissibility is made anywhere by the software or its reports.</w:t>
      </w:r>
    </w:p>
    <w:p w14:paraId="473350E1" w14:textId="77777777" w:rsidR="00AD118B" w:rsidRPr="00DF03C7" w:rsidRDefault="00000000">
      <w:pPr>
        <w:pStyle w:val="ListBullet"/>
        <w:spacing w:after="8" w:line="211" w:lineRule="auto"/>
        <w:jc w:val="both"/>
        <w:rPr>
          <w:sz w:val="24"/>
          <w:szCs w:val="24"/>
        </w:rPr>
      </w:pPr>
      <w:r w:rsidRPr="00DF03C7">
        <w:rPr>
          <w:sz w:val="24"/>
          <w:szCs w:val="24"/>
        </w:rPr>
        <w:t>Because only the hash is stored in the block, the ledger proves that a specific file fingerprint was recorded at a specific time — it does not preserve the file itself.</w:t>
      </w:r>
    </w:p>
    <w:p w14:paraId="16B2A195" w14:textId="77777777" w:rsidR="00AD118B" w:rsidRPr="00DF03C7" w:rsidRDefault="00000000">
      <w:pPr>
        <w:pStyle w:val="Heading2"/>
        <w:spacing w:before="90" w:after="30"/>
        <w:rPr>
          <w:sz w:val="24"/>
          <w:szCs w:val="24"/>
        </w:rPr>
      </w:pPr>
      <w:bookmarkStart w:id="118" w:name="_Toc243141561"/>
      <w:r w:rsidRPr="00DF03C7">
        <w:rPr>
          <w:rFonts w:ascii="Calibri" w:hAnsi="Calibri"/>
          <w:color w:val="6D28D9"/>
          <w:sz w:val="24"/>
          <w:szCs w:val="24"/>
        </w:rPr>
        <w:t>17.3 Safe handling, backup and future hardening</w:t>
      </w:r>
      <w:bookmarkEnd w:id="118"/>
    </w:p>
    <w:p w14:paraId="5DED7C70" w14:textId="77777777" w:rsidR="00AD118B" w:rsidRPr="00DF03C7" w:rsidRDefault="00000000">
      <w:pPr>
        <w:spacing w:line="211" w:lineRule="auto"/>
        <w:jc w:val="both"/>
        <w:rPr>
          <w:sz w:val="24"/>
          <w:szCs w:val="24"/>
        </w:rPr>
      </w:pPr>
      <w:r w:rsidRPr="00DF03C7">
        <w:rPr>
          <w:sz w:val="24"/>
          <w:szCs w:val="24"/>
        </w:rPr>
        <w:t xml:space="preserve">For real use, evidence files should be copied to write-once or versioned storage with an off-site backup, and the database file should be backed up together with it — a hash without the file proves nothing, and a file without the ledger loses its history. </w:t>
      </w:r>
      <w:proofErr w:type="gramStart"/>
      <w:r w:rsidRPr="00DF03C7">
        <w:rPr>
          <w:sz w:val="24"/>
          <w:szCs w:val="24"/>
        </w:rPr>
        <w:t>The .gitignore</w:t>
      </w:r>
      <w:proofErr w:type="gramEnd"/>
      <w:r w:rsidRPr="00DF03C7">
        <w:rPr>
          <w:sz w:val="24"/>
          <w:szCs w:val="24"/>
        </w:rPr>
        <w:t xml:space="preserve"> file already prevents db.sqlite3 and private_evidence/ from being committed to version control, which is the right default. Chapter 19 lists the hardening steps (roles, digital signatures, external timestamping, encryption, proper deployment) as future work rather than claiming they exist today.</w:t>
      </w:r>
    </w:p>
    <w:p w14:paraId="51CE58A5" w14:textId="77777777" w:rsidR="005D0F39" w:rsidRDefault="005D0F39">
      <w:pPr>
        <w:pStyle w:val="Heading1"/>
        <w:spacing w:before="100" w:after="30"/>
        <w:rPr>
          <w:rFonts w:ascii="Calibri" w:hAnsi="Calibri"/>
          <w:color w:val="172554"/>
          <w:sz w:val="36"/>
          <w:szCs w:val="36"/>
        </w:rPr>
      </w:pPr>
      <w:bookmarkStart w:id="119" w:name="_Toc243141562"/>
    </w:p>
    <w:p w14:paraId="7ACBAE13" w14:textId="7BB7B602" w:rsidR="00AD118B" w:rsidRPr="005D0F39" w:rsidRDefault="00000000">
      <w:pPr>
        <w:pStyle w:val="Heading1"/>
        <w:spacing w:before="100" w:after="30"/>
        <w:rPr>
          <w:sz w:val="36"/>
          <w:szCs w:val="36"/>
        </w:rPr>
      </w:pPr>
      <w:r w:rsidRPr="005D0F39">
        <w:rPr>
          <w:rFonts w:ascii="Calibri" w:hAnsi="Calibri"/>
          <w:color w:val="172554"/>
          <w:sz w:val="36"/>
          <w:szCs w:val="36"/>
        </w:rPr>
        <w:t xml:space="preserve">Chapter </w:t>
      </w:r>
      <w:proofErr w:type="gramStart"/>
      <w:r w:rsidRPr="005D0F39">
        <w:rPr>
          <w:rFonts w:ascii="Calibri" w:hAnsi="Calibri"/>
          <w:color w:val="172554"/>
          <w:sz w:val="36"/>
          <w:szCs w:val="36"/>
        </w:rPr>
        <w:t>18  Troubleshooting</w:t>
      </w:r>
      <w:proofErr w:type="gramEnd"/>
      <w:r w:rsidRPr="005D0F39">
        <w:rPr>
          <w:rFonts w:ascii="Calibri" w:hAnsi="Calibri"/>
          <w:color w:val="172554"/>
          <w:sz w:val="36"/>
          <w:szCs w:val="36"/>
        </w:rPr>
        <w:t xml:space="preserve"> and Frequently Asked Questions</w:t>
      </w:r>
      <w:bookmarkEnd w:id="119"/>
    </w:p>
    <w:p w14:paraId="72E2037D" w14:textId="77777777" w:rsidR="00AD118B" w:rsidRPr="00DF03C7" w:rsidRDefault="00000000">
      <w:pPr>
        <w:pStyle w:val="Heading2"/>
        <w:spacing w:before="90" w:after="30"/>
        <w:rPr>
          <w:sz w:val="24"/>
          <w:szCs w:val="24"/>
        </w:rPr>
      </w:pPr>
      <w:bookmarkStart w:id="120" w:name="_Toc243141563"/>
      <w:r w:rsidRPr="00DF03C7">
        <w:rPr>
          <w:rFonts w:ascii="Calibri" w:hAnsi="Calibri"/>
          <w:color w:val="6D28D9"/>
          <w:sz w:val="24"/>
          <w:szCs w:val="24"/>
        </w:rPr>
        <w:t>18.1 Problems and fixes</w:t>
      </w:r>
      <w:bookmarkEnd w:id="120"/>
    </w:p>
    <w:tbl>
      <w:tblPr>
        <w:tblStyle w:val="TableGrid"/>
        <w:tblW w:w="0" w:type="auto"/>
        <w:jc w:val="center"/>
        <w:tblLook w:val="04A0" w:firstRow="1" w:lastRow="0" w:firstColumn="1" w:lastColumn="0" w:noHBand="0" w:noVBand="1"/>
      </w:tblPr>
      <w:tblGrid>
        <w:gridCol w:w="3175"/>
        <w:gridCol w:w="6463"/>
      </w:tblGrid>
      <w:tr w:rsidR="00AD118B" w:rsidRPr="00DF03C7" w14:paraId="6873EF91" w14:textId="77777777">
        <w:trPr>
          <w:tblHeader/>
          <w:jc w:val="center"/>
        </w:trPr>
        <w:tc>
          <w:tcPr>
            <w:tcW w:w="3175" w:type="dxa"/>
            <w:shd w:val="clear" w:color="auto" w:fill="172554"/>
          </w:tcPr>
          <w:p w14:paraId="63ACC486" w14:textId="77777777" w:rsidR="00AD118B" w:rsidRPr="005D0F39" w:rsidRDefault="00000000">
            <w:pPr>
              <w:spacing w:after="0" w:line="211" w:lineRule="auto"/>
              <w:rPr>
                <w:sz w:val="20"/>
                <w:szCs w:val="20"/>
              </w:rPr>
            </w:pPr>
            <w:r w:rsidRPr="005D0F39">
              <w:rPr>
                <w:b/>
                <w:color w:val="FFFFFF"/>
                <w:sz w:val="20"/>
                <w:szCs w:val="20"/>
              </w:rPr>
              <w:t>Problem</w:t>
            </w:r>
          </w:p>
        </w:tc>
        <w:tc>
          <w:tcPr>
            <w:tcW w:w="6463" w:type="dxa"/>
            <w:shd w:val="clear" w:color="auto" w:fill="172554"/>
          </w:tcPr>
          <w:p w14:paraId="75FC3B18" w14:textId="77777777" w:rsidR="00AD118B" w:rsidRPr="005D0F39" w:rsidRDefault="00000000">
            <w:pPr>
              <w:spacing w:after="0" w:line="211" w:lineRule="auto"/>
              <w:rPr>
                <w:sz w:val="20"/>
                <w:szCs w:val="20"/>
              </w:rPr>
            </w:pPr>
            <w:r w:rsidRPr="005D0F39">
              <w:rPr>
                <w:b/>
                <w:color w:val="FFFFFF"/>
                <w:sz w:val="20"/>
                <w:szCs w:val="20"/>
              </w:rPr>
              <w:t>Likely cause and solution</w:t>
            </w:r>
          </w:p>
        </w:tc>
      </w:tr>
      <w:tr w:rsidR="00AD118B" w:rsidRPr="00DF03C7" w14:paraId="4AD0C517" w14:textId="77777777">
        <w:trPr>
          <w:jc w:val="center"/>
        </w:trPr>
        <w:tc>
          <w:tcPr>
            <w:tcW w:w="3175" w:type="dxa"/>
          </w:tcPr>
          <w:p w14:paraId="42BA8496" w14:textId="77777777" w:rsidR="00AD118B" w:rsidRPr="005D0F39" w:rsidRDefault="00000000">
            <w:pPr>
              <w:spacing w:after="0" w:line="211" w:lineRule="auto"/>
              <w:rPr>
                <w:sz w:val="20"/>
                <w:szCs w:val="20"/>
              </w:rPr>
            </w:pPr>
            <w:r w:rsidRPr="005D0F39">
              <w:rPr>
                <w:sz w:val="20"/>
                <w:szCs w:val="20"/>
              </w:rPr>
              <w:t>'python' is not recognized / wrong Python launcher</w:t>
            </w:r>
          </w:p>
        </w:tc>
        <w:tc>
          <w:tcPr>
            <w:tcW w:w="6463" w:type="dxa"/>
          </w:tcPr>
          <w:p w14:paraId="087D5273" w14:textId="77777777" w:rsidR="00AD118B" w:rsidRPr="005D0F39" w:rsidRDefault="00000000">
            <w:pPr>
              <w:spacing w:after="0" w:line="211" w:lineRule="auto"/>
              <w:rPr>
                <w:sz w:val="20"/>
                <w:szCs w:val="20"/>
              </w:rPr>
            </w:pPr>
            <w:r w:rsidRPr="005D0F39">
              <w:rPr>
                <w:sz w:val="20"/>
                <w:szCs w:val="20"/>
              </w:rPr>
              <w:t>Python is not on PATH or the py launcher is missing. Reinstall Python 3.13 and tick “Add python.exe to PATH”; then use py -3.13 -m venv venv.</w:t>
            </w:r>
          </w:p>
        </w:tc>
      </w:tr>
      <w:tr w:rsidR="00AD118B" w:rsidRPr="00DF03C7" w14:paraId="22A821E9" w14:textId="77777777">
        <w:trPr>
          <w:jc w:val="center"/>
        </w:trPr>
        <w:tc>
          <w:tcPr>
            <w:tcW w:w="3175" w:type="dxa"/>
            <w:shd w:val="clear" w:color="auto" w:fill="F5F3FF"/>
          </w:tcPr>
          <w:p w14:paraId="4625EFDA" w14:textId="77777777" w:rsidR="00AD118B" w:rsidRPr="005D0F39" w:rsidRDefault="00000000">
            <w:pPr>
              <w:spacing w:after="0" w:line="211" w:lineRule="auto"/>
              <w:rPr>
                <w:sz w:val="20"/>
                <w:szCs w:val="20"/>
              </w:rPr>
            </w:pPr>
            <w:r w:rsidRPr="005D0F39">
              <w:rPr>
                <w:sz w:val="20"/>
                <w:szCs w:val="20"/>
              </w:rPr>
              <w:t>running scripts is disabled on this system</w:t>
            </w:r>
          </w:p>
        </w:tc>
        <w:tc>
          <w:tcPr>
            <w:tcW w:w="6463" w:type="dxa"/>
            <w:shd w:val="clear" w:color="auto" w:fill="F5F3FF"/>
          </w:tcPr>
          <w:p w14:paraId="386F58A2" w14:textId="77777777" w:rsidR="00AD118B" w:rsidRPr="005D0F39" w:rsidRDefault="00000000">
            <w:pPr>
              <w:spacing w:after="0" w:line="211" w:lineRule="auto"/>
              <w:rPr>
                <w:sz w:val="20"/>
                <w:szCs w:val="20"/>
              </w:rPr>
            </w:pPr>
            <w:r w:rsidRPr="005D0F39">
              <w:rPr>
                <w:sz w:val="20"/>
                <w:szCs w:val="20"/>
              </w:rPr>
              <w:t>PowerShell execution policy. Run Set-ExecutionPolicy -Scope Process -ExecutionPolicy Bypass, then activate the venv again.</w:t>
            </w:r>
          </w:p>
        </w:tc>
      </w:tr>
      <w:tr w:rsidR="00AD118B" w:rsidRPr="00DF03C7" w14:paraId="124D8800" w14:textId="77777777">
        <w:trPr>
          <w:jc w:val="center"/>
        </w:trPr>
        <w:tc>
          <w:tcPr>
            <w:tcW w:w="3175" w:type="dxa"/>
          </w:tcPr>
          <w:p w14:paraId="2729A011" w14:textId="77777777" w:rsidR="00AD118B" w:rsidRPr="005D0F39" w:rsidRDefault="00000000">
            <w:pPr>
              <w:spacing w:after="0" w:line="211" w:lineRule="auto"/>
              <w:rPr>
                <w:sz w:val="20"/>
                <w:szCs w:val="20"/>
              </w:rPr>
            </w:pPr>
            <w:r w:rsidRPr="005D0F39">
              <w:rPr>
                <w:sz w:val="20"/>
                <w:szCs w:val="20"/>
              </w:rPr>
              <w:t>Virtual environment will not activate</w:t>
            </w:r>
          </w:p>
        </w:tc>
        <w:tc>
          <w:tcPr>
            <w:tcW w:w="6463" w:type="dxa"/>
          </w:tcPr>
          <w:p w14:paraId="02EE7D67" w14:textId="77777777" w:rsidR="00AD118B" w:rsidRPr="005D0F39" w:rsidRDefault="00000000">
            <w:pPr>
              <w:spacing w:after="0" w:line="211" w:lineRule="auto"/>
              <w:rPr>
                <w:sz w:val="20"/>
                <w:szCs w:val="20"/>
              </w:rPr>
            </w:pPr>
            <w:r w:rsidRPr="005D0F39">
              <w:rPr>
                <w:sz w:val="20"/>
                <w:szCs w:val="20"/>
              </w:rPr>
              <w:t>Check the path: .\venv\Scripts\Activate.ps1 must exist. If venv/ was created with a different Python, delete it and recreate it.</w:t>
            </w:r>
          </w:p>
        </w:tc>
      </w:tr>
      <w:tr w:rsidR="00AD118B" w:rsidRPr="00DF03C7" w14:paraId="28AD0CD4" w14:textId="77777777">
        <w:trPr>
          <w:jc w:val="center"/>
        </w:trPr>
        <w:tc>
          <w:tcPr>
            <w:tcW w:w="3175" w:type="dxa"/>
            <w:shd w:val="clear" w:color="auto" w:fill="F5F3FF"/>
          </w:tcPr>
          <w:p w14:paraId="43672897" w14:textId="77777777" w:rsidR="00AD118B" w:rsidRPr="005D0F39" w:rsidRDefault="00000000">
            <w:pPr>
              <w:spacing w:after="0" w:line="211" w:lineRule="auto"/>
              <w:rPr>
                <w:sz w:val="20"/>
                <w:szCs w:val="20"/>
              </w:rPr>
            </w:pPr>
            <w:r w:rsidRPr="005D0F39">
              <w:rPr>
                <w:sz w:val="20"/>
                <w:szCs w:val="20"/>
              </w:rPr>
              <w:t>No module named 'django' (or ReportLab missing)</w:t>
            </w:r>
          </w:p>
        </w:tc>
        <w:tc>
          <w:tcPr>
            <w:tcW w:w="6463" w:type="dxa"/>
            <w:shd w:val="clear" w:color="auto" w:fill="F5F3FF"/>
          </w:tcPr>
          <w:p w14:paraId="678D095C" w14:textId="77777777" w:rsidR="00AD118B" w:rsidRPr="005D0F39" w:rsidRDefault="00000000">
            <w:pPr>
              <w:spacing w:after="0" w:line="211" w:lineRule="auto"/>
              <w:rPr>
                <w:sz w:val="20"/>
                <w:szCs w:val="20"/>
              </w:rPr>
            </w:pPr>
            <w:r w:rsidRPr="005D0F39">
              <w:rPr>
                <w:sz w:val="20"/>
                <w:szCs w:val="20"/>
              </w:rPr>
              <w:t>The venv is not active. The prompt must begin with (venv); activate it and re-run python -m pip install -r requirements.txt.</w:t>
            </w:r>
          </w:p>
        </w:tc>
      </w:tr>
      <w:tr w:rsidR="00AD118B" w:rsidRPr="00DF03C7" w14:paraId="13B3FFDD" w14:textId="77777777">
        <w:trPr>
          <w:jc w:val="center"/>
        </w:trPr>
        <w:tc>
          <w:tcPr>
            <w:tcW w:w="3175" w:type="dxa"/>
          </w:tcPr>
          <w:p w14:paraId="11D1E4E7" w14:textId="77777777" w:rsidR="00AD118B" w:rsidRPr="005D0F39" w:rsidRDefault="00000000">
            <w:pPr>
              <w:spacing w:after="0" w:line="211" w:lineRule="auto"/>
              <w:rPr>
                <w:sz w:val="20"/>
                <w:szCs w:val="20"/>
              </w:rPr>
            </w:pPr>
            <w:r w:rsidRPr="005D0F39">
              <w:rPr>
                <w:sz w:val="20"/>
                <w:szCs w:val="20"/>
              </w:rPr>
              <w:t>no such table: evidence_case</w:t>
            </w:r>
          </w:p>
        </w:tc>
        <w:tc>
          <w:tcPr>
            <w:tcW w:w="6463" w:type="dxa"/>
          </w:tcPr>
          <w:p w14:paraId="3C473B20" w14:textId="77777777" w:rsidR="00AD118B" w:rsidRPr="005D0F39" w:rsidRDefault="00000000">
            <w:pPr>
              <w:spacing w:after="0" w:line="211" w:lineRule="auto"/>
              <w:rPr>
                <w:sz w:val="20"/>
                <w:szCs w:val="20"/>
              </w:rPr>
            </w:pPr>
            <w:r w:rsidRPr="005D0F39">
              <w:rPr>
                <w:sz w:val="20"/>
                <w:szCs w:val="20"/>
              </w:rPr>
              <w:t>Migrations were not applied. Run python manage.py migrate in the folder that contains manage.py.</w:t>
            </w:r>
          </w:p>
        </w:tc>
      </w:tr>
      <w:tr w:rsidR="00AD118B" w:rsidRPr="00DF03C7" w14:paraId="4FC97250" w14:textId="77777777">
        <w:trPr>
          <w:jc w:val="center"/>
        </w:trPr>
        <w:tc>
          <w:tcPr>
            <w:tcW w:w="3175" w:type="dxa"/>
            <w:shd w:val="clear" w:color="auto" w:fill="F5F3FF"/>
          </w:tcPr>
          <w:p w14:paraId="7B6B6E77" w14:textId="77777777" w:rsidR="00AD118B" w:rsidRPr="005D0F39" w:rsidRDefault="00000000">
            <w:pPr>
              <w:spacing w:after="0" w:line="211" w:lineRule="auto"/>
              <w:rPr>
                <w:sz w:val="20"/>
                <w:szCs w:val="20"/>
              </w:rPr>
            </w:pPr>
            <w:r w:rsidRPr="005D0F39">
              <w:rPr>
                <w:sz w:val="20"/>
                <w:szCs w:val="20"/>
              </w:rPr>
              <w:t>Migration errors after editing a model</w:t>
            </w:r>
          </w:p>
        </w:tc>
        <w:tc>
          <w:tcPr>
            <w:tcW w:w="6463" w:type="dxa"/>
            <w:shd w:val="clear" w:color="auto" w:fill="F5F3FF"/>
          </w:tcPr>
          <w:p w14:paraId="6379B960" w14:textId="77777777" w:rsidR="00AD118B" w:rsidRPr="005D0F39" w:rsidRDefault="00000000">
            <w:pPr>
              <w:spacing w:after="0" w:line="211" w:lineRule="auto"/>
              <w:rPr>
                <w:sz w:val="20"/>
                <w:szCs w:val="20"/>
              </w:rPr>
            </w:pPr>
            <w:r w:rsidRPr="005D0F39">
              <w:rPr>
                <w:sz w:val="20"/>
                <w:szCs w:val="20"/>
              </w:rPr>
              <w:t>Run makemigrations then migrate; if a model change conflicts, read the message — Django usually names the missing field or the required default.</w:t>
            </w:r>
          </w:p>
        </w:tc>
      </w:tr>
      <w:tr w:rsidR="00AD118B" w:rsidRPr="00DF03C7" w14:paraId="2E2AEDDF" w14:textId="77777777">
        <w:trPr>
          <w:jc w:val="center"/>
        </w:trPr>
        <w:tc>
          <w:tcPr>
            <w:tcW w:w="3175" w:type="dxa"/>
          </w:tcPr>
          <w:p w14:paraId="7E334A1D" w14:textId="77777777" w:rsidR="00AD118B" w:rsidRPr="005D0F39" w:rsidRDefault="00000000">
            <w:pPr>
              <w:spacing w:after="0" w:line="211" w:lineRule="auto"/>
              <w:rPr>
                <w:sz w:val="20"/>
                <w:szCs w:val="20"/>
              </w:rPr>
            </w:pPr>
            <w:r w:rsidRPr="005D0F39">
              <w:rPr>
                <w:sz w:val="20"/>
                <w:szCs w:val="20"/>
              </w:rPr>
              <w:t>Error: That port is already in use</w:t>
            </w:r>
          </w:p>
        </w:tc>
        <w:tc>
          <w:tcPr>
            <w:tcW w:w="6463" w:type="dxa"/>
          </w:tcPr>
          <w:p w14:paraId="10AF3FB0" w14:textId="77777777" w:rsidR="00AD118B" w:rsidRPr="005D0F39" w:rsidRDefault="00000000">
            <w:pPr>
              <w:spacing w:after="0" w:line="211" w:lineRule="auto"/>
              <w:rPr>
                <w:sz w:val="20"/>
                <w:szCs w:val="20"/>
              </w:rPr>
            </w:pPr>
            <w:r w:rsidRPr="005D0F39">
              <w:rPr>
                <w:sz w:val="20"/>
                <w:szCs w:val="20"/>
              </w:rPr>
              <w:t>Another server is running. Use python manage.py runserver 8001, or stop the other process.</w:t>
            </w:r>
          </w:p>
        </w:tc>
      </w:tr>
      <w:tr w:rsidR="00AD118B" w:rsidRPr="00DF03C7" w14:paraId="66E9248E" w14:textId="77777777">
        <w:trPr>
          <w:jc w:val="center"/>
        </w:trPr>
        <w:tc>
          <w:tcPr>
            <w:tcW w:w="3175" w:type="dxa"/>
            <w:shd w:val="clear" w:color="auto" w:fill="F5F3FF"/>
          </w:tcPr>
          <w:p w14:paraId="3FF460EC" w14:textId="77777777" w:rsidR="00AD118B" w:rsidRPr="005D0F39" w:rsidRDefault="00000000">
            <w:pPr>
              <w:spacing w:after="0" w:line="211" w:lineRule="auto"/>
              <w:rPr>
                <w:sz w:val="20"/>
                <w:szCs w:val="20"/>
              </w:rPr>
            </w:pPr>
            <w:r w:rsidRPr="005D0F39">
              <w:rPr>
                <w:sz w:val="20"/>
                <w:szCs w:val="20"/>
              </w:rPr>
              <w:t>Login fails / permission problems</w:t>
            </w:r>
          </w:p>
        </w:tc>
        <w:tc>
          <w:tcPr>
            <w:tcW w:w="6463" w:type="dxa"/>
            <w:shd w:val="clear" w:color="auto" w:fill="F5F3FF"/>
          </w:tcPr>
          <w:p w14:paraId="1D372091" w14:textId="77777777" w:rsidR="00AD118B" w:rsidRPr="005D0F39" w:rsidRDefault="00000000">
            <w:pPr>
              <w:spacing w:after="0" w:line="211" w:lineRule="auto"/>
              <w:rPr>
                <w:sz w:val="20"/>
                <w:szCs w:val="20"/>
              </w:rPr>
            </w:pPr>
            <w:r w:rsidRPr="005D0F39">
              <w:rPr>
                <w:sz w:val="20"/>
                <w:szCs w:val="20"/>
              </w:rPr>
              <w:t>Accounts are created only with python manage.py createsuperuser. For a forgotten password use python manage.py changepassword &lt;username&gt;.</w:t>
            </w:r>
          </w:p>
        </w:tc>
      </w:tr>
      <w:tr w:rsidR="00AD118B" w:rsidRPr="00DF03C7" w14:paraId="440FA6FD" w14:textId="77777777">
        <w:trPr>
          <w:jc w:val="center"/>
        </w:trPr>
        <w:tc>
          <w:tcPr>
            <w:tcW w:w="3175" w:type="dxa"/>
          </w:tcPr>
          <w:p w14:paraId="192C392D" w14:textId="77777777" w:rsidR="00AD118B" w:rsidRPr="005D0F39" w:rsidRDefault="00000000">
            <w:pPr>
              <w:spacing w:after="0" w:line="211" w:lineRule="auto"/>
              <w:rPr>
                <w:sz w:val="20"/>
                <w:szCs w:val="20"/>
              </w:rPr>
            </w:pPr>
            <w:r w:rsidRPr="005D0F39">
              <w:rPr>
                <w:sz w:val="20"/>
                <w:szCs w:val="20"/>
              </w:rPr>
              <w:t>Upload rejected: “File type '.xxx' is not allowed”</w:t>
            </w:r>
          </w:p>
        </w:tc>
        <w:tc>
          <w:tcPr>
            <w:tcW w:w="6463" w:type="dxa"/>
          </w:tcPr>
          <w:p w14:paraId="509A21CD" w14:textId="77777777" w:rsidR="00AD118B" w:rsidRPr="005D0F39" w:rsidRDefault="00000000">
            <w:pPr>
              <w:spacing w:after="0" w:line="211" w:lineRule="auto"/>
              <w:rPr>
                <w:sz w:val="20"/>
                <w:szCs w:val="20"/>
              </w:rPr>
            </w:pPr>
            <w:r w:rsidRPr="005D0F39">
              <w:rPr>
                <w:sz w:val="20"/>
                <w:szCs w:val="20"/>
              </w:rPr>
              <w:t>The extension is not in ALLOWED_EVIDENCE_EXTENSIONS in config/settings.py (executable and script types are excluded on purpose).</w:t>
            </w:r>
          </w:p>
        </w:tc>
      </w:tr>
      <w:tr w:rsidR="00AD118B" w:rsidRPr="00DF03C7" w14:paraId="4394883D" w14:textId="77777777">
        <w:trPr>
          <w:jc w:val="center"/>
        </w:trPr>
        <w:tc>
          <w:tcPr>
            <w:tcW w:w="3175" w:type="dxa"/>
            <w:shd w:val="clear" w:color="auto" w:fill="F5F3FF"/>
          </w:tcPr>
          <w:p w14:paraId="278618DF" w14:textId="77777777" w:rsidR="00AD118B" w:rsidRPr="005D0F39" w:rsidRDefault="00000000">
            <w:pPr>
              <w:spacing w:after="0" w:line="211" w:lineRule="auto"/>
              <w:rPr>
                <w:sz w:val="20"/>
                <w:szCs w:val="20"/>
              </w:rPr>
            </w:pPr>
            <w:r w:rsidRPr="005D0F39">
              <w:rPr>
                <w:sz w:val="20"/>
                <w:szCs w:val="20"/>
              </w:rPr>
              <w:t>Upload rejected: “The file is larger than the 50 MB limit”</w:t>
            </w:r>
          </w:p>
        </w:tc>
        <w:tc>
          <w:tcPr>
            <w:tcW w:w="6463" w:type="dxa"/>
            <w:shd w:val="clear" w:color="auto" w:fill="F5F3FF"/>
          </w:tcPr>
          <w:p w14:paraId="5E74D822" w14:textId="77777777" w:rsidR="00AD118B" w:rsidRPr="005D0F39" w:rsidRDefault="00000000">
            <w:pPr>
              <w:spacing w:after="0" w:line="211" w:lineRule="auto"/>
              <w:rPr>
                <w:sz w:val="20"/>
                <w:szCs w:val="20"/>
              </w:rPr>
            </w:pPr>
            <w:r w:rsidRPr="005D0F39">
              <w:rPr>
                <w:sz w:val="20"/>
                <w:szCs w:val="20"/>
              </w:rPr>
              <w:t>Raise MAX_EVIDENCE_UPLOAD_BYTES in config/settings.py (also consider FILE_UPLOAD_MAX_MEMORY_SIZE).</w:t>
            </w:r>
          </w:p>
        </w:tc>
      </w:tr>
      <w:tr w:rsidR="00AD118B" w:rsidRPr="00DF03C7" w14:paraId="17F637DF" w14:textId="77777777">
        <w:trPr>
          <w:jc w:val="center"/>
        </w:trPr>
        <w:tc>
          <w:tcPr>
            <w:tcW w:w="3175" w:type="dxa"/>
          </w:tcPr>
          <w:p w14:paraId="343B579D" w14:textId="77777777" w:rsidR="00AD118B" w:rsidRPr="005D0F39" w:rsidRDefault="00000000">
            <w:pPr>
              <w:spacing w:after="0" w:line="211" w:lineRule="auto"/>
              <w:rPr>
                <w:sz w:val="20"/>
                <w:szCs w:val="20"/>
              </w:rPr>
            </w:pPr>
            <w:r w:rsidRPr="005D0F39">
              <w:rPr>
                <w:sz w:val="20"/>
                <w:szCs w:val="20"/>
              </w:rPr>
              <w:t>FILE MISSING during verification</w:t>
            </w:r>
          </w:p>
        </w:tc>
        <w:tc>
          <w:tcPr>
            <w:tcW w:w="6463" w:type="dxa"/>
          </w:tcPr>
          <w:p w14:paraId="639CF880" w14:textId="77777777" w:rsidR="00AD118B" w:rsidRPr="005D0F39" w:rsidRDefault="00000000">
            <w:pPr>
              <w:spacing w:after="0" w:line="211" w:lineRule="auto"/>
              <w:rPr>
                <w:sz w:val="20"/>
                <w:szCs w:val="20"/>
              </w:rPr>
            </w:pPr>
            <w:r w:rsidRPr="005D0F39">
              <w:rPr>
                <w:sz w:val="20"/>
                <w:szCs w:val="20"/>
              </w:rPr>
              <w:t>The stored file was moved or deleted from private_evidence/. Restore it from backup, or re-register the evidence.</w:t>
            </w:r>
          </w:p>
        </w:tc>
      </w:tr>
      <w:tr w:rsidR="00AD118B" w:rsidRPr="00DF03C7" w14:paraId="5E8F34F7" w14:textId="77777777">
        <w:trPr>
          <w:jc w:val="center"/>
        </w:trPr>
        <w:tc>
          <w:tcPr>
            <w:tcW w:w="3175" w:type="dxa"/>
            <w:shd w:val="clear" w:color="auto" w:fill="F5F3FF"/>
          </w:tcPr>
          <w:p w14:paraId="5BCA12AB" w14:textId="77777777" w:rsidR="00AD118B" w:rsidRPr="005D0F39" w:rsidRDefault="00000000">
            <w:pPr>
              <w:spacing w:after="0" w:line="211" w:lineRule="auto"/>
              <w:rPr>
                <w:sz w:val="20"/>
                <w:szCs w:val="20"/>
              </w:rPr>
            </w:pPr>
            <w:r w:rsidRPr="005D0F39">
              <w:rPr>
                <w:sz w:val="20"/>
                <w:szCs w:val="20"/>
              </w:rPr>
              <w:t>INTEGRITY MISMATCH</w:t>
            </w:r>
          </w:p>
        </w:tc>
        <w:tc>
          <w:tcPr>
            <w:tcW w:w="6463" w:type="dxa"/>
            <w:shd w:val="clear" w:color="auto" w:fill="F5F3FF"/>
          </w:tcPr>
          <w:p w14:paraId="723B0DD9" w14:textId="77777777" w:rsidR="00AD118B" w:rsidRPr="005D0F39" w:rsidRDefault="00000000">
            <w:pPr>
              <w:spacing w:after="0" w:line="211" w:lineRule="auto"/>
              <w:rPr>
                <w:sz w:val="20"/>
                <w:szCs w:val="20"/>
              </w:rPr>
            </w:pPr>
            <w:r w:rsidRPr="005D0F39">
              <w:rPr>
                <w:sz w:val="20"/>
                <w:szCs w:val="20"/>
              </w:rPr>
              <w:t>The stored file's bytes changed. Investigate: it could be corruption, an accidental edit, a restore from the wrong backup, or deliberate tampering. The original hash is kept, so the record is not lost.</w:t>
            </w:r>
          </w:p>
        </w:tc>
      </w:tr>
      <w:tr w:rsidR="00AD118B" w:rsidRPr="00DF03C7" w14:paraId="72566505" w14:textId="77777777">
        <w:trPr>
          <w:jc w:val="center"/>
        </w:trPr>
        <w:tc>
          <w:tcPr>
            <w:tcW w:w="3175" w:type="dxa"/>
          </w:tcPr>
          <w:p w14:paraId="36EFE0BE" w14:textId="77777777" w:rsidR="00AD118B" w:rsidRPr="005D0F39" w:rsidRDefault="00000000">
            <w:pPr>
              <w:spacing w:after="0" w:line="211" w:lineRule="auto"/>
              <w:rPr>
                <w:sz w:val="20"/>
                <w:szCs w:val="20"/>
              </w:rPr>
            </w:pPr>
            <w:r w:rsidRPr="005D0F39">
              <w:rPr>
                <w:sz w:val="20"/>
                <w:szCs w:val="20"/>
              </w:rPr>
              <w:t>Blockchain validation fails</w:t>
            </w:r>
          </w:p>
        </w:tc>
        <w:tc>
          <w:tcPr>
            <w:tcW w:w="6463" w:type="dxa"/>
          </w:tcPr>
          <w:p w14:paraId="2B8D99EA" w14:textId="77777777" w:rsidR="00AD118B" w:rsidRPr="005D0F39" w:rsidRDefault="00000000">
            <w:pPr>
              <w:spacing w:after="0" w:line="211" w:lineRule="auto"/>
              <w:rPr>
                <w:sz w:val="20"/>
                <w:szCs w:val="20"/>
              </w:rPr>
            </w:pPr>
            <w:r w:rsidRPr="005D0F39">
              <w:rPr>
                <w:sz w:val="20"/>
                <w:szCs w:val="20"/>
              </w:rPr>
              <w:t>Open Blockchain ledger to see which block is wrong and why. Common causes: a row was edited directly in the database, a block row was deleted, or a custody event has no block. Nothing is repaired automatically; restore from a good backup or rebuild the database if this was a deliberate experiment.</w:t>
            </w:r>
          </w:p>
        </w:tc>
      </w:tr>
      <w:tr w:rsidR="00AD118B" w:rsidRPr="00DF03C7" w14:paraId="14E21A53" w14:textId="77777777">
        <w:trPr>
          <w:jc w:val="center"/>
        </w:trPr>
        <w:tc>
          <w:tcPr>
            <w:tcW w:w="3175" w:type="dxa"/>
            <w:shd w:val="clear" w:color="auto" w:fill="F5F3FF"/>
          </w:tcPr>
          <w:p w14:paraId="776E67CD" w14:textId="77777777" w:rsidR="00AD118B" w:rsidRPr="005D0F39" w:rsidRDefault="00000000">
            <w:pPr>
              <w:spacing w:after="0" w:line="211" w:lineRule="auto"/>
              <w:rPr>
                <w:sz w:val="20"/>
                <w:szCs w:val="20"/>
              </w:rPr>
            </w:pPr>
            <w:r w:rsidRPr="005D0F39">
              <w:rPr>
                <w:sz w:val="20"/>
                <w:szCs w:val="20"/>
              </w:rPr>
              <w:t>“Evidence was NOT registered … ledger” or “The event was NOT recorded … ledger”</w:t>
            </w:r>
          </w:p>
        </w:tc>
        <w:tc>
          <w:tcPr>
            <w:tcW w:w="6463" w:type="dxa"/>
            <w:shd w:val="clear" w:color="auto" w:fill="F5F3FF"/>
          </w:tcPr>
          <w:p w14:paraId="61910E65" w14:textId="77777777" w:rsidR="00AD118B" w:rsidRPr="005D0F39" w:rsidRDefault="00000000">
            <w:pPr>
              <w:spacing w:after="0" w:line="211" w:lineRule="auto"/>
              <w:rPr>
                <w:sz w:val="20"/>
                <w:szCs w:val="20"/>
              </w:rPr>
            </w:pPr>
            <w:r w:rsidRPr="005D0F39">
              <w:rPr>
                <w:sz w:val="20"/>
                <w:szCs w:val="20"/>
              </w:rPr>
              <w:t>The ledger failed validation, so writes are refused by design. Fix the ledger problem first.</w:t>
            </w:r>
          </w:p>
        </w:tc>
      </w:tr>
      <w:tr w:rsidR="00AD118B" w:rsidRPr="00DF03C7" w14:paraId="5A2A6D58" w14:textId="77777777">
        <w:trPr>
          <w:jc w:val="center"/>
        </w:trPr>
        <w:tc>
          <w:tcPr>
            <w:tcW w:w="3175" w:type="dxa"/>
          </w:tcPr>
          <w:p w14:paraId="4118AFA1" w14:textId="77777777" w:rsidR="00AD118B" w:rsidRPr="005D0F39" w:rsidRDefault="00000000">
            <w:pPr>
              <w:spacing w:after="0" w:line="211" w:lineRule="auto"/>
              <w:rPr>
                <w:sz w:val="20"/>
                <w:szCs w:val="20"/>
              </w:rPr>
            </w:pPr>
            <w:r w:rsidRPr="005D0F39">
              <w:rPr>
                <w:sz w:val="20"/>
                <w:szCs w:val="20"/>
              </w:rPr>
              <w:t>PDF generation fails</w:t>
            </w:r>
          </w:p>
        </w:tc>
        <w:tc>
          <w:tcPr>
            <w:tcW w:w="6463" w:type="dxa"/>
          </w:tcPr>
          <w:p w14:paraId="6B168648" w14:textId="77777777" w:rsidR="00AD118B" w:rsidRPr="005D0F39" w:rsidRDefault="00000000">
            <w:pPr>
              <w:spacing w:after="0" w:line="211" w:lineRule="auto"/>
              <w:rPr>
                <w:sz w:val="20"/>
                <w:szCs w:val="20"/>
              </w:rPr>
            </w:pPr>
            <w:r w:rsidRPr="005D0F39">
              <w:rPr>
                <w:sz w:val="20"/>
                <w:szCs w:val="20"/>
              </w:rPr>
              <w:t>Check that ReportLab installed (python -c "import reportlab"). Generation also runs a fresh ledger validation; if the chain is invalid the report shows the problems rather than failing silently. Timestamps that differ from UTC are intentional: Django stores UTC and displays TIME_ZONE (default Asia/Kolkata); blocks always store the UTC text.</w:t>
            </w:r>
          </w:p>
        </w:tc>
      </w:tr>
      <w:tr w:rsidR="00AD118B" w:rsidRPr="00DF03C7" w14:paraId="660B6797" w14:textId="77777777">
        <w:trPr>
          <w:jc w:val="center"/>
        </w:trPr>
        <w:tc>
          <w:tcPr>
            <w:tcW w:w="3175" w:type="dxa"/>
            <w:shd w:val="clear" w:color="auto" w:fill="F5F3FF"/>
          </w:tcPr>
          <w:p w14:paraId="28B1A61B" w14:textId="77777777" w:rsidR="00AD118B" w:rsidRPr="005D0F39" w:rsidRDefault="00000000">
            <w:pPr>
              <w:spacing w:after="0" w:line="211" w:lineRule="auto"/>
              <w:rPr>
                <w:sz w:val="20"/>
                <w:szCs w:val="20"/>
              </w:rPr>
            </w:pPr>
            <w:r w:rsidRPr="005D0F39">
              <w:rPr>
                <w:sz w:val="20"/>
                <w:szCs w:val="20"/>
              </w:rPr>
              <w:t>Database or configuration problems / starting over</w:t>
            </w:r>
          </w:p>
        </w:tc>
        <w:tc>
          <w:tcPr>
            <w:tcW w:w="6463" w:type="dxa"/>
            <w:shd w:val="clear" w:color="auto" w:fill="F5F3FF"/>
          </w:tcPr>
          <w:p w14:paraId="423E2B2E" w14:textId="77777777" w:rsidR="00AD118B" w:rsidRPr="005D0F39" w:rsidRDefault="00000000">
            <w:pPr>
              <w:spacing w:after="0" w:line="211" w:lineRule="auto"/>
              <w:rPr>
                <w:sz w:val="20"/>
                <w:szCs w:val="20"/>
              </w:rPr>
            </w:pPr>
            <w:r w:rsidRPr="005D0F39">
              <w:rPr>
                <w:sz w:val="20"/>
                <w:szCs w:val="20"/>
              </w:rPr>
              <w:t>Stop the server, delete db.sqlite3 and the private_evidence folder, then run python manage.py migrate again and recreate the superuser. The database and the evidence files must be reset together.</w:t>
            </w:r>
          </w:p>
        </w:tc>
      </w:tr>
    </w:tbl>
    <w:p w14:paraId="5E91EA90" w14:textId="77777777" w:rsidR="00AD118B" w:rsidRPr="00DF03C7" w:rsidRDefault="00AD118B">
      <w:pPr>
        <w:spacing w:after="20"/>
        <w:rPr>
          <w:sz w:val="24"/>
          <w:szCs w:val="24"/>
        </w:rPr>
      </w:pPr>
    </w:p>
    <w:p w14:paraId="1EE086EF" w14:textId="77777777" w:rsidR="00AD118B" w:rsidRPr="00DF03C7" w:rsidRDefault="00000000">
      <w:pPr>
        <w:pStyle w:val="Heading2"/>
        <w:spacing w:before="90" w:after="30"/>
        <w:rPr>
          <w:sz w:val="24"/>
          <w:szCs w:val="24"/>
        </w:rPr>
      </w:pPr>
      <w:bookmarkStart w:id="121" w:name="_Toc243141564"/>
      <w:r w:rsidRPr="00DF03C7">
        <w:rPr>
          <w:rFonts w:ascii="Calibri" w:hAnsi="Calibri"/>
          <w:color w:val="6D28D9"/>
          <w:sz w:val="24"/>
          <w:szCs w:val="24"/>
        </w:rPr>
        <w:t>18.2 Frequently asked questions</w:t>
      </w:r>
      <w:bookmarkEnd w:id="121"/>
    </w:p>
    <w:tbl>
      <w:tblPr>
        <w:tblStyle w:val="TableGrid"/>
        <w:tblW w:w="0" w:type="auto"/>
        <w:jc w:val="center"/>
        <w:tblLook w:val="04A0" w:firstRow="1" w:lastRow="0" w:firstColumn="1" w:lastColumn="0" w:noHBand="0" w:noVBand="1"/>
      </w:tblPr>
      <w:tblGrid>
        <w:gridCol w:w="3175"/>
        <w:gridCol w:w="6463"/>
      </w:tblGrid>
      <w:tr w:rsidR="00AD118B" w:rsidRPr="005D0F39" w14:paraId="76F22200" w14:textId="77777777">
        <w:trPr>
          <w:tblHeader/>
          <w:jc w:val="center"/>
        </w:trPr>
        <w:tc>
          <w:tcPr>
            <w:tcW w:w="3175" w:type="dxa"/>
            <w:shd w:val="clear" w:color="auto" w:fill="172554"/>
          </w:tcPr>
          <w:p w14:paraId="26A53287" w14:textId="77777777" w:rsidR="00AD118B" w:rsidRPr="005D0F39" w:rsidRDefault="00000000">
            <w:pPr>
              <w:spacing w:after="0" w:line="211" w:lineRule="auto"/>
              <w:rPr>
                <w:sz w:val="20"/>
                <w:szCs w:val="20"/>
              </w:rPr>
            </w:pPr>
            <w:r w:rsidRPr="005D0F39">
              <w:rPr>
                <w:b/>
                <w:color w:val="FFFFFF"/>
                <w:sz w:val="20"/>
                <w:szCs w:val="20"/>
              </w:rPr>
              <w:t>Question</w:t>
            </w:r>
          </w:p>
        </w:tc>
        <w:tc>
          <w:tcPr>
            <w:tcW w:w="6463" w:type="dxa"/>
            <w:shd w:val="clear" w:color="auto" w:fill="172554"/>
          </w:tcPr>
          <w:p w14:paraId="2A902542" w14:textId="77777777" w:rsidR="00AD118B" w:rsidRPr="005D0F39" w:rsidRDefault="00000000">
            <w:pPr>
              <w:spacing w:after="0" w:line="211" w:lineRule="auto"/>
              <w:rPr>
                <w:sz w:val="20"/>
                <w:szCs w:val="20"/>
              </w:rPr>
            </w:pPr>
            <w:r w:rsidRPr="005D0F39">
              <w:rPr>
                <w:b/>
                <w:color w:val="FFFFFF"/>
                <w:sz w:val="20"/>
                <w:szCs w:val="20"/>
              </w:rPr>
              <w:t>Answer</w:t>
            </w:r>
          </w:p>
        </w:tc>
      </w:tr>
      <w:tr w:rsidR="00AD118B" w:rsidRPr="005D0F39" w14:paraId="0BC7BAE2" w14:textId="77777777">
        <w:trPr>
          <w:jc w:val="center"/>
        </w:trPr>
        <w:tc>
          <w:tcPr>
            <w:tcW w:w="3175" w:type="dxa"/>
          </w:tcPr>
          <w:p w14:paraId="420F4FB6" w14:textId="77777777" w:rsidR="00AD118B" w:rsidRPr="005D0F39" w:rsidRDefault="00000000">
            <w:pPr>
              <w:spacing w:after="0" w:line="211" w:lineRule="auto"/>
              <w:rPr>
                <w:sz w:val="20"/>
                <w:szCs w:val="20"/>
              </w:rPr>
            </w:pPr>
            <w:r w:rsidRPr="005D0F39">
              <w:rPr>
                <w:sz w:val="20"/>
                <w:szCs w:val="20"/>
              </w:rPr>
              <w:t>Does this use Ethereum or a real public blockchain?</w:t>
            </w:r>
          </w:p>
        </w:tc>
        <w:tc>
          <w:tcPr>
            <w:tcW w:w="6463" w:type="dxa"/>
          </w:tcPr>
          <w:p w14:paraId="6071E0BE" w14:textId="77777777" w:rsidR="00AD118B" w:rsidRPr="005D0F39" w:rsidRDefault="00000000">
            <w:pPr>
              <w:spacing w:after="0" w:line="211" w:lineRule="auto"/>
              <w:rPr>
                <w:sz w:val="20"/>
                <w:szCs w:val="20"/>
              </w:rPr>
            </w:pPr>
            <w:r w:rsidRPr="005D0F39">
              <w:rPr>
                <w:sz w:val="20"/>
                <w:szCs w:val="20"/>
              </w:rPr>
              <w:t>No. It is a local, application-level, hash-linked ledger written in plain Python and stored in SQLite.</w:t>
            </w:r>
          </w:p>
        </w:tc>
      </w:tr>
      <w:tr w:rsidR="00AD118B" w:rsidRPr="005D0F39" w14:paraId="3DDCE79D" w14:textId="77777777">
        <w:trPr>
          <w:jc w:val="center"/>
        </w:trPr>
        <w:tc>
          <w:tcPr>
            <w:tcW w:w="3175" w:type="dxa"/>
            <w:shd w:val="clear" w:color="auto" w:fill="F5F3FF"/>
          </w:tcPr>
          <w:p w14:paraId="08592C1F" w14:textId="77777777" w:rsidR="00AD118B" w:rsidRPr="005D0F39" w:rsidRDefault="00000000">
            <w:pPr>
              <w:spacing w:after="0" w:line="211" w:lineRule="auto"/>
              <w:rPr>
                <w:sz w:val="20"/>
                <w:szCs w:val="20"/>
              </w:rPr>
            </w:pPr>
            <w:r w:rsidRPr="005D0F39">
              <w:rPr>
                <w:sz w:val="20"/>
                <w:szCs w:val="20"/>
              </w:rPr>
              <w:t>Is the evidence file stored in the blockchain?</w:t>
            </w:r>
          </w:p>
        </w:tc>
        <w:tc>
          <w:tcPr>
            <w:tcW w:w="6463" w:type="dxa"/>
            <w:shd w:val="clear" w:color="auto" w:fill="F5F3FF"/>
          </w:tcPr>
          <w:p w14:paraId="5FFE67B1" w14:textId="77777777" w:rsidR="00AD118B" w:rsidRPr="005D0F39" w:rsidRDefault="00000000">
            <w:pPr>
              <w:spacing w:after="0" w:line="211" w:lineRule="auto"/>
              <w:rPr>
                <w:sz w:val="20"/>
                <w:szCs w:val="20"/>
              </w:rPr>
            </w:pPr>
            <w:r w:rsidRPr="005D0F39">
              <w:rPr>
                <w:sz w:val="20"/>
                <w:szCs w:val="20"/>
              </w:rPr>
              <w:t>No. Only the SHA-256 hash and the event metadata are stored. The file lives in private_evidence/.</w:t>
            </w:r>
          </w:p>
        </w:tc>
      </w:tr>
      <w:tr w:rsidR="00AD118B" w:rsidRPr="005D0F39" w14:paraId="0E24605C" w14:textId="77777777">
        <w:trPr>
          <w:jc w:val="center"/>
        </w:trPr>
        <w:tc>
          <w:tcPr>
            <w:tcW w:w="3175" w:type="dxa"/>
          </w:tcPr>
          <w:p w14:paraId="5EAE449B" w14:textId="77777777" w:rsidR="00AD118B" w:rsidRPr="005D0F39" w:rsidRDefault="00000000">
            <w:pPr>
              <w:spacing w:after="0" w:line="211" w:lineRule="auto"/>
              <w:rPr>
                <w:sz w:val="20"/>
                <w:szCs w:val="20"/>
              </w:rPr>
            </w:pPr>
            <w:r w:rsidRPr="005D0F39">
              <w:rPr>
                <w:sz w:val="20"/>
                <w:szCs w:val="20"/>
              </w:rPr>
              <w:t>Can I download an evidence file from the app?</w:t>
            </w:r>
          </w:p>
        </w:tc>
        <w:tc>
          <w:tcPr>
            <w:tcW w:w="6463" w:type="dxa"/>
          </w:tcPr>
          <w:p w14:paraId="5E8ACE97" w14:textId="77777777" w:rsidR="00AD118B" w:rsidRPr="005D0F39" w:rsidRDefault="00000000">
            <w:pPr>
              <w:spacing w:after="0" w:line="211" w:lineRule="auto"/>
              <w:rPr>
                <w:sz w:val="20"/>
                <w:szCs w:val="20"/>
              </w:rPr>
            </w:pPr>
            <w:r w:rsidRPr="005D0F39">
              <w:rPr>
                <w:sz w:val="20"/>
                <w:szCs w:val="20"/>
              </w:rPr>
              <w:t>No — there is deliberately no download feature, so evidence is never served over the web.</w:t>
            </w:r>
          </w:p>
        </w:tc>
      </w:tr>
      <w:tr w:rsidR="00AD118B" w:rsidRPr="005D0F39" w14:paraId="07F15975" w14:textId="77777777">
        <w:trPr>
          <w:jc w:val="center"/>
        </w:trPr>
        <w:tc>
          <w:tcPr>
            <w:tcW w:w="3175" w:type="dxa"/>
            <w:shd w:val="clear" w:color="auto" w:fill="F5F3FF"/>
          </w:tcPr>
          <w:p w14:paraId="2491534F" w14:textId="77777777" w:rsidR="00AD118B" w:rsidRPr="005D0F39" w:rsidRDefault="00000000">
            <w:pPr>
              <w:spacing w:after="0" w:line="211" w:lineRule="auto"/>
              <w:rPr>
                <w:sz w:val="20"/>
                <w:szCs w:val="20"/>
              </w:rPr>
            </w:pPr>
            <w:r w:rsidRPr="005D0F39">
              <w:rPr>
                <w:sz w:val="20"/>
                <w:szCs w:val="20"/>
              </w:rPr>
              <w:t>Can a custody event be edited or deleted?</w:t>
            </w:r>
          </w:p>
        </w:tc>
        <w:tc>
          <w:tcPr>
            <w:tcW w:w="6463" w:type="dxa"/>
            <w:shd w:val="clear" w:color="auto" w:fill="F5F3FF"/>
          </w:tcPr>
          <w:p w14:paraId="7635C5C7" w14:textId="77777777" w:rsidR="00AD118B" w:rsidRPr="005D0F39" w:rsidRDefault="00000000">
            <w:pPr>
              <w:spacing w:after="0" w:line="211" w:lineRule="auto"/>
              <w:rPr>
                <w:sz w:val="20"/>
                <w:szCs w:val="20"/>
              </w:rPr>
            </w:pPr>
            <w:r w:rsidRPr="005D0F39">
              <w:rPr>
                <w:sz w:val="20"/>
                <w:szCs w:val="20"/>
              </w:rPr>
              <w:t>Not through the application, and the admin site shows these tables read-only. A direct database edit would be detected by validation.</w:t>
            </w:r>
          </w:p>
        </w:tc>
      </w:tr>
      <w:tr w:rsidR="00AD118B" w:rsidRPr="005D0F39" w14:paraId="3DA0D3CD" w14:textId="77777777">
        <w:trPr>
          <w:jc w:val="center"/>
        </w:trPr>
        <w:tc>
          <w:tcPr>
            <w:tcW w:w="3175" w:type="dxa"/>
          </w:tcPr>
          <w:p w14:paraId="5101A236" w14:textId="77777777" w:rsidR="00AD118B" w:rsidRPr="005D0F39" w:rsidRDefault="00000000">
            <w:pPr>
              <w:spacing w:after="0" w:line="211" w:lineRule="auto"/>
              <w:rPr>
                <w:sz w:val="20"/>
                <w:szCs w:val="20"/>
              </w:rPr>
            </w:pPr>
            <w:r w:rsidRPr="005D0F39">
              <w:rPr>
                <w:sz w:val="20"/>
                <w:szCs w:val="20"/>
              </w:rPr>
              <w:t>What happens if the ledger is damaged?</w:t>
            </w:r>
          </w:p>
        </w:tc>
        <w:tc>
          <w:tcPr>
            <w:tcW w:w="6463" w:type="dxa"/>
          </w:tcPr>
          <w:p w14:paraId="46B8E11C" w14:textId="77777777" w:rsidR="00AD118B" w:rsidRPr="005D0F39" w:rsidRDefault="00000000">
            <w:pPr>
              <w:spacing w:after="0" w:line="211" w:lineRule="auto"/>
              <w:rPr>
                <w:sz w:val="20"/>
                <w:szCs w:val="20"/>
              </w:rPr>
            </w:pPr>
            <w:r w:rsidRPr="005D0F39">
              <w:rPr>
                <w:sz w:val="20"/>
                <w:szCs w:val="20"/>
              </w:rPr>
              <w:t>New evidence and new custody events are refused, and the problem is listed on the ledger page and dashboard. Nothing is auto-repaired.</w:t>
            </w:r>
          </w:p>
        </w:tc>
      </w:tr>
      <w:tr w:rsidR="00AD118B" w:rsidRPr="005D0F39" w14:paraId="53C19DDB" w14:textId="77777777">
        <w:trPr>
          <w:jc w:val="center"/>
        </w:trPr>
        <w:tc>
          <w:tcPr>
            <w:tcW w:w="3175" w:type="dxa"/>
            <w:shd w:val="clear" w:color="auto" w:fill="F5F3FF"/>
          </w:tcPr>
          <w:p w14:paraId="5DEA3723" w14:textId="77777777" w:rsidR="00AD118B" w:rsidRPr="005D0F39" w:rsidRDefault="00000000">
            <w:pPr>
              <w:spacing w:after="0" w:line="211" w:lineRule="auto"/>
              <w:rPr>
                <w:sz w:val="20"/>
                <w:szCs w:val="20"/>
              </w:rPr>
            </w:pPr>
            <w:r w:rsidRPr="005D0F39">
              <w:rPr>
                <w:sz w:val="20"/>
                <w:szCs w:val="20"/>
              </w:rPr>
              <w:t>Do I need an internet connection to run it?</w:t>
            </w:r>
          </w:p>
        </w:tc>
        <w:tc>
          <w:tcPr>
            <w:tcW w:w="6463" w:type="dxa"/>
            <w:shd w:val="clear" w:color="auto" w:fill="F5F3FF"/>
          </w:tcPr>
          <w:p w14:paraId="7D52277B" w14:textId="77777777" w:rsidR="00AD118B" w:rsidRPr="005D0F39" w:rsidRDefault="00000000">
            <w:pPr>
              <w:spacing w:after="0" w:line="211" w:lineRule="auto"/>
              <w:rPr>
                <w:sz w:val="20"/>
                <w:szCs w:val="20"/>
              </w:rPr>
            </w:pPr>
            <w:r w:rsidRPr="005D0F39">
              <w:rPr>
                <w:sz w:val="20"/>
                <w:szCs w:val="20"/>
              </w:rPr>
              <w:t>No. Bootstrap and its icons are vendored locally, and the database is a local file.</w:t>
            </w:r>
          </w:p>
        </w:tc>
      </w:tr>
      <w:tr w:rsidR="00AD118B" w:rsidRPr="005D0F39" w14:paraId="62142FC7" w14:textId="77777777">
        <w:trPr>
          <w:jc w:val="center"/>
        </w:trPr>
        <w:tc>
          <w:tcPr>
            <w:tcW w:w="3175" w:type="dxa"/>
          </w:tcPr>
          <w:p w14:paraId="45D1C448" w14:textId="77777777" w:rsidR="00AD118B" w:rsidRPr="005D0F39" w:rsidRDefault="00000000">
            <w:pPr>
              <w:spacing w:after="0" w:line="211" w:lineRule="auto"/>
              <w:rPr>
                <w:sz w:val="20"/>
                <w:szCs w:val="20"/>
              </w:rPr>
            </w:pPr>
            <w:r w:rsidRPr="005D0F39">
              <w:rPr>
                <w:sz w:val="20"/>
                <w:szCs w:val="20"/>
              </w:rPr>
              <w:t>How do I reset the project for a fresh demo?</w:t>
            </w:r>
          </w:p>
        </w:tc>
        <w:tc>
          <w:tcPr>
            <w:tcW w:w="6463" w:type="dxa"/>
          </w:tcPr>
          <w:p w14:paraId="1B63E350" w14:textId="77777777" w:rsidR="00AD118B" w:rsidRPr="005D0F39" w:rsidRDefault="00000000">
            <w:pPr>
              <w:spacing w:after="0" w:line="211" w:lineRule="auto"/>
              <w:rPr>
                <w:sz w:val="20"/>
                <w:szCs w:val="20"/>
              </w:rPr>
            </w:pPr>
            <w:r w:rsidRPr="005D0F39">
              <w:rPr>
                <w:sz w:val="20"/>
                <w:szCs w:val="20"/>
              </w:rPr>
              <w:t>Stop the server, delete db.sqlite3 and private_evidence/, run migrate, and create the superuser again.</w:t>
            </w:r>
          </w:p>
        </w:tc>
      </w:tr>
    </w:tbl>
    <w:p w14:paraId="3B79DC94" w14:textId="77777777" w:rsidR="00AD118B" w:rsidRPr="005D0F39" w:rsidRDefault="00AD118B">
      <w:pPr>
        <w:spacing w:after="20"/>
        <w:rPr>
          <w:sz w:val="20"/>
          <w:szCs w:val="20"/>
        </w:rPr>
      </w:pPr>
    </w:p>
    <w:p w14:paraId="4B3F984C" w14:textId="77777777" w:rsidR="005D0F39" w:rsidRDefault="005D0F39">
      <w:pPr>
        <w:pStyle w:val="Heading1"/>
        <w:spacing w:before="100" w:after="30"/>
        <w:rPr>
          <w:rFonts w:ascii="Calibri" w:hAnsi="Calibri"/>
          <w:color w:val="172554"/>
          <w:sz w:val="36"/>
          <w:szCs w:val="36"/>
        </w:rPr>
      </w:pPr>
      <w:bookmarkStart w:id="122" w:name="_Toc243141565"/>
    </w:p>
    <w:p w14:paraId="4D0FFA33" w14:textId="01B9AD72" w:rsidR="00AD118B" w:rsidRPr="005D0F39" w:rsidRDefault="00000000">
      <w:pPr>
        <w:pStyle w:val="Heading1"/>
        <w:spacing w:before="100" w:after="30"/>
        <w:rPr>
          <w:sz w:val="36"/>
          <w:szCs w:val="36"/>
        </w:rPr>
      </w:pPr>
      <w:r w:rsidRPr="005D0F39">
        <w:rPr>
          <w:rFonts w:ascii="Calibri" w:hAnsi="Calibri"/>
          <w:color w:val="172554"/>
          <w:sz w:val="36"/>
          <w:szCs w:val="36"/>
        </w:rPr>
        <w:t xml:space="preserve">Chapter </w:t>
      </w:r>
      <w:proofErr w:type="gramStart"/>
      <w:r w:rsidRPr="005D0F39">
        <w:rPr>
          <w:rFonts w:ascii="Calibri" w:hAnsi="Calibri"/>
          <w:color w:val="172554"/>
          <w:sz w:val="36"/>
          <w:szCs w:val="36"/>
        </w:rPr>
        <w:t>19  Future</w:t>
      </w:r>
      <w:proofErr w:type="gramEnd"/>
      <w:r w:rsidRPr="005D0F39">
        <w:rPr>
          <w:rFonts w:ascii="Calibri" w:hAnsi="Calibri"/>
          <w:color w:val="172554"/>
          <w:sz w:val="36"/>
          <w:szCs w:val="36"/>
        </w:rPr>
        <w:t xml:space="preserve"> Enhancements</w:t>
      </w:r>
      <w:bookmarkEnd w:id="122"/>
    </w:p>
    <w:p w14:paraId="78FE4799" w14:textId="77777777" w:rsidR="00AD118B" w:rsidRPr="00DF03C7" w:rsidRDefault="00000000">
      <w:pPr>
        <w:spacing w:line="211" w:lineRule="auto"/>
        <w:jc w:val="both"/>
        <w:rPr>
          <w:sz w:val="24"/>
          <w:szCs w:val="24"/>
        </w:rPr>
      </w:pPr>
      <w:r w:rsidRPr="00DF03C7">
        <w:rPr>
          <w:sz w:val="24"/>
          <w:szCs w:val="24"/>
        </w:rPr>
        <w:t>Everything in this chapter is FUTURE WORK. None of it exists in the current source code.</w:t>
      </w:r>
    </w:p>
    <w:p w14:paraId="4E0DA6F3" w14:textId="77777777" w:rsidR="00AD118B" w:rsidRPr="00DF03C7" w:rsidRDefault="00000000">
      <w:pPr>
        <w:pStyle w:val="Heading2"/>
        <w:spacing w:before="90" w:after="30"/>
        <w:rPr>
          <w:sz w:val="24"/>
          <w:szCs w:val="24"/>
        </w:rPr>
      </w:pPr>
      <w:bookmarkStart w:id="123" w:name="_Toc243141566"/>
      <w:r w:rsidRPr="00DF03C7">
        <w:rPr>
          <w:rFonts w:ascii="Calibri" w:hAnsi="Calibri"/>
          <w:color w:val="6D28D9"/>
          <w:sz w:val="24"/>
          <w:szCs w:val="24"/>
        </w:rPr>
        <w:t>19.1 Most suitable for a university minor project (small, self-contained additions)</w:t>
      </w:r>
      <w:bookmarkEnd w:id="123"/>
    </w:p>
    <w:p w14:paraId="7CCAA78B" w14:textId="77777777" w:rsidR="00AD118B" w:rsidRPr="00DF03C7" w:rsidRDefault="00000000">
      <w:pPr>
        <w:pStyle w:val="ListBullet"/>
        <w:spacing w:after="8" w:line="211" w:lineRule="auto"/>
        <w:jc w:val="both"/>
        <w:rPr>
          <w:sz w:val="24"/>
          <w:szCs w:val="24"/>
        </w:rPr>
      </w:pPr>
      <w:r w:rsidRPr="00DF03C7">
        <w:rPr>
          <w:sz w:val="24"/>
          <w:szCs w:val="24"/>
        </w:rPr>
        <w:t>Role-based access control: give investigators, analysts and auditors different permissions using Django groups and permission checks, so not everyone can register evidence.</w:t>
      </w:r>
    </w:p>
    <w:p w14:paraId="058A7596" w14:textId="77777777" w:rsidR="00AD118B" w:rsidRPr="00DF03C7" w:rsidRDefault="00000000">
      <w:pPr>
        <w:pStyle w:val="ListBullet"/>
        <w:spacing w:after="8" w:line="211" w:lineRule="auto"/>
        <w:jc w:val="both"/>
        <w:rPr>
          <w:sz w:val="24"/>
          <w:szCs w:val="24"/>
        </w:rPr>
      </w:pPr>
      <w:r w:rsidRPr="00DF03C7">
        <w:rPr>
          <w:sz w:val="24"/>
          <w:szCs w:val="24"/>
        </w:rPr>
        <w:t>An audit log of logins, downloads and failed attempts, stored in its own append-only table.</w:t>
      </w:r>
    </w:p>
    <w:p w14:paraId="2BCDB929" w14:textId="77777777" w:rsidR="00AD118B" w:rsidRPr="00DF03C7" w:rsidRDefault="00000000">
      <w:pPr>
        <w:pStyle w:val="ListBullet"/>
        <w:spacing w:after="8" w:line="211" w:lineRule="auto"/>
        <w:jc w:val="both"/>
        <w:rPr>
          <w:sz w:val="24"/>
          <w:szCs w:val="24"/>
        </w:rPr>
      </w:pPr>
      <w:r w:rsidRPr="00DF03C7">
        <w:rPr>
          <w:sz w:val="24"/>
          <w:szCs w:val="24"/>
        </w:rPr>
        <w:t>More evidence metadata (device, hash of the acquisition tool, collector organisation, seal number) and richer filters and CSV export on the evidence list.</w:t>
      </w:r>
    </w:p>
    <w:p w14:paraId="0E45202E" w14:textId="77777777" w:rsidR="00AD118B" w:rsidRPr="00DF03C7" w:rsidRDefault="00000000">
      <w:pPr>
        <w:pStyle w:val="ListBullet"/>
        <w:spacing w:after="8" w:line="211" w:lineRule="auto"/>
        <w:jc w:val="both"/>
        <w:rPr>
          <w:sz w:val="24"/>
          <w:szCs w:val="24"/>
        </w:rPr>
      </w:pPr>
      <w:r w:rsidRPr="00DF03C7">
        <w:rPr>
          <w:sz w:val="24"/>
          <w:szCs w:val="24"/>
        </w:rPr>
        <w:t>Backup and restore helpers: a management command that copies db.sqlite3 and private_evidence/ together and verifies every hash after restoring.</w:t>
      </w:r>
    </w:p>
    <w:p w14:paraId="0CF046BA" w14:textId="77777777" w:rsidR="00AD118B" w:rsidRPr="00DF03C7" w:rsidRDefault="00000000">
      <w:pPr>
        <w:pStyle w:val="ListBullet"/>
        <w:spacing w:after="8" w:line="211" w:lineRule="auto"/>
        <w:jc w:val="both"/>
        <w:rPr>
          <w:sz w:val="24"/>
          <w:szCs w:val="24"/>
        </w:rPr>
      </w:pPr>
      <w:r w:rsidRPr="00DF03C7">
        <w:rPr>
          <w:sz w:val="24"/>
          <w:szCs w:val="24"/>
        </w:rPr>
        <w:t>Anchoring the latest block hash outside the system — print it on the PDF report, e-mail it to a supervisor, or publish it in a shared document — so that a full local rewrite becomes detectable.</w:t>
      </w:r>
    </w:p>
    <w:p w14:paraId="78D60204" w14:textId="77777777" w:rsidR="00AD118B" w:rsidRPr="00DF03C7" w:rsidRDefault="00000000">
      <w:pPr>
        <w:pStyle w:val="ListBullet"/>
        <w:spacing w:after="8" w:line="211" w:lineRule="auto"/>
        <w:jc w:val="both"/>
        <w:rPr>
          <w:sz w:val="24"/>
          <w:szCs w:val="24"/>
        </w:rPr>
      </w:pPr>
      <w:r w:rsidRPr="00DF03C7">
        <w:rPr>
          <w:sz w:val="24"/>
          <w:szCs w:val="24"/>
        </w:rPr>
        <w:t>More tests: form-level tests for every rule, tests for the tamper-demo edge case where the last block is edited, and a test that the report contains the exact original hash.</w:t>
      </w:r>
    </w:p>
    <w:p w14:paraId="4518595A" w14:textId="77777777" w:rsidR="00AD118B" w:rsidRPr="00DF03C7" w:rsidRDefault="00000000">
      <w:pPr>
        <w:pStyle w:val="Heading2"/>
        <w:spacing w:before="90" w:after="30"/>
        <w:rPr>
          <w:sz w:val="24"/>
          <w:szCs w:val="24"/>
        </w:rPr>
      </w:pPr>
      <w:bookmarkStart w:id="124" w:name="_Toc243141567"/>
      <w:r w:rsidRPr="00DF03C7">
        <w:rPr>
          <w:rFonts w:ascii="Calibri" w:hAnsi="Calibri"/>
          <w:color w:val="6D28D9"/>
          <w:sz w:val="24"/>
          <w:szCs w:val="24"/>
        </w:rPr>
        <w:t>19.2 Substantial additional development (a larger project on its own)</w:t>
      </w:r>
      <w:bookmarkEnd w:id="124"/>
    </w:p>
    <w:p w14:paraId="52289BF3" w14:textId="77777777" w:rsidR="00AD118B" w:rsidRPr="00DF03C7" w:rsidRDefault="00000000">
      <w:pPr>
        <w:pStyle w:val="ListBullet"/>
        <w:spacing w:after="8" w:line="211" w:lineRule="auto"/>
        <w:jc w:val="both"/>
        <w:rPr>
          <w:sz w:val="24"/>
          <w:szCs w:val="24"/>
        </w:rPr>
      </w:pPr>
      <w:r w:rsidRPr="00DF03C7">
        <w:rPr>
          <w:sz w:val="24"/>
          <w:szCs w:val="24"/>
        </w:rPr>
        <w:t>Digital signatures and authenticated collection: sign each block (and optionally the evidence hash) with a per-user private key so identity, not just a typed name, is provable.</w:t>
      </w:r>
    </w:p>
    <w:p w14:paraId="7AF39356" w14:textId="77777777" w:rsidR="00AD118B" w:rsidRPr="00DF03C7" w:rsidRDefault="00000000">
      <w:pPr>
        <w:pStyle w:val="ListBullet"/>
        <w:spacing w:after="8" w:line="211" w:lineRule="auto"/>
        <w:jc w:val="both"/>
        <w:rPr>
          <w:sz w:val="24"/>
          <w:szCs w:val="24"/>
        </w:rPr>
      </w:pPr>
      <w:r w:rsidRPr="00DF03C7">
        <w:rPr>
          <w:sz w:val="24"/>
          <w:szCs w:val="24"/>
        </w:rPr>
        <w:t>Trusted external timestamping or a public anchor: publish block hashes to a trusted timestamping service or an existing public ledger so that the chain's history is witnessed by a third party.</w:t>
      </w:r>
    </w:p>
    <w:p w14:paraId="6D68572E" w14:textId="77777777" w:rsidR="00AD118B" w:rsidRPr="00DF03C7" w:rsidRDefault="00000000">
      <w:pPr>
        <w:pStyle w:val="ListBullet"/>
        <w:spacing w:after="8" w:line="211" w:lineRule="auto"/>
        <w:jc w:val="both"/>
        <w:rPr>
          <w:sz w:val="24"/>
          <w:szCs w:val="24"/>
        </w:rPr>
      </w:pPr>
      <w:r w:rsidRPr="00DF03C7">
        <w:rPr>
          <w:sz w:val="24"/>
          <w:szCs w:val="24"/>
        </w:rPr>
        <w:t>A properly designed distributed ledger: multiple independent nodes with a consensus rule, which is the only way to make history rewriting genuinely impractical — and only worth building if a real requirement justifies the complexity.</w:t>
      </w:r>
    </w:p>
    <w:p w14:paraId="56E5732D" w14:textId="77777777" w:rsidR="00AD118B" w:rsidRPr="00DF03C7" w:rsidRDefault="00000000">
      <w:pPr>
        <w:pStyle w:val="ListBullet"/>
        <w:spacing w:after="8" w:line="211" w:lineRule="auto"/>
        <w:jc w:val="both"/>
        <w:rPr>
          <w:sz w:val="24"/>
          <w:szCs w:val="24"/>
        </w:rPr>
      </w:pPr>
      <w:r w:rsidRPr="00DF03C7">
        <w:rPr>
          <w:sz w:val="24"/>
          <w:szCs w:val="24"/>
        </w:rPr>
        <w:t>Encryption at rest for evidence and the database, plus a key-management plan.</w:t>
      </w:r>
    </w:p>
    <w:p w14:paraId="3B805BBE" w14:textId="77777777" w:rsidR="00AD118B" w:rsidRPr="00DF03C7" w:rsidRDefault="00000000">
      <w:pPr>
        <w:pStyle w:val="ListBullet"/>
        <w:spacing w:after="8" w:line="211" w:lineRule="auto"/>
        <w:jc w:val="both"/>
        <w:rPr>
          <w:sz w:val="24"/>
          <w:szCs w:val="24"/>
        </w:rPr>
      </w:pPr>
      <w:r w:rsidRPr="00DF03C7">
        <w:rPr>
          <w:sz w:val="24"/>
          <w:szCs w:val="24"/>
        </w:rPr>
        <w:t>Production deployment: DEBUG = False, a real secret key from the environment, HTTPS, a production database (for example PostgreSQL), a web server and reverse proxy, static-file serving, and automated backups.</w:t>
      </w:r>
    </w:p>
    <w:p w14:paraId="464C4C0F" w14:textId="77777777" w:rsidR="00AD118B" w:rsidRPr="00DF03C7" w:rsidRDefault="00000000">
      <w:pPr>
        <w:pStyle w:val="ListBullet"/>
        <w:spacing w:after="8" w:line="211" w:lineRule="auto"/>
        <w:jc w:val="both"/>
        <w:rPr>
          <w:sz w:val="24"/>
          <w:szCs w:val="24"/>
        </w:rPr>
      </w:pPr>
      <w:r w:rsidRPr="00DF03C7">
        <w:rPr>
          <w:sz w:val="24"/>
          <w:szCs w:val="24"/>
        </w:rPr>
        <w:t>Write-once or object-locked evidence storage, and integration with a lab's existing case-management system.</w:t>
      </w:r>
    </w:p>
    <w:p w14:paraId="780EB296" w14:textId="77777777" w:rsidR="00AD118B" w:rsidRPr="00DF03C7" w:rsidRDefault="00000000">
      <w:pPr>
        <w:pStyle w:val="ListBullet"/>
        <w:spacing w:after="8" w:line="211" w:lineRule="auto"/>
        <w:jc w:val="both"/>
        <w:rPr>
          <w:sz w:val="24"/>
          <w:szCs w:val="24"/>
        </w:rPr>
      </w:pPr>
      <w:r w:rsidRPr="00DF03C7">
        <w:rPr>
          <w:sz w:val="24"/>
          <w:szCs w:val="24"/>
        </w:rPr>
        <w:t>A REST API so that other forensic tools can register evidence and read the ledger programmatically.</w:t>
      </w:r>
    </w:p>
    <w:p w14:paraId="66E62E35" w14:textId="77777777" w:rsidR="00AD118B" w:rsidRPr="00DF03C7" w:rsidRDefault="00000000">
      <w:pPr>
        <w:pStyle w:val="Heading2"/>
        <w:spacing w:before="90" w:after="30"/>
        <w:rPr>
          <w:sz w:val="24"/>
          <w:szCs w:val="24"/>
        </w:rPr>
      </w:pPr>
      <w:bookmarkStart w:id="125" w:name="_Toc243141568"/>
      <w:r w:rsidRPr="00DF03C7">
        <w:rPr>
          <w:rFonts w:ascii="Calibri" w:hAnsi="Calibri"/>
          <w:color w:val="6D28D9"/>
          <w:sz w:val="24"/>
          <w:szCs w:val="24"/>
        </w:rPr>
        <w:t>19.3 What to prioritise for the viva</w:t>
      </w:r>
      <w:bookmarkEnd w:id="125"/>
    </w:p>
    <w:p w14:paraId="2787A210" w14:textId="77777777" w:rsidR="00AD118B" w:rsidRPr="00DF03C7" w:rsidRDefault="00000000">
      <w:pPr>
        <w:spacing w:line="211" w:lineRule="auto"/>
        <w:jc w:val="both"/>
        <w:rPr>
          <w:sz w:val="24"/>
          <w:szCs w:val="24"/>
        </w:rPr>
      </w:pPr>
      <w:r w:rsidRPr="00DF03C7">
        <w:rPr>
          <w:sz w:val="24"/>
          <w:szCs w:val="24"/>
        </w:rPr>
        <w:t>For a minor project, the first list is the right scope: roles, an audit log, richer metadata and external anchoring of the latest block hash are each small, demonstrable and clearly valuable. The second list needs significant additional work and should be presented as a roadmap with an honest explanation of why a single local copy cannot be made tamper-proof.</w:t>
      </w:r>
    </w:p>
    <w:p w14:paraId="19610E7D" w14:textId="77777777" w:rsidR="00AD118B" w:rsidRPr="005D0F39" w:rsidRDefault="00000000">
      <w:pPr>
        <w:pStyle w:val="Heading1"/>
        <w:spacing w:before="100" w:after="30"/>
        <w:rPr>
          <w:sz w:val="36"/>
          <w:szCs w:val="36"/>
        </w:rPr>
      </w:pPr>
      <w:bookmarkStart w:id="126" w:name="_Toc243141569"/>
      <w:r w:rsidRPr="005D0F39">
        <w:rPr>
          <w:rFonts w:ascii="Calibri" w:hAnsi="Calibri"/>
          <w:color w:val="172554"/>
          <w:sz w:val="36"/>
          <w:szCs w:val="36"/>
        </w:rPr>
        <w:t xml:space="preserve">Chapter </w:t>
      </w:r>
      <w:proofErr w:type="gramStart"/>
      <w:r w:rsidRPr="005D0F39">
        <w:rPr>
          <w:rFonts w:ascii="Calibri" w:hAnsi="Calibri"/>
          <w:color w:val="172554"/>
          <w:sz w:val="36"/>
          <w:szCs w:val="36"/>
        </w:rPr>
        <w:t>20  Glossary</w:t>
      </w:r>
      <w:proofErr w:type="gramEnd"/>
      <w:r w:rsidRPr="005D0F39">
        <w:rPr>
          <w:rFonts w:ascii="Calibri" w:hAnsi="Calibri"/>
          <w:color w:val="172554"/>
          <w:sz w:val="36"/>
          <w:szCs w:val="36"/>
        </w:rPr>
        <w:t xml:space="preserve"> and Viva Preparation</w:t>
      </w:r>
      <w:bookmarkEnd w:id="126"/>
    </w:p>
    <w:p w14:paraId="3B75A09C" w14:textId="77777777" w:rsidR="00AD118B" w:rsidRPr="00DF03C7" w:rsidRDefault="00000000">
      <w:pPr>
        <w:pStyle w:val="Heading2"/>
        <w:spacing w:before="90" w:after="30"/>
        <w:rPr>
          <w:sz w:val="24"/>
          <w:szCs w:val="24"/>
        </w:rPr>
      </w:pPr>
      <w:bookmarkStart w:id="127" w:name="_Toc243141570"/>
      <w:r w:rsidRPr="00DF03C7">
        <w:rPr>
          <w:rFonts w:ascii="Calibri" w:hAnsi="Calibri"/>
          <w:color w:val="6D28D9"/>
          <w:sz w:val="24"/>
          <w:szCs w:val="24"/>
        </w:rPr>
        <w:t>20.1 Glossary in very easy language</w:t>
      </w:r>
      <w:bookmarkEnd w:id="127"/>
    </w:p>
    <w:tbl>
      <w:tblPr>
        <w:tblStyle w:val="TableGrid"/>
        <w:tblW w:w="0" w:type="auto"/>
        <w:jc w:val="center"/>
        <w:tblLook w:val="04A0" w:firstRow="1" w:lastRow="0" w:firstColumn="1" w:lastColumn="0" w:noHBand="0" w:noVBand="1"/>
      </w:tblPr>
      <w:tblGrid>
        <w:gridCol w:w="2154"/>
        <w:gridCol w:w="7483"/>
      </w:tblGrid>
      <w:tr w:rsidR="00AD118B" w:rsidRPr="00DF03C7" w14:paraId="3EAF170F" w14:textId="77777777">
        <w:trPr>
          <w:tblHeader/>
          <w:jc w:val="center"/>
        </w:trPr>
        <w:tc>
          <w:tcPr>
            <w:tcW w:w="2154" w:type="dxa"/>
            <w:shd w:val="clear" w:color="auto" w:fill="172554"/>
          </w:tcPr>
          <w:p w14:paraId="2A9F5A4A" w14:textId="77777777" w:rsidR="00AD118B" w:rsidRPr="00DF03C7" w:rsidRDefault="00000000">
            <w:pPr>
              <w:spacing w:after="0" w:line="211" w:lineRule="auto"/>
              <w:rPr>
                <w:sz w:val="24"/>
                <w:szCs w:val="24"/>
              </w:rPr>
            </w:pPr>
            <w:r w:rsidRPr="00DF03C7">
              <w:rPr>
                <w:b/>
                <w:color w:val="FFFFFF"/>
                <w:sz w:val="24"/>
                <w:szCs w:val="24"/>
              </w:rPr>
              <w:t>Term</w:t>
            </w:r>
          </w:p>
        </w:tc>
        <w:tc>
          <w:tcPr>
            <w:tcW w:w="7483" w:type="dxa"/>
            <w:shd w:val="clear" w:color="auto" w:fill="172554"/>
          </w:tcPr>
          <w:p w14:paraId="3E5785A6" w14:textId="77777777" w:rsidR="00AD118B" w:rsidRPr="00DF03C7" w:rsidRDefault="00000000">
            <w:pPr>
              <w:spacing w:after="0" w:line="211" w:lineRule="auto"/>
              <w:rPr>
                <w:sz w:val="24"/>
                <w:szCs w:val="24"/>
              </w:rPr>
            </w:pPr>
            <w:r w:rsidRPr="00DF03C7">
              <w:rPr>
                <w:b/>
                <w:color w:val="FFFFFF"/>
                <w:sz w:val="24"/>
                <w:szCs w:val="24"/>
              </w:rPr>
              <w:t>Meaning</w:t>
            </w:r>
          </w:p>
        </w:tc>
      </w:tr>
      <w:tr w:rsidR="00AD118B" w:rsidRPr="00DF03C7" w14:paraId="48322B90" w14:textId="77777777">
        <w:trPr>
          <w:jc w:val="center"/>
        </w:trPr>
        <w:tc>
          <w:tcPr>
            <w:tcW w:w="2154" w:type="dxa"/>
          </w:tcPr>
          <w:p w14:paraId="5E14678D" w14:textId="77777777" w:rsidR="00AD118B" w:rsidRPr="00DF03C7" w:rsidRDefault="00000000">
            <w:pPr>
              <w:spacing w:after="0" w:line="211" w:lineRule="auto"/>
              <w:rPr>
                <w:sz w:val="24"/>
                <w:szCs w:val="24"/>
              </w:rPr>
            </w:pPr>
            <w:r w:rsidRPr="00DF03C7">
              <w:rPr>
                <w:sz w:val="24"/>
                <w:szCs w:val="24"/>
              </w:rPr>
              <w:t>Digital evidence</w:t>
            </w:r>
          </w:p>
        </w:tc>
        <w:tc>
          <w:tcPr>
            <w:tcW w:w="7483" w:type="dxa"/>
          </w:tcPr>
          <w:p w14:paraId="4FD5628A" w14:textId="77777777" w:rsidR="00AD118B" w:rsidRPr="00DF03C7" w:rsidRDefault="00000000">
            <w:pPr>
              <w:spacing w:after="0" w:line="211" w:lineRule="auto"/>
              <w:rPr>
                <w:sz w:val="24"/>
                <w:szCs w:val="24"/>
              </w:rPr>
            </w:pPr>
            <w:r w:rsidRPr="00DF03C7">
              <w:rPr>
                <w:sz w:val="24"/>
                <w:szCs w:val="24"/>
              </w:rPr>
              <w:t>Any file or data that may be used in an investigation: a note, a log, an image, a video, a disk image.</w:t>
            </w:r>
          </w:p>
        </w:tc>
      </w:tr>
      <w:tr w:rsidR="00AD118B" w:rsidRPr="00DF03C7" w14:paraId="3C15876B" w14:textId="77777777">
        <w:trPr>
          <w:jc w:val="center"/>
        </w:trPr>
        <w:tc>
          <w:tcPr>
            <w:tcW w:w="2154" w:type="dxa"/>
            <w:shd w:val="clear" w:color="auto" w:fill="F5F3FF"/>
          </w:tcPr>
          <w:p w14:paraId="47BE0E93" w14:textId="77777777" w:rsidR="00AD118B" w:rsidRPr="00DF03C7" w:rsidRDefault="00000000">
            <w:pPr>
              <w:spacing w:after="0" w:line="211" w:lineRule="auto"/>
              <w:rPr>
                <w:sz w:val="24"/>
                <w:szCs w:val="24"/>
              </w:rPr>
            </w:pPr>
            <w:r w:rsidRPr="00DF03C7">
              <w:rPr>
                <w:sz w:val="24"/>
                <w:szCs w:val="24"/>
              </w:rPr>
              <w:t>Chain of custody</w:t>
            </w:r>
          </w:p>
        </w:tc>
        <w:tc>
          <w:tcPr>
            <w:tcW w:w="7483" w:type="dxa"/>
            <w:shd w:val="clear" w:color="auto" w:fill="F5F3FF"/>
          </w:tcPr>
          <w:p w14:paraId="61420062" w14:textId="77777777" w:rsidR="00AD118B" w:rsidRPr="00DF03C7" w:rsidRDefault="00000000">
            <w:pPr>
              <w:spacing w:after="0" w:line="211" w:lineRule="auto"/>
              <w:rPr>
                <w:sz w:val="24"/>
                <w:szCs w:val="24"/>
              </w:rPr>
            </w:pPr>
            <w:r w:rsidRPr="00DF03C7">
              <w:rPr>
                <w:sz w:val="24"/>
                <w:szCs w:val="24"/>
              </w:rPr>
              <w:t>The documented history of who had the evidence, when, and what they did with it.</w:t>
            </w:r>
          </w:p>
        </w:tc>
      </w:tr>
      <w:tr w:rsidR="00AD118B" w:rsidRPr="00DF03C7" w14:paraId="110FBD56" w14:textId="77777777">
        <w:trPr>
          <w:jc w:val="center"/>
        </w:trPr>
        <w:tc>
          <w:tcPr>
            <w:tcW w:w="2154" w:type="dxa"/>
          </w:tcPr>
          <w:p w14:paraId="20F8E937" w14:textId="77777777" w:rsidR="00AD118B" w:rsidRPr="00DF03C7" w:rsidRDefault="00000000">
            <w:pPr>
              <w:spacing w:after="0" w:line="211" w:lineRule="auto"/>
              <w:rPr>
                <w:sz w:val="24"/>
                <w:szCs w:val="24"/>
              </w:rPr>
            </w:pPr>
            <w:r w:rsidRPr="00DF03C7">
              <w:rPr>
                <w:sz w:val="24"/>
                <w:szCs w:val="24"/>
              </w:rPr>
              <w:t>Integrity</w:t>
            </w:r>
          </w:p>
        </w:tc>
        <w:tc>
          <w:tcPr>
            <w:tcW w:w="7483" w:type="dxa"/>
          </w:tcPr>
          <w:p w14:paraId="0817B88D" w14:textId="77777777" w:rsidR="00AD118B" w:rsidRPr="00DF03C7" w:rsidRDefault="00000000">
            <w:pPr>
              <w:spacing w:after="0" w:line="211" w:lineRule="auto"/>
              <w:rPr>
                <w:sz w:val="24"/>
                <w:szCs w:val="24"/>
              </w:rPr>
            </w:pPr>
            <w:r w:rsidRPr="00DF03C7">
              <w:rPr>
                <w:sz w:val="24"/>
                <w:szCs w:val="24"/>
              </w:rPr>
              <w:t>The content has not changed — not even by one byte — since it was registered.</w:t>
            </w:r>
          </w:p>
        </w:tc>
      </w:tr>
      <w:tr w:rsidR="00AD118B" w:rsidRPr="00DF03C7" w14:paraId="021E001D" w14:textId="77777777">
        <w:trPr>
          <w:jc w:val="center"/>
        </w:trPr>
        <w:tc>
          <w:tcPr>
            <w:tcW w:w="2154" w:type="dxa"/>
            <w:shd w:val="clear" w:color="auto" w:fill="F5F3FF"/>
          </w:tcPr>
          <w:p w14:paraId="23DF43FE" w14:textId="77777777" w:rsidR="00AD118B" w:rsidRPr="00DF03C7" w:rsidRDefault="00000000">
            <w:pPr>
              <w:spacing w:after="0" w:line="211" w:lineRule="auto"/>
              <w:rPr>
                <w:sz w:val="24"/>
                <w:szCs w:val="24"/>
              </w:rPr>
            </w:pPr>
            <w:r w:rsidRPr="00DF03C7">
              <w:rPr>
                <w:sz w:val="24"/>
                <w:szCs w:val="24"/>
              </w:rPr>
              <w:t>Authenticity</w:t>
            </w:r>
          </w:p>
        </w:tc>
        <w:tc>
          <w:tcPr>
            <w:tcW w:w="7483" w:type="dxa"/>
            <w:shd w:val="clear" w:color="auto" w:fill="F5F3FF"/>
          </w:tcPr>
          <w:p w14:paraId="47402025" w14:textId="77777777" w:rsidR="00AD118B" w:rsidRPr="00DF03C7" w:rsidRDefault="00000000">
            <w:pPr>
              <w:spacing w:after="0" w:line="211" w:lineRule="auto"/>
              <w:rPr>
                <w:sz w:val="24"/>
                <w:szCs w:val="24"/>
              </w:rPr>
            </w:pPr>
            <w:r w:rsidRPr="00DF03C7">
              <w:rPr>
                <w:sz w:val="24"/>
                <w:szCs w:val="24"/>
              </w:rPr>
              <w:t>Proof of where the content came from and that it is genuine. A hash alone does not prove this.</w:t>
            </w:r>
          </w:p>
        </w:tc>
      </w:tr>
      <w:tr w:rsidR="00AD118B" w:rsidRPr="00DF03C7" w14:paraId="2BAA0F05" w14:textId="77777777">
        <w:trPr>
          <w:jc w:val="center"/>
        </w:trPr>
        <w:tc>
          <w:tcPr>
            <w:tcW w:w="2154" w:type="dxa"/>
          </w:tcPr>
          <w:p w14:paraId="53F715C0" w14:textId="77777777" w:rsidR="00AD118B" w:rsidRPr="00DF03C7" w:rsidRDefault="00000000">
            <w:pPr>
              <w:spacing w:after="0" w:line="211" w:lineRule="auto"/>
              <w:rPr>
                <w:sz w:val="24"/>
                <w:szCs w:val="24"/>
              </w:rPr>
            </w:pPr>
            <w:r w:rsidRPr="00DF03C7">
              <w:rPr>
                <w:sz w:val="24"/>
                <w:szCs w:val="24"/>
              </w:rPr>
              <w:t>Hash / digest</w:t>
            </w:r>
          </w:p>
        </w:tc>
        <w:tc>
          <w:tcPr>
            <w:tcW w:w="7483" w:type="dxa"/>
          </w:tcPr>
          <w:p w14:paraId="490A4FF4" w14:textId="77777777" w:rsidR="00AD118B" w:rsidRPr="00DF03C7" w:rsidRDefault="00000000">
            <w:pPr>
              <w:spacing w:after="0" w:line="211" w:lineRule="auto"/>
              <w:rPr>
                <w:sz w:val="24"/>
                <w:szCs w:val="24"/>
              </w:rPr>
            </w:pPr>
            <w:r w:rsidRPr="00DF03C7">
              <w:rPr>
                <w:sz w:val="24"/>
                <w:szCs w:val="24"/>
              </w:rPr>
              <w:t>A fixed-length fingerprint of data. SHA-256 always gives 64 hexadecimal characters.</w:t>
            </w:r>
          </w:p>
        </w:tc>
      </w:tr>
      <w:tr w:rsidR="00AD118B" w:rsidRPr="00DF03C7" w14:paraId="2B606FDF" w14:textId="77777777">
        <w:trPr>
          <w:jc w:val="center"/>
        </w:trPr>
        <w:tc>
          <w:tcPr>
            <w:tcW w:w="2154" w:type="dxa"/>
            <w:shd w:val="clear" w:color="auto" w:fill="F5F3FF"/>
          </w:tcPr>
          <w:p w14:paraId="360F0251" w14:textId="77777777" w:rsidR="00AD118B" w:rsidRPr="00DF03C7" w:rsidRDefault="00000000">
            <w:pPr>
              <w:spacing w:after="0" w:line="211" w:lineRule="auto"/>
              <w:rPr>
                <w:sz w:val="24"/>
                <w:szCs w:val="24"/>
              </w:rPr>
            </w:pPr>
            <w:r w:rsidRPr="00DF03C7">
              <w:rPr>
                <w:sz w:val="24"/>
                <w:szCs w:val="24"/>
              </w:rPr>
              <w:t>SHA-256 / hex</w:t>
            </w:r>
          </w:p>
        </w:tc>
        <w:tc>
          <w:tcPr>
            <w:tcW w:w="7483" w:type="dxa"/>
            <w:shd w:val="clear" w:color="auto" w:fill="F5F3FF"/>
          </w:tcPr>
          <w:p w14:paraId="78D8AC8C" w14:textId="77777777" w:rsidR="00AD118B" w:rsidRPr="00DF03C7" w:rsidRDefault="00000000">
            <w:pPr>
              <w:spacing w:after="0" w:line="211" w:lineRule="auto"/>
              <w:rPr>
                <w:sz w:val="24"/>
                <w:szCs w:val="24"/>
              </w:rPr>
            </w:pPr>
            <w:r w:rsidRPr="00DF03C7">
              <w:rPr>
                <w:sz w:val="24"/>
                <w:szCs w:val="24"/>
              </w:rPr>
              <w:t>A one-way function from the SHA-2 family producing a 256-bit digest, written as 64 base-16 characters (0–9, a–f). Same input, same output; a one-bit change gives a different output.</w:t>
            </w:r>
          </w:p>
        </w:tc>
      </w:tr>
      <w:tr w:rsidR="00AD118B" w:rsidRPr="00DF03C7" w14:paraId="1FEC6557" w14:textId="77777777">
        <w:trPr>
          <w:jc w:val="center"/>
        </w:trPr>
        <w:tc>
          <w:tcPr>
            <w:tcW w:w="2154" w:type="dxa"/>
          </w:tcPr>
          <w:p w14:paraId="2DB07EFA" w14:textId="77777777" w:rsidR="00AD118B" w:rsidRPr="00DF03C7" w:rsidRDefault="00000000">
            <w:pPr>
              <w:spacing w:after="0" w:line="211" w:lineRule="auto"/>
              <w:rPr>
                <w:sz w:val="24"/>
                <w:szCs w:val="24"/>
              </w:rPr>
            </w:pPr>
            <w:r w:rsidRPr="00DF03C7">
              <w:rPr>
                <w:sz w:val="24"/>
                <w:szCs w:val="24"/>
              </w:rPr>
              <w:t>Block</w:t>
            </w:r>
          </w:p>
        </w:tc>
        <w:tc>
          <w:tcPr>
            <w:tcW w:w="7483" w:type="dxa"/>
          </w:tcPr>
          <w:p w14:paraId="670402CD" w14:textId="77777777" w:rsidR="00AD118B" w:rsidRPr="00DF03C7" w:rsidRDefault="00000000">
            <w:pPr>
              <w:spacing w:after="0" w:line="211" w:lineRule="auto"/>
              <w:rPr>
                <w:sz w:val="24"/>
                <w:szCs w:val="24"/>
              </w:rPr>
            </w:pPr>
            <w:r w:rsidRPr="00DF03C7">
              <w:rPr>
                <w:sz w:val="24"/>
                <w:szCs w:val="24"/>
              </w:rPr>
              <w:t xml:space="preserve">One record in the ledger. Here one custody event, plus hashes and the </w:t>
            </w:r>
            <w:r w:rsidRPr="00DF03C7">
              <w:rPr>
                <w:sz w:val="24"/>
                <w:szCs w:val="24"/>
              </w:rPr>
              <w:lastRenderedPageBreak/>
              <w:t>link to the previous block.</w:t>
            </w:r>
          </w:p>
        </w:tc>
      </w:tr>
      <w:tr w:rsidR="00AD118B" w:rsidRPr="00DF03C7" w14:paraId="04E9DCE4" w14:textId="77777777">
        <w:trPr>
          <w:jc w:val="center"/>
        </w:trPr>
        <w:tc>
          <w:tcPr>
            <w:tcW w:w="2154" w:type="dxa"/>
            <w:shd w:val="clear" w:color="auto" w:fill="F5F3FF"/>
          </w:tcPr>
          <w:p w14:paraId="4AF87F8A" w14:textId="77777777" w:rsidR="00AD118B" w:rsidRPr="00DF03C7" w:rsidRDefault="00000000">
            <w:pPr>
              <w:spacing w:after="0" w:line="211" w:lineRule="auto"/>
              <w:rPr>
                <w:sz w:val="24"/>
                <w:szCs w:val="24"/>
              </w:rPr>
            </w:pPr>
            <w:r w:rsidRPr="00DF03C7">
              <w:rPr>
                <w:sz w:val="24"/>
                <w:szCs w:val="24"/>
              </w:rPr>
              <w:lastRenderedPageBreak/>
              <w:t>Genesis block</w:t>
            </w:r>
          </w:p>
        </w:tc>
        <w:tc>
          <w:tcPr>
            <w:tcW w:w="7483" w:type="dxa"/>
            <w:shd w:val="clear" w:color="auto" w:fill="F5F3FF"/>
          </w:tcPr>
          <w:p w14:paraId="3A41AF2B" w14:textId="77777777" w:rsidR="00AD118B" w:rsidRPr="00DF03C7" w:rsidRDefault="00000000">
            <w:pPr>
              <w:spacing w:after="0" w:line="211" w:lineRule="auto"/>
              <w:rPr>
                <w:sz w:val="24"/>
                <w:szCs w:val="24"/>
              </w:rPr>
            </w:pPr>
            <w:r w:rsidRPr="00DF03C7">
              <w:rPr>
                <w:sz w:val="24"/>
                <w:szCs w:val="24"/>
              </w:rPr>
              <w:t>Block #0, the fixed starting point with a constant timestamp and an all-zero previous hash.</w:t>
            </w:r>
          </w:p>
        </w:tc>
      </w:tr>
      <w:tr w:rsidR="00AD118B" w:rsidRPr="00DF03C7" w14:paraId="428A2FA6" w14:textId="77777777">
        <w:trPr>
          <w:jc w:val="center"/>
        </w:trPr>
        <w:tc>
          <w:tcPr>
            <w:tcW w:w="2154" w:type="dxa"/>
          </w:tcPr>
          <w:p w14:paraId="1ACBC942" w14:textId="77777777" w:rsidR="00AD118B" w:rsidRPr="00DF03C7" w:rsidRDefault="00000000">
            <w:pPr>
              <w:spacing w:after="0" w:line="211" w:lineRule="auto"/>
              <w:rPr>
                <w:sz w:val="24"/>
                <w:szCs w:val="24"/>
              </w:rPr>
            </w:pPr>
            <w:r w:rsidRPr="00DF03C7">
              <w:rPr>
                <w:sz w:val="24"/>
                <w:szCs w:val="24"/>
              </w:rPr>
              <w:t>previous_hash</w:t>
            </w:r>
          </w:p>
        </w:tc>
        <w:tc>
          <w:tcPr>
            <w:tcW w:w="7483" w:type="dxa"/>
          </w:tcPr>
          <w:p w14:paraId="16F4A5D2" w14:textId="77777777" w:rsidR="00AD118B" w:rsidRPr="00DF03C7" w:rsidRDefault="00000000">
            <w:pPr>
              <w:spacing w:after="0" w:line="211" w:lineRule="auto"/>
              <w:rPr>
                <w:sz w:val="24"/>
                <w:szCs w:val="24"/>
              </w:rPr>
            </w:pPr>
            <w:r w:rsidRPr="00DF03C7">
              <w:rPr>
                <w:sz w:val="24"/>
                <w:szCs w:val="24"/>
              </w:rPr>
              <w:t>The hash of the block before this one — the “link” that makes a chain.</w:t>
            </w:r>
          </w:p>
        </w:tc>
      </w:tr>
      <w:tr w:rsidR="00AD118B" w:rsidRPr="00DF03C7" w14:paraId="2E03DE87" w14:textId="77777777">
        <w:trPr>
          <w:jc w:val="center"/>
        </w:trPr>
        <w:tc>
          <w:tcPr>
            <w:tcW w:w="2154" w:type="dxa"/>
            <w:shd w:val="clear" w:color="auto" w:fill="F5F3FF"/>
          </w:tcPr>
          <w:p w14:paraId="4A52BC49" w14:textId="77777777" w:rsidR="00AD118B" w:rsidRPr="00DF03C7" w:rsidRDefault="00000000">
            <w:pPr>
              <w:spacing w:after="0" w:line="211" w:lineRule="auto"/>
              <w:rPr>
                <w:sz w:val="24"/>
                <w:szCs w:val="24"/>
              </w:rPr>
            </w:pPr>
            <w:r w:rsidRPr="00DF03C7">
              <w:rPr>
                <w:sz w:val="24"/>
                <w:szCs w:val="24"/>
              </w:rPr>
              <w:t>Canonical JSON</w:t>
            </w:r>
          </w:p>
        </w:tc>
        <w:tc>
          <w:tcPr>
            <w:tcW w:w="7483" w:type="dxa"/>
            <w:shd w:val="clear" w:color="auto" w:fill="F5F3FF"/>
          </w:tcPr>
          <w:p w14:paraId="630E1336" w14:textId="77777777" w:rsidR="00AD118B" w:rsidRPr="00DF03C7" w:rsidRDefault="00000000">
            <w:pPr>
              <w:spacing w:after="0" w:line="211" w:lineRule="auto"/>
              <w:rPr>
                <w:sz w:val="24"/>
                <w:szCs w:val="24"/>
              </w:rPr>
            </w:pPr>
            <w:r w:rsidRPr="00DF03C7">
              <w:rPr>
                <w:sz w:val="24"/>
                <w:szCs w:val="24"/>
              </w:rPr>
              <w:t>One exact, repeatable text form of data (sorted keys, no extra spaces) so the same data always hashes the same way.</w:t>
            </w:r>
          </w:p>
        </w:tc>
      </w:tr>
      <w:tr w:rsidR="00AD118B" w:rsidRPr="00DF03C7" w14:paraId="2CF03E50" w14:textId="77777777">
        <w:trPr>
          <w:jc w:val="center"/>
        </w:trPr>
        <w:tc>
          <w:tcPr>
            <w:tcW w:w="2154" w:type="dxa"/>
          </w:tcPr>
          <w:p w14:paraId="657CA7B3" w14:textId="77777777" w:rsidR="00AD118B" w:rsidRPr="00DF03C7" w:rsidRDefault="00000000">
            <w:pPr>
              <w:spacing w:after="0" w:line="211" w:lineRule="auto"/>
              <w:rPr>
                <w:sz w:val="24"/>
                <w:szCs w:val="24"/>
              </w:rPr>
            </w:pPr>
            <w:r w:rsidRPr="00DF03C7">
              <w:rPr>
                <w:sz w:val="24"/>
                <w:szCs w:val="24"/>
              </w:rPr>
              <w:t>Validation</w:t>
            </w:r>
          </w:p>
        </w:tc>
        <w:tc>
          <w:tcPr>
            <w:tcW w:w="7483" w:type="dxa"/>
          </w:tcPr>
          <w:p w14:paraId="7A3A62E1" w14:textId="77777777" w:rsidR="00AD118B" w:rsidRPr="00DF03C7" w:rsidRDefault="00000000">
            <w:pPr>
              <w:spacing w:after="0" w:line="211" w:lineRule="auto"/>
              <w:rPr>
                <w:sz w:val="24"/>
                <w:szCs w:val="24"/>
              </w:rPr>
            </w:pPr>
            <w:r w:rsidRPr="00DF03C7">
              <w:rPr>
                <w:sz w:val="24"/>
                <w:szCs w:val="24"/>
              </w:rPr>
              <w:t>Recalculating every block hash and checking every link to detect an edited history.</w:t>
            </w:r>
          </w:p>
        </w:tc>
      </w:tr>
      <w:tr w:rsidR="00AD118B" w:rsidRPr="00DF03C7" w14:paraId="5AB27212" w14:textId="77777777">
        <w:trPr>
          <w:jc w:val="center"/>
        </w:trPr>
        <w:tc>
          <w:tcPr>
            <w:tcW w:w="2154" w:type="dxa"/>
            <w:shd w:val="clear" w:color="auto" w:fill="F5F3FF"/>
          </w:tcPr>
          <w:p w14:paraId="17933E2F" w14:textId="77777777" w:rsidR="00AD118B" w:rsidRPr="00DF03C7" w:rsidRDefault="00000000">
            <w:pPr>
              <w:spacing w:after="0" w:line="211" w:lineRule="auto"/>
              <w:rPr>
                <w:sz w:val="24"/>
                <w:szCs w:val="24"/>
              </w:rPr>
            </w:pPr>
            <w:r w:rsidRPr="00DF03C7">
              <w:rPr>
                <w:sz w:val="24"/>
                <w:szCs w:val="24"/>
              </w:rPr>
              <w:t>Verification</w:t>
            </w:r>
          </w:p>
        </w:tc>
        <w:tc>
          <w:tcPr>
            <w:tcW w:w="7483" w:type="dxa"/>
            <w:shd w:val="clear" w:color="auto" w:fill="F5F3FF"/>
          </w:tcPr>
          <w:p w14:paraId="06C5509E" w14:textId="77777777" w:rsidR="00AD118B" w:rsidRPr="00DF03C7" w:rsidRDefault="00000000">
            <w:pPr>
              <w:spacing w:after="0" w:line="211" w:lineRule="auto"/>
              <w:rPr>
                <w:sz w:val="24"/>
                <w:szCs w:val="24"/>
              </w:rPr>
            </w:pPr>
            <w:r w:rsidRPr="00DF03C7">
              <w:rPr>
                <w:sz w:val="24"/>
                <w:szCs w:val="24"/>
              </w:rPr>
              <w:t>Re-hashing a stored file and comparing it with the original hash (MATCH / MISMATCH).</w:t>
            </w:r>
          </w:p>
        </w:tc>
      </w:tr>
      <w:tr w:rsidR="00AD118B" w:rsidRPr="00DF03C7" w14:paraId="413D7338" w14:textId="77777777">
        <w:trPr>
          <w:jc w:val="center"/>
        </w:trPr>
        <w:tc>
          <w:tcPr>
            <w:tcW w:w="2154" w:type="dxa"/>
          </w:tcPr>
          <w:p w14:paraId="0ACF10FB" w14:textId="77777777" w:rsidR="00AD118B" w:rsidRPr="00DF03C7" w:rsidRDefault="00000000">
            <w:pPr>
              <w:spacing w:after="0" w:line="211" w:lineRule="auto"/>
              <w:rPr>
                <w:sz w:val="24"/>
                <w:szCs w:val="24"/>
              </w:rPr>
            </w:pPr>
            <w:r w:rsidRPr="00DF03C7">
              <w:rPr>
                <w:sz w:val="24"/>
                <w:szCs w:val="24"/>
              </w:rPr>
              <w:t>Tamper-evident</w:t>
            </w:r>
          </w:p>
        </w:tc>
        <w:tc>
          <w:tcPr>
            <w:tcW w:w="7483" w:type="dxa"/>
          </w:tcPr>
          <w:p w14:paraId="44CB2B00" w14:textId="77777777" w:rsidR="00AD118B" w:rsidRPr="00DF03C7" w:rsidRDefault="00000000">
            <w:pPr>
              <w:spacing w:after="0" w:line="211" w:lineRule="auto"/>
              <w:rPr>
                <w:sz w:val="24"/>
                <w:szCs w:val="24"/>
              </w:rPr>
            </w:pPr>
            <w:r w:rsidRPr="00DF03C7">
              <w:rPr>
                <w:sz w:val="24"/>
                <w:szCs w:val="24"/>
              </w:rPr>
              <w:t>Editing becomes visible. This project is tamper-evident.</w:t>
            </w:r>
          </w:p>
        </w:tc>
      </w:tr>
      <w:tr w:rsidR="00AD118B" w:rsidRPr="00DF03C7" w14:paraId="58A210BE" w14:textId="77777777">
        <w:trPr>
          <w:jc w:val="center"/>
        </w:trPr>
        <w:tc>
          <w:tcPr>
            <w:tcW w:w="2154" w:type="dxa"/>
            <w:shd w:val="clear" w:color="auto" w:fill="F5F3FF"/>
          </w:tcPr>
          <w:p w14:paraId="6D7A0B79" w14:textId="77777777" w:rsidR="00AD118B" w:rsidRPr="00DF03C7" w:rsidRDefault="00000000">
            <w:pPr>
              <w:spacing w:after="0" w:line="211" w:lineRule="auto"/>
              <w:rPr>
                <w:sz w:val="24"/>
                <w:szCs w:val="24"/>
              </w:rPr>
            </w:pPr>
            <w:r w:rsidRPr="00DF03C7">
              <w:rPr>
                <w:sz w:val="24"/>
                <w:szCs w:val="24"/>
              </w:rPr>
              <w:t>Tamper-proof</w:t>
            </w:r>
          </w:p>
        </w:tc>
        <w:tc>
          <w:tcPr>
            <w:tcW w:w="7483" w:type="dxa"/>
            <w:shd w:val="clear" w:color="auto" w:fill="F5F3FF"/>
          </w:tcPr>
          <w:p w14:paraId="7E1722E1" w14:textId="77777777" w:rsidR="00AD118B" w:rsidRPr="00DF03C7" w:rsidRDefault="00000000">
            <w:pPr>
              <w:spacing w:after="0" w:line="211" w:lineRule="auto"/>
              <w:rPr>
                <w:sz w:val="24"/>
                <w:szCs w:val="24"/>
              </w:rPr>
            </w:pPr>
            <w:r w:rsidRPr="00DF03C7">
              <w:rPr>
                <w:sz w:val="24"/>
                <w:szCs w:val="24"/>
              </w:rPr>
              <w:t>Editing is impossible. This project is NOT tamper-proof — one party owns the database file.</w:t>
            </w:r>
          </w:p>
        </w:tc>
      </w:tr>
      <w:tr w:rsidR="00AD118B" w:rsidRPr="00DF03C7" w14:paraId="7E8043F3" w14:textId="77777777">
        <w:trPr>
          <w:jc w:val="center"/>
        </w:trPr>
        <w:tc>
          <w:tcPr>
            <w:tcW w:w="2154" w:type="dxa"/>
          </w:tcPr>
          <w:p w14:paraId="5C691E5E" w14:textId="77777777" w:rsidR="00AD118B" w:rsidRPr="00DF03C7" w:rsidRDefault="00000000">
            <w:pPr>
              <w:spacing w:after="0" w:line="211" w:lineRule="auto"/>
              <w:rPr>
                <w:sz w:val="24"/>
                <w:szCs w:val="24"/>
              </w:rPr>
            </w:pPr>
            <w:r w:rsidRPr="00DF03C7">
              <w:rPr>
                <w:sz w:val="24"/>
                <w:szCs w:val="24"/>
              </w:rPr>
              <w:t>Migration</w:t>
            </w:r>
          </w:p>
        </w:tc>
        <w:tc>
          <w:tcPr>
            <w:tcW w:w="7483" w:type="dxa"/>
          </w:tcPr>
          <w:p w14:paraId="47BED1B7" w14:textId="77777777" w:rsidR="00AD118B" w:rsidRPr="00DF03C7" w:rsidRDefault="00000000">
            <w:pPr>
              <w:spacing w:after="0" w:line="211" w:lineRule="auto"/>
              <w:rPr>
                <w:sz w:val="24"/>
                <w:szCs w:val="24"/>
              </w:rPr>
            </w:pPr>
            <w:r w:rsidRPr="00DF03C7">
              <w:rPr>
                <w:sz w:val="24"/>
                <w:szCs w:val="24"/>
              </w:rPr>
              <w:t>The written plan that brings the database tables in step with the model classes.</w:t>
            </w:r>
          </w:p>
        </w:tc>
      </w:tr>
      <w:tr w:rsidR="00AD118B" w:rsidRPr="00DF03C7" w14:paraId="7789D936" w14:textId="77777777">
        <w:trPr>
          <w:jc w:val="center"/>
        </w:trPr>
        <w:tc>
          <w:tcPr>
            <w:tcW w:w="2154" w:type="dxa"/>
            <w:shd w:val="clear" w:color="auto" w:fill="F5F3FF"/>
          </w:tcPr>
          <w:p w14:paraId="19BBC5C1" w14:textId="77777777" w:rsidR="00AD118B" w:rsidRPr="00DF03C7" w:rsidRDefault="00000000">
            <w:pPr>
              <w:spacing w:after="0" w:line="211" w:lineRule="auto"/>
              <w:rPr>
                <w:sz w:val="24"/>
                <w:szCs w:val="24"/>
              </w:rPr>
            </w:pPr>
            <w:r w:rsidRPr="00DF03C7">
              <w:rPr>
                <w:sz w:val="24"/>
                <w:szCs w:val="24"/>
              </w:rPr>
              <w:t>Model / ORM</w:t>
            </w:r>
          </w:p>
        </w:tc>
        <w:tc>
          <w:tcPr>
            <w:tcW w:w="7483" w:type="dxa"/>
            <w:shd w:val="clear" w:color="auto" w:fill="F5F3FF"/>
          </w:tcPr>
          <w:p w14:paraId="539E35FC" w14:textId="77777777" w:rsidR="00AD118B" w:rsidRPr="00DF03C7" w:rsidRDefault="00000000">
            <w:pPr>
              <w:spacing w:after="0" w:line="211" w:lineRule="auto"/>
              <w:rPr>
                <w:sz w:val="24"/>
                <w:szCs w:val="24"/>
              </w:rPr>
            </w:pPr>
            <w:r w:rsidRPr="00DF03C7">
              <w:rPr>
                <w:sz w:val="24"/>
                <w:szCs w:val="24"/>
              </w:rPr>
              <w:t>A Python class describing one database table; Django's ORM reads and writes rows as Python objects. A ForeignKey with PROTECT forbids deleting the referenced row while records depend on it. A transaction (</w:t>
            </w:r>
            <w:proofErr w:type="gramStart"/>
            <w:r w:rsidRPr="00DF03C7">
              <w:rPr>
                <w:sz w:val="24"/>
                <w:szCs w:val="24"/>
              </w:rPr>
              <w:t>transaction.atomic</w:t>
            </w:r>
            <w:proofErr w:type="gramEnd"/>
            <w:r w:rsidRPr="00DF03C7">
              <w:rPr>
                <w:sz w:val="24"/>
                <w:szCs w:val="24"/>
              </w:rPr>
              <w:t>()) is a group of writes that all succeed or all roll back.</w:t>
            </w:r>
          </w:p>
        </w:tc>
      </w:tr>
      <w:tr w:rsidR="00AD118B" w:rsidRPr="00DF03C7" w14:paraId="6DA62D7C" w14:textId="77777777">
        <w:trPr>
          <w:jc w:val="center"/>
        </w:trPr>
        <w:tc>
          <w:tcPr>
            <w:tcW w:w="2154" w:type="dxa"/>
          </w:tcPr>
          <w:p w14:paraId="7E5EF68F" w14:textId="77777777" w:rsidR="00AD118B" w:rsidRPr="00DF03C7" w:rsidRDefault="00000000">
            <w:pPr>
              <w:spacing w:after="0" w:line="211" w:lineRule="auto"/>
              <w:rPr>
                <w:sz w:val="24"/>
                <w:szCs w:val="24"/>
              </w:rPr>
            </w:pPr>
            <w:r w:rsidRPr="00DF03C7">
              <w:rPr>
                <w:sz w:val="24"/>
                <w:szCs w:val="24"/>
              </w:rPr>
              <w:t>UTC / time zone</w:t>
            </w:r>
          </w:p>
        </w:tc>
        <w:tc>
          <w:tcPr>
            <w:tcW w:w="7483" w:type="dxa"/>
          </w:tcPr>
          <w:p w14:paraId="1C25B53A" w14:textId="77777777" w:rsidR="00AD118B" w:rsidRPr="00DF03C7" w:rsidRDefault="00000000">
            <w:pPr>
              <w:spacing w:after="0" w:line="211" w:lineRule="auto"/>
              <w:rPr>
                <w:sz w:val="24"/>
                <w:szCs w:val="24"/>
              </w:rPr>
            </w:pPr>
            <w:r w:rsidRPr="00DF03C7">
              <w:rPr>
                <w:sz w:val="24"/>
                <w:szCs w:val="24"/>
              </w:rPr>
              <w:t>Coordinated Universal Time. Stored internally; displayed in TIME_ZONE (default Asia/Kolkata).</w:t>
            </w:r>
          </w:p>
        </w:tc>
      </w:tr>
      <w:tr w:rsidR="00AD118B" w:rsidRPr="00DF03C7" w14:paraId="27BE8CD4" w14:textId="77777777">
        <w:trPr>
          <w:jc w:val="center"/>
        </w:trPr>
        <w:tc>
          <w:tcPr>
            <w:tcW w:w="2154" w:type="dxa"/>
            <w:shd w:val="clear" w:color="auto" w:fill="F5F3FF"/>
          </w:tcPr>
          <w:p w14:paraId="1B2BEFD3" w14:textId="77777777" w:rsidR="00AD118B" w:rsidRPr="00DF03C7" w:rsidRDefault="00000000">
            <w:pPr>
              <w:spacing w:after="0" w:line="211" w:lineRule="auto"/>
              <w:rPr>
                <w:sz w:val="24"/>
                <w:szCs w:val="24"/>
              </w:rPr>
            </w:pPr>
            <w:r w:rsidRPr="00DF03C7">
              <w:rPr>
                <w:sz w:val="24"/>
                <w:szCs w:val="24"/>
              </w:rPr>
              <w:t>CSRF token</w:t>
            </w:r>
          </w:p>
        </w:tc>
        <w:tc>
          <w:tcPr>
            <w:tcW w:w="7483" w:type="dxa"/>
            <w:shd w:val="clear" w:color="auto" w:fill="F5F3FF"/>
          </w:tcPr>
          <w:p w14:paraId="7F9C3C34" w14:textId="77777777" w:rsidR="00AD118B" w:rsidRPr="00DF03C7" w:rsidRDefault="00000000">
            <w:pPr>
              <w:spacing w:after="0" w:line="211" w:lineRule="auto"/>
              <w:rPr>
                <w:sz w:val="24"/>
                <w:szCs w:val="24"/>
              </w:rPr>
            </w:pPr>
            <w:r w:rsidRPr="00DF03C7">
              <w:rPr>
                <w:sz w:val="24"/>
                <w:szCs w:val="24"/>
              </w:rPr>
              <w:t>A hidden value that stops another website from submitting your forms on your behalf.</w:t>
            </w:r>
          </w:p>
        </w:tc>
      </w:tr>
      <w:tr w:rsidR="00AD118B" w:rsidRPr="00DF03C7" w14:paraId="446ED712" w14:textId="77777777">
        <w:trPr>
          <w:jc w:val="center"/>
        </w:trPr>
        <w:tc>
          <w:tcPr>
            <w:tcW w:w="2154" w:type="dxa"/>
          </w:tcPr>
          <w:p w14:paraId="542D7742" w14:textId="77777777" w:rsidR="00AD118B" w:rsidRPr="00DF03C7" w:rsidRDefault="00000000">
            <w:pPr>
              <w:spacing w:after="0" w:line="211" w:lineRule="auto"/>
              <w:rPr>
                <w:sz w:val="24"/>
                <w:szCs w:val="24"/>
              </w:rPr>
            </w:pPr>
            <w:r w:rsidRPr="00DF03C7">
              <w:rPr>
                <w:sz w:val="24"/>
                <w:szCs w:val="24"/>
              </w:rPr>
              <w:t>@login_required</w:t>
            </w:r>
          </w:p>
        </w:tc>
        <w:tc>
          <w:tcPr>
            <w:tcW w:w="7483" w:type="dxa"/>
          </w:tcPr>
          <w:p w14:paraId="6F44FB6F" w14:textId="77777777" w:rsidR="00AD118B" w:rsidRPr="00DF03C7" w:rsidRDefault="00000000">
            <w:pPr>
              <w:spacing w:after="0" w:line="211" w:lineRule="auto"/>
              <w:rPr>
                <w:sz w:val="24"/>
                <w:szCs w:val="24"/>
              </w:rPr>
            </w:pPr>
            <w:r w:rsidRPr="00DF03C7">
              <w:rPr>
                <w:sz w:val="24"/>
                <w:szCs w:val="24"/>
              </w:rPr>
              <w:t>A Django decorator that redirects anonymous visitors to the login page.</w:t>
            </w:r>
          </w:p>
        </w:tc>
      </w:tr>
      <w:tr w:rsidR="00AD118B" w:rsidRPr="00DF03C7" w14:paraId="28A36422" w14:textId="77777777">
        <w:trPr>
          <w:jc w:val="center"/>
        </w:trPr>
        <w:tc>
          <w:tcPr>
            <w:tcW w:w="2154" w:type="dxa"/>
            <w:shd w:val="clear" w:color="auto" w:fill="F5F3FF"/>
          </w:tcPr>
          <w:p w14:paraId="6B3DB038" w14:textId="77777777" w:rsidR="00AD118B" w:rsidRPr="00DF03C7" w:rsidRDefault="00000000">
            <w:pPr>
              <w:spacing w:after="0" w:line="211" w:lineRule="auto"/>
              <w:rPr>
                <w:sz w:val="24"/>
                <w:szCs w:val="24"/>
              </w:rPr>
            </w:pPr>
            <w:r w:rsidRPr="00DF03C7">
              <w:rPr>
                <w:sz w:val="24"/>
                <w:szCs w:val="24"/>
              </w:rPr>
              <w:t>Private storage</w:t>
            </w:r>
          </w:p>
        </w:tc>
        <w:tc>
          <w:tcPr>
            <w:tcW w:w="7483" w:type="dxa"/>
            <w:shd w:val="clear" w:color="auto" w:fill="F5F3FF"/>
          </w:tcPr>
          <w:p w14:paraId="389E36A7" w14:textId="77777777" w:rsidR="00AD118B" w:rsidRPr="00DF03C7" w:rsidRDefault="00000000">
            <w:pPr>
              <w:spacing w:after="0" w:line="211" w:lineRule="auto"/>
              <w:rPr>
                <w:sz w:val="24"/>
                <w:szCs w:val="24"/>
              </w:rPr>
            </w:pPr>
            <w:r w:rsidRPr="00DF03C7">
              <w:rPr>
                <w:sz w:val="24"/>
                <w:szCs w:val="24"/>
              </w:rPr>
              <w:t>A folder with no public URL, so evidence files cannot be fetched from a browser.</w:t>
            </w:r>
          </w:p>
        </w:tc>
      </w:tr>
      <w:tr w:rsidR="00AD118B" w:rsidRPr="00DF03C7" w14:paraId="306BFCC4" w14:textId="77777777">
        <w:trPr>
          <w:jc w:val="center"/>
        </w:trPr>
        <w:tc>
          <w:tcPr>
            <w:tcW w:w="2154" w:type="dxa"/>
          </w:tcPr>
          <w:p w14:paraId="1F45406C" w14:textId="77777777" w:rsidR="00AD118B" w:rsidRPr="00DF03C7" w:rsidRDefault="00000000">
            <w:pPr>
              <w:spacing w:after="0" w:line="211" w:lineRule="auto"/>
              <w:rPr>
                <w:sz w:val="24"/>
                <w:szCs w:val="24"/>
              </w:rPr>
            </w:pPr>
            <w:r w:rsidRPr="00DF03C7">
              <w:rPr>
                <w:sz w:val="24"/>
                <w:szCs w:val="24"/>
              </w:rPr>
              <w:t>Hash mismatch</w:t>
            </w:r>
          </w:p>
        </w:tc>
        <w:tc>
          <w:tcPr>
            <w:tcW w:w="7483" w:type="dxa"/>
          </w:tcPr>
          <w:p w14:paraId="3EC5416E" w14:textId="77777777" w:rsidR="00AD118B" w:rsidRPr="00DF03C7" w:rsidRDefault="00000000">
            <w:pPr>
              <w:spacing w:after="0" w:line="211" w:lineRule="auto"/>
              <w:rPr>
                <w:sz w:val="24"/>
                <w:szCs w:val="24"/>
              </w:rPr>
            </w:pPr>
            <w:r w:rsidRPr="00DF03C7">
              <w:rPr>
                <w:sz w:val="24"/>
                <w:szCs w:val="24"/>
              </w:rPr>
              <w:t>The recalculated hash differs from the stored one — the data changed.</w:t>
            </w:r>
          </w:p>
        </w:tc>
      </w:tr>
      <w:tr w:rsidR="00AD118B" w:rsidRPr="00DF03C7" w14:paraId="0F95CC93" w14:textId="77777777">
        <w:trPr>
          <w:jc w:val="center"/>
        </w:trPr>
        <w:tc>
          <w:tcPr>
            <w:tcW w:w="2154" w:type="dxa"/>
            <w:shd w:val="clear" w:color="auto" w:fill="F5F3FF"/>
          </w:tcPr>
          <w:p w14:paraId="39CCC2F2" w14:textId="77777777" w:rsidR="00AD118B" w:rsidRPr="00DF03C7" w:rsidRDefault="00000000">
            <w:pPr>
              <w:spacing w:after="0" w:line="211" w:lineRule="auto"/>
              <w:rPr>
                <w:sz w:val="24"/>
                <w:szCs w:val="24"/>
              </w:rPr>
            </w:pPr>
            <w:r w:rsidRPr="00DF03C7">
              <w:rPr>
                <w:sz w:val="24"/>
                <w:szCs w:val="24"/>
              </w:rPr>
              <w:t>Broken link</w:t>
            </w:r>
          </w:p>
        </w:tc>
        <w:tc>
          <w:tcPr>
            <w:tcW w:w="7483" w:type="dxa"/>
            <w:shd w:val="clear" w:color="auto" w:fill="F5F3FF"/>
          </w:tcPr>
          <w:p w14:paraId="7F5F8C49" w14:textId="77777777" w:rsidR="00AD118B" w:rsidRPr="00DF03C7" w:rsidRDefault="00000000">
            <w:pPr>
              <w:spacing w:after="0" w:line="211" w:lineRule="auto"/>
              <w:rPr>
                <w:sz w:val="24"/>
                <w:szCs w:val="24"/>
              </w:rPr>
            </w:pPr>
            <w:r w:rsidRPr="00DF03C7">
              <w:rPr>
                <w:sz w:val="24"/>
                <w:szCs w:val="24"/>
              </w:rPr>
              <w:t>A block's previous_hash no longer equals the previous block's hash.</w:t>
            </w:r>
          </w:p>
        </w:tc>
      </w:tr>
      <w:tr w:rsidR="00AD118B" w:rsidRPr="00DF03C7" w14:paraId="7C338CB2" w14:textId="77777777">
        <w:trPr>
          <w:jc w:val="center"/>
        </w:trPr>
        <w:tc>
          <w:tcPr>
            <w:tcW w:w="2154" w:type="dxa"/>
          </w:tcPr>
          <w:p w14:paraId="00D5E737" w14:textId="77777777" w:rsidR="00AD118B" w:rsidRPr="00DF03C7" w:rsidRDefault="00000000">
            <w:pPr>
              <w:spacing w:after="0" w:line="211" w:lineRule="auto"/>
              <w:rPr>
                <w:sz w:val="24"/>
                <w:szCs w:val="24"/>
              </w:rPr>
            </w:pPr>
            <w:r w:rsidRPr="00DF03C7">
              <w:rPr>
                <w:sz w:val="24"/>
                <w:szCs w:val="24"/>
              </w:rPr>
              <w:t>ReportLab</w:t>
            </w:r>
          </w:p>
        </w:tc>
        <w:tc>
          <w:tcPr>
            <w:tcW w:w="7483" w:type="dxa"/>
          </w:tcPr>
          <w:p w14:paraId="2913EB38" w14:textId="77777777" w:rsidR="00AD118B" w:rsidRPr="00DF03C7" w:rsidRDefault="00000000">
            <w:pPr>
              <w:spacing w:after="0" w:line="211" w:lineRule="auto"/>
              <w:rPr>
                <w:sz w:val="24"/>
                <w:szCs w:val="24"/>
              </w:rPr>
            </w:pPr>
            <w:r w:rsidRPr="00DF03C7">
              <w:rPr>
                <w:sz w:val="24"/>
                <w:szCs w:val="24"/>
              </w:rPr>
              <w:t>The Python library used to build the PDF report.</w:t>
            </w:r>
          </w:p>
        </w:tc>
      </w:tr>
      <w:tr w:rsidR="00AD118B" w:rsidRPr="00DF03C7" w14:paraId="215E0710" w14:textId="77777777">
        <w:trPr>
          <w:jc w:val="center"/>
        </w:trPr>
        <w:tc>
          <w:tcPr>
            <w:tcW w:w="2154" w:type="dxa"/>
            <w:shd w:val="clear" w:color="auto" w:fill="F5F3FF"/>
          </w:tcPr>
          <w:p w14:paraId="60A98DB3" w14:textId="77777777" w:rsidR="00AD118B" w:rsidRPr="00DF03C7" w:rsidRDefault="00000000">
            <w:pPr>
              <w:spacing w:after="0" w:line="211" w:lineRule="auto"/>
              <w:rPr>
                <w:sz w:val="24"/>
                <w:szCs w:val="24"/>
              </w:rPr>
            </w:pPr>
            <w:r w:rsidRPr="00DF03C7">
              <w:rPr>
                <w:sz w:val="24"/>
                <w:szCs w:val="24"/>
              </w:rPr>
              <w:t>Bootstrap</w:t>
            </w:r>
          </w:p>
        </w:tc>
        <w:tc>
          <w:tcPr>
            <w:tcW w:w="7483" w:type="dxa"/>
            <w:shd w:val="clear" w:color="auto" w:fill="F5F3FF"/>
          </w:tcPr>
          <w:p w14:paraId="63ADE604" w14:textId="77777777" w:rsidR="00AD118B" w:rsidRPr="00DF03C7" w:rsidRDefault="00000000">
            <w:pPr>
              <w:spacing w:after="0" w:line="211" w:lineRule="auto"/>
              <w:rPr>
                <w:sz w:val="24"/>
                <w:szCs w:val="24"/>
              </w:rPr>
            </w:pPr>
            <w:r w:rsidRPr="00DF03C7">
              <w:rPr>
                <w:sz w:val="24"/>
                <w:szCs w:val="24"/>
              </w:rPr>
              <w:t>A CSS framework, vendored locally, used for the layout of the interface.</w:t>
            </w:r>
          </w:p>
        </w:tc>
      </w:tr>
      <w:tr w:rsidR="00AD118B" w:rsidRPr="00DF03C7" w14:paraId="00CAF9AF" w14:textId="77777777">
        <w:trPr>
          <w:jc w:val="center"/>
        </w:trPr>
        <w:tc>
          <w:tcPr>
            <w:tcW w:w="2154" w:type="dxa"/>
          </w:tcPr>
          <w:p w14:paraId="2F41C1F6" w14:textId="77777777" w:rsidR="00AD118B" w:rsidRPr="00DF03C7" w:rsidRDefault="00000000">
            <w:pPr>
              <w:spacing w:after="0" w:line="211" w:lineRule="auto"/>
              <w:rPr>
                <w:sz w:val="24"/>
                <w:szCs w:val="24"/>
              </w:rPr>
            </w:pPr>
            <w:r w:rsidRPr="00DF03C7">
              <w:rPr>
                <w:sz w:val="24"/>
                <w:szCs w:val="24"/>
              </w:rPr>
              <w:t>Forensic Violet</w:t>
            </w:r>
          </w:p>
        </w:tc>
        <w:tc>
          <w:tcPr>
            <w:tcW w:w="7483" w:type="dxa"/>
          </w:tcPr>
          <w:p w14:paraId="08BAC958" w14:textId="77777777" w:rsidR="00AD118B" w:rsidRPr="00DF03C7" w:rsidRDefault="00000000">
            <w:pPr>
              <w:spacing w:after="0" w:line="211" w:lineRule="auto"/>
              <w:rPr>
                <w:sz w:val="24"/>
                <w:szCs w:val="24"/>
              </w:rPr>
            </w:pPr>
            <w:r w:rsidRPr="00DF03C7">
              <w:rPr>
                <w:sz w:val="24"/>
                <w:szCs w:val="24"/>
              </w:rPr>
              <w:t>The name of this project's visual theme: navy, violet, lavender, white.</w:t>
            </w:r>
          </w:p>
        </w:tc>
      </w:tr>
    </w:tbl>
    <w:p w14:paraId="05D95158" w14:textId="77777777" w:rsidR="00AD118B" w:rsidRPr="00DF03C7" w:rsidRDefault="00AD118B">
      <w:pPr>
        <w:spacing w:after="20"/>
        <w:rPr>
          <w:sz w:val="24"/>
          <w:szCs w:val="24"/>
        </w:rPr>
      </w:pPr>
    </w:p>
    <w:p w14:paraId="7D125B3B" w14:textId="77777777" w:rsidR="00AD118B" w:rsidRPr="00DF03C7" w:rsidRDefault="00000000">
      <w:pPr>
        <w:pStyle w:val="Heading2"/>
        <w:spacing w:before="90" w:after="30"/>
        <w:rPr>
          <w:sz w:val="24"/>
          <w:szCs w:val="24"/>
        </w:rPr>
      </w:pPr>
      <w:bookmarkStart w:id="128" w:name="_Toc243141571"/>
      <w:r w:rsidRPr="00DF03C7">
        <w:rPr>
          <w:rFonts w:ascii="Calibri" w:hAnsi="Calibri"/>
          <w:color w:val="6D28D9"/>
          <w:sz w:val="24"/>
          <w:szCs w:val="24"/>
        </w:rPr>
        <w:t>20.2 Viva questions with answers (25)</w:t>
      </w:r>
      <w:bookmarkEnd w:id="128"/>
    </w:p>
    <w:p w14:paraId="4442EFF6" w14:textId="77777777" w:rsidR="00AD118B" w:rsidRPr="00DF03C7" w:rsidRDefault="00000000">
      <w:pPr>
        <w:spacing w:after="50" w:line="247" w:lineRule="auto"/>
        <w:jc w:val="both"/>
        <w:rPr>
          <w:sz w:val="24"/>
          <w:szCs w:val="24"/>
        </w:rPr>
      </w:pPr>
      <w:r w:rsidRPr="00DF03C7">
        <w:rPr>
          <w:b/>
          <w:color w:val="6D28D9"/>
          <w:sz w:val="24"/>
          <w:szCs w:val="24"/>
        </w:rPr>
        <w:t xml:space="preserve">Q1. What does your project do in one sentence? </w:t>
      </w:r>
      <w:r w:rsidRPr="00DF03C7">
        <w:rPr>
          <w:sz w:val="24"/>
          <w:szCs w:val="24"/>
        </w:rPr>
        <w:t>It registers digital evidence with a SHA-256 fingerprint and records every custody action as a block in a hash-linked ledger, so that changes to the file or to the history can be detected, and it produces a PDF custody report.</w:t>
      </w:r>
    </w:p>
    <w:p w14:paraId="56FC7ED1" w14:textId="77777777" w:rsidR="00AD118B" w:rsidRPr="00DF03C7" w:rsidRDefault="00000000">
      <w:pPr>
        <w:spacing w:after="50" w:line="247" w:lineRule="auto"/>
        <w:jc w:val="both"/>
        <w:rPr>
          <w:sz w:val="24"/>
          <w:szCs w:val="24"/>
        </w:rPr>
      </w:pPr>
      <w:r w:rsidRPr="00DF03C7">
        <w:rPr>
          <w:b/>
          <w:color w:val="6D28D9"/>
          <w:sz w:val="24"/>
          <w:szCs w:val="24"/>
        </w:rPr>
        <w:t xml:space="preserve">Q2. Why did you use hashing instead of encryption? </w:t>
      </w:r>
      <w:r w:rsidRPr="00DF03C7">
        <w:rPr>
          <w:sz w:val="24"/>
          <w:szCs w:val="24"/>
        </w:rPr>
        <w:t>I need to DETECT change, not hide content. A hash is one-way and needs no key, so anyone can re-hash the file and check it. Encryption is for confidentiality and would need key management.</w:t>
      </w:r>
    </w:p>
    <w:p w14:paraId="2F99F896" w14:textId="77777777" w:rsidR="00AD118B" w:rsidRPr="00DF03C7" w:rsidRDefault="00000000">
      <w:pPr>
        <w:spacing w:after="50" w:line="247" w:lineRule="auto"/>
        <w:jc w:val="both"/>
        <w:rPr>
          <w:sz w:val="24"/>
          <w:szCs w:val="24"/>
        </w:rPr>
      </w:pPr>
      <w:r w:rsidRPr="00DF03C7">
        <w:rPr>
          <w:b/>
          <w:color w:val="6D28D9"/>
          <w:sz w:val="24"/>
          <w:szCs w:val="24"/>
        </w:rPr>
        <w:t xml:space="preserve">Q3. Why SHA-256 specifically? </w:t>
      </w:r>
      <w:r w:rsidRPr="00DF03C7">
        <w:rPr>
          <w:sz w:val="24"/>
          <w:szCs w:val="24"/>
        </w:rPr>
        <w:t xml:space="preserve">It gives a fixed 256-bit (64 hex character) digest, is deterministic, has the avalanche property, and is available in Python's standard library as </w:t>
      </w:r>
      <w:proofErr w:type="gramStart"/>
      <w:r w:rsidRPr="00DF03C7">
        <w:rPr>
          <w:sz w:val="24"/>
          <w:szCs w:val="24"/>
        </w:rPr>
        <w:t>hashlib.sha</w:t>
      </w:r>
      <w:proofErr w:type="gramEnd"/>
      <w:r w:rsidRPr="00DF03C7">
        <w:rPr>
          <w:sz w:val="24"/>
          <w:szCs w:val="24"/>
        </w:rPr>
        <w:t>256. No extra dependency is needed.</w:t>
      </w:r>
    </w:p>
    <w:p w14:paraId="40E2521B" w14:textId="77777777" w:rsidR="00AD118B" w:rsidRPr="00DF03C7" w:rsidRDefault="00000000">
      <w:pPr>
        <w:spacing w:after="50" w:line="247" w:lineRule="auto"/>
        <w:jc w:val="both"/>
        <w:rPr>
          <w:sz w:val="24"/>
          <w:szCs w:val="24"/>
        </w:rPr>
      </w:pPr>
      <w:r w:rsidRPr="00DF03C7">
        <w:rPr>
          <w:b/>
          <w:color w:val="6D28D9"/>
          <w:sz w:val="24"/>
          <w:szCs w:val="24"/>
        </w:rPr>
        <w:t xml:space="preserve">Q4. Which formula computes the evidence hash? </w:t>
      </w:r>
      <w:r w:rsidRPr="00DF03C7">
        <w:rPr>
          <w:sz w:val="24"/>
          <w:szCs w:val="24"/>
        </w:rPr>
        <w:t>H_evidence = SHA256(F), where F is the complete byte content of the file, read in 1 MiB chunks in evidence/hashing.py.</w:t>
      </w:r>
    </w:p>
    <w:p w14:paraId="4574B7D1" w14:textId="77777777" w:rsidR="00AD118B" w:rsidRPr="00DF03C7" w:rsidRDefault="00000000">
      <w:pPr>
        <w:spacing w:after="50" w:line="247" w:lineRule="auto"/>
        <w:jc w:val="both"/>
        <w:rPr>
          <w:sz w:val="24"/>
          <w:szCs w:val="24"/>
        </w:rPr>
      </w:pPr>
      <w:r w:rsidRPr="00DF03C7">
        <w:rPr>
          <w:b/>
          <w:color w:val="6D28D9"/>
          <w:sz w:val="24"/>
          <w:szCs w:val="24"/>
        </w:rPr>
        <w:t xml:space="preserve">Q5. How is a block's hash computed? </w:t>
      </w:r>
      <w:r w:rsidRPr="00DF03C7">
        <w:rPr>
          <w:sz w:val="24"/>
          <w:szCs w:val="24"/>
        </w:rPr>
        <w:t>H_i = SHA256(CanonicalJSON(D_i)), where D_i is every block field except the block's own hash. It is implemented as sha256_text(</w:t>
      </w:r>
      <w:proofErr w:type="gramStart"/>
      <w:r w:rsidRPr="00DF03C7">
        <w:rPr>
          <w:sz w:val="24"/>
          <w:szCs w:val="24"/>
        </w:rPr>
        <w:t>serialize(</w:t>
      </w:r>
      <w:proofErr w:type="gramEnd"/>
      <w:r w:rsidRPr="00DF03C7">
        <w:rPr>
          <w:sz w:val="24"/>
          <w:szCs w:val="24"/>
        </w:rPr>
        <w:t>)) in blockchain/block.py.</w:t>
      </w:r>
    </w:p>
    <w:p w14:paraId="29BC96E2" w14:textId="77777777" w:rsidR="00AD118B" w:rsidRPr="00DF03C7" w:rsidRDefault="00000000">
      <w:pPr>
        <w:spacing w:after="50" w:line="247" w:lineRule="auto"/>
        <w:jc w:val="both"/>
        <w:rPr>
          <w:sz w:val="24"/>
          <w:szCs w:val="24"/>
        </w:rPr>
      </w:pPr>
      <w:r w:rsidRPr="00DF03C7">
        <w:rPr>
          <w:b/>
          <w:color w:val="6D28D9"/>
          <w:sz w:val="24"/>
          <w:szCs w:val="24"/>
        </w:rPr>
        <w:t xml:space="preserve">Q6. Why do you need canonical JSON? </w:t>
      </w:r>
      <w:r w:rsidRPr="00DF03C7">
        <w:rPr>
          <w:sz w:val="24"/>
          <w:szCs w:val="24"/>
        </w:rPr>
        <w:t>SHA-256 hashes bytes. Without a single exact text form, the same data could be written with keys in a different order and produce a different hash, so validation would fail for no real reason. sort_keys, separators and ensure_ascii fix the text.</w:t>
      </w:r>
    </w:p>
    <w:p w14:paraId="42F51A4B" w14:textId="77777777" w:rsidR="00AD118B" w:rsidRPr="00DF03C7" w:rsidRDefault="00000000">
      <w:pPr>
        <w:spacing w:after="50" w:line="247" w:lineRule="auto"/>
        <w:jc w:val="both"/>
        <w:rPr>
          <w:sz w:val="24"/>
          <w:szCs w:val="24"/>
        </w:rPr>
      </w:pPr>
      <w:r w:rsidRPr="00DF03C7">
        <w:rPr>
          <w:b/>
          <w:color w:val="6D28D9"/>
          <w:sz w:val="24"/>
          <w:szCs w:val="24"/>
        </w:rPr>
        <w:lastRenderedPageBreak/>
        <w:t xml:space="preserve">Q7. What exactly is inside the block hash? </w:t>
      </w:r>
      <w:r w:rsidRPr="00DF03C7">
        <w:rPr>
          <w:sz w:val="24"/>
          <w:szCs w:val="24"/>
        </w:rPr>
        <w:t>index, timestamp, evidence_id, custody_event_id, event_type, actor, details, evidence_hash and previous_hash. The block's own hash is excluded because a value cannot be an input to its own calculation.</w:t>
      </w:r>
    </w:p>
    <w:p w14:paraId="4FFE7FF1" w14:textId="77777777" w:rsidR="00AD118B" w:rsidRPr="00DF03C7" w:rsidRDefault="00000000">
      <w:pPr>
        <w:spacing w:after="50" w:line="247" w:lineRule="auto"/>
        <w:jc w:val="both"/>
        <w:rPr>
          <w:sz w:val="24"/>
          <w:szCs w:val="24"/>
        </w:rPr>
      </w:pPr>
      <w:r w:rsidRPr="00DF03C7">
        <w:rPr>
          <w:b/>
          <w:color w:val="6D28D9"/>
          <w:sz w:val="24"/>
          <w:szCs w:val="24"/>
        </w:rPr>
        <w:t xml:space="preserve">Q8. Why is the evidence file itself not in the blockchain? </w:t>
      </w:r>
      <w:r w:rsidRPr="00DF03C7">
        <w:rPr>
          <w:sz w:val="24"/>
          <w:szCs w:val="24"/>
        </w:rPr>
        <w:t>Only the hash and metadata are stored, which keeps the ledger small and avoids duplicating sensitive content. The file lives in the private folder.</w:t>
      </w:r>
    </w:p>
    <w:p w14:paraId="717F3270" w14:textId="77777777" w:rsidR="00AD118B" w:rsidRPr="00DF03C7" w:rsidRDefault="00000000">
      <w:pPr>
        <w:spacing w:after="50" w:line="247" w:lineRule="auto"/>
        <w:jc w:val="both"/>
        <w:rPr>
          <w:sz w:val="24"/>
          <w:szCs w:val="24"/>
        </w:rPr>
      </w:pPr>
      <w:r w:rsidRPr="00DF03C7">
        <w:rPr>
          <w:b/>
          <w:color w:val="6D28D9"/>
          <w:sz w:val="24"/>
          <w:szCs w:val="24"/>
        </w:rPr>
        <w:t xml:space="preserve">Q9. What is the genesis block and why is its timestamp fixed? </w:t>
      </w:r>
      <w:r w:rsidRPr="00DF03C7">
        <w:rPr>
          <w:sz w:val="24"/>
          <w:szCs w:val="24"/>
        </w:rPr>
        <w:t>It is block #0, the starting point. Its timestamp is a constant (2026-01-01T00:00:00+00:00) so that it is identical on every machine; the validator uses that to confirm block 0 is genuine.</w:t>
      </w:r>
    </w:p>
    <w:p w14:paraId="37BEF67D" w14:textId="77777777" w:rsidR="00AD118B" w:rsidRPr="00DF03C7" w:rsidRDefault="00000000">
      <w:pPr>
        <w:spacing w:after="50" w:line="247" w:lineRule="auto"/>
        <w:jc w:val="both"/>
        <w:rPr>
          <w:sz w:val="24"/>
          <w:szCs w:val="24"/>
        </w:rPr>
      </w:pPr>
      <w:r w:rsidRPr="00DF03C7">
        <w:rPr>
          <w:b/>
          <w:color w:val="6D28D9"/>
          <w:sz w:val="24"/>
          <w:szCs w:val="24"/>
        </w:rPr>
        <w:t xml:space="preserve">Q10. How does validation detect tampering? </w:t>
      </w:r>
      <w:r w:rsidRPr="00DF03C7">
        <w:rPr>
          <w:sz w:val="24"/>
          <w:szCs w:val="24"/>
        </w:rPr>
        <w:t>For every block it recalculates the hash and compares it with the stored value, checks that previous_hash equals the previous block's hash, checks that block 0 is the genuine genesis block, and checks that the indexes run 0,</w:t>
      </w:r>
      <w:proofErr w:type="gramStart"/>
      <w:r w:rsidRPr="00DF03C7">
        <w:rPr>
          <w:sz w:val="24"/>
          <w:szCs w:val="24"/>
        </w:rPr>
        <w:t>1,2,…</w:t>
      </w:r>
      <w:proofErr w:type="gramEnd"/>
      <w:r w:rsidRPr="00DF03C7">
        <w:rPr>
          <w:sz w:val="24"/>
          <w:szCs w:val="24"/>
        </w:rPr>
        <w:t xml:space="preserve"> without gaps. It then cross-checks each block against its custody event and the evidence's original hash.</w:t>
      </w:r>
    </w:p>
    <w:p w14:paraId="3402E05E" w14:textId="77777777" w:rsidR="00AD118B" w:rsidRPr="00DF03C7" w:rsidRDefault="00000000">
      <w:pPr>
        <w:spacing w:after="50" w:line="247" w:lineRule="auto"/>
        <w:jc w:val="both"/>
        <w:rPr>
          <w:sz w:val="24"/>
          <w:szCs w:val="24"/>
        </w:rPr>
      </w:pPr>
      <w:r w:rsidRPr="00DF03C7">
        <w:rPr>
          <w:b/>
          <w:color w:val="6D28D9"/>
          <w:sz w:val="24"/>
          <w:szCs w:val="24"/>
        </w:rPr>
        <w:t xml:space="preserve">Q11. Why do you recalculate hashes instead of trusting the stored ones? </w:t>
      </w:r>
      <w:r w:rsidRPr="00DF03C7">
        <w:rPr>
          <w:sz w:val="24"/>
          <w:szCs w:val="24"/>
        </w:rPr>
        <w:t>A stored hash is only a claim. If someone edits the data and leaves the old hash in place, the stored value still looks fine — only recalculating from the data reveals the disagreement.</w:t>
      </w:r>
    </w:p>
    <w:p w14:paraId="6D665082" w14:textId="77777777" w:rsidR="00AD118B" w:rsidRPr="00DF03C7" w:rsidRDefault="00000000">
      <w:pPr>
        <w:spacing w:after="50" w:line="247" w:lineRule="auto"/>
        <w:jc w:val="both"/>
        <w:rPr>
          <w:sz w:val="24"/>
          <w:szCs w:val="24"/>
        </w:rPr>
      </w:pPr>
      <w:r w:rsidRPr="00DF03C7">
        <w:rPr>
          <w:b/>
          <w:color w:val="6D28D9"/>
          <w:sz w:val="24"/>
          <w:szCs w:val="24"/>
        </w:rPr>
        <w:t xml:space="preserve">Q12. If an attacker edits a block AND recalculates its hash, is the attack still detected? </w:t>
      </w:r>
      <w:r w:rsidRPr="00DF03C7">
        <w:rPr>
          <w:sz w:val="24"/>
          <w:szCs w:val="24"/>
        </w:rPr>
        <w:t>Yes, for any block that has a successor: the next block still stores the OLD hash as its previous_hash, so the link check fails. If the attacker also rewrites every later block and the matching database rows, the chain validates again — that is the honest limit of a single local copy.</w:t>
      </w:r>
    </w:p>
    <w:p w14:paraId="092B8DAE" w14:textId="77777777" w:rsidR="00AD118B" w:rsidRPr="00DF03C7" w:rsidRDefault="00000000">
      <w:pPr>
        <w:spacing w:after="50" w:line="247" w:lineRule="auto"/>
        <w:jc w:val="both"/>
        <w:rPr>
          <w:sz w:val="24"/>
          <w:szCs w:val="24"/>
        </w:rPr>
      </w:pPr>
      <w:r w:rsidRPr="00DF03C7">
        <w:rPr>
          <w:b/>
          <w:color w:val="6D28D9"/>
          <w:sz w:val="24"/>
          <w:szCs w:val="24"/>
        </w:rPr>
        <w:t xml:space="preserve">Q13. What is the difference between evidence verification and ledger validation? </w:t>
      </w:r>
      <w:r w:rsidRPr="00DF03C7">
        <w:rPr>
          <w:sz w:val="24"/>
          <w:szCs w:val="24"/>
        </w:rPr>
        <w:t>Verification re-hashes one evidence FILE and compares it with its original hash. Ledger validation recalculates the BLOCK hashes and checks the links and the database cross-checks. One answers “is the file unchanged?”, the other “is the history unchanged?”</w:t>
      </w:r>
    </w:p>
    <w:p w14:paraId="66E708D3" w14:textId="77777777" w:rsidR="00AD118B" w:rsidRPr="00DF03C7" w:rsidRDefault="00000000">
      <w:pPr>
        <w:spacing w:after="50" w:line="247" w:lineRule="auto"/>
        <w:jc w:val="both"/>
        <w:rPr>
          <w:sz w:val="24"/>
          <w:szCs w:val="24"/>
        </w:rPr>
      </w:pPr>
      <w:r w:rsidRPr="00DF03C7">
        <w:rPr>
          <w:b/>
          <w:color w:val="6D28D9"/>
          <w:sz w:val="24"/>
          <w:szCs w:val="24"/>
        </w:rPr>
        <w:t xml:space="preserve">Q14. What are the possible verification results? </w:t>
      </w:r>
      <w:r w:rsidRPr="00DF03C7">
        <w:rPr>
          <w:sz w:val="24"/>
          <w:szCs w:val="24"/>
        </w:rPr>
        <w:t>MATCH (integrity verified), MISMATCH (content differs), FILE_MISSING (the stored file is gone) and ERROR (the file exists but could not be read).</w:t>
      </w:r>
    </w:p>
    <w:p w14:paraId="484A84D5" w14:textId="77777777" w:rsidR="00AD118B" w:rsidRPr="00DF03C7" w:rsidRDefault="00000000">
      <w:pPr>
        <w:spacing w:after="50" w:line="247" w:lineRule="auto"/>
        <w:jc w:val="both"/>
        <w:rPr>
          <w:sz w:val="24"/>
          <w:szCs w:val="24"/>
        </w:rPr>
      </w:pPr>
      <w:r w:rsidRPr="00DF03C7">
        <w:rPr>
          <w:b/>
          <w:color w:val="6D28D9"/>
          <w:sz w:val="24"/>
          <w:szCs w:val="24"/>
        </w:rPr>
        <w:t xml:space="preserve">Q15. Does a mismatch prove tampering? </w:t>
      </w:r>
      <w:r w:rsidRPr="00DF03C7">
        <w:rPr>
          <w:sz w:val="24"/>
          <w:szCs w:val="24"/>
        </w:rPr>
        <w:t>No. It proves the content differs from the registered version. It could be corruption, an accidental edit, a wrong restore, or deliberate tampering. It is a signal to investigate.</w:t>
      </w:r>
    </w:p>
    <w:p w14:paraId="6DD6B4B8" w14:textId="77777777" w:rsidR="00AD118B" w:rsidRPr="00DF03C7" w:rsidRDefault="00000000">
      <w:pPr>
        <w:spacing w:after="50" w:line="247" w:lineRule="auto"/>
        <w:jc w:val="both"/>
        <w:rPr>
          <w:sz w:val="24"/>
          <w:szCs w:val="24"/>
        </w:rPr>
      </w:pPr>
      <w:r w:rsidRPr="00DF03C7">
        <w:rPr>
          <w:b/>
          <w:color w:val="6D28D9"/>
          <w:sz w:val="24"/>
          <w:szCs w:val="24"/>
        </w:rPr>
        <w:t xml:space="preserve">Q16. Is the original hash ever overwritten? </w:t>
      </w:r>
      <w:r w:rsidRPr="00DF03C7">
        <w:rPr>
          <w:sz w:val="24"/>
          <w:szCs w:val="24"/>
        </w:rPr>
        <w:t>Never. Verification writes only a new VerificationRecord row. A test asserts that the original hash is unchanged after a file is modified.</w:t>
      </w:r>
    </w:p>
    <w:p w14:paraId="60DFF2C6" w14:textId="77777777" w:rsidR="00AD118B" w:rsidRPr="00DF03C7" w:rsidRDefault="00000000">
      <w:pPr>
        <w:spacing w:after="50" w:line="247" w:lineRule="auto"/>
        <w:jc w:val="both"/>
        <w:rPr>
          <w:sz w:val="24"/>
          <w:szCs w:val="24"/>
        </w:rPr>
      </w:pPr>
      <w:r w:rsidRPr="00DF03C7">
        <w:rPr>
          <w:b/>
          <w:color w:val="6D28D9"/>
          <w:sz w:val="24"/>
          <w:szCs w:val="24"/>
        </w:rPr>
        <w:t xml:space="preserve">Q17. Why are the custody event and the block saved in one transaction? </w:t>
      </w:r>
      <w:proofErr w:type="gramStart"/>
      <w:r w:rsidRPr="00DF03C7">
        <w:rPr>
          <w:sz w:val="24"/>
          <w:szCs w:val="24"/>
        </w:rPr>
        <w:t>So</w:t>
      </w:r>
      <w:proofErr w:type="gramEnd"/>
      <w:r w:rsidRPr="00DF03C7">
        <w:rPr>
          <w:sz w:val="24"/>
          <w:szCs w:val="24"/>
        </w:rPr>
        <w:t xml:space="preserve"> an event is never reported as recorded without its block. If appending the block fails, the whole transaction rolls back and nothing is saved.</w:t>
      </w:r>
    </w:p>
    <w:p w14:paraId="0A71808E" w14:textId="77777777" w:rsidR="00AD118B" w:rsidRPr="00DF03C7" w:rsidRDefault="00000000">
      <w:pPr>
        <w:spacing w:after="50" w:line="247" w:lineRule="auto"/>
        <w:jc w:val="both"/>
        <w:rPr>
          <w:sz w:val="24"/>
          <w:szCs w:val="24"/>
        </w:rPr>
      </w:pPr>
      <w:r w:rsidRPr="00DF03C7">
        <w:rPr>
          <w:b/>
          <w:color w:val="6D28D9"/>
          <w:sz w:val="24"/>
          <w:szCs w:val="24"/>
        </w:rPr>
        <w:t xml:space="preserve">Q18. What are the custody rules? </w:t>
      </w:r>
      <w:r w:rsidRPr="00DF03C7">
        <w:rPr>
          <w:sz w:val="24"/>
          <w:szCs w:val="24"/>
        </w:rPr>
        <w:t xml:space="preserve">Transfers need different From and </w:t>
      </w:r>
      <w:proofErr w:type="gramStart"/>
      <w:r w:rsidRPr="00DF03C7">
        <w:rPr>
          <w:sz w:val="24"/>
          <w:szCs w:val="24"/>
        </w:rPr>
        <w:t>To</w:t>
      </w:r>
      <w:proofErr w:type="gramEnd"/>
      <w:r w:rsidRPr="00DF03C7">
        <w:rPr>
          <w:sz w:val="24"/>
          <w:szCs w:val="24"/>
        </w:rPr>
        <w:t>; returns need a To; analysis must be started before it is completed; archived evidence accepts no further events; handler name and remarks are required. The rules are enforced in the form AND in the service layer.</w:t>
      </w:r>
    </w:p>
    <w:p w14:paraId="3F5D8D45" w14:textId="77777777" w:rsidR="00AD118B" w:rsidRPr="00DF03C7" w:rsidRDefault="00000000">
      <w:pPr>
        <w:spacing w:after="50" w:line="247" w:lineRule="auto"/>
        <w:jc w:val="both"/>
        <w:rPr>
          <w:sz w:val="24"/>
          <w:szCs w:val="24"/>
        </w:rPr>
      </w:pPr>
      <w:r w:rsidRPr="00DF03C7">
        <w:rPr>
          <w:b/>
          <w:color w:val="6D28D9"/>
          <w:sz w:val="24"/>
          <w:szCs w:val="24"/>
        </w:rPr>
        <w:t xml:space="preserve">Q19. Why is the timestamp set by the server? </w:t>
      </w:r>
      <w:proofErr w:type="gramStart"/>
      <w:r w:rsidRPr="00DF03C7">
        <w:rPr>
          <w:sz w:val="24"/>
          <w:szCs w:val="24"/>
        </w:rPr>
        <w:t>So</w:t>
      </w:r>
      <w:proofErr w:type="gramEnd"/>
      <w:r w:rsidRPr="00DF03C7">
        <w:rPr>
          <w:sz w:val="24"/>
          <w:szCs w:val="24"/>
        </w:rPr>
        <w:t xml:space="preserve"> an event cannot be back-dated from the form. The field uses default=timezone.now and the login name is recorded as well.</w:t>
      </w:r>
    </w:p>
    <w:p w14:paraId="03016710" w14:textId="77777777" w:rsidR="00AD118B" w:rsidRPr="00DF03C7" w:rsidRDefault="00000000">
      <w:pPr>
        <w:spacing w:after="50" w:line="247" w:lineRule="auto"/>
        <w:jc w:val="both"/>
        <w:rPr>
          <w:sz w:val="24"/>
          <w:szCs w:val="24"/>
        </w:rPr>
      </w:pPr>
      <w:r w:rsidRPr="00DF03C7">
        <w:rPr>
          <w:b/>
          <w:color w:val="6D28D9"/>
          <w:sz w:val="24"/>
          <w:szCs w:val="24"/>
        </w:rPr>
        <w:t xml:space="preserve">Q20. Which Django models does your project define? </w:t>
      </w:r>
      <w:r w:rsidRPr="00DF03C7">
        <w:rPr>
          <w:sz w:val="24"/>
          <w:szCs w:val="24"/>
        </w:rPr>
        <w:t>Case, Evidence and CustodyEvent in the evidence app, BlockRecord in the blockchain app, and VerificationRecord in the verification app — plus Django's own User.</w:t>
      </w:r>
    </w:p>
    <w:p w14:paraId="67DB7FDE" w14:textId="77777777" w:rsidR="00AD118B" w:rsidRPr="00DF03C7" w:rsidRDefault="00000000">
      <w:pPr>
        <w:spacing w:after="50" w:line="247" w:lineRule="auto"/>
        <w:jc w:val="both"/>
        <w:rPr>
          <w:sz w:val="24"/>
          <w:szCs w:val="24"/>
        </w:rPr>
      </w:pPr>
      <w:r w:rsidRPr="00DF03C7">
        <w:rPr>
          <w:b/>
          <w:color w:val="6D28D9"/>
          <w:sz w:val="24"/>
          <w:szCs w:val="24"/>
        </w:rPr>
        <w:t xml:space="preserve">Q21. How are evidence files stored and why is that safe? </w:t>
      </w:r>
      <w:r w:rsidRPr="00DF03C7">
        <w:rPr>
          <w:sz w:val="24"/>
          <w:szCs w:val="24"/>
        </w:rPr>
        <w:t>In private_evidence/ under a random UUID name with only the extension kept, using a custom PrivateEvidenceStorage whose base_url is None. There is no MEDIA_URL and no URL route for the folder, so files cannot be fetched from a browser, and there is deliberately no download feature.</w:t>
      </w:r>
    </w:p>
    <w:p w14:paraId="6AC5442F" w14:textId="77777777" w:rsidR="00AD118B" w:rsidRPr="00DF03C7" w:rsidRDefault="00000000">
      <w:pPr>
        <w:spacing w:after="50" w:line="247" w:lineRule="auto"/>
        <w:jc w:val="both"/>
        <w:rPr>
          <w:sz w:val="24"/>
          <w:szCs w:val="24"/>
        </w:rPr>
      </w:pPr>
      <w:r w:rsidRPr="00DF03C7">
        <w:rPr>
          <w:b/>
          <w:color w:val="6D28D9"/>
          <w:sz w:val="24"/>
          <w:szCs w:val="24"/>
        </w:rPr>
        <w:t xml:space="preserve">Q22. What security features are implemented? </w:t>
      </w:r>
      <w:r w:rsidRPr="00DF03C7">
        <w:rPr>
          <w:sz w:val="24"/>
          <w:szCs w:val="24"/>
        </w:rPr>
        <w:t xml:space="preserve">Django authentication with hashed passwords, @login_required on every page, CSRF protection, server-side validation, an upload extension allow-list </w:t>
      </w:r>
      <w:r w:rsidRPr="00DF03C7">
        <w:rPr>
          <w:sz w:val="24"/>
          <w:szCs w:val="24"/>
        </w:rPr>
        <w:lastRenderedPageBreak/>
        <w:t>and a 50 MB size limit, private storage, random filenames, read-only admin for history tables, and a rule that refuses new entries when the ledger is invalid.</w:t>
      </w:r>
    </w:p>
    <w:p w14:paraId="2CD5BC6E" w14:textId="77777777" w:rsidR="00AD118B" w:rsidRPr="00DF03C7" w:rsidRDefault="00000000">
      <w:pPr>
        <w:spacing w:after="50" w:line="247" w:lineRule="auto"/>
        <w:jc w:val="both"/>
        <w:rPr>
          <w:sz w:val="24"/>
          <w:szCs w:val="24"/>
        </w:rPr>
      </w:pPr>
      <w:r w:rsidRPr="00DF03C7">
        <w:rPr>
          <w:b/>
          <w:color w:val="6D28D9"/>
          <w:sz w:val="24"/>
          <w:szCs w:val="24"/>
        </w:rPr>
        <w:t xml:space="preserve">Q23. What are the main limitations? </w:t>
      </w:r>
      <w:r w:rsidRPr="00DF03C7">
        <w:rPr>
          <w:sz w:val="24"/>
          <w:szCs w:val="24"/>
        </w:rPr>
        <w:t>The ledger is tamper-evident, not tamper-proof; there is no role system; SQLite and a local folder are not high-assurance storage (no encryption at rest, no write-once media, no off-site backup); a hash proves unchanged content, not authenticity; a typed handler name does not prove identity; and no claim of legal admissibility is made.</w:t>
      </w:r>
    </w:p>
    <w:p w14:paraId="1EAA9D75" w14:textId="77777777" w:rsidR="00AD118B" w:rsidRPr="00DF03C7" w:rsidRDefault="00000000">
      <w:pPr>
        <w:spacing w:after="50" w:line="247" w:lineRule="auto"/>
        <w:jc w:val="both"/>
        <w:rPr>
          <w:sz w:val="24"/>
          <w:szCs w:val="24"/>
        </w:rPr>
      </w:pPr>
      <w:r w:rsidRPr="00DF03C7">
        <w:rPr>
          <w:b/>
          <w:color w:val="6D28D9"/>
          <w:sz w:val="24"/>
          <w:szCs w:val="24"/>
        </w:rPr>
        <w:t xml:space="preserve">Q24. Why is this not a real distributed blockchain? </w:t>
      </w:r>
      <w:r w:rsidRPr="00DF03C7">
        <w:rPr>
          <w:sz w:val="24"/>
          <w:szCs w:val="24"/>
        </w:rPr>
        <w:t>There is no peer-to-peer network, no independent copies, no consensus protocol, no mining and no digital signatures. It is a single hash-linked ledger in one SQLite file — deliberately, to stay explainable and honest in scope.</w:t>
      </w:r>
    </w:p>
    <w:p w14:paraId="12674EA6" w14:textId="77777777" w:rsidR="00AD118B" w:rsidRPr="00DF03C7" w:rsidRDefault="00000000">
      <w:pPr>
        <w:spacing w:after="50" w:line="247" w:lineRule="auto"/>
        <w:jc w:val="both"/>
        <w:rPr>
          <w:sz w:val="24"/>
          <w:szCs w:val="24"/>
        </w:rPr>
      </w:pPr>
      <w:r w:rsidRPr="00DF03C7">
        <w:rPr>
          <w:b/>
          <w:color w:val="6D28D9"/>
          <w:sz w:val="24"/>
          <w:szCs w:val="24"/>
        </w:rPr>
        <w:t xml:space="preserve">Q25. How is the PDF report generated? </w:t>
      </w:r>
      <w:r w:rsidRPr="00DF03C7">
        <w:rPr>
          <w:sz w:val="24"/>
          <w:szCs w:val="24"/>
        </w:rPr>
        <w:t>reports/pdf_generator.py builds it in memory with ReportLab's SimpleDocTemplate and A4 pages: case details, evidence and registration, the chronological custody history with block numbers and hashes, the latest verification, the fresh blockchain validation result, and the disclaimers.</w:t>
      </w:r>
    </w:p>
    <w:p w14:paraId="2040F22D" w14:textId="77777777" w:rsidR="00AD118B" w:rsidRPr="00DF03C7" w:rsidRDefault="00000000">
      <w:pPr>
        <w:pStyle w:val="Heading2"/>
        <w:spacing w:before="90" w:after="30"/>
        <w:rPr>
          <w:sz w:val="24"/>
          <w:szCs w:val="24"/>
        </w:rPr>
      </w:pPr>
      <w:bookmarkStart w:id="129" w:name="_Toc243141572"/>
      <w:r w:rsidRPr="00DF03C7">
        <w:rPr>
          <w:rFonts w:ascii="Calibri" w:hAnsi="Calibri"/>
          <w:color w:val="6D28D9"/>
          <w:sz w:val="24"/>
          <w:szCs w:val="24"/>
        </w:rPr>
        <w:t>20.3 One-minute project explanation</w:t>
      </w:r>
      <w:bookmarkEnd w:id="129"/>
    </w:p>
    <w:p w14:paraId="769760D7" w14:textId="77777777" w:rsidR="00AD118B" w:rsidRPr="00DF03C7" w:rsidRDefault="00000000">
      <w:pPr>
        <w:spacing w:after="40" w:line="211" w:lineRule="auto"/>
        <w:jc w:val="both"/>
        <w:rPr>
          <w:sz w:val="24"/>
          <w:szCs w:val="24"/>
        </w:rPr>
      </w:pPr>
      <w:r w:rsidRPr="00DF03C7">
        <w:rPr>
          <w:i/>
          <w:color w:val="64748B"/>
          <w:sz w:val="24"/>
          <w:szCs w:val="24"/>
        </w:rPr>
        <w:t xml:space="preserve">“My project is a Blockchain-Based Digital Evidence Chain of Custody System built with Python, Django and SQLite. An investigator logs in, creates a case, and registers an evidence file. The application computes its SHA-256 hash in 1 MiB chunks, stores the file in a private folder under a random name, saves the metadata, and creates the first custody event together with block #1 in one database transaction. Every later action — accessed, transferred, analysis started or completed, returned, archived — becomes another block, and each block stores the hash of the block before it. To check the </w:t>
      </w:r>
      <w:proofErr w:type="gramStart"/>
      <w:r w:rsidRPr="00DF03C7">
        <w:rPr>
          <w:i/>
          <w:color w:val="64748B"/>
          <w:sz w:val="24"/>
          <w:szCs w:val="24"/>
        </w:rPr>
        <w:t>file</w:t>
      </w:r>
      <w:proofErr w:type="gramEnd"/>
      <w:r w:rsidRPr="00DF03C7">
        <w:rPr>
          <w:i/>
          <w:color w:val="64748B"/>
          <w:sz w:val="24"/>
          <w:szCs w:val="24"/>
        </w:rPr>
        <w:t xml:space="preserve"> I re-hash it and compare it with the original hash; to check the history I recalculate every block hash, verify every link and cross-check each block against its database row. Finally, it generates a PDF chain-of-custody report with ReportLab. It is a local, application-level prototype — tamper-evident but not tamper-proof — and it makes no claim of legal admissibility.”</w:t>
      </w:r>
    </w:p>
    <w:p w14:paraId="286B16A9" w14:textId="77777777" w:rsidR="00AD118B" w:rsidRPr="00DF03C7" w:rsidRDefault="00000000">
      <w:pPr>
        <w:pStyle w:val="Heading2"/>
        <w:spacing w:before="90" w:after="30"/>
        <w:rPr>
          <w:sz w:val="24"/>
          <w:szCs w:val="24"/>
        </w:rPr>
      </w:pPr>
      <w:bookmarkStart w:id="130" w:name="_Toc243141573"/>
      <w:r w:rsidRPr="00DF03C7">
        <w:rPr>
          <w:rFonts w:ascii="Calibri" w:hAnsi="Calibri"/>
          <w:color w:val="6D28D9"/>
          <w:sz w:val="24"/>
          <w:szCs w:val="24"/>
        </w:rPr>
        <w:t>20.4 Two-minute project explanation</w:t>
      </w:r>
      <w:bookmarkEnd w:id="130"/>
    </w:p>
    <w:p w14:paraId="2F51234B" w14:textId="77777777" w:rsidR="00AD118B" w:rsidRPr="00DF03C7" w:rsidRDefault="00000000">
      <w:pPr>
        <w:spacing w:after="40" w:line="211" w:lineRule="auto"/>
        <w:jc w:val="both"/>
        <w:rPr>
          <w:sz w:val="24"/>
          <w:szCs w:val="24"/>
        </w:rPr>
      </w:pPr>
      <w:r w:rsidRPr="00DF03C7">
        <w:rPr>
          <w:i/>
          <w:color w:val="64748B"/>
          <w:sz w:val="24"/>
          <w:szCs w:val="24"/>
        </w:rPr>
        <w:t>“The problem is that digital evidence is trivial to modify and a paper or spreadsheet custody log is trivial to edit afterwards. My project attacks both problems. First, integrity: when evidence is registered, the file's bytes are hashed with SHA-256 in 1 MiB chunks and the digest is stored permanently — 64 hexadecimal characters. Verification re-hashes the stored file and compares; the result is MATCH, MISMATCH, FILE_MISSING or ERROR, and every run is appended to a history table. The original hash is never overwritten. Second, history: every custody event is written into a custom Python blockchain. A block holds the index, a UTC timestamp, the evidence id, the custody event id, the event type, the actor, a small details dictionary, the evidence hash and the previous block's hash. Its own hash is SHA-256 of the canonical JSON of those fields — canonical meaning sorted keys, no extra spaces, so the same data always hashes identically. Validation recalculates every hash, checks that each block's previous_hash equals the previous block's hash, confirms block 0 is the genuine deterministic genesis block, checks the indexes are sequential, and then cross-checks each block against its custody-event row and the evidence's original hash. If anything is wrong, the ledger page lists the problems and the application REFUSES new evidence and new events instead of repairing the chain silently. The stack is Django 5.2 with SQLite, hashlib, ReportLab for the PDF, and vendored Bootstrap for the interface. There are 45 automated tests covering hashing, the in-memory blockchain, the database ledger, the views and the reports, and they all pass. I am careful about scope: this is a hash-linked log in one file, so it is tamper-evident but not tamper-proof, and a hash match proves unchanged content rather than authenticity.”</w:t>
      </w:r>
    </w:p>
    <w:p w14:paraId="56C3BC2D" w14:textId="77777777" w:rsidR="00AD118B" w:rsidRPr="00DF03C7" w:rsidRDefault="00000000">
      <w:pPr>
        <w:pStyle w:val="Heading2"/>
        <w:spacing w:before="90" w:after="30"/>
        <w:rPr>
          <w:sz w:val="24"/>
          <w:szCs w:val="24"/>
        </w:rPr>
      </w:pPr>
      <w:bookmarkStart w:id="131" w:name="_Toc243141574"/>
      <w:r w:rsidRPr="00DF03C7">
        <w:rPr>
          <w:rFonts w:ascii="Calibri" w:hAnsi="Calibri"/>
          <w:color w:val="6D28D9"/>
          <w:sz w:val="24"/>
          <w:szCs w:val="24"/>
        </w:rPr>
        <w:t>20.5 The most important formulas in one place</w:t>
      </w:r>
      <w:bookmarkEnd w:id="131"/>
    </w:p>
    <w:p w14:paraId="2E16F293" w14:textId="77777777" w:rsidR="00AD118B" w:rsidRPr="005D0F39" w:rsidRDefault="00000000">
      <w:pPr>
        <w:shd w:val="clear" w:color="auto" w:fill="F5F3FF"/>
        <w:spacing w:before="40" w:after="60" w:line="211" w:lineRule="auto"/>
        <w:ind w:left="113"/>
        <w:rPr>
          <w:sz w:val="20"/>
          <w:szCs w:val="20"/>
        </w:rPr>
      </w:pPr>
      <w:r w:rsidRPr="005D0F39">
        <w:rPr>
          <w:rFonts w:ascii="Consolas" w:eastAsia="Consolas" w:hAnsi="Consolas"/>
          <w:sz w:val="20"/>
          <w:szCs w:val="20"/>
        </w:rPr>
        <w:t>1) Evidence hash      H_evidence = SHA256(F)                      F = all bytes of the file</w:t>
      </w:r>
      <w:r w:rsidRPr="005D0F39">
        <w:rPr>
          <w:rFonts w:ascii="Consolas" w:eastAsia="Consolas" w:hAnsi="Consolas"/>
          <w:sz w:val="20"/>
          <w:szCs w:val="20"/>
        </w:rPr>
        <w:br/>
        <w:t>2) Block hash         H_i        = SHA256(CanonicalJSON(D_i))      D_i = block data without its own hash</w:t>
      </w:r>
      <w:r w:rsidRPr="005D0F39">
        <w:rPr>
          <w:rFonts w:ascii="Consolas" w:eastAsia="Consolas" w:hAnsi="Consolas"/>
          <w:sz w:val="20"/>
          <w:szCs w:val="20"/>
        </w:rPr>
        <w:br/>
        <w:t>3) Linking            PreviousHash_i = Hash_(i-1)   and   Index_i = Index_(i-1) + 1</w:t>
      </w:r>
      <w:r w:rsidRPr="005D0F39">
        <w:rPr>
          <w:rFonts w:ascii="Consolas" w:eastAsia="Consolas" w:hAnsi="Consolas"/>
          <w:sz w:val="20"/>
          <w:szCs w:val="20"/>
        </w:rPr>
        <w:br/>
        <w:t>4) Validation         RecalculatedHash_i == StoredHash_i  AND  previous_hash_i == hash_(i-1)</w:t>
      </w:r>
      <w:r w:rsidRPr="005D0F39">
        <w:rPr>
          <w:rFonts w:ascii="Consolas" w:eastAsia="Consolas" w:hAnsi="Consolas"/>
          <w:sz w:val="20"/>
          <w:szCs w:val="20"/>
        </w:rPr>
        <w:br/>
        <w:t xml:space="preserve">                      AND block 0 == genuine genesis AND indexes 0,1,2,... with no gap</w:t>
      </w:r>
      <w:r w:rsidRPr="005D0F39">
        <w:rPr>
          <w:rFonts w:ascii="Consolas" w:eastAsia="Consolas" w:hAnsi="Consolas"/>
          <w:sz w:val="20"/>
          <w:szCs w:val="20"/>
        </w:rPr>
        <w:br/>
        <w:t xml:space="preserve">                      (+ cross-checks against the custody-event row and the original evidence hash)</w:t>
      </w:r>
      <w:r w:rsidRPr="005D0F39">
        <w:rPr>
          <w:rFonts w:ascii="Consolas" w:eastAsia="Consolas" w:hAnsi="Consolas"/>
          <w:sz w:val="20"/>
          <w:szCs w:val="20"/>
        </w:rPr>
        <w:br/>
        <w:t>5) Verification       MATCH if OriginalHash == CurrentHash else MISMATCH</w:t>
      </w:r>
      <w:r w:rsidRPr="005D0F39">
        <w:rPr>
          <w:rFonts w:ascii="Consolas" w:eastAsia="Consolas" w:hAnsi="Consolas"/>
          <w:sz w:val="20"/>
          <w:szCs w:val="20"/>
        </w:rPr>
        <w:br/>
        <w:t xml:space="preserve">                      (plus FILE_MISSING and ERROR when the hash cannot be computed)</w:t>
      </w:r>
      <w:r w:rsidRPr="005D0F39">
        <w:rPr>
          <w:rFonts w:ascii="Consolas" w:eastAsia="Consolas" w:hAnsi="Consolas"/>
          <w:sz w:val="20"/>
          <w:szCs w:val="20"/>
        </w:rPr>
        <w:br/>
      </w:r>
      <w:r w:rsidRPr="005D0F39">
        <w:rPr>
          <w:rFonts w:ascii="Consolas" w:eastAsia="Consolas" w:hAnsi="Consolas"/>
          <w:sz w:val="20"/>
          <w:szCs w:val="20"/>
        </w:rPr>
        <w:lastRenderedPageBreak/>
        <w:t xml:space="preserve">SHA-256 output: 256 bits = 64 hexadecimal characters.   CanonicalJSON = </w:t>
      </w:r>
      <w:proofErr w:type="gramStart"/>
      <w:r w:rsidRPr="005D0F39">
        <w:rPr>
          <w:rFonts w:ascii="Consolas" w:eastAsia="Consolas" w:hAnsi="Consolas"/>
          <w:sz w:val="20"/>
          <w:szCs w:val="20"/>
        </w:rPr>
        <w:t>json.dumps</w:t>
      </w:r>
      <w:proofErr w:type="gramEnd"/>
      <w:r w:rsidRPr="005D0F39">
        <w:rPr>
          <w:rFonts w:ascii="Consolas" w:eastAsia="Consolas" w:hAnsi="Consolas"/>
          <w:sz w:val="20"/>
          <w:szCs w:val="20"/>
        </w:rPr>
        <w:t>(</w:t>
      </w:r>
      <w:r w:rsidRPr="005D0F39">
        <w:rPr>
          <w:rFonts w:ascii="Consolas" w:eastAsia="Consolas" w:hAnsi="Consolas"/>
          <w:sz w:val="20"/>
          <w:szCs w:val="20"/>
        </w:rPr>
        <w:br/>
        <w:t xml:space="preserve">    data, sort_keys=True, separators=(",", ":"), ensure_ascii=True)</w:t>
      </w:r>
    </w:p>
    <w:p w14:paraId="4164BE47" w14:textId="77777777" w:rsidR="00AD118B" w:rsidRPr="00DF03C7" w:rsidRDefault="00000000">
      <w:pPr>
        <w:pStyle w:val="Heading2"/>
        <w:spacing w:before="90" w:after="30"/>
        <w:rPr>
          <w:sz w:val="24"/>
          <w:szCs w:val="24"/>
        </w:rPr>
      </w:pPr>
      <w:bookmarkStart w:id="132" w:name="_Toc243141575"/>
      <w:r w:rsidRPr="00DF03C7">
        <w:rPr>
          <w:rFonts w:ascii="Calibri" w:hAnsi="Calibri"/>
          <w:color w:val="6D28D9"/>
          <w:sz w:val="24"/>
          <w:szCs w:val="24"/>
        </w:rPr>
        <w:t>20.6 Final revision checklist</w:t>
      </w:r>
      <w:bookmarkEnd w:id="132"/>
    </w:p>
    <w:p w14:paraId="50E49191" w14:textId="77777777" w:rsidR="00AD118B" w:rsidRPr="00DF03C7" w:rsidRDefault="00000000">
      <w:pPr>
        <w:pStyle w:val="ListBullet"/>
        <w:spacing w:after="8" w:line="211" w:lineRule="auto"/>
        <w:jc w:val="both"/>
        <w:rPr>
          <w:sz w:val="24"/>
          <w:szCs w:val="24"/>
        </w:rPr>
      </w:pPr>
      <w:r w:rsidRPr="00DF03C7">
        <w:rPr>
          <w:sz w:val="24"/>
          <w:szCs w:val="24"/>
        </w:rPr>
        <w:t>Can you state the difference between hashing and encryption, and between integrity and authenticity?</w:t>
      </w:r>
    </w:p>
    <w:p w14:paraId="6BB15777" w14:textId="77777777" w:rsidR="00AD118B" w:rsidRPr="00DF03C7" w:rsidRDefault="00000000">
      <w:pPr>
        <w:pStyle w:val="ListBullet"/>
        <w:spacing w:after="8" w:line="211" w:lineRule="auto"/>
        <w:jc w:val="both"/>
        <w:rPr>
          <w:sz w:val="24"/>
          <w:szCs w:val="24"/>
        </w:rPr>
      </w:pPr>
      <w:r w:rsidRPr="00DF03C7">
        <w:rPr>
          <w:sz w:val="24"/>
          <w:szCs w:val="24"/>
        </w:rPr>
        <w:t>Can you write Formula 1 and Formula 2 from memory and say exactly which fields are hashed?</w:t>
      </w:r>
    </w:p>
    <w:p w14:paraId="0D7570BC" w14:textId="77777777" w:rsidR="00AD118B" w:rsidRPr="00DF03C7" w:rsidRDefault="00000000">
      <w:pPr>
        <w:pStyle w:val="ListBullet"/>
        <w:spacing w:after="8" w:line="211" w:lineRule="auto"/>
        <w:jc w:val="both"/>
        <w:rPr>
          <w:sz w:val="24"/>
          <w:szCs w:val="24"/>
        </w:rPr>
      </w:pPr>
      <w:r w:rsidRPr="00DF03C7">
        <w:rPr>
          <w:sz w:val="24"/>
          <w:szCs w:val="24"/>
        </w:rPr>
        <w:t>Can you explain why canonical JSON is needed, with the {"a":1,"b":2} example?</w:t>
      </w:r>
    </w:p>
    <w:p w14:paraId="6D72A38D" w14:textId="77777777" w:rsidR="00AD118B" w:rsidRPr="00DF03C7" w:rsidRDefault="00000000">
      <w:pPr>
        <w:pStyle w:val="ListBullet"/>
        <w:spacing w:after="8" w:line="211" w:lineRule="auto"/>
        <w:jc w:val="both"/>
        <w:rPr>
          <w:sz w:val="24"/>
          <w:szCs w:val="24"/>
        </w:rPr>
      </w:pPr>
      <w:r w:rsidRPr="00DF03C7">
        <w:rPr>
          <w:sz w:val="24"/>
          <w:szCs w:val="24"/>
        </w:rPr>
        <w:t>Can you explain the two attacks (hash mismatch, broken link) and the honest limit of a single local copy?</w:t>
      </w:r>
    </w:p>
    <w:p w14:paraId="61F94E75" w14:textId="77777777" w:rsidR="00AD118B" w:rsidRPr="00DF03C7" w:rsidRDefault="00000000">
      <w:pPr>
        <w:pStyle w:val="ListBullet"/>
        <w:spacing w:after="8" w:line="211" w:lineRule="auto"/>
        <w:jc w:val="both"/>
        <w:rPr>
          <w:sz w:val="24"/>
          <w:szCs w:val="24"/>
        </w:rPr>
      </w:pPr>
      <w:r w:rsidRPr="00DF03C7">
        <w:rPr>
          <w:sz w:val="24"/>
          <w:szCs w:val="24"/>
        </w:rPr>
        <w:t>Can you name the four validation rules and the extra database cross-checks?</w:t>
      </w:r>
    </w:p>
    <w:p w14:paraId="3443D09F" w14:textId="77777777" w:rsidR="00AD118B" w:rsidRPr="00DF03C7" w:rsidRDefault="00000000">
      <w:pPr>
        <w:pStyle w:val="ListBullet"/>
        <w:spacing w:after="8" w:line="211" w:lineRule="auto"/>
        <w:jc w:val="both"/>
        <w:rPr>
          <w:sz w:val="24"/>
          <w:szCs w:val="24"/>
        </w:rPr>
      </w:pPr>
      <w:r w:rsidRPr="00DF03C7">
        <w:rPr>
          <w:sz w:val="24"/>
          <w:szCs w:val="24"/>
        </w:rPr>
        <w:t>Can you name all five models and the relationships between them?</w:t>
      </w:r>
    </w:p>
    <w:p w14:paraId="28A72FBE" w14:textId="77777777" w:rsidR="00AD118B" w:rsidRPr="00DF03C7" w:rsidRDefault="00000000">
      <w:pPr>
        <w:pStyle w:val="ListBullet"/>
        <w:spacing w:after="8" w:line="211" w:lineRule="auto"/>
        <w:jc w:val="both"/>
        <w:rPr>
          <w:sz w:val="24"/>
          <w:szCs w:val="24"/>
        </w:rPr>
      </w:pPr>
      <w:r w:rsidRPr="00DF03C7">
        <w:rPr>
          <w:sz w:val="24"/>
          <w:szCs w:val="24"/>
        </w:rPr>
        <w:t>Can you list the custody rules and say where they are enforced (form AND service)?</w:t>
      </w:r>
    </w:p>
    <w:p w14:paraId="30DF468B" w14:textId="77777777" w:rsidR="00AD118B" w:rsidRPr="00DF03C7" w:rsidRDefault="00000000">
      <w:pPr>
        <w:pStyle w:val="ListBullet"/>
        <w:spacing w:after="8" w:line="211" w:lineRule="auto"/>
        <w:jc w:val="both"/>
        <w:rPr>
          <w:sz w:val="24"/>
          <w:szCs w:val="24"/>
        </w:rPr>
      </w:pPr>
      <w:r w:rsidRPr="00DF03C7">
        <w:rPr>
          <w:sz w:val="24"/>
          <w:szCs w:val="24"/>
        </w:rPr>
        <w:t xml:space="preserve">Can you explain </w:t>
      </w:r>
      <w:proofErr w:type="gramStart"/>
      <w:r w:rsidRPr="00DF03C7">
        <w:rPr>
          <w:sz w:val="24"/>
          <w:szCs w:val="24"/>
        </w:rPr>
        <w:t>transaction.atomic</w:t>
      </w:r>
      <w:proofErr w:type="gramEnd"/>
      <w:r w:rsidRPr="00DF03C7">
        <w:rPr>
          <w:sz w:val="24"/>
          <w:szCs w:val="24"/>
        </w:rPr>
        <w:t>() and why the event and its block are written together?</w:t>
      </w:r>
    </w:p>
    <w:p w14:paraId="00A21705" w14:textId="77777777" w:rsidR="00AD118B" w:rsidRPr="00DF03C7" w:rsidRDefault="00000000">
      <w:pPr>
        <w:pStyle w:val="ListBullet"/>
        <w:spacing w:after="8" w:line="211" w:lineRule="auto"/>
        <w:jc w:val="both"/>
        <w:rPr>
          <w:sz w:val="24"/>
          <w:szCs w:val="24"/>
        </w:rPr>
      </w:pPr>
      <w:r w:rsidRPr="00DF03C7">
        <w:rPr>
          <w:sz w:val="24"/>
          <w:szCs w:val="24"/>
        </w:rPr>
        <w:t>Can you explain why require_valid_</w:t>
      </w:r>
      <w:proofErr w:type="gramStart"/>
      <w:r w:rsidRPr="00DF03C7">
        <w:rPr>
          <w:sz w:val="24"/>
          <w:szCs w:val="24"/>
        </w:rPr>
        <w:t>ledger(</w:t>
      </w:r>
      <w:proofErr w:type="gramEnd"/>
      <w:r w:rsidRPr="00DF03C7">
        <w:rPr>
          <w:sz w:val="24"/>
          <w:szCs w:val="24"/>
        </w:rPr>
        <w:t>) refuses writes on a damaged chain?</w:t>
      </w:r>
    </w:p>
    <w:p w14:paraId="6559CA18" w14:textId="77777777" w:rsidR="00AD118B" w:rsidRPr="00DF03C7" w:rsidRDefault="00000000">
      <w:pPr>
        <w:pStyle w:val="ListBullet"/>
        <w:spacing w:after="8" w:line="211" w:lineRule="auto"/>
        <w:jc w:val="both"/>
        <w:rPr>
          <w:sz w:val="24"/>
          <w:szCs w:val="24"/>
        </w:rPr>
      </w:pPr>
      <w:r w:rsidRPr="00DF03C7">
        <w:rPr>
          <w:sz w:val="24"/>
          <w:szCs w:val="24"/>
        </w:rPr>
        <w:t>Can you describe the four verification results and state that the original hash is never overwritten?</w:t>
      </w:r>
    </w:p>
    <w:p w14:paraId="40AAEC29" w14:textId="77777777" w:rsidR="00AD118B" w:rsidRPr="00DF03C7" w:rsidRDefault="00000000">
      <w:pPr>
        <w:pStyle w:val="ListBullet"/>
        <w:spacing w:after="8" w:line="211" w:lineRule="auto"/>
        <w:jc w:val="both"/>
        <w:rPr>
          <w:sz w:val="24"/>
          <w:szCs w:val="24"/>
        </w:rPr>
      </w:pPr>
      <w:r w:rsidRPr="00DF03C7">
        <w:rPr>
          <w:sz w:val="24"/>
          <w:szCs w:val="24"/>
        </w:rPr>
        <w:t>Can you explain the upload guard rails (extension allow-list, 50 MB limit, random stored name, private folder, no download route)?</w:t>
      </w:r>
    </w:p>
    <w:p w14:paraId="7832C658" w14:textId="77777777" w:rsidR="00AD118B" w:rsidRPr="00DF03C7" w:rsidRDefault="00000000">
      <w:pPr>
        <w:pStyle w:val="ListBullet"/>
        <w:spacing w:after="8" w:line="211" w:lineRule="auto"/>
        <w:jc w:val="both"/>
        <w:rPr>
          <w:sz w:val="24"/>
          <w:szCs w:val="24"/>
        </w:rPr>
      </w:pPr>
      <w:r w:rsidRPr="00DF03C7">
        <w:rPr>
          <w:sz w:val="24"/>
          <w:szCs w:val="24"/>
        </w:rPr>
        <w:t>Can you say how many tests exist, what they cover, and what the honest scope statement is?</w:t>
      </w:r>
    </w:p>
    <w:p w14:paraId="4EF01BEC" w14:textId="77777777" w:rsidR="00AD118B" w:rsidRPr="00DF03C7" w:rsidRDefault="00000000">
      <w:pPr>
        <w:pStyle w:val="ListBullet"/>
        <w:spacing w:after="8" w:line="211" w:lineRule="auto"/>
        <w:jc w:val="both"/>
        <w:rPr>
          <w:sz w:val="24"/>
          <w:szCs w:val="24"/>
        </w:rPr>
      </w:pPr>
      <w:r w:rsidRPr="00DF03C7">
        <w:rPr>
          <w:sz w:val="24"/>
          <w:szCs w:val="24"/>
        </w:rPr>
        <w:t>Can you run the demo safely — Tamper demo page, tamper_demo command, or demo_modify_file for a DEMO case only?</w:t>
      </w:r>
    </w:p>
    <w:p w14:paraId="6C6C139C" w14:textId="77777777" w:rsidR="00AD118B" w:rsidRPr="00DF03C7" w:rsidRDefault="00000000">
      <w:pPr>
        <w:pStyle w:val="ListBullet"/>
        <w:spacing w:after="8" w:line="211" w:lineRule="auto"/>
        <w:jc w:val="both"/>
        <w:rPr>
          <w:sz w:val="24"/>
          <w:szCs w:val="24"/>
        </w:rPr>
      </w:pPr>
      <w:r w:rsidRPr="00DF03C7">
        <w:rPr>
          <w:sz w:val="24"/>
          <w:szCs w:val="24"/>
        </w:rPr>
        <w:t>Can you state three realistic future improvements and one that would need substantial extra work?</w:t>
      </w:r>
    </w:p>
    <w:sectPr w:rsidR="00AD118B" w:rsidRPr="00DF03C7" w:rsidSect="00DF03C7">
      <w:headerReference w:type="default" r:id="rId21"/>
      <w:footerReference w:type="default" r:id="rId22"/>
      <w:pgSz w:w="11906" w:h="16838"/>
      <w:pgMar w:top="794" w:right="850" w:bottom="680" w:left="850" w:header="510" w:footer="454"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B9715" w14:textId="77777777" w:rsidR="005B52CC" w:rsidRDefault="005B52CC">
      <w:pPr>
        <w:spacing w:after="0" w:line="240" w:lineRule="auto"/>
      </w:pPr>
      <w:r>
        <w:separator/>
      </w:r>
    </w:p>
  </w:endnote>
  <w:endnote w:type="continuationSeparator" w:id="0">
    <w:p w14:paraId="3EB7CB75" w14:textId="77777777" w:rsidR="005B52CC" w:rsidRDefault="005B5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AABCCB" w14:textId="77777777" w:rsidR="00DF03C7" w:rsidRDefault="00DF03C7">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4D4F5EA1" w14:textId="77777777" w:rsidR="00DF03C7" w:rsidRDefault="00DF0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D532D" w14:textId="77777777" w:rsidR="005B52CC" w:rsidRDefault="005B52CC">
      <w:pPr>
        <w:spacing w:after="0" w:line="240" w:lineRule="auto"/>
      </w:pPr>
      <w:r>
        <w:separator/>
      </w:r>
    </w:p>
  </w:footnote>
  <w:footnote w:type="continuationSeparator" w:id="0">
    <w:p w14:paraId="0F606506" w14:textId="77777777" w:rsidR="005B52CC" w:rsidRDefault="005B52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0C5577" w14:textId="77777777" w:rsidR="00AD118B" w:rsidRDefault="00000000">
    <w:pPr>
      <w:pStyle w:val="Header"/>
      <w:pBdr>
        <w:bottom w:val="single" w:sz="4" w:space="2" w:color="E2E8F0"/>
      </w:pBdr>
      <w:jc w:val="right"/>
    </w:pPr>
    <w:r>
      <w:rPr>
        <w:color w:val="64748B"/>
        <w:sz w:val="15"/>
      </w:rPr>
      <w:t>Blockchain-Based Digital Evidence Chain of Custody System  ·  Project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Quote"/>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MacroTextChar"/>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Continu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Continu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MacroTex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ontinue"/>
      <w:lvlText w:val=""/>
      <w:lvlJc w:val="left"/>
      <w:pPr>
        <w:tabs>
          <w:tab w:val="num" w:pos="360"/>
        </w:tabs>
        <w:ind w:left="360" w:hanging="360"/>
      </w:pPr>
      <w:rPr>
        <w:rFonts w:ascii="Symbol" w:hAnsi="Symbol" w:hint="default"/>
      </w:rPr>
    </w:lvl>
  </w:abstractNum>
  <w:abstractNum w:abstractNumId="9" w15:restartNumberingAfterBreak="0">
    <w:nsid w:val="0EB03B72"/>
    <w:multiLevelType w:val="hybridMultilevel"/>
    <w:tmpl w:val="AE185C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C51D4D"/>
    <w:multiLevelType w:val="hybridMultilevel"/>
    <w:tmpl w:val="A41659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D0C6B"/>
    <w:multiLevelType w:val="hybridMultilevel"/>
    <w:tmpl w:val="20527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DE77B22"/>
    <w:multiLevelType w:val="hybridMultilevel"/>
    <w:tmpl w:val="27DCA7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D01D51"/>
    <w:multiLevelType w:val="hybridMultilevel"/>
    <w:tmpl w:val="C1427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BFF7F06"/>
    <w:multiLevelType w:val="hybridMultilevel"/>
    <w:tmpl w:val="D98EA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F1408D9"/>
    <w:multiLevelType w:val="hybridMultilevel"/>
    <w:tmpl w:val="4ED47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39313963">
    <w:abstractNumId w:val="8"/>
  </w:num>
  <w:num w:numId="2" w16cid:durableId="789514462">
    <w:abstractNumId w:val="6"/>
  </w:num>
  <w:num w:numId="3" w16cid:durableId="1044450562">
    <w:abstractNumId w:val="5"/>
  </w:num>
  <w:num w:numId="4" w16cid:durableId="896011200">
    <w:abstractNumId w:val="4"/>
  </w:num>
  <w:num w:numId="5" w16cid:durableId="975767166">
    <w:abstractNumId w:val="7"/>
  </w:num>
  <w:num w:numId="6" w16cid:durableId="941374657">
    <w:abstractNumId w:val="3"/>
  </w:num>
  <w:num w:numId="7" w16cid:durableId="28602987">
    <w:abstractNumId w:val="2"/>
  </w:num>
  <w:num w:numId="8" w16cid:durableId="76830487">
    <w:abstractNumId w:val="1"/>
  </w:num>
  <w:num w:numId="9" w16cid:durableId="7562309">
    <w:abstractNumId w:val="0"/>
  </w:num>
  <w:num w:numId="10" w16cid:durableId="525992427">
    <w:abstractNumId w:val="13"/>
  </w:num>
  <w:num w:numId="11" w16cid:durableId="1369376429">
    <w:abstractNumId w:val="12"/>
  </w:num>
  <w:num w:numId="12" w16cid:durableId="223029305">
    <w:abstractNumId w:val="14"/>
  </w:num>
  <w:num w:numId="13" w16cid:durableId="929312054">
    <w:abstractNumId w:val="11"/>
  </w:num>
  <w:num w:numId="14" w16cid:durableId="1651861113">
    <w:abstractNumId w:val="15"/>
  </w:num>
  <w:num w:numId="15" w16cid:durableId="1164471744">
    <w:abstractNumId w:val="10"/>
  </w:num>
  <w:num w:numId="16" w16cid:durableId="8047418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ED2"/>
    <w:rsid w:val="0029639D"/>
    <w:rsid w:val="00326F90"/>
    <w:rsid w:val="005B52CC"/>
    <w:rsid w:val="005D0F39"/>
    <w:rsid w:val="00AA1D8D"/>
    <w:rsid w:val="00AD118B"/>
    <w:rsid w:val="00B47730"/>
    <w:rsid w:val="00CB0664"/>
    <w:rsid w:val="00DF0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5334EA"/>
  <w14:defaultImageDpi w14:val="300"/>
  <w15:docId w15:val="{2FF3E1FD-6358-4B16-BC05-A24C3309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28" w:lineRule="auto"/>
    </w:pPr>
    <w:rPr>
      <w:rFonts w:ascii="Calibri" w:hAnsi="Calibri"/>
      <w:color w:val="1E293B"/>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03C7"/>
    <w:pPr>
      <w:spacing w:after="100"/>
    </w:pPr>
  </w:style>
  <w:style w:type="paragraph" w:styleId="TOC2">
    <w:name w:val="toc 2"/>
    <w:basedOn w:val="Normal"/>
    <w:next w:val="Normal"/>
    <w:autoRedefine/>
    <w:uiPriority w:val="39"/>
    <w:unhideWhenUsed/>
    <w:rsid w:val="00DF03C7"/>
    <w:pPr>
      <w:spacing w:after="100"/>
      <w:ind w:left="160"/>
    </w:pPr>
  </w:style>
  <w:style w:type="paragraph" w:styleId="TOC3">
    <w:name w:val="toc 3"/>
    <w:basedOn w:val="Normal"/>
    <w:next w:val="Normal"/>
    <w:autoRedefine/>
    <w:uiPriority w:val="39"/>
    <w:unhideWhenUsed/>
    <w:rsid w:val="00DF03C7"/>
    <w:pPr>
      <w:spacing w:after="100" w:line="259" w:lineRule="auto"/>
      <w:ind w:left="440"/>
    </w:pPr>
    <w:rPr>
      <w:rFonts w:asciiTheme="minorHAnsi" w:hAnsiTheme="minorHAnsi"/>
      <w:color w:val="auto"/>
      <w:kern w:val="2"/>
      <w:sz w:val="22"/>
      <w14:ligatures w14:val="standardContextual"/>
    </w:rPr>
  </w:style>
  <w:style w:type="paragraph" w:styleId="TOC4">
    <w:name w:val="toc 4"/>
    <w:basedOn w:val="Normal"/>
    <w:next w:val="Normal"/>
    <w:autoRedefine/>
    <w:uiPriority w:val="39"/>
    <w:unhideWhenUsed/>
    <w:rsid w:val="00DF03C7"/>
    <w:pPr>
      <w:spacing w:after="100" w:line="259" w:lineRule="auto"/>
      <w:ind w:left="660"/>
    </w:pPr>
    <w:rPr>
      <w:rFonts w:asciiTheme="minorHAnsi" w:hAnsiTheme="minorHAnsi"/>
      <w:color w:val="auto"/>
      <w:kern w:val="2"/>
      <w:sz w:val="22"/>
      <w14:ligatures w14:val="standardContextual"/>
    </w:rPr>
  </w:style>
  <w:style w:type="paragraph" w:styleId="TOC5">
    <w:name w:val="toc 5"/>
    <w:basedOn w:val="Normal"/>
    <w:next w:val="Normal"/>
    <w:autoRedefine/>
    <w:uiPriority w:val="39"/>
    <w:unhideWhenUsed/>
    <w:rsid w:val="00DF03C7"/>
    <w:pPr>
      <w:spacing w:after="100" w:line="259" w:lineRule="auto"/>
      <w:ind w:left="880"/>
    </w:pPr>
    <w:rPr>
      <w:rFonts w:asciiTheme="minorHAnsi" w:hAnsiTheme="minorHAnsi"/>
      <w:color w:val="auto"/>
      <w:kern w:val="2"/>
      <w:sz w:val="22"/>
      <w14:ligatures w14:val="standardContextual"/>
    </w:rPr>
  </w:style>
  <w:style w:type="paragraph" w:styleId="TOC6">
    <w:name w:val="toc 6"/>
    <w:basedOn w:val="Normal"/>
    <w:next w:val="Normal"/>
    <w:autoRedefine/>
    <w:uiPriority w:val="39"/>
    <w:unhideWhenUsed/>
    <w:rsid w:val="00DF03C7"/>
    <w:pPr>
      <w:spacing w:after="100" w:line="259" w:lineRule="auto"/>
      <w:ind w:left="1100"/>
    </w:pPr>
    <w:rPr>
      <w:rFonts w:asciiTheme="minorHAnsi" w:hAnsiTheme="minorHAnsi"/>
      <w:color w:val="auto"/>
      <w:kern w:val="2"/>
      <w:sz w:val="22"/>
      <w14:ligatures w14:val="standardContextual"/>
    </w:rPr>
  </w:style>
  <w:style w:type="paragraph" w:styleId="TOC7">
    <w:name w:val="toc 7"/>
    <w:basedOn w:val="Normal"/>
    <w:next w:val="Normal"/>
    <w:autoRedefine/>
    <w:uiPriority w:val="39"/>
    <w:unhideWhenUsed/>
    <w:rsid w:val="00DF03C7"/>
    <w:pPr>
      <w:spacing w:after="100" w:line="259" w:lineRule="auto"/>
      <w:ind w:left="1320"/>
    </w:pPr>
    <w:rPr>
      <w:rFonts w:asciiTheme="minorHAnsi" w:hAnsiTheme="minorHAnsi"/>
      <w:color w:val="auto"/>
      <w:kern w:val="2"/>
      <w:sz w:val="22"/>
      <w14:ligatures w14:val="standardContextual"/>
    </w:rPr>
  </w:style>
  <w:style w:type="paragraph" w:styleId="TOC8">
    <w:name w:val="toc 8"/>
    <w:basedOn w:val="Normal"/>
    <w:next w:val="Normal"/>
    <w:autoRedefine/>
    <w:uiPriority w:val="39"/>
    <w:unhideWhenUsed/>
    <w:rsid w:val="00DF03C7"/>
    <w:pPr>
      <w:spacing w:after="100" w:line="259" w:lineRule="auto"/>
      <w:ind w:left="1540"/>
    </w:pPr>
    <w:rPr>
      <w:rFonts w:asciiTheme="minorHAnsi" w:hAnsiTheme="minorHAnsi"/>
      <w:color w:val="auto"/>
      <w:kern w:val="2"/>
      <w:sz w:val="22"/>
      <w14:ligatures w14:val="standardContextual"/>
    </w:rPr>
  </w:style>
  <w:style w:type="paragraph" w:styleId="TOC9">
    <w:name w:val="toc 9"/>
    <w:basedOn w:val="Normal"/>
    <w:next w:val="Normal"/>
    <w:autoRedefine/>
    <w:uiPriority w:val="39"/>
    <w:unhideWhenUsed/>
    <w:rsid w:val="00DF03C7"/>
    <w:pPr>
      <w:spacing w:after="100" w:line="259" w:lineRule="auto"/>
      <w:ind w:left="1760"/>
    </w:pPr>
    <w:rPr>
      <w:rFonts w:asciiTheme="minorHAnsi" w:hAnsiTheme="minorHAnsi"/>
      <w:color w:val="auto"/>
      <w:kern w:val="2"/>
      <w:sz w:val="22"/>
      <w14:ligatures w14:val="standardContextual"/>
    </w:rPr>
  </w:style>
  <w:style w:type="character" w:styleId="Hyperlink">
    <w:name w:val="Hyperlink"/>
    <w:basedOn w:val="DefaultParagraphFont"/>
    <w:uiPriority w:val="99"/>
    <w:unhideWhenUsed/>
    <w:rsid w:val="00DF03C7"/>
    <w:rPr>
      <w:color w:val="0000FF" w:themeColor="hyperlink"/>
      <w:u w:val="single"/>
    </w:rPr>
  </w:style>
  <w:style w:type="character" w:styleId="UnresolvedMention">
    <w:name w:val="Unresolved Mention"/>
    <w:basedOn w:val="DefaultParagraphFont"/>
    <w:uiPriority w:val="99"/>
    <w:semiHidden/>
    <w:unhideWhenUsed/>
    <w:rsid w:val="00DF0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34</Pages>
  <Words>16595</Words>
  <Characters>94598</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Vohra</cp:lastModifiedBy>
  <cp:revision>2</cp:revision>
  <dcterms:created xsi:type="dcterms:W3CDTF">2013-12-23T23:15:00Z</dcterms:created>
  <dcterms:modified xsi:type="dcterms:W3CDTF">2026-10-17T09:45:00Z</dcterms:modified>
  <cp:category/>
</cp:coreProperties>
</file>