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729" w:rsidRDefault="004541C5">
      <w:pPr>
        <w:rPr>
          <w:rFonts w:ascii="Arial Black" w:hAnsi="Arial Black"/>
          <w:b/>
          <w:sz w:val="56"/>
          <w:szCs w:val="56"/>
          <w:u w:val="single"/>
          <w:lang w:val="en-US"/>
        </w:rPr>
      </w:pPr>
      <w:r w:rsidRPr="004541C5">
        <w:rPr>
          <w:rFonts w:ascii="Arial Black" w:hAnsi="Arial Black"/>
          <w:b/>
          <w:sz w:val="56"/>
          <w:szCs w:val="56"/>
          <w:u w:val="single"/>
          <w:lang w:val="en-US"/>
        </w:rPr>
        <w:t>VEHICLE DETECTION MODEL</w:t>
      </w:r>
    </w:p>
    <w:p w:rsidR="004541C5" w:rsidRDefault="004541C5">
      <w:pPr>
        <w:rPr>
          <w:rFonts w:ascii="Arial Black" w:hAnsi="Arial Black"/>
          <w:sz w:val="56"/>
          <w:szCs w:val="56"/>
          <w:lang w:val="en-US"/>
        </w:rPr>
      </w:pPr>
    </w:p>
    <w:p w:rsidR="00B72ADF" w:rsidRDefault="00B72ADF" w:rsidP="00B72ADF">
      <w:pPr>
        <w:ind w:right="-330"/>
        <w:rPr>
          <w:rFonts w:ascii="Arial" w:hAnsi="Arial" w:cs="Arial"/>
          <w:sz w:val="32"/>
          <w:szCs w:val="32"/>
          <w:lang w:val="en-US"/>
        </w:rPr>
      </w:pPr>
      <w:r w:rsidRPr="00B72ADF">
        <w:rPr>
          <w:rFonts w:ascii="Arial" w:hAnsi="Arial" w:cs="Arial"/>
          <w:sz w:val="32"/>
          <w:szCs w:val="32"/>
          <w:lang w:val="en-US"/>
        </w:rPr>
        <w:t>In this model</w:t>
      </w:r>
      <w:r>
        <w:rPr>
          <w:rFonts w:ascii="Arial" w:hAnsi="Arial" w:cs="Arial"/>
          <w:sz w:val="32"/>
          <w:szCs w:val="32"/>
          <w:lang w:val="en-US"/>
        </w:rPr>
        <w:t>, we’ll detect the moving vehicles and count them using deep learning.</w:t>
      </w:r>
    </w:p>
    <w:p w:rsidR="00A10888" w:rsidRDefault="00A10888" w:rsidP="00B72ADF">
      <w:pPr>
        <w:ind w:right="-330"/>
        <w:rPr>
          <w:rFonts w:ascii="Arial" w:hAnsi="Arial" w:cs="Arial"/>
          <w:sz w:val="32"/>
          <w:szCs w:val="32"/>
          <w:lang w:val="en-US"/>
        </w:rPr>
      </w:pPr>
      <w:r>
        <w:rPr>
          <w:rFonts w:ascii="Arial" w:hAnsi="Arial" w:cs="Arial"/>
          <w:sz w:val="32"/>
          <w:szCs w:val="32"/>
          <w:lang w:val="en-US"/>
        </w:rPr>
        <w:t>We want our model to detect the moving car in the video. The moving car is detected and it is highlighted.</w:t>
      </w:r>
    </w:p>
    <w:p w:rsidR="00A10888" w:rsidRDefault="00A10888" w:rsidP="00B72ADF">
      <w:pPr>
        <w:ind w:right="-330"/>
        <w:rPr>
          <w:rFonts w:ascii="Arial" w:hAnsi="Arial" w:cs="Arial"/>
          <w:sz w:val="32"/>
          <w:szCs w:val="32"/>
          <w:lang w:val="en-US"/>
        </w:rPr>
      </w:pPr>
      <w:r>
        <w:rPr>
          <w:rFonts w:ascii="Arial" w:hAnsi="Arial" w:cs="Arial"/>
          <w:sz w:val="32"/>
          <w:szCs w:val="32"/>
          <w:lang w:val="en-US"/>
        </w:rPr>
        <w:t xml:space="preserve">In this we’ll focus on the unsupervised way of object detection in videos and technique of frame </w:t>
      </w:r>
      <w:proofErr w:type="gramStart"/>
      <w:r>
        <w:rPr>
          <w:rFonts w:ascii="Arial" w:hAnsi="Arial" w:cs="Arial"/>
          <w:sz w:val="32"/>
          <w:szCs w:val="32"/>
          <w:lang w:val="en-US"/>
        </w:rPr>
        <w:t>differencing .</w:t>
      </w:r>
      <w:proofErr w:type="gramEnd"/>
    </w:p>
    <w:p w:rsidR="00A10888" w:rsidRDefault="00A10888" w:rsidP="00B72ADF">
      <w:pPr>
        <w:ind w:right="-330"/>
        <w:rPr>
          <w:rStyle w:val="Strong"/>
          <w:rFonts w:ascii="Arial" w:hAnsi="Arial" w:cs="Arial"/>
          <w:color w:val="333333"/>
          <w:sz w:val="23"/>
          <w:szCs w:val="23"/>
          <w:shd w:val="clear" w:color="auto" w:fill="FFFFFF"/>
        </w:rPr>
      </w:pPr>
      <w:r>
        <w:rPr>
          <w:rFonts w:ascii="Arial" w:hAnsi="Arial" w:cs="Arial"/>
          <w:color w:val="595858"/>
          <w:sz w:val="23"/>
          <w:szCs w:val="23"/>
          <w:shd w:val="clear" w:color="auto" w:fill="FFFFFF"/>
        </w:rPr>
        <w:t> </w:t>
      </w:r>
    </w:p>
    <w:p w:rsidR="00A10888" w:rsidRDefault="00A10888" w:rsidP="00B72ADF">
      <w:pPr>
        <w:ind w:right="-330"/>
        <w:rPr>
          <w:rStyle w:val="Strong"/>
          <w:rFonts w:ascii="Arial" w:hAnsi="Arial" w:cs="Arial"/>
          <w:color w:val="333333"/>
          <w:sz w:val="36"/>
          <w:szCs w:val="36"/>
          <w:shd w:val="clear" w:color="auto" w:fill="FFFFFF"/>
        </w:rPr>
      </w:pPr>
      <w:r w:rsidRPr="00A10888">
        <w:rPr>
          <w:rStyle w:val="Strong"/>
          <w:rFonts w:ascii="Arial" w:hAnsi="Arial" w:cs="Arial"/>
          <w:color w:val="333333"/>
          <w:sz w:val="36"/>
          <w:szCs w:val="36"/>
          <w:u w:val="single"/>
          <w:shd w:val="clear" w:color="auto" w:fill="FFFFFF"/>
        </w:rPr>
        <w:t>Frame Differencing Method</w:t>
      </w:r>
      <w:r w:rsidRPr="00A10888">
        <w:rPr>
          <w:rStyle w:val="Strong"/>
          <w:rFonts w:ascii="Arial" w:hAnsi="Arial" w:cs="Arial"/>
          <w:color w:val="333333"/>
          <w:sz w:val="36"/>
          <w:szCs w:val="36"/>
          <w:shd w:val="clear" w:color="auto" w:fill="FFFFFF"/>
        </w:rPr>
        <w:t>:</w:t>
      </w:r>
    </w:p>
    <w:p w:rsidR="00A10888" w:rsidRDefault="00A10888" w:rsidP="00B72ADF">
      <w:pPr>
        <w:ind w:right="-330"/>
        <w:rPr>
          <w:rStyle w:val="Strong"/>
          <w:rFonts w:ascii="Arial" w:hAnsi="Arial" w:cs="Arial"/>
          <w:b w:val="0"/>
          <w:color w:val="333333"/>
          <w:sz w:val="32"/>
          <w:szCs w:val="32"/>
          <w:shd w:val="clear" w:color="auto" w:fill="FFFFFF"/>
        </w:rPr>
      </w:pPr>
      <w:r>
        <w:rPr>
          <w:rStyle w:val="Strong"/>
          <w:rFonts w:ascii="Arial" w:hAnsi="Arial" w:cs="Arial"/>
          <w:b w:val="0"/>
          <w:color w:val="333333"/>
          <w:sz w:val="32"/>
          <w:szCs w:val="32"/>
          <w:shd w:val="clear" w:color="auto" w:fill="FFFFFF"/>
        </w:rPr>
        <w:t xml:space="preserve">A video is a set of frames stacked together in the right sequence. So, when we see an object moving in the video, it means that the object is at different location at every consecutive frame. </w:t>
      </w:r>
    </w:p>
    <w:p w:rsidR="00A10888" w:rsidRDefault="000502D3" w:rsidP="00B72ADF">
      <w:pPr>
        <w:ind w:right="-330"/>
        <w:rPr>
          <w:rFonts w:ascii="Arial" w:hAnsi="Arial" w:cs="Arial"/>
          <w:color w:val="595858"/>
          <w:sz w:val="23"/>
          <w:szCs w:val="23"/>
          <w:shd w:val="clear" w:color="auto" w:fill="FFFFFF"/>
        </w:rPr>
      </w:pPr>
      <w:r>
        <w:rPr>
          <w:rStyle w:val="Strong"/>
          <w:rFonts w:ascii="Arial" w:hAnsi="Arial" w:cs="Arial"/>
          <w:b w:val="0"/>
          <w:color w:val="333333"/>
          <w:sz w:val="32"/>
          <w:szCs w:val="32"/>
          <w:shd w:val="clear" w:color="auto" w:fill="FFFFFF"/>
        </w:rPr>
        <w:t>If we assume that apart from the moving objects other things are still then the pixel difference of the first frame from the second frame will highlight the pixels of the moving object. In this way, we’ll have pixels and coordinates of the moving car. This is how this method works.</w:t>
      </w:r>
    </w:p>
    <w:p w:rsidR="00A10888" w:rsidRDefault="00A10888" w:rsidP="00B72ADF">
      <w:pPr>
        <w:ind w:right="-330"/>
        <w:rPr>
          <w:rFonts w:ascii="Arial" w:hAnsi="Arial" w:cs="Arial"/>
          <w:color w:val="595858"/>
          <w:sz w:val="23"/>
          <w:szCs w:val="23"/>
          <w:shd w:val="clear" w:color="auto" w:fill="FFFFFF"/>
        </w:rPr>
      </w:pPr>
    </w:p>
    <w:p w:rsidR="000502D3" w:rsidRDefault="000502D3" w:rsidP="00B72ADF">
      <w:pPr>
        <w:ind w:right="-330"/>
        <w:rPr>
          <w:rFonts w:ascii="Arial" w:hAnsi="Arial" w:cs="Arial"/>
          <w:color w:val="595858"/>
          <w:sz w:val="32"/>
          <w:szCs w:val="32"/>
          <w:shd w:val="clear" w:color="auto" w:fill="FFFFFF"/>
        </w:rPr>
      </w:pPr>
      <w:r>
        <w:rPr>
          <w:rFonts w:ascii="Arial" w:hAnsi="Arial" w:cs="Arial"/>
          <w:color w:val="595858"/>
          <w:sz w:val="32"/>
          <w:szCs w:val="32"/>
          <w:shd w:val="clear" w:color="auto" w:fill="FFFFFF"/>
        </w:rPr>
        <w:t xml:space="preserve">After frame differencing we’ll use image </w:t>
      </w:r>
      <w:proofErr w:type="spellStart"/>
      <w:r>
        <w:rPr>
          <w:rFonts w:ascii="Arial" w:hAnsi="Arial" w:cs="Arial"/>
          <w:color w:val="595858"/>
          <w:sz w:val="32"/>
          <w:szCs w:val="32"/>
          <w:shd w:val="clear" w:color="auto" w:fill="FFFFFF"/>
        </w:rPr>
        <w:t>thresholding</w:t>
      </w:r>
      <w:proofErr w:type="spellEnd"/>
      <w:r>
        <w:rPr>
          <w:rFonts w:ascii="Arial" w:hAnsi="Arial" w:cs="Arial"/>
          <w:color w:val="595858"/>
          <w:sz w:val="32"/>
          <w:szCs w:val="32"/>
          <w:shd w:val="clear" w:color="auto" w:fill="FFFFFF"/>
        </w:rPr>
        <w:t xml:space="preserve"> in which the pixel values of a </w:t>
      </w:r>
      <w:proofErr w:type="spellStart"/>
      <w:r>
        <w:rPr>
          <w:rFonts w:ascii="Arial" w:hAnsi="Arial" w:cs="Arial"/>
          <w:color w:val="595858"/>
          <w:sz w:val="32"/>
          <w:szCs w:val="32"/>
          <w:shd w:val="clear" w:color="auto" w:fill="FFFFFF"/>
        </w:rPr>
        <w:t>grayscale</w:t>
      </w:r>
      <w:proofErr w:type="spellEnd"/>
      <w:r>
        <w:rPr>
          <w:rFonts w:ascii="Arial" w:hAnsi="Arial" w:cs="Arial"/>
          <w:color w:val="595858"/>
          <w:sz w:val="32"/>
          <w:szCs w:val="32"/>
          <w:shd w:val="clear" w:color="auto" w:fill="FFFFFF"/>
        </w:rPr>
        <w:t xml:space="preserve"> image are assigned one of the two values representing black and white </w:t>
      </w:r>
      <w:proofErr w:type="spellStart"/>
      <w:r>
        <w:rPr>
          <w:rFonts w:ascii="Arial" w:hAnsi="Arial" w:cs="Arial"/>
          <w:color w:val="595858"/>
          <w:sz w:val="32"/>
          <w:szCs w:val="32"/>
          <w:shd w:val="clear" w:color="auto" w:fill="FFFFFF"/>
        </w:rPr>
        <w:t>colors</w:t>
      </w:r>
      <w:proofErr w:type="spellEnd"/>
      <w:r>
        <w:rPr>
          <w:rFonts w:ascii="Arial" w:hAnsi="Arial" w:cs="Arial"/>
          <w:color w:val="595858"/>
          <w:sz w:val="32"/>
          <w:szCs w:val="32"/>
          <w:shd w:val="clear" w:color="auto" w:fill="FFFFFF"/>
        </w:rPr>
        <w:t xml:space="preserve"> based on a threshold. </w:t>
      </w:r>
    </w:p>
    <w:p w:rsidR="000502D3" w:rsidRDefault="000502D3" w:rsidP="00B72ADF">
      <w:pPr>
        <w:ind w:right="-330"/>
        <w:rPr>
          <w:rFonts w:ascii="Arial" w:hAnsi="Arial" w:cs="Arial"/>
          <w:color w:val="595858"/>
          <w:sz w:val="32"/>
          <w:szCs w:val="32"/>
          <w:shd w:val="clear" w:color="auto" w:fill="FFFFFF"/>
        </w:rPr>
      </w:pPr>
      <w:r>
        <w:rPr>
          <w:rFonts w:ascii="Arial" w:hAnsi="Arial" w:cs="Arial"/>
          <w:color w:val="595858"/>
          <w:sz w:val="32"/>
          <w:szCs w:val="32"/>
          <w:shd w:val="clear" w:color="auto" w:fill="FFFFFF"/>
        </w:rPr>
        <w:t xml:space="preserve">This </w:t>
      </w:r>
      <w:proofErr w:type="gramStart"/>
      <w:r>
        <w:rPr>
          <w:rFonts w:ascii="Arial" w:hAnsi="Arial" w:cs="Arial"/>
          <w:color w:val="595858"/>
          <w:sz w:val="32"/>
          <w:szCs w:val="32"/>
          <w:shd w:val="clear" w:color="auto" w:fill="FFFFFF"/>
        </w:rPr>
        <w:t>results</w:t>
      </w:r>
      <w:proofErr w:type="gramEnd"/>
      <w:r>
        <w:rPr>
          <w:rFonts w:ascii="Arial" w:hAnsi="Arial" w:cs="Arial"/>
          <w:color w:val="595858"/>
          <w:sz w:val="32"/>
          <w:szCs w:val="32"/>
          <w:shd w:val="clear" w:color="auto" w:fill="FFFFFF"/>
        </w:rPr>
        <w:t xml:space="preserve"> in the removal of the major unwanted area of the </w:t>
      </w:r>
      <w:proofErr w:type="spellStart"/>
      <w:r>
        <w:rPr>
          <w:rFonts w:ascii="Arial" w:hAnsi="Arial" w:cs="Arial"/>
          <w:color w:val="595858"/>
          <w:sz w:val="32"/>
          <w:szCs w:val="32"/>
          <w:shd w:val="clear" w:color="auto" w:fill="FFFFFF"/>
        </w:rPr>
        <w:t>image.The</w:t>
      </w:r>
      <w:proofErr w:type="spellEnd"/>
      <w:r>
        <w:rPr>
          <w:rFonts w:ascii="Arial" w:hAnsi="Arial" w:cs="Arial"/>
          <w:color w:val="595858"/>
          <w:sz w:val="32"/>
          <w:szCs w:val="32"/>
          <w:shd w:val="clear" w:color="auto" w:fill="FFFFFF"/>
        </w:rPr>
        <w:t xml:space="preserve"> resultant image is the binary image as there are only two </w:t>
      </w:r>
      <w:proofErr w:type="spellStart"/>
      <w:r>
        <w:rPr>
          <w:rFonts w:ascii="Arial" w:hAnsi="Arial" w:cs="Arial"/>
          <w:color w:val="595858"/>
          <w:sz w:val="32"/>
          <w:szCs w:val="32"/>
          <w:shd w:val="clear" w:color="auto" w:fill="FFFFFF"/>
        </w:rPr>
        <w:t>colors</w:t>
      </w:r>
      <w:proofErr w:type="spellEnd"/>
      <w:r>
        <w:rPr>
          <w:rFonts w:ascii="Arial" w:hAnsi="Arial" w:cs="Arial"/>
          <w:color w:val="595858"/>
          <w:sz w:val="32"/>
          <w:szCs w:val="32"/>
          <w:shd w:val="clear" w:color="auto" w:fill="FFFFFF"/>
        </w:rPr>
        <w:t xml:space="preserve"> in it.</w:t>
      </w:r>
    </w:p>
    <w:p w:rsidR="00C062F7" w:rsidRDefault="000502D3" w:rsidP="00B72ADF">
      <w:pPr>
        <w:ind w:right="-330"/>
        <w:rPr>
          <w:rFonts w:ascii="Arial" w:hAnsi="Arial" w:cs="Arial"/>
          <w:color w:val="595858"/>
          <w:sz w:val="23"/>
          <w:szCs w:val="23"/>
          <w:shd w:val="clear" w:color="auto" w:fill="FFFFFF"/>
        </w:rPr>
      </w:pPr>
      <w:r>
        <w:rPr>
          <w:rFonts w:ascii="Arial" w:hAnsi="Arial" w:cs="Arial"/>
          <w:color w:val="595858"/>
          <w:sz w:val="32"/>
          <w:szCs w:val="32"/>
          <w:shd w:val="clear" w:color="auto" w:fill="FFFFFF"/>
        </w:rPr>
        <w:lastRenderedPageBreak/>
        <w:t>Next we’ll find contours</w:t>
      </w:r>
      <w:r w:rsidR="00C062F7">
        <w:rPr>
          <w:rFonts w:ascii="Arial" w:hAnsi="Arial" w:cs="Arial"/>
          <w:color w:val="595858"/>
          <w:sz w:val="32"/>
          <w:szCs w:val="32"/>
          <w:shd w:val="clear" w:color="auto" w:fill="FFFFFF"/>
        </w:rPr>
        <w:t xml:space="preserve"> to identify the shape of an area in the image having the same </w:t>
      </w:r>
      <w:proofErr w:type="spellStart"/>
      <w:r w:rsidR="00C062F7">
        <w:rPr>
          <w:rFonts w:ascii="Arial" w:hAnsi="Arial" w:cs="Arial"/>
          <w:color w:val="595858"/>
          <w:sz w:val="32"/>
          <w:szCs w:val="32"/>
          <w:shd w:val="clear" w:color="auto" w:fill="FFFFFF"/>
        </w:rPr>
        <w:t>color</w:t>
      </w:r>
      <w:proofErr w:type="spellEnd"/>
      <w:r w:rsidR="00C062F7">
        <w:rPr>
          <w:rFonts w:ascii="Arial" w:hAnsi="Arial" w:cs="Arial"/>
          <w:color w:val="595858"/>
          <w:sz w:val="32"/>
          <w:szCs w:val="32"/>
          <w:shd w:val="clear" w:color="auto" w:fill="FFFFFF"/>
        </w:rPr>
        <w:t xml:space="preserve"> and intensity.</w:t>
      </w:r>
      <w:r>
        <w:rPr>
          <w:rFonts w:ascii="Arial" w:hAnsi="Arial" w:cs="Arial"/>
          <w:color w:val="595858"/>
          <w:sz w:val="32"/>
          <w:szCs w:val="32"/>
          <w:shd w:val="clear" w:color="auto" w:fill="FFFFFF"/>
        </w:rPr>
        <w:t xml:space="preserve"> </w:t>
      </w:r>
      <w:r w:rsidR="00C062F7">
        <w:rPr>
          <w:rFonts w:ascii="Arial" w:hAnsi="Arial" w:cs="Arial"/>
          <w:color w:val="595858"/>
          <w:sz w:val="23"/>
          <w:szCs w:val="23"/>
          <w:shd w:val="clear" w:color="auto" w:fill="FFFFFF"/>
        </w:rPr>
        <w:t> </w:t>
      </w:r>
    </w:p>
    <w:p w:rsidR="00C062F7" w:rsidRDefault="00C062F7" w:rsidP="00B72ADF">
      <w:pPr>
        <w:ind w:right="-330"/>
        <w:rPr>
          <w:rFonts w:ascii="Arial" w:hAnsi="Arial" w:cs="Arial"/>
          <w:color w:val="595858"/>
          <w:sz w:val="23"/>
          <w:szCs w:val="23"/>
          <w:shd w:val="clear" w:color="auto" w:fill="FFFFFF"/>
        </w:rPr>
      </w:pPr>
      <w:r>
        <w:rPr>
          <w:rFonts w:ascii="Arial" w:hAnsi="Arial" w:cs="Arial"/>
          <w:color w:val="595858"/>
          <w:sz w:val="32"/>
          <w:szCs w:val="32"/>
          <w:shd w:val="clear" w:color="auto" w:fill="FFFFFF"/>
        </w:rPr>
        <w:t xml:space="preserve">Since there are two </w:t>
      </w:r>
      <w:proofErr w:type="spellStart"/>
      <w:r>
        <w:rPr>
          <w:rFonts w:ascii="Arial" w:hAnsi="Arial" w:cs="Arial"/>
          <w:color w:val="595858"/>
          <w:sz w:val="32"/>
          <w:szCs w:val="32"/>
          <w:shd w:val="clear" w:color="auto" w:fill="FFFFFF"/>
        </w:rPr>
        <w:t>colors</w:t>
      </w:r>
      <w:proofErr w:type="spellEnd"/>
      <w:r>
        <w:rPr>
          <w:rFonts w:ascii="Arial" w:hAnsi="Arial" w:cs="Arial"/>
          <w:color w:val="595858"/>
          <w:sz w:val="32"/>
          <w:szCs w:val="32"/>
          <w:shd w:val="clear" w:color="auto" w:fill="FFFFFF"/>
        </w:rPr>
        <w:t xml:space="preserve"> black and white, to remove the unnecessary elements in the white region we’ll use image dilation, which is a convolution operation on the image wherein a kernel is passed over the entire image.</w:t>
      </w:r>
    </w:p>
    <w:p w:rsidR="00C062F7" w:rsidRDefault="00C062F7" w:rsidP="00B72ADF">
      <w:pPr>
        <w:ind w:right="-330"/>
        <w:rPr>
          <w:rFonts w:ascii="Arial" w:hAnsi="Arial" w:cs="Arial"/>
          <w:color w:val="595858"/>
          <w:sz w:val="23"/>
          <w:szCs w:val="23"/>
          <w:shd w:val="clear" w:color="auto" w:fill="FFFFFF"/>
        </w:rPr>
      </w:pPr>
    </w:p>
    <w:p w:rsidR="00C062F7" w:rsidRDefault="00C062F7" w:rsidP="00B72ADF">
      <w:pPr>
        <w:ind w:right="-330"/>
        <w:rPr>
          <w:rFonts w:ascii="Arial" w:hAnsi="Arial" w:cs="Arial"/>
          <w:color w:val="595858"/>
          <w:sz w:val="23"/>
          <w:szCs w:val="23"/>
          <w:shd w:val="clear" w:color="auto" w:fill="FFFFFF"/>
        </w:rPr>
      </w:pPr>
    </w:p>
    <w:p w:rsidR="000502D3" w:rsidRDefault="00C062F7" w:rsidP="00AE5CA4">
      <w:pPr>
        <w:shd w:val="clear" w:color="auto" w:fill="FFFFFF"/>
        <w:spacing w:before="100" w:beforeAutospacing="1" w:after="100" w:afterAutospacing="1" w:line="240" w:lineRule="auto"/>
        <w:rPr>
          <w:rFonts w:ascii="Arial" w:hAnsi="Arial" w:cs="Arial"/>
          <w:sz w:val="32"/>
          <w:szCs w:val="32"/>
          <w:lang w:val="en-US"/>
        </w:rPr>
      </w:pPr>
      <w:r>
        <w:rPr>
          <w:rFonts w:ascii="Arial" w:hAnsi="Arial" w:cs="Arial"/>
          <w:color w:val="595858"/>
          <w:sz w:val="32"/>
          <w:szCs w:val="32"/>
          <w:shd w:val="clear" w:color="auto" w:fill="FFFFFF"/>
        </w:rPr>
        <w:t xml:space="preserve">In the model, all </w:t>
      </w:r>
      <w:proofErr w:type="gramStart"/>
      <w:r>
        <w:rPr>
          <w:rFonts w:ascii="Arial" w:hAnsi="Arial" w:cs="Arial"/>
          <w:color w:val="595858"/>
          <w:sz w:val="32"/>
          <w:szCs w:val="32"/>
          <w:shd w:val="clear" w:color="auto" w:fill="FFFFFF"/>
        </w:rPr>
        <w:t>the these</w:t>
      </w:r>
      <w:proofErr w:type="gramEnd"/>
      <w:r>
        <w:rPr>
          <w:rFonts w:ascii="Arial" w:hAnsi="Arial" w:cs="Arial"/>
          <w:color w:val="595858"/>
          <w:sz w:val="32"/>
          <w:szCs w:val="32"/>
          <w:shd w:val="clear" w:color="auto" w:fill="FFFFFF"/>
        </w:rPr>
        <w:t xml:space="preserve"> </w:t>
      </w:r>
      <w:r w:rsidR="00AE5CA4">
        <w:rPr>
          <w:rFonts w:ascii="Arial" w:hAnsi="Arial" w:cs="Arial"/>
          <w:color w:val="595858"/>
          <w:sz w:val="32"/>
          <w:szCs w:val="32"/>
          <w:shd w:val="clear" w:color="auto" w:fill="FFFFFF"/>
        </w:rPr>
        <w:t>steps are performed on one frame</w:t>
      </w:r>
      <w:r>
        <w:rPr>
          <w:rFonts w:ascii="Arial" w:hAnsi="Arial" w:cs="Arial"/>
          <w:color w:val="595858"/>
          <w:sz w:val="32"/>
          <w:szCs w:val="32"/>
          <w:shd w:val="clear" w:color="auto" w:fill="FFFFFF"/>
        </w:rPr>
        <w:t xml:space="preserve"> then </w:t>
      </w:r>
      <w:r w:rsidR="00AE5CA4">
        <w:rPr>
          <w:rFonts w:ascii="Arial" w:hAnsi="Arial" w:cs="Arial"/>
          <w:color w:val="595858"/>
          <w:sz w:val="32"/>
          <w:szCs w:val="32"/>
          <w:shd w:val="clear" w:color="auto" w:fill="FFFFFF"/>
        </w:rPr>
        <w:t>on all the frames</w:t>
      </w:r>
      <w:r>
        <w:rPr>
          <w:rFonts w:ascii="Arial" w:hAnsi="Arial" w:cs="Arial"/>
          <w:color w:val="595858"/>
          <w:sz w:val="32"/>
          <w:szCs w:val="32"/>
          <w:shd w:val="clear" w:color="auto" w:fill="FFFFFF"/>
        </w:rPr>
        <w:t xml:space="preserve"> and we found the desired contours. Then shortlisting </w:t>
      </w:r>
      <w:r w:rsidR="00AE5CA4">
        <w:rPr>
          <w:rFonts w:ascii="Arial" w:hAnsi="Arial" w:cs="Arial"/>
          <w:color w:val="595858"/>
          <w:sz w:val="32"/>
          <w:szCs w:val="32"/>
          <w:shd w:val="clear" w:color="auto" w:fill="FFFFFF"/>
        </w:rPr>
        <w:t>is done which fall in the detection zone and saving the frames along with the final contours.</w:t>
      </w:r>
      <w:r w:rsidR="00AE5CA4" w:rsidRPr="000502D3">
        <w:rPr>
          <w:rFonts w:ascii="Arial" w:hAnsi="Arial" w:cs="Arial"/>
          <w:sz w:val="32"/>
          <w:szCs w:val="32"/>
          <w:lang w:val="en-US"/>
        </w:rPr>
        <w:t xml:space="preserve"> </w:t>
      </w:r>
      <w:r w:rsidR="00AE5CA4">
        <w:rPr>
          <w:rFonts w:ascii="Arial" w:hAnsi="Arial" w:cs="Arial"/>
          <w:sz w:val="32"/>
          <w:szCs w:val="32"/>
          <w:lang w:val="en-US"/>
        </w:rPr>
        <w:t>Then we stacked up all the frames and created the video.</w:t>
      </w:r>
      <w:bookmarkStart w:id="0" w:name="_GoBack"/>
      <w:bookmarkEnd w:id="0"/>
    </w:p>
    <w:p w:rsidR="00AE5CA4" w:rsidRDefault="00AE5CA4" w:rsidP="00AE5CA4">
      <w:pPr>
        <w:shd w:val="clear" w:color="auto" w:fill="FFFFFF"/>
        <w:spacing w:before="100" w:beforeAutospacing="1" w:after="100" w:afterAutospacing="1" w:line="240" w:lineRule="auto"/>
        <w:rPr>
          <w:rFonts w:ascii="Arial" w:hAnsi="Arial" w:cs="Arial"/>
          <w:sz w:val="32"/>
          <w:szCs w:val="32"/>
          <w:lang w:val="en-US"/>
        </w:rPr>
      </w:pPr>
    </w:p>
    <w:p w:rsidR="00AE5CA4" w:rsidRDefault="00AE5CA4" w:rsidP="00AE5CA4">
      <w:pPr>
        <w:shd w:val="clear" w:color="auto" w:fill="FFFFFF"/>
        <w:spacing w:before="100" w:beforeAutospacing="1" w:after="100" w:afterAutospacing="1" w:line="240" w:lineRule="auto"/>
        <w:rPr>
          <w:rFonts w:ascii="Arial" w:hAnsi="Arial" w:cs="Arial"/>
          <w:sz w:val="32"/>
          <w:szCs w:val="32"/>
          <w:lang w:val="en-US"/>
        </w:rPr>
      </w:pPr>
    </w:p>
    <w:p w:rsidR="00AE5CA4" w:rsidRDefault="00AE5CA4" w:rsidP="00AE5CA4">
      <w:pPr>
        <w:shd w:val="clear" w:color="auto" w:fill="FFFFFF"/>
        <w:spacing w:before="100" w:beforeAutospacing="1" w:after="100" w:afterAutospacing="1" w:line="240" w:lineRule="auto"/>
        <w:rPr>
          <w:rFonts w:ascii="Arial" w:hAnsi="Arial" w:cs="Arial"/>
          <w:sz w:val="32"/>
          <w:szCs w:val="32"/>
          <w:lang w:val="en-US"/>
        </w:rPr>
      </w:pPr>
    </w:p>
    <w:p w:rsidR="00AE5CA4" w:rsidRDefault="00AE5CA4" w:rsidP="00AE5CA4">
      <w:pPr>
        <w:shd w:val="clear" w:color="auto" w:fill="FFFFFF"/>
        <w:spacing w:before="100" w:beforeAutospacing="1" w:after="100" w:afterAutospacing="1" w:line="240" w:lineRule="auto"/>
        <w:rPr>
          <w:rFonts w:ascii="Arial" w:hAnsi="Arial" w:cs="Arial"/>
          <w:sz w:val="32"/>
          <w:szCs w:val="32"/>
          <w:lang w:val="en-US"/>
        </w:rPr>
      </w:pPr>
      <w:r>
        <w:rPr>
          <w:rFonts w:ascii="Arial" w:hAnsi="Arial" w:cs="Arial"/>
          <w:sz w:val="32"/>
          <w:szCs w:val="32"/>
          <w:lang w:val="en-US"/>
        </w:rPr>
        <w:t>I chose unsupervised way of object detection in the videos i.e., object detection</w:t>
      </w:r>
      <w:r w:rsidR="00A56E8F">
        <w:rPr>
          <w:rFonts w:ascii="Arial" w:hAnsi="Arial" w:cs="Arial"/>
          <w:sz w:val="32"/>
          <w:szCs w:val="32"/>
          <w:lang w:val="en-US"/>
        </w:rPr>
        <w:t xml:space="preserve"> without using any labeled data</w:t>
      </w:r>
      <w:r>
        <w:rPr>
          <w:rFonts w:ascii="Arial" w:hAnsi="Arial" w:cs="Arial"/>
          <w:sz w:val="32"/>
          <w:szCs w:val="32"/>
          <w:lang w:val="en-US"/>
        </w:rPr>
        <w:t xml:space="preserve"> </w:t>
      </w:r>
      <w:r w:rsidR="00A56E8F">
        <w:rPr>
          <w:rFonts w:ascii="Arial" w:hAnsi="Arial" w:cs="Arial"/>
          <w:sz w:val="32"/>
          <w:szCs w:val="32"/>
          <w:lang w:val="en-US"/>
        </w:rPr>
        <w:t>using frame differencing as this method is easier to implement and we can visualize it more accurately.</w:t>
      </w:r>
    </w:p>
    <w:p w:rsidR="00A56E8F" w:rsidRDefault="00A56E8F" w:rsidP="00AE5CA4">
      <w:pPr>
        <w:shd w:val="clear" w:color="auto" w:fill="FFFFFF"/>
        <w:spacing w:before="100" w:beforeAutospacing="1" w:after="100" w:afterAutospacing="1" w:line="240" w:lineRule="auto"/>
        <w:rPr>
          <w:rFonts w:ascii="Arial" w:hAnsi="Arial" w:cs="Arial"/>
          <w:sz w:val="32"/>
          <w:szCs w:val="32"/>
          <w:lang w:val="en-US"/>
        </w:rPr>
      </w:pPr>
      <w:r>
        <w:rPr>
          <w:rFonts w:ascii="Arial" w:hAnsi="Arial" w:cs="Arial"/>
          <w:sz w:val="32"/>
          <w:szCs w:val="32"/>
          <w:lang w:val="en-US"/>
        </w:rPr>
        <w:t xml:space="preserve">We can use supervised learning approaches wherein we first train a deep learning model for object detection or  we can pick a pre-trained model and fine-tune it, but they would require </w:t>
      </w:r>
      <w:proofErr w:type="spellStart"/>
      <w:r>
        <w:rPr>
          <w:rFonts w:ascii="Arial" w:hAnsi="Arial" w:cs="Arial"/>
          <w:sz w:val="32"/>
          <w:szCs w:val="32"/>
          <w:lang w:val="en-US"/>
        </w:rPr>
        <w:t>labelled</w:t>
      </w:r>
      <w:proofErr w:type="spellEnd"/>
      <w:r>
        <w:rPr>
          <w:rFonts w:ascii="Arial" w:hAnsi="Arial" w:cs="Arial"/>
          <w:sz w:val="32"/>
          <w:szCs w:val="32"/>
          <w:lang w:val="en-US"/>
        </w:rPr>
        <w:t xml:space="preserve"> data to train the object detection model.</w:t>
      </w:r>
    </w:p>
    <w:p w:rsidR="00A56E8F" w:rsidRPr="000502D3" w:rsidRDefault="00A56E8F" w:rsidP="00AE5CA4">
      <w:pPr>
        <w:shd w:val="clear" w:color="auto" w:fill="FFFFFF"/>
        <w:spacing w:before="100" w:beforeAutospacing="1" w:after="100" w:afterAutospacing="1" w:line="240" w:lineRule="auto"/>
        <w:rPr>
          <w:rFonts w:ascii="Arial" w:hAnsi="Arial" w:cs="Arial"/>
          <w:sz w:val="32"/>
          <w:szCs w:val="32"/>
          <w:lang w:val="en-US"/>
        </w:rPr>
      </w:pPr>
    </w:p>
    <w:sectPr w:rsidR="00A56E8F" w:rsidRPr="00050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936D86"/>
    <w:multiLevelType w:val="multilevel"/>
    <w:tmpl w:val="018CC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1C5"/>
    <w:rsid w:val="000502D3"/>
    <w:rsid w:val="000E7729"/>
    <w:rsid w:val="003D1C00"/>
    <w:rsid w:val="004541C5"/>
    <w:rsid w:val="00A10888"/>
    <w:rsid w:val="00A56E8F"/>
    <w:rsid w:val="00AE5CA4"/>
    <w:rsid w:val="00B72ADF"/>
    <w:rsid w:val="00C062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1088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108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6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Yadav</dc:creator>
  <cp:lastModifiedBy>Hitesh Yadav</cp:lastModifiedBy>
  <cp:revision>1</cp:revision>
  <dcterms:created xsi:type="dcterms:W3CDTF">2021-03-24T10:21:00Z</dcterms:created>
  <dcterms:modified xsi:type="dcterms:W3CDTF">2021-03-24T12:36:00Z</dcterms:modified>
</cp:coreProperties>
</file>